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027" w:rsidRDefault="00E444D1" w:rsidP="00E444D1">
      <w:pPr>
        <w:rPr>
          <w:rFonts w:ascii="Times New Roman" w:hAnsi="Times New Roman" w:cs="Times New Roman"/>
          <w:b/>
          <w:sz w:val="24"/>
          <w:szCs w:val="24"/>
        </w:rPr>
      </w:pPr>
      <w:r w:rsidRPr="00E444D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Уважаемые родители!</w:t>
      </w:r>
    </w:p>
    <w:p w:rsidR="00E444D1" w:rsidRDefault="00E444D1" w:rsidP="00E444D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E444D1">
        <w:rPr>
          <w:rFonts w:ascii="Times New Roman" w:hAnsi="Times New Roman" w:cs="Times New Roman"/>
          <w:sz w:val="24"/>
          <w:szCs w:val="24"/>
        </w:rPr>
        <w:t>Льгота в размере 50%</w:t>
      </w:r>
      <w:r>
        <w:rPr>
          <w:rFonts w:ascii="Times New Roman" w:hAnsi="Times New Roman" w:cs="Times New Roman"/>
          <w:sz w:val="24"/>
          <w:szCs w:val="24"/>
        </w:rPr>
        <w:t xml:space="preserve"> по оплате школьных завтраков для учащихся начальной школы будет предоставлена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адресно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тем детям, среднедушевой доход в семьях которых не превышает 1,5- кратную величину прожиточного минимума трудоспособного населения, установленную в регионе, т.е. </w:t>
      </w:r>
      <w:r w:rsidRPr="00E444D1">
        <w:rPr>
          <w:rFonts w:ascii="Times New Roman" w:hAnsi="Times New Roman" w:cs="Times New Roman"/>
          <w:b/>
          <w:sz w:val="24"/>
          <w:szCs w:val="24"/>
        </w:rPr>
        <w:t>15859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444D1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ублей на человека в месяц в 2019-2020 учебном году.</w:t>
      </w:r>
      <w:proofErr w:type="gramEnd"/>
    </w:p>
    <w:p w:rsidR="003F2235" w:rsidRDefault="003F2235" w:rsidP="00E444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кабинет социальных педагогов или бухгалтерию школы необходимо предоставить пакет  документов:</w:t>
      </w:r>
    </w:p>
    <w:p w:rsidR="003F2235" w:rsidRDefault="003F2235" w:rsidP="00E444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 Заявление на имя директора школы;</w:t>
      </w:r>
    </w:p>
    <w:p w:rsidR="003F2235" w:rsidRDefault="003F2235" w:rsidP="00E444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 Паспорт гражданина РФ (копию);</w:t>
      </w:r>
    </w:p>
    <w:p w:rsidR="003F2235" w:rsidRDefault="003F2235" w:rsidP="00E444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Страховое свидетельство пенсионного фонда</w:t>
      </w:r>
      <w:r w:rsidR="00872D6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(копию)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3F2235" w:rsidRDefault="003F2235" w:rsidP="00E444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Копию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видетельс</w:t>
      </w:r>
      <w:r w:rsidR="00872D6B">
        <w:rPr>
          <w:rFonts w:ascii="Times New Roman" w:hAnsi="Times New Roman" w:cs="Times New Roman"/>
          <w:sz w:val="24"/>
          <w:szCs w:val="24"/>
        </w:rPr>
        <w:t>тва</w:t>
      </w:r>
      <w:proofErr w:type="spellEnd"/>
      <w:r w:rsidR="00872D6B">
        <w:rPr>
          <w:rFonts w:ascii="Times New Roman" w:hAnsi="Times New Roman" w:cs="Times New Roman"/>
          <w:sz w:val="24"/>
          <w:szCs w:val="24"/>
        </w:rPr>
        <w:t xml:space="preserve"> о браке (расторжении брака)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F2235" w:rsidRDefault="003F2235" w:rsidP="00E444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Свидетельство о рождении ребёнка (копию);</w:t>
      </w:r>
    </w:p>
    <w:p w:rsidR="003F2235" w:rsidRDefault="003F2235" w:rsidP="00E444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Документы, подтверждающие среднедушевой доход семьи за 3 </w:t>
      </w:r>
      <w:proofErr w:type="gramStart"/>
      <w:r>
        <w:rPr>
          <w:rFonts w:ascii="Times New Roman" w:hAnsi="Times New Roman" w:cs="Times New Roman"/>
          <w:sz w:val="24"/>
          <w:szCs w:val="24"/>
        </w:rPr>
        <w:t>календарных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месяца, предшествующих месяцу подачи заявления.</w:t>
      </w:r>
    </w:p>
    <w:p w:rsidR="007053A3" w:rsidRDefault="007053A3" w:rsidP="00E444D1">
      <w:pPr>
        <w:rPr>
          <w:rFonts w:ascii="Times New Roman" w:hAnsi="Times New Roman" w:cs="Times New Roman"/>
          <w:b/>
          <w:sz w:val="24"/>
          <w:szCs w:val="24"/>
        </w:rPr>
      </w:pPr>
      <w:r w:rsidRPr="007053A3">
        <w:rPr>
          <w:rFonts w:ascii="Times New Roman" w:hAnsi="Times New Roman" w:cs="Times New Roman"/>
          <w:b/>
          <w:sz w:val="24"/>
          <w:szCs w:val="24"/>
        </w:rPr>
        <w:t>Документами, подтверждающими среднедушевой доход семьи,</w:t>
      </w:r>
      <w:r w:rsidR="00282F9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053A3">
        <w:rPr>
          <w:rFonts w:ascii="Times New Roman" w:hAnsi="Times New Roman" w:cs="Times New Roman"/>
          <w:b/>
          <w:sz w:val="24"/>
          <w:szCs w:val="24"/>
        </w:rPr>
        <w:t>являются:</w:t>
      </w:r>
    </w:p>
    <w:p w:rsidR="007053A3" w:rsidRDefault="007053A3" w:rsidP="00E444D1">
      <w:pPr>
        <w:rPr>
          <w:rFonts w:ascii="Times New Roman" w:hAnsi="Times New Roman" w:cs="Times New Roman"/>
          <w:sz w:val="24"/>
          <w:szCs w:val="24"/>
        </w:rPr>
      </w:pPr>
      <w:r w:rsidRPr="007053A3">
        <w:rPr>
          <w:rFonts w:ascii="Times New Roman" w:hAnsi="Times New Roman" w:cs="Times New Roman"/>
          <w:sz w:val="24"/>
          <w:szCs w:val="24"/>
        </w:rPr>
        <w:t>- справка о доходах</w:t>
      </w:r>
      <w:r>
        <w:rPr>
          <w:rFonts w:ascii="Times New Roman" w:hAnsi="Times New Roman" w:cs="Times New Roman"/>
          <w:sz w:val="24"/>
          <w:szCs w:val="24"/>
        </w:rPr>
        <w:t xml:space="preserve"> физического лица по форме 2-НДФЛ на каждого родителя;</w:t>
      </w:r>
    </w:p>
    <w:p w:rsidR="007053A3" w:rsidRPr="00120CF4" w:rsidRDefault="007053A3" w:rsidP="007053A3">
      <w:pPr>
        <w:pStyle w:val="ConsPlusNormal"/>
        <w:spacing w:before="220"/>
        <w:jc w:val="both"/>
        <w:rPr>
          <w:rFonts w:ascii="Times New Roman" w:hAnsi="Times New Roman" w:cs="Times New Roman"/>
          <w:szCs w:val="22"/>
        </w:rPr>
      </w:pPr>
      <w:r w:rsidRPr="00120CF4">
        <w:rPr>
          <w:rFonts w:ascii="Times New Roman" w:hAnsi="Times New Roman" w:cs="Times New Roman"/>
          <w:szCs w:val="22"/>
        </w:rPr>
        <w:t>- справки из органа социальной защиты населения по месту постоянного или преимущественного проживания о предоставлении (или не</w:t>
      </w:r>
      <w:r w:rsidR="00282F96">
        <w:rPr>
          <w:rFonts w:ascii="Times New Roman" w:hAnsi="Times New Roman" w:cs="Times New Roman"/>
          <w:szCs w:val="22"/>
        </w:rPr>
        <w:t xml:space="preserve"> </w:t>
      </w:r>
      <w:r w:rsidRPr="00120CF4">
        <w:rPr>
          <w:rFonts w:ascii="Times New Roman" w:hAnsi="Times New Roman" w:cs="Times New Roman"/>
          <w:szCs w:val="22"/>
        </w:rPr>
        <w:t>предоставлении) мер социальной поддержки из бюджетов всех уровней;</w:t>
      </w:r>
    </w:p>
    <w:p w:rsidR="007053A3" w:rsidRPr="00120CF4" w:rsidRDefault="007053A3" w:rsidP="007053A3">
      <w:pPr>
        <w:pStyle w:val="ConsPlusNormal"/>
        <w:spacing w:before="220"/>
        <w:jc w:val="both"/>
        <w:rPr>
          <w:rFonts w:ascii="Times New Roman" w:hAnsi="Times New Roman" w:cs="Times New Roman"/>
          <w:szCs w:val="22"/>
        </w:rPr>
      </w:pPr>
      <w:r w:rsidRPr="00120CF4">
        <w:rPr>
          <w:rFonts w:ascii="Times New Roman" w:hAnsi="Times New Roman" w:cs="Times New Roman"/>
          <w:szCs w:val="22"/>
        </w:rPr>
        <w:t>- справка о получении пенсий и иных выплат (при наличии);</w:t>
      </w:r>
    </w:p>
    <w:p w:rsidR="007053A3" w:rsidRPr="00120CF4" w:rsidRDefault="007053A3" w:rsidP="007053A3">
      <w:pPr>
        <w:pStyle w:val="ConsPlusNormal"/>
        <w:spacing w:before="220"/>
        <w:jc w:val="both"/>
        <w:rPr>
          <w:rFonts w:ascii="Times New Roman" w:hAnsi="Times New Roman" w:cs="Times New Roman"/>
          <w:szCs w:val="22"/>
        </w:rPr>
      </w:pPr>
      <w:r w:rsidRPr="00120CF4">
        <w:rPr>
          <w:rFonts w:ascii="Times New Roman" w:hAnsi="Times New Roman" w:cs="Times New Roman"/>
          <w:szCs w:val="22"/>
        </w:rPr>
        <w:t>- справка из профессиональной образовательной организации или образовательной организации высшего об</w:t>
      </w:r>
      <w:r w:rsidR="00282F96">
        <w:rPr>
          <w:rFonts w:ascii="Times New Roman" w:hAnsi="Times New Roman" w:cs="Times New Roman"/>
          <w:szCs w:val="22"/>
        </w:rPr>
        <w:t xml:space="preserve">разования о получении стипендии, </w:t>
      </w:r>
      <w:proofErr w:type="gramStart"/>
      <w:r w:rsidRPr="00120CF4">
        <w:rPr>
          <w:rFonts w:ascii="Times New Roman" w:hAnsi="Times New Roman" w:cs="Times New Roman"/>
          <w:szCs w:val="22"/>
        </w:rPr>
        <w:t>обучающимся</w:t>
      </w:r>
      <w:proofErr w:type="gramEnd"/>
      <w:r w:rsidRPr="00120CF4">
        <w:rPr>
          <w:rFonts w:ascii="Times New Roman" w:hAnsi="Times New Roman" w:cs="Times New Roman"/>
          <w:szCs w:val="22"/>
        </w:rPr>
        <w:t xml:space="preserve"> по очной форме обучения;</w:t>
      </w:r>
    </w:p>
    <w:p w:rsidR="007053A3" w:rsidRPr="00120CF4" w:rsidRDefault="007053A3" w:rsidP="007053A3">
      <w:pPr>
        <w:pStyle w:val="ConsPlusNormal"/>
        <w:spacing w:before="220"/>
        <w:jc w:val="both"/>
        <w:rPr>
          <w:rFonts w:ascii="Times New Roman" w:hAnsi="Times New Roman" w:cs="Times New Roman"/>
          <w:szCs w:val="22"/>
        </w:rPr>
      </w:pPr>
      <w:r w:rsidRPr="00120CF4">
        <w:rPr>
          <w:rFonts w:ascii="Times New Roman" w:hAnsi="Times New Roman" w:cs="Times New Roman"/>
          <w:szCs w:val="22"/>
        </w:rPr>
        <w:t>- справка из органов государственной службы занятости Ярославской области о выплатах пособия по безработице;</w:t>
      </w:r>
    </w:p>
    <w:p w:rsidR="007053A3" w:rsidRPr="00120CF4" w:rsidRDefault="007053A3" w:rsidP="007053A3">
      <w:pPr>
        <w:pStyle w:val="ConsPlusNormal"/>
        <w:spacing w:before="220"/>
        <w:jc w:val="both"/>
        <w:rPr>
          <w:rFonts w:ascii="Times New Roman" w:hAnsi="Times New Roman" w:cs="Times New Roman"/>
          <w:szCs w:val="22"/>
        </w:rPr>
      </w:pPr>
      <w:r w:rsidRPr="00120CF4">
        <w:rPr>
          <w:rFonts w:ascii="Times New Roman" w:hAnsi="Times New Roman" w:cs="Times New Roman"/>
          <w:szCs w:val="22"/>
        </w:rPr>
        <w:t>- справка из органов опеки и попечительства муниципального образования Ярославской области о выплатах приемному родителю (приемным родителям) ежемесячного вознаграждения по договору о приемной семье и ежемесячных выплатах на содержание ребенка, находящегося под опекой (попечительством);</w:t>
      </w:r>
    </w:p>
    <w:p w:rsidR="007053A3" w:rsidRDefault="007053A3" w:rsidP="007053A3">
      <w:pPr>
        <w:pStyle w:val="ConsPlusNormal"/>
        <w:spacing w:before="220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/>
        </w:rPr>
        <w:t xml:space="preserve">7. </w:t>
      </w:r>
      <w:r>
        <w:rPr>
          <w:rFonts w:ascii="Times New Roman" w:hAnsi="Times New Roman" w:cs="Times New Roman"/>
          <w:szCs w:val="22"/>
        </w:rPr>
        <w:t>Н</w:t>
      </w:r>
      <w:r w:rsidRPr="00120CF4">
        <w:rPr>
          <w:rFonts w:ascii="Times New Roman" w:hAnsi="Times New Roman" w:cs="Times New Roman"/>
          <w:szCs w:val="22"/>
        </w:rPr>
        <w:t>а детей, не получающих алименты в связи с уклонением родителей (родителя) от их уплаты либо в связи с невозможностью взыскания алиментов в случаях, предусмотренных федеральным законод</w:t>
      </w:r>
      <w:r>
        <w:rPr>
          <w:rFonts w:ascii="Times New Roman" w:hAnsi="Times New Roman" w:cs="Times New Roman"/>
          <w:szCs w:val="22"/>
        </w:rPr>
        <w:t>ательством, один из документов:</w:t>
      </w:r>
    </w:p>
    <w:p w:rsidR="007053A3" w:rsidRDefault="007053A3" w:rsidP="007053A3">
      <w:pPr>
        <w:spacing w:after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- </w:t>
      </w:r>
      <w:r w:rsidRPr="00120CF4">
        <w:rPr>
          <w:rFonts w:ascii="Times New Roman" w:eastAsia="Calibri" w:hAnsi="Times New Roman" w:cs="Times New Roman"/>
        </w:rPr>
        <w:t>справка из территориального органа Управления Федеральной службы судебных приставов по Ярославской области о причинах неисполнения решения суда</w:t>
      </w:r>
      <w:r>
        <w:rPr>
          <w:rFonts w:ascii="Times New Roman" w:hAnsi="Times New Roman" w:cs="Times New Roman"/>
        </w:rPr>
        <w:t>;</w:t>
      </w:r>
    </w:p>
    <w:p w:rsidR="007053A3" w:rsidRPr="007053A3" w:rsidRDefault="007053A3" w:rsidP="007053A3">
      <w:pPr>
        <w:spacing w:after="1"/>
        <w:rPr>
          <w:rFonts w:ascii="Times New Roman" w:eastAsia="Calibri" w:hAnsi="Times New Roman" w:cs="Times New Roman"/>
        </w:rPr>
      </w:pPr>
      <w:r w:rsidRPr="007053A3">
        <w:rPr>
          <w:rFonts w:ascii="Times New Roman" w:hAnsi="Times New Roman" w:cs="Times New Roman"/>
        </w:rPr>
        <w:t xml:space="preserve"> </w:t>
      </w:r>
      <w:r w:rsidRPr="007053A3">
        <w:rPr>
          <w:rFonts w:ascii="Times New Roman" w:eastAsia="Calibri" w:hAnsi="Times New Roman" w:cs="Times New Roman"/>
        </w:rPr>
        <w:t xml:space="preserve">- для детей, </w:t>
      </w:r>
      <w:r w:rsidRPr="007053A3">
        <w:rPr>
          <w:rFonts w:ascii="Times New Roman" w:eastAsia="Calibri" w:hAnsi="Times New Roman" w:cs="Times New Roman"/>
          <w:szCs w:val="28"/>
        </w:rPr>
        <w:t xml:space="preserve">родители (законные представители) которых </w:t>
      </w:r>
      <w:r w:rsidRPr="007053A3">
        <w:rPr>
          <w:rFonts w:ascii="Times New Roman" w:eastAsia="Calibri" w:hAnsi="Times New Roman" w:cs="Times New Roman"/>
          <w:color w:val="000000"/>
          <w:szCs w:val="28"/>
        </w:rPr>
        <w:t>независимо от возраста и трудоспособности</w:t>
      </w:r>
      <w:r w:rsidRPr="007053A3">
        <w:rPr>
          <w:rFonts w:ascii="Times New Roman" w:eastAsia="Calibri" w:hAnsi="Times New Roman" w:cs="Times New Roman"/>
          <w:szCs w:val="28"/>
        </w:rPr>
        <w:t xml:space="preserve"> </w:t>
      </w:r>
      <w:r w:rsidRPr="007053A3">
        <w:rPr>
          <w:rFonts w:ascii="Times New Roman" w:eastAsia="Calibri" w:hAnsi="Times New Roman" w:cs="Times New Roman"/>
          <w:color w:val="000000"/>
          <w:szCs w:val="28"/>
        </w:rPr>
        <w:t>получают страховую пенсию по случаю потери кормильца</w:t>
      </w:r>
      <w:r w:rsidRPr="007053A3">
        <w:rPr>
          <w:rFonts w:ascii="Times New Roman" w:eastAsia="Calibri" w:hAnsi="Times New Roman" w:cs="Times New Roman"/>
          <w:szCs w:val="28"/>
        </w:rPr>
        <w:t xml:space="preserve">, – справка из органов Пенсионного фонда Российской Федерации о получении </w:t>
      </w:r>
      <w:r w:rsidRPr="007053A3">
        <w:rPr>
          <w:rFonts w:ascii="Times New Roman" w:eastAsia="Calibri" w:hAnsi="Times New Roman" w:cs="Times New Roman"/>
          <w:color w:val="000000"/>
          <w:szCs w:val="28"/>
        </w:rPr>
        <w:t xml:space="preserve">страховой пенсии по случаю потери </w:t>
      </w:r>
      <w:r w:rsidRPr="007053A3">
        <w:rPr>
          <w:rFonts w:ascii="Times New Roman" w:eastAsia="Calibri" w:hAnsi="Times New Roman" w:cs="Times New Roman"/>
          <w:color w:val="000000"/>
        </w:rPr>
        <w:t>кормильца</w:t>
      </w:r>
      <w:r w:rsidRPr="007053A3">
        <w:rPr>
          <w:rFonts w:ascii="Times New Roman" w:eastAsia="Calibri" w:hAnsi="Times New Roman" w:cs="Times New Roman"/>
        </w:rPr>
        <w:t>;</w:t>
      </w:r>
    </w:p>
    <w:p w:rsidR="007053A3" w:rsidRDefault="007053A3" w:rsidP="007053A3">
      <w:pPr>
        <w:spacing w:after="1"/>
        <w:rPr>
          <w:rFonts w:ascii="Times New Roman" w:hAnsi="Times New Roman" w:cs="Times New Roman"/>
          <w:b/>
        </w:rPr>
      </w:pPr>
    </w:p>
    <w:p w:rsidR="007053A3" w:rsidRDefault="007053A3" w:rsidP="007053A3">
      <w:pPr>
        <w:spacing w:after="1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                                     </w:t>
      </w:r>
      <w:r w:rsidRPr="007053A3">
        <w:rPr>
          <w:rFonts w:ascii="Times New Roman" w:hAnsi="Times New Roman" w:cs="Times New Roman"/>
          <w:b/>
        </w:rPr>
        <w:t>Предоставление социальной услуги.</w:t>
      </w:r>
    </w:p>
    <w:p w:rsidR="007053A3" w:rsidRDefault="007053A3" w:rsidP="007053A3">
      <w:pPr>
        <w:spacing w:after="1"/>
        <w:rPr>
          <w:rFonts w:ascii="Times New Roman" w:hAnsi="Times New Roman" w:cs="Times New Roman"/>
          <w:b/>
        </w:rPr>
      </w:pPr>
    </w:p>
    <w:p w:rsidR="007053A3" w:rsidRPr="00120CF4" w:rsidRDefault="007053A3" w:rsidP="007053A3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A01466">
        <w:rPr>
          <w:rFonts w:ascii="Times New Roman" w:hAnsi="Times New Roman" w:cs="Times New Roman"/>
          <w:szCs w:val="22"/>
        </w:rPr>
        <w:t xml:space="preserve"> Социальная услуга предоставляется в образовательной организации</w:t>
      </w:r>
      <w:r w:rsidRPr="00120CF4">
        <w:rPr>
          <w:rFonts w:ascii="Times New Roman" w:hAnsi="Times New Roman" w:cs="Times New Roman"/>
          <w:szCs w:val="22"/>
        </w:rPr>
        <w:t xml:space="preserve"> в дни учебных занятий на указанный в соглашении период, но не ранее чем с 01 сентября текущего года и не более чем до конца учебного года.</w:t>
      </w:r>
    </w:p>
    <w:p w:rsidR="007053A3" w:rsidRDefault="007053A3" w:rsidP="007053A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120CF4">
        <w:rPr>
          <w:rFonts w:ascii="Times New Roman" w:hAnsi="Times New Roman" w:cs="Times New Roman"/>
          <w:szCs w:val="22"/>
        </w:rPr>
        <w:t>Социальная услуга предоставляется с учебного дня, следующего за днем издания приказа руководителя образовательной организации о предоставлении социа</w:t>
      </w:r>
      <w:r>
        <w:rPr>
          <w:rFonts w:ascii="Times New Roman" w:hAnsi="Times New Roman" w:cs="Times New Roman"/>
          <w:szCs w:val="22"/>
        </w:rPr>
        <w:t>льной услуги.</w:t>
      </w:r>
    </w:p>
    <w:p w:rsidR="007053A3" w:rsidRPr="00120CF4" w:rsidRDefault="007053A3" w:rsidP="007053A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</w:p>
    <w:p w:rsidR="007053A3" w:rsidRDefault="007053A3" w:rsidP="007053A3">
      <w:pPr>
        <w:spacing w:after="1"/>
        <w:rPr>
          <w:rFonts w:ascii="Times New Roman" w:hAnsi="Times New Roman" w:cs="Times New Roman"/>
        </w:rPr>
      </w:pPr>
      <w:r w:rsidRPr="00120CF4">
        <w:rPr>
          <w:rFonts w:ascii="Times New Roman" w:eastAsia="Calibri" w:hAnsi="Times New Roman" w:cs="Times New Roman"/>
        </w:rPr>
        <w:t xml:space="preserve"> </w:t>
      </w:r>
      <w:proofErr w:type="gramStart"/>
      <w:r w:rsidRPr="00120CF4">
        <w:rPr>
          <w:rFonts w:ascii="Times New Roman" w:eastAsia="Calibri" w:hAnsi="Times New Roman" w:cs="Times New Roman"/>
        </w:rPr>
        <w:t>Для получен</w:t>
      </w:r>
      <w:r w:rsidR="00282F96">
        <w:rPr>
          <w:rFonts w:ascii="Times New Roman" w:eastAsia="Calibri" w:hAnsi="Times New Roman" w:cs="Times New Roman"/>
        </w:rPr>
        <w:t>ия социальной услуги в</w:t>
      </w:r>
      <w:r w:rsidRPr="00120CF4">
        <w:rPr>
          <w:rFonts w:ascii="Times New Roman" w:eastAsia="Calibri" w:hAnsi="Times New Roman" w:cs="Times New Roman"/>
        </w:rPr>
        <w:t xml:space="preserve"> учебном году заявитель представляет в образовательную организацию заявление и указанные</w:t>
      </w:r>
      <w:r w:rsidR="00A0688A">
        <w:rPr>
          <w:rFonts w:ascii="Times New Roman" w:hAnsi="Times New Roman" w:cs="Times New Roman"/>
        </w:rPr>
        <w:t xml:space="preserve"> документы.</w:t>
      </w:r>
      <w:proofErr w:type="gramEnd"/>
    </w:p>
    <w:p w:rsidR="00A0688A" w:rsidRDefault="00A0688A" w:rsidP="007053A3">
      <w:pPr>
        <w:spacing w:after="1"/>
        <w:rPr>
          <w:rFonts w:ascii="Times New Roman" w:hAnsi="Times New Roman" w:cs="Times New Roman"/>
          <w:b/>
        </w:rPr>
      </w:pPr>
    </w:p>
    <w:p w:rsidR="007053A3" w:rsidRDefault="00A0688A" w:rsidP="007053A3">
      <w:pPr>
        <w:spacing w:after="1"/>
        <w:rPr>
          <w:rFonts w:ascii="Times New Roman" w:hAnsi="Times New Roman" w:cs="Times New Roman"/>
        </w:rPr>
      </w:pPr>
      <w:r w:rsidRPr="00120CF4">
        <w:rPr>
          <w:rFonts w:ascii="Times New Roman" w:eastAsia="Calibri" w:hAnsi="Times New Roman" w:cs="Times New Roman"/>
        </w:rPr>
        <w:t>При принятии решения об отказе в предоставлени</w:t>
      </w:r>
      <w:r w:rsidR="00282F96">
        <w:rPr>
          <w:rFonts w:ascii="Times New Roman" w:eastAsia="Calibri" w:hAnsi="Times New Roman" w:cs="Times New Roman"/>
        </w:rPr>
        <w:t>и социальной услуги на</w:t>
      </w:r>
      <w:r w:rsidRPr="00120CF4">
        <w:rPr>
          <w:rFonts w:ascii="Times New Roman" w:eastAsia="Calibri" w:hAnsi="Times New Roman" w:cs="Times New Roman"/>
        </w:rPr>
        <w:t xml:space="preserve"> учебный год заявителю направляется мотивированное уведомление с указанием причин отказа</w:t>
      </w:r>
      <w:r>
        <w:rPr>
          <w:rFonts w:ascii="Times New Roman" w:hAnsi="Times New Roman" w:cs="Times New Roman"/>
        </w:rPr>
        <w:t>.</w:t>
      </w:r>
    </w:p>
    <w:p w:rsidR="00A0688A" w:rsidRDefault="00A0688A" w:rsidP="00A0688A">
      <w:pPr>
        <w:pStyle w:val="ConsPlusNormal"/>
        <w:spacing w:before="280"/>
        <w:jc w:val="both"/>
        <w:rPr>
          <w:rFonts w:ascii="Times New Roman" w:hAnsi="Times New Roman" w:cs="Times New Roman"/>
          <w:szCs w:val="22"/>
        </w:rPr>
      </w:pPr>
      <w:r w:rsidRPr="00120CF4">
        <w:rPr>
          <w:rFonts w:ascii="Times New Roman" w:hAnsi="Times New Roman" w:cs="Times New Roman"/>
          <w:szCs w:val="22"/>
        </w:rPr>
        <w:t xml:space="preserve"> Основаниями для отказа в </w:t>
      </w:r>
      <w:proofErr w:type="gramStart"/>
      <w:r w:rsidRPr="00120CF4">
        <w:rPr>
          <w:rFonts w:ascii="Times New Roman" w:hAnsi="Times New Roman" w:cs="Times New Roman"/>
          <w:szCs w:val="22"/>
        </w:rPr>
        <w:t>предоставл</w:t>
      </w:r>
      <w:r>
        <w:rPr>
          <w:rFonts w:ascii="Times New Roman" w:hAnsi="Times New Roman" w:cs="Times New Roman"/>
          <w:szCs w:val="22"/>
        </w:rPr>
        <w:t>ении</w:t>
      </w:r>
      <w:proofErr w:type="gramEnd"/>
      <w:r>
        <w:rPr>
          <w:rFonts w:ascii="Times New Roman" w:hAnsi="Times New Roman" w:cs="Times New Roman"/>
          <w:szCs w:val="22"/>
        </w:rPr>
        <w:t xml:space="preserve"> социальной услуги являются:</w:t>
      </w:r>
    </w:p>
    <w:p w:rsidR="00A0688A" w:rsidRDefault="00A0688A" w:rsidP="00A0688A">
      <w:pPr>
        <w:pStyle w:val="ConsPlusNormal"/>
        <w:spacing w:before="280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- </w:t>
      </w:r>
      <w:r w:rsidRPr="00120CF4">
        <w:rPr>
          <w:rFonts w:ascii="Times New Roman" w:hAnsi="Times New Roman" w:cs="Times New Roman"/>
          <w:szCs w:val="22"/>
        </w:rPr>
        <w:t>размер среднедушевого дохода семьи выше 1,5-кратной</w:t>
      </w:r>
      <w:r>
        <w:rPr>
          <w:rFonts w:ascii="Times New Roman" w:hAnsi="Times New Roman" w:cs="Times New Roman"/>
          <w:szCs w:val="22"/>
        </w:rPr>
        <w:t xml:space="preserve"> величины прожиточного минимума;</w:t>
      </w:r>
    </w:p>
    <w:p w:rsidR="00A0688A" w:rsidRPr="00120CF4" w:rsidRDefault="00A0688A" w:rsidP="00A0688A">
      <w:pPr>
        <w:pStyle w:val="ConsPlusNormal"/>
        <w:spacing w:before="280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- представление неполного комплекта указанных документов.</w:t>
      </w:r>
    </w:p>
    <w:p w:rsidR="007053A3" w:rsidRPr="007053A3" w:rsidRDefault="007053A3" w:rsidP="00E444D1">
      <w:pPr>
        <w:rPr>
          <w:rFonts w:ascii="Times New Roman" w:hAnsi="Times New Roman" w:cs="Times New Roman"/>
          <w:sz w:val="24"/>
          <w:szCs w:val="24"/>
        </w:rPr>
      </w:pPr>
    </w:p>
    <w:p w:rsidR="00E444D1" w:rsidRPr="007053A3" w:rsidRDefault="00E444D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E444D1" w:rsidRPr="007053A3" w:rsidSect="00B150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44D1"/>
    <w:rsid w:val="000B01B1"/>
    <w:rsid w:val="00282F96"/>
    <w:rsid w:val="003A2D0F"/>
    <w:rsid w:val="003F2235"/>
    <w:rsid w:val="00524563"/>
    <w:rsid w:val="007053A3"/>
    <w:rsid w:val="00872D6B"/>
    <w:rsid w:val="009235B7"/>
    <w:rsid w:val="009A33CD"/>
    <w:rsid w:val="00A0688A"/>
    <w:rsid w:val="00B15027"/>
    <w:rsid w:val="00B17374"/>
    <w:rsid w:val="00CF58ED"/>
    <w:rsid w:val="00D93D28"/>
    <w:rsid w:val="00DA514C"/>
    <w:rsid w:val="00E444D1"/>
    <w:rsid w:val="00F807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0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053A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2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504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2019-08-28T05:54:00Z</dcterms:created>
  <dcterms:modified xsi:type="dcterms:W3CDTF">2019-08-28T06:33:00Z</dcterms:modified>
</cp:coreProperties>
</file>