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06" w:rsidRPr="00982D89" w:rsidRDefault="00982D89">
      <w:pPr>
        <w:spacing w:after="0" w:line="408" w:lineRule="auto"/>
        <w:ind w:left="120"/>
        <w:jc w:val="center"/>
        <w:rPr>
          <w:lang w:val="ru-RU"/>
        </w:rPr>
      </w:pPr>
      <w:bookmarkStart w:id="0" w:name="block-5367132"/>
      <w:r w:rsidRPr="00982D8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44506" w:rsidRPr="00982D89" w:rsidRDefault="00982D89">
      <w:pPr>
        <w:spacing w:after="0" w:line="408" w:lineRule="auto"/>
        <w:ind w:left="120"/>
        <w:jc w:val="center"/>
        <w:rPr>
          <w:lang w:val="ru-RU"/>
        </w:rPr>
      </w:pPr>
      <w:r w:rsidRPr="00982D8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982D89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общеобразовательное учреждение </w:t>
      </w:r>
      <w:proofErr w:type="spellStart"/>
      <w:r w:rsidRPr="00982D89">
        <w:rPr>
          <w:rFonts w:ascii="Times New Roman" w:hAnsi="Times New Roman"/>
          <w:b/>
          <w:color w:val="000000"/>
          <w:sz w:val="28"/>
          <w:lang w:val="ru-RU"/>
        </w:rPr>
        <w:t>Мышкинская</w:t>
      </w:r>
      <w:proofErr w:type="spellEnd"/>
      <w:r w:rsidRPr="00982D89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</w:t>
      </w:r>
      <w:bookmarkEnd w:id="1"/>
      <w:r w:rsidRPr="00982D8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44506" w:rsidRPr="00982D89" w:rsidRDefault="00982D89">
      <w:pPr>
        <w:spacing w:after="0" w:line="408" w:lineRule="auto"/>
        <w:ind w:left="120"/>
        <w:jc w:val="center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​</w:t>
      </w:r>
    </w:p>
    <w:p w:rsidR="00444506" w:rsidRPr="00982D89" w:rsidRDefault="00982D89">
      <w:pPr>
        <w:spacing w:after="0" w:line="408" w:lineRule="auto"/>
        <w:ind w:left="120"/>
        <w:jc w:val="center"/>
        <w:rPr>
          <w:lang w:val="ru-RU"/>
        </w:rPr>
      </w:pPr>
      <w:r w:rsidRPr="00982D89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982D89">
        <w:rPr>
          <w:rFonts w:ascii="Times New Roman" w:hAnsi="Times New Roman"/>
          <w:b/>
          <w:color w:val="000000"/>
          <w:sz w:val="28"/>
          <w:lang w:val="ru-RU"/>
        </w:rPr>
        <w:t>Мышкинская</w:t>
      </w:r>
      <w:proofErr w:type="spellEnd"/>
      <w:r w:rsidRPr="00982D89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444506" w:rsidRPr="00982D89" w:rsidRDefault="00444506">
      <w:pPr>
        <w:spacing w:after="0"/>
        <w:ind w:left="120"/>
        <w:rPr>
          <w:lang w:val="ru-RU"/>
        </w:rPr>
      </w:pPr>
    </w:p>
    <w:p w:rsidR="00444506" w:rsidRPr="00982D89" w:rsidRDefault="00444506">
      <w:pPr>
        <w:spacing w:after="0"/>
        <w:ind w:left="120"/>
        <w:rPr>
          <w:lang w:val="ru-RU"/>
        </w:rPr>
      </w:pPr>
    </w:p>
    <w:p w:rsidR="00444506" w:rsidRPr="00982D89" w:rsidRDefault="00444506">
      <w:pPr>
        <w:spacing w:after="0"/>
        <w:ind w:left="120"/>
        <w:rPr>
          <w:lang w:val="ru-RU"/>
        </w:rPr>
      </w:pPr>
    </w:p>
    <w:p w:rsidR="00444506" w:rsidRPr="00982D89" w:rsidRDefault="0044450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82D89" w:rsidRPr="00840FEC" w:rsidTr="00982D89">
        <w:tc>
          <w:tcPr>
            <w:tcW w:w="3114" w:type="dxa"/>
          </w:tcPr>
          <w:p w:rsidR="00982D89" w:rsidRPr="0040209D" w:rsidRDefault="00982D89" w:rsidP="00982D8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82D89" w:rsidRPr="008944ED" w:rsidRDefault="00982D89" w:rsidP="00982D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982D89" w:rsidRDefault="00982D89" w:rsidP="00982D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82D89" w:rsidRPr="008944ED" w:rsidRDefault="00982D89" w:rsidP="00982D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Касаткина И.Б</w:t>
            </w:r>
          </w:p>
          <w:p w:rsidR="00982D89" w:rsidRDefault="00982D89" w:rsidP="00982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82D89" w:rsidRPr="0040209D" w:rsidRDefault="00982D89" w:rsidP="00982D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82D89" w:rsidRPr="0040209D" w:rsidRDefault="00982D89" w:rsidP="00982D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82D89" w:rsidRPr="008944ED" w:rsidRDefault="00982D89" w:rsidP="00982D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982D89" w:rsidRDefault="00982D89" w:rsidP="00982D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82D89" w:rsidRPr="008944ED" w:rsidRDefault="00982D89" w:rsidP="00982D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Кокорина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Е.Н</w:t>
            </w:r>
          </w:p>
          <w:p w:rsidR="00982D89" w:rsidRDefault="00982D89" w:rsidP="00982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82D89" w:rsidRPr="0040209D" w:rsidRDefault="00982D89" w:rsidP="00982D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82D89" w:rsidRDefault="00982D89" w:rsidP="00982D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82D89" w:rsidRPr="008944ED" w:rsidRDefault="00982D89" w:rsidP="00982D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82D89" w:rsidRDefault="00982D89" w:rsidP="00982D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82D89" w:rsidRPr="008944ED" w:rsidRDefault="00982D89" w:rsidP="00982D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Е.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982D89" w:rsidRDefault="00982D89" w:rsidP="00982D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82D89" w:rsidRPr="0040209D" w:rsidRDefault="00982D89" w:rsidP="00982D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44506" w:rsidRPr="00982D89" w:rsidRDefault="00444506">
      <w:pPr>
        <w:spacing w:after="0"/>
        <w:ind w:left="120"/>
        <w:rPr>
          <w:lang w:val="ru-RU"/>
        </w:rPr>
      </w:pPr>
    </w:p>
    <w:p w:rsidR="00444506" w:rsidRPr="00982D89" w:rsidRDefault="00982D89">
      <w:pPr>
        <w:spacing w:after="0"/>
        <w:ind w:left="120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‌</w:t>
      </w:r>
    </w:p>
    <w:p w:rsidR="00444506" w:rsidRPr="00982D89" w:rsidRDefault="00444506">
      <w:pPr>
        <w:spacing w:after="0"/>
        <w:ind w:left="120"/>
        <w:rPr>
          <w:lang w:val="ru-RU"/>
        </w:rPr>
      </w:pPr>
    </w:p>
    <w:p w:rsidR="00444506" w:rsidRPr="00982D89" w:rsidRDefault="00444506">
      <w:pPr>
        <w:spacing w:after="0"/>
        <w:ind w:left="120"/>
        <w:rPr>
          <w:lang w:val="ru-RU"/>
        </w:rPr>
      </w:pPr>
    </w:p>
    <w:p w:rsidR="00444506" w:rsidRPr="00982D89" w:rsidRDefault="00444506">
      <w:pPr>
        <w:spacing w:after="0"/>
        <w:ind w:left="120"/>
        <w:rPr>
          <w:lang w:val="ru-RU"/>
        </w:rPr>
      </w:pPr>
    </w:p>
    <w:p w:rsidR="00444506" w:rsidRPr="00982D89" w:rsidRDefault="00982D89">
      <w:pPr>
        <w:spacing w:after="0" w:line="408" w:lineRule="auto"/>
        <w:ind w:left="120"/>
        <w:jc w:val="center"/>
        <w:rPr>
          <w:lang w:val="ru-RU"/>
        </w:rPr>
      </w:pPr>
      <w:r w:rsidRPr="00982D8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44506" w:rsidRPr="00982D89" w:rsidRDefault="00982D89">
      <w:pPr>
        <w:spacing w:after="0" w:line="408" w:lineRule="auto"/>
        <w:ind w:left="120"/>
        <w:jc w:val="center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 755913)</w:t>
      </w:r>
    </w:p>
    <w:p w:rsidR="00444506" w:rsidRPr="00982D89" w:rsidRDefault="00444506">
      <w:pPr>
        <w:spacing w:after="0"/>
        <w:ind w:left="120"/>
        <w:jc w:val="center"/>
        <w:rPr>
          <w:lang w:val="ru-RU"/>
        </w:rPr>
      </w:pPr>
    </w:p>
    <w:p w:rsidR="00444506" w:rsidRPr="00982D89" w:rsidRDefault="00982D89">
      <w:pPr>
        <w:spacing w:after="0" w:line="408" w:lineRule="auto"/>
        <w:ind w:left="120"/>
        <w:jc w:val="center"/>
        <w:rPr>
          <w:lang w:val="ru-RU"/>
        </w:rPr>
      </w:pPr>
      <w:r w:rsidRPr="00982D89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444506" w:rsidRPr="00982D89" w:rsidRDefault="00982D89">
      <w:pPr>
        <w:spacing w:after="0" w:line="408" w:lineRule="auto"/>
        <w:ind w:left="120"/>
        <w:jc w:val="center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для обучающихся 1  классов </w:t>
      </w:r>
    </w:p>
    <w:p w:rsidR="00444506" w:rsidRPr="00982D89" w:rsidRDefault="00444506">
      <w:pPr>
        <w:spacing w:after="0"/>
        <w:ind w:left="120"/>
        <w:jc w:val="center"/>
        <w:rPr>
          <w:lang w:val="ru-RU"/>
        </w:rPr>
      </w:pPr>
    </w:p>
    <w:p w:rsidR="00444506" w:rsidRPr="00982D89" w:rsidRDefault="00444506">
      <w:pPr>
        <w:spacing w:after="0"/>
        <w:ind w:left="120"/>
        <w:jc w:val="center"/>
        <w:rPr>
          <w:lang w:val="ru-RU"/>
        </w:rPr>
      </w:pPr>
    </w:p>
    <w:p w:rsidR="00444506" w:rsidRPr="00982D89" w:rsidRDefault="00444506">
      <w:pPr>
        <w:spacing w:after="0"/>
        <w:ind w:left="120"/>
        <w:jc w:val="center"/>
        <w:rPr>
          <w:lang w:val="ru-RU"/>
        </w:rPr>
      </w:pPr>
    </w:p>
    <w:p w:rsidR="00444506" w:rsidRPr="00982D89" w:rsidRDefault="00444506">
      <w:pPr>
        <w:spacing w:after="0"/>
        <w:ind w:left="120"/>
        <w:jc w:val="center"/>
        <w:rPr>
          <w:lang w:val="ru-RU"/>
        </w:rPr>
      </w:pPr>
    </w:p>
    <w:p w:rsidR="00444506" w:rsidRPr="00982D89" w:rsidRDefault="00444506">
      <w:pPr>
        <w:spacing w:after="0"/>
        <w:ind w:left="120"/>
        <w:jc w:val="center"/>
        <w:rPr>
          <w:lang w:val="ru-RU"/>
        </w:rPr>
      </w:pPr>
    </w:p>
    <w:p w:rsidR="00444506" w:rsidRPr="00982D89" w:rsidRDefault="00444506">
      <w:pPr>
        <w:spacing w:after="0"/>
        <w:ind w:left="120"/>
        <w:jc w:val="center"/>
        <w:rPr>
          <w:lang w:val="ru-RU"/>
        </w:rPr>
      </w:pPr>
    </w:p>
    <w:p w:rsidR="00444506" w:rsidRPr="00982D89" w:rsidRDefault="00444506">
      <w:pPr>
        <w:spacing w:after="0"/>
        <w:ind w:left="120"/>
        <w:jc w:val="center"/>
        <w:rPr>
          <w:lang w:val="ru-RU"/>
        </w:rPr>
      </w:pPr>
    </w:p>
    <w:p w:rsidR="00444506" w:rsidRPr="00982D89" w:rsidRDefault="00444506">
      <w:pPr>
        <w:spacing w:after="0"/>
        <w:ind w:left="120"/>
        <w:jc w:val="center"/>
        <w:rPr>
          <w:lang w:val="ru-RU"/>
        </w:rPr>
      </w:pPr>
    </w:p>
    <w:p w:rsidR="00444506" w:rsidRPr="00982D89" w:rsidRDefault="00444506">
      <w:pPr>
        <w:spacing w:after="0"/>
        <w:ind w:left="120"/>
        <w:jc w:val="center"/>
        <w:rPr>
          <w:lang w:val="ru-RU"/>
        </w:rPr>
      </w:pPr>
    </w:p>
    <w:p w:rsidR="00444506" w:rsidRPr="00982D89" w:rsidRDefault="00444506">
      <w:pPr>
        <w:spacing w:after="0"/>
        <w:ind w:left="120"/>
        <w:jc w:val="center"/>
        <w:rPr>
          <w:lang w:val="ru-RU"/>
        </w:rPr>
      </w:pPr>
    </w:p>
    <w:p w:rsidR="00444506" w:rsidRPr="00982D89" w:rsidRDefault="00982D89">
      <w:pPr>
        <w:spacing w:after="0"/>
        <w:ind w:left="120"/>
        <w:jc w:val="center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138e01f-71ee-4195-a132-95a500e7f996"/>
      <w:r w:rsidRPr="00982D89">
        <w:rPr>
          <w:rFonts w:ascii="Times New Roman" w:hAnsi="Times New Roman"/>
          <w:b/>
          <w:color w:val="000000"/>
          <w:sz w:val="28"/>
          <w:lang w:val="ru-RU"/>
        </w:rPr>
        <w:t>Мышкин</w:t>
      </w:r>
      <w:bookmarkEnd w:id="2"/>
      <w:r w:rsidRPr="00982D8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612539e-b3c8-455e-88a4-bebacddb4762"/>
      <w:r w:rsidRPr="00982D8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982D8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82D89">
        <w:rPr>
          <w:rFonts w:ascii="Times New Roman" w:hAnsi="Times New Roman"/>
          <w:color w:val="000000"/>
          <w:sz w:val="28"/>
          <w:lang w:val="ru-RU"/>
        </w:rPr>
        <w:t>​</w:t>
      </w:r>
    </w:p>
    <w:p w:rsidR="00444506" w:rsidRPr="00982D89" w:rsidRDefault="00982D89">
      <w:pPr>
        <w:spacing w:after="0" w:line="264" w:lineRule="auto"/>
        <w:ind w:left="120"/>
        <w:jc w:val="both"/>
        <w:rPr>
          <w:lang w:val="ru-RU"/>
        </w:rPr>
      </w:pPr>
      <w:bookmarkStart w:id="4" w:name="block-536713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</w:t>
      </w:r>
      <w:r w:rsidRPr="00982D89">
        <w:rPr>
          <w:rFonts w:ascii="Times New Roman" w:hAnsi="Times New Roman"/>
          <w:b/>
          <w:color w:val="000000"/>
          <w:sz w:val="28"/>
          <w:lang w:val="ru-RU"/>
        </w:rPr>
        <w:t>ЯСНИТЕЛЬНАЯ ЗАПИСКА</w:t>
      </w:r>
    </w:p>
    <w:p w:rsidR="00444506" w:rsidRPr="00982D89" w:rsidRDefault="00444506">
      <w:pPr>
        <w:spacing w:after="0" w:line="264" w:lineRule="auto"/>
        <w:ind w:left="120"/>
        <w:jc w:val="both"/>
        <w:rPr>
          <w:lang w:val="ru-RU"/>
        </w:rPr>
      </w:pP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2D89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982D8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направленности.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2D89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982D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личностно-деятельностного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982D8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982D8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982D89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982D89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982D89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982D8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b146442-f527-41bf-8c2f-d7c56b2bd4b0"/>
      <w:r w:rsidRPr="00982D89">
        <w:rPr>
          <w:rFonts w:ascii="Times New Roman" w:hAnsi="Times New Roman"/>
          <w:color w:val="000000"/>
          <w:sz w:val="28"/>
          <w:lang w:val="ru-RU"/>
        </w:rPr>
        <w:t xml:space="preserve">Общее число часов для изучения физической культуры на уровне начального общего образования </w:t>
      </w:r>
      <w:r>
        <w:rPr>
          <w:rFonts w:ascii="Times New Roman" w:hAnsi="Times New Roman"/>
          <w:color w:val="000000"/>
          <w:sz w:val="28"/>
          <w:lang w:val="ru-RU"/>
        </w:rPr>
        <w:t>в 1</w:t>
      </w:r>
      <w:r w:rsidRPr="00982D89">
        <w:rPr>
          <w:rFonts w:ascii="Times New Roman" w:hAnsi="Times New Roman"/>
          <w:color w:val="000000"/>
          <w:sz w:val="28"/>
          <w:lang w:val="ru-RU"/>
        </w:rPr>
        <w:t>– 99 часов (3 часа в неделю</w:t>
      </w:r>
      <w:bookmarkEnd w:id="5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444506" w:rsidRPr="00982D89" w:rsidRDefault="00444506">
      <w:pPr>
        <w:spacing w:after="0" w:line="264" w:lineRule="auto"/>
        <w:ind w:left="120"/>
        <w:jc w:val="both"/>
        <w:rPr>
          <w:lang w:val="ru-RU"/>
        </w:rPr>
      </w:pPr>
    </w:p>
    <w:p w:rsidR="00444506" w:rsidRPr="00982D89" w:rsidRDefault="00444506">
      <w:pPr>
        <w:rPr>
          <w:lang w:val="ru-RU"/>
        </w:rPr>
        <w:sectPr w:rsidR="00444506" w:rsidRPr="00982D89">
          <w:pgSz w:w="11906" w:h="16383"/>
          <w:pgMar w:top="1134" w:right="850" w:bottom="1134" w:left="1701" w:header="720" w:footer="720" w:gutter="0"/>
          <w:cols w:space="720"/>
        </w:sectPr>
      </w:pPr>
    </w:p>
    <w:p w:rsidR="00444506" w:rsidRPr="00982D89" w:rsidRDefault="00982D89">
      <w:pPr>
        <w:spacing w:after="0" w:line="264" w:lineRule="auto"/>
        <w:ind w:left="120"/>
        <w:jc w:val="both"/>
        <w:rPr>
          <w:lang w:val="ru-RU"/>
        </w:rPr>
      </w:pPr>
      <w:bookmarkStart w:id="6" w:name="block-5367127"/>
      <w:bookmarkEnd w:id="4"/>
      <w:r w:rsidRPr="00982D8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82D8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82D8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44506" w:rsidRPr="00982D89" w:rsidRDefault="00444506">
      <w:pPr>
        <w:spacing w:after="0" w:line="264" w:lineRule="auto"/>
        <w:ind w:left="120"/>
        <w:jc w:val="both"/>
        <w:rPr>
          <w:lang w:val="ru-RU"/>
        </w:rPr>
      </w:pP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bookmarkStart w:id="7" w:name="_Toc101876902"/>
      <w:bookmarkEnd w:id="7"/>
      <w:r w:rsidRPr="00982D8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982D89" w:rsidRDefault="00982D8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  <w:r>
        <w:rPr>
          <w:rFonts w:ascii="Times New Roman" w:hAnsi="Times New Roman"/>
          <w:color w:val="000000"/>
          <w:sz w:val="28"/>
          <w:lang w:val="ru-RU"/>
        </w:rPr>
        <w:t>: и</w:t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сходные положения в физических упражнениях: стойки, упоры, седы, положения лёжа.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982D89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Лыжная подготовка</w:t>
      </w:r>
      <w:r>
        <w:rPr>
          <w:rFonts w:ascii="Times New Roman" w:hAnsi="Times New Roman"/>
          <w:color w:val="000000"/>
          <w:sz w:val="28"/>
          <w:lang w:val="ru-RU"/>
        </w:rPr>
        <w:t>: п</w:t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Лёгкая атлетика</w:t>
      </w:r>
      <w:r>
        <w:rPr>
          <w:rFonts w:ascii="Times New Roman" w:hAnsi="Times New Roman"/>
          <w:color w:val="000000"/>
          <w:sz w:val="28"/>
          <w:lang w:val="ru-RU"/>
        </w:rPr>
        <w:t>: р</w:t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авномерная ходьба и равномерный бег. Прыжки в длину и высоту с места толчком двумя ногами, в высоту с прямого разбега.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  <w:r>
        <w:rPr>
          <w:rFonts w:ascii="Times New Roman" w:hAnsi="Times New Roman"/>
          <w:color w:val="000000"/>
          <w:sz w:val="28"/>
          <w:lang w:val="ru-RU"/>
        </w:rPr>
        <w:t>: с</w:t>
      </w:r>
      <w:r w:rsidRPr="00982D89">
        <w:rPr>
          <w:rFonts w:ascii="Times New Roman" w:hAnsi="Times New Roman"/>
          <w:color w:val="000000"/>
          <w:sz w:val="28"/>
          <w:lang w:val="ru-RU"/>
        </w:rPr>
        <w:t>читалки для самостоятельной организации подвижных игр.</w:t>
      </w:r>
    </w:p>
    <w:p w:rsidR="00982D89" w:rsidRDefault="00982D89">
      <w:pPr>
        <w:spacing w:after="0" w:line="264" w:lineRule="auto"/>
        <w:ind w:firstLine="600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proofErr w:type="spellStart"/>
      <w:r w:rsidRPr="00982D89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</w:t>
      </w:r>
      <w:proofErr w:type="spellEnd"/>
      <w:r w:rsidRPr="00982D89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982D89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982D89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444506" w:rsidRPr="00982D89" w:rsidRDefault="00982D89">
      <w:pPr>
        <w:spacing w:after="0" w:line="264" w:lineRule="auto"/>
        <w:ind w:left="120"/>
        <w:jc w:val="both"/>
        <w:rPr>
          <w:lang w:val="ru-RU"/>
        </w:rPr>
      </w:pPr>
      <w:bookmarkStart w:id="8" w:name="_Toc137548637"/>
      <w:bookmarkStart w:id="9" w:name="_Toc137548640"/>
      <w:bookmarkStart w:id="10" w:name="block-5367129"/>
      <w:bookmarkEnd w:id="8"/>
      <w:bookmarkEnd w:id="6"/>
      <w:bookmarkEnd w:id="9"/>
      <w:r w:rsidRPr="00982D8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44506" w:rsidRPr="00982D89" w:rsidRDefault="00982D89">
      <w:pPr>
        <w:spacing w:after="0" w:line="264" w:lineRule="auto"/>
        <w:ind w:left="120"/>
        <w:jc w:val="both"/>
        <w:rPr>
          <w:lang w:val="ru-RU"/>
        </w:rPr>
      </w:pPr>
      <w:bookmarkStart w:id="11" w:name="_Toc137548641"/>
      <w:bookmarkEnd w:id="11"/>
      <w:r w:rsidRPr="00982D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4506" w:rsidRPr="00982D89" w:rsidRDefault="00444506">
      <w:pPr>
        <w:spacing w:after="0" w:line="264" w:lineRule="auto"/>
        <w:ind w:left="120"/>
        <w:jc w:val="both"/>
        <w:rPr>
          <w:lang w:val="ru-RU"/>
        </w:rPr>
      </w:pP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982D8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444506" w:rsidRPr="00982D89" w:rsidRDefault="00982D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444506" w:rsidRPr="00982D89" w:rsidRDefault="00982D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444506" w:rsidRPr="00982D89" w:rsidRDefault="00982D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444506" w:rsidRPr="00982D89" w:rsidRDefault="00982D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444506" w:rsidRPr="00982D89" w:rsidRDefault="00982D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444506" w:rsidRPr="00982D89" w:rsidRDefault="00982D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444506" w:rsidRPr="00982D89" w:rsidRDefault="00444506">
      <w:pPr>
        <w:spacing w:after="0"/>
        <w:ind w:left="120"/>
        <w:rPr>
          <w:lang w:val="ru-RU"/>
        </w:rPr>
      </w:pPr>
      <w:bookmarkStart w:id="12" w:name="_Toc137548642"/>
      <w:bookmarkEnd w:id="12"/>
    </w:p>
    <w:p w:rsidR="00444506" w:rsidRPr="00982D89" w:rsidRDefault="00982D89">
      <w:pPr>
        <w:spacing w:after="0" w:line="264" w:lineRule="auto"/>
        <w:ind w:left="120"/>
        <w:jc w:val="both"/>
        <w:rPr>
          <w:lang w:val="ru-RU"/>
        </w:rPr>
      </w:pPr>
      <w:r w:rsidRPr="00982D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4506" w:rsidRPr="00982D89" w:rsidRDefault="00444506">
      <w:pPr>
        <w:spacing w:after="0" w:line="264" w:lineRule="auto"/>
        <w:ind w:left="120"/>
        <w:jc w:val="both"/>
        <w:rPr>
          <w:lang w:val="ru-RU"/>
        </w:rPr>
      </w:pP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</w:t>
      </w:r>
      <w:r w:rsidRPr="00982D89">
        <w:rPr>
          <w:rFonts w:ascii="Times New Roman" w:hAnsi="Times New Roman"/>
          <w:color w:val="000000"/>
          <w:sz w:val="28"/>
          <w:lang w:val="ru-RU"/>
        </w:rPr>
        <w:lastRenderedPageBreak/>
        <w:t>действия, регулятивные универсальные учебные действия, совместная деятельность.</w:t>
      </w:r>
      <w:bookmarkStart w:id="13" w:name="_Toc134720971"/>
      <w:bookmarkEnd w:id="13"/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82D89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44506" w:rsidRDefault="00982D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44506" w:rsidRPr="00982D89" w:rsidRDefault="00982D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444506" w:rsidRPr="00982D89" w:rsidRDefault="00982D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444506" w:rsidRPr="00982D89" w:rsidRDefault="00982D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444506" w:rsidRPr="00982D89" w:rsidRDefault="00982D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444506" w:rsidRDefault="00982D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44506" w:rsidRPr="00982D89" w:rsidRDefault="00982D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444506" w:rsidRPr="00982D89" w:rsidRDefault="00982D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444506" w:rsidRPr="00982D89" w:rsidRDefault="00982D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444506" w:rsidRPr="00982D89" w:rsidRDefault="00982D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444506" w:rsidRDefault="00982D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44506" w:rsidRPr="00982D89" w:rsidRDefault="00982D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444506" w:rsidRPr="00982D89" w:rsidRDefault="00982D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444506" w:rsidRPr="00982D89" w:rsidRDefault="00982D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444506" w:rsidRDefault="00982D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44506" w:rsidRPr="00982D89" w:rsidRDefault="00982D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444506" w:rsidRPr="00982D89" w:rsidRDefault="00982D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понимать связь между закаливающими процедурами и укреплением здоровья;</w:t>
      </w:r>
    </w:p>
    <w:p w:rsidR="00444506" w:rsidRPr="00982D89" w:rsidRDefault="00982D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444506" w:rsidRPr="00982D89" w:rsidRDefault="00982D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444506" w:rsidRPr="00982D89" w:rsidRDefault="00982D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444506" w:rsidRDefault="00982D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44506" w:rsidRPr="00982D89" w:rsidRDefault="00982D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982D89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444506" w:rsidRPr="00982D89" w:rsidRDefault="00982D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высказывать суждения о своих действиях и принятых решениях; </w:t>
      </w:r>
    </w:p>
    <w:p w:rsidR="00444506" w:rsidRPr="00982D89" w:rsidRDefault="00982D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444506" w:rsidRDefault="00982D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44506" w:rsidRPr="00982D89" w:rsidRDefault="00982D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444506" w:rsidRPr="00982D89" w:rsidRDefault="00982D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444506" w:rsidRPr="00982D89" w:rsidRDefault="00982D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444506" w:rsidRPr="00982D89" w:rsidRDefault="00982D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82D89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44506" w:rsidRDefault="00982D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44506" w:rsidRPr="00982D89" w:rsidRDefault="00982D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444506" w:rsidRPr="00982D89" w:rsidRDefault="00982D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444506" w:rsidRPr="00982D89" w:rsidRDefault="00982D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444506" w:rsidRPr="00982D89" w:rsidRDefault="00982D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444506" w:rsidRPr="00982D89" w:rsidRDefault="00982D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444506" w:rsidRDefault="00982D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44506" w:rsidRPr="00982D89" w:rsidRDefault="00982D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444506" w:rsidRPr="00982D89" w:rsidRDefault="00982D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444506" w:rsidRPr="00982D89" w:rsidRDefault="00982D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444506" w:rsidRPr="00982D89" w:rsidRDefault="00982D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444506" w:rsidRDefault="00982D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44506" w:rsidRPr="00982D89" w:rsidRDefault="00982D8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444506" w:rsidRPr="00982D89" w:rsidRDefault="00982D8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444506" w:rsidRPr="00982D89" w:rsidRDefault="00982D8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82D89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44506" w:rsidRDefault="00982D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44506" w:rsidRPr="00982D89" w:rsidRDefault="00982D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444506" w:rsidRPr="00982D89" w:rsidRDefault="00982D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444506" w:rsidRPr="00982D89" w:rsidRDefault="00982D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444506" w:rsidRDefault="00982D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44506" w:rsidRPr="00982D89" w:rsidRDefault="00982D8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982D8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82D89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444506" w:rsidRPr="00982D89" w:rsidRDefault="00982D8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982D8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82D89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444506" w:rsidRPr="00982D89" w:rsidRDefault="00982D8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444506" w:rsidRDefault="00982D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44506" w:rsidRPr="00982D89" w:rsidRDefault="00982D8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444506" w:rsidRPr="00982D89" w:rsidRDefault="00982D8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444506" w:rsidRPr="00982D89" w:rsidRDefault="00444506">
      <w:pPr>
        <w:spacing w:after="0"/>
        <w:ind w:left="120"/>
        <w:rPr>
          <w:lang w:val="ru-RU"/>
        </w:rPr>
      </w:pPr>
      <w:bookmarkStart w:id="14" w:name="_Toc137548643"/>
      <w:bookmarkEnd w:id="14"/>
    </w:p>
    <w:p w:rsidR="00444506" w:rsidRPr="00982D89" w:rsidRDefault="00444506">
      <w:pPr>
        <w:spacing w:after="0" w:line="264" w:lineRule="auto"/>
        <w:ind w:left="120"/>
        <w:jc w:val="both"/>
        <w:rPr>
          <w:lang w:val="ru-RU"/>
        </w:rPr>
      </w:pPr>
    </w:p>
    <w:p w:rsidR="00444506" w:rsidRPr="00982D89" w:rsidRDefault="00982D89">
      <w:pPr>
        <w:spacing w:after="0" w:line="264" w:lineRule="auto"/>
        <w:ind w:left="120"/>
        <w:jc w:val="both"/>
        <w:rPr>
          <w:lang w:val="ru-RU"/>
        </w:rPr>
      </w:pPr>
      <w:r w:rsidRPr="00982D8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44506" w:rsidRPr="00982D89" w:rsidRDefault="00444506">
      <w:pPr>
        <w:spacing w:after="0" w:line="264" w:lineRule="auto"/>
        <w:ind w:left="120"/>
        <w:jc w:val="both"/>
        <w:rPr>
          <w:lang w:val="ru-RU"/>
        </w:rPr>
      </w:pPr>
    </w:p>
    <w:p w:rsidR="00444506" w:rsidRPr="00982D89" w:rsidRDefault="00982D89">
      <w:pPr>
        <w:spacing w:after="0" w:line="264" w:lineRule="auto"/>
        <w:ind w:firstLine="600"/>
        <w:jc w:val="both"/>
        <w:rPr>
          <w:lang w:val="ru-RU"/>
        </w:rPr>
      </w:pPr>
      <w:bookmarkStart w:id="15" w:name="_Toc137548644"/>
      <w:bookmarkEnd w:id="15"/>
      <w:r w:rsidRPr="00982D8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82D8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82D8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44506" w:rsidRPr="00982D89" w:rsidRDefault="00982D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444506" w:rsidRPr="00982D89" w:rsidRDefault="00982D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444506" w:rsidRPr="00982D89" w:rsidRDefault="00982D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444506" w:rsidRPr="00982D89" w:rsidRDefault="00982D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444506" w:rsidRPr="00982D89" w:rsidRDefault="00982D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lastRenderedPageBreak/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444506" w:rsidRPr="00982D89" w:rsidRDefault="00982D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444506" w:rsidRPr="00982D89" w:rsidRDefault="00982D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444506" w:rsidRPr="00982D89" w:rsidRDefault="00982D8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направленностью. </w:t>
      </w:r>
      <w:bookmarkStart w:id="16" w:name="_Toc103687218"/>
      <w:bookmarkEnd w:id="16"/>
    </w:p>
    <w:p w:rsidR="00444506" w:rsidRPr="00982D89" w:rsidRDefault="00444506">
      <w:pPr>
        <w:spacing w:after="0"/>
        <w:ind w:left="120"/>
        <w:rPr>
          <w:lang w:val="ru-RU"/>
        </w:rPr>
      </w:pPr>
      <w:bookmarkStart w:id="17" w:name="_Toc137548645"/>
      <w:bookmarkEnd w:id="17"/>
    </w:p>
    <w:p w:rsidR="00444506" w:rsidRPr="00982D89" w:rsidRDefault="00444506">
      <w:pPr>
        <w:spacing w:after="0" w:line="264" w:lineRule="auto"/>
        <w:ind w:left="120"/>
        <w:jc w:val="both"/>
        <w:rPr>
          <w:lang w:val="ru-RU"/>
        </w:rPr>
      </w:pPr>
    </w:p>
    <w:p w:rsidR="00444506" w:rsidRPr="00982D89" w:rsidRDefault="00444506">
      <w:pPr>
        <w:rPr>
          <w:lang w:val="ru-RU"/>
        </w:rPr>
        <w:sectPr w:rsidR="00444506" w:rsidRPr="00982D89">
          <w:pgSz w:w="11906" w:h="16383"/>
          <w:pgMar w:top="1134" w:right="850" w:bottom="1134" w:left="1701" w:header="720" w:footer="720" w:gutter="0"/>
          <w:cols w:space="720"/>
        </w:sectPr>
      </w:pPr>
    </w:p>
    <w:p w:rsidR="00444506" w:rsidRDefault="00982D89">
      <w:pPr>
        <w:spacing w:after="0"/>
        <w:ind w:left="120"/>
      </w:pPr>
      <w:bookmarkStart w:id="18" w:name="block-5367128"/>
      <w:bookmarkEnd w:id="10"/>
      <w:r w:rsidRPr="00982D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4506" w:rsidRDefault="00982D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44450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4506" w:rsidRDefault="0044450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506" w:rsidRDefault="004445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506" w:rsidRDefault="00444506">
            <w:pPr>
              <w:spacing w:after="0"/>
              <w:ind w:left="135"/>
            </w:pPr>
          </w:p>
        </w:tc>
      </w:tr>
      <w:tr w:rsidR="004445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506" w:rsidRDefault="004445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506" w:rsidRDefault="0044450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506" w:rsidRDefault="0044450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506" w:rsidRDefault="0044450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506" w:rsidRDefault="004445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506" w:rsidRDefault="00444506"/>
        </w:tc>
      </w:tr>
      <w:tr w:rsidR="00444506" w:rsidRPr="00840F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D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4506" w:rsidRDefault="00E914D6">
            <w:pPr>
              <w:spacing w:after="0"/>
              <w:ind w:left="135"/>
            </w:pPr>
            <w:hyperlink r:id="rId5">
              <w:r w:rsidR="00982D89">
                <w:rPr>
                  <w:rFonts w:ascii="Times New Roman" w:hAnsi="Times New Roman"/>
                  <w:color w:val="0000FF"/>
                  <w:u w:val="single"/>
                </w:rPr>
                <w:t>https://edu.ru</w:t>
              </w:r>
            </w:hyperlink>
          </w:p>
        </w:tc>
      </w:tr>
      <w:tr w:rsidR="004445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506" w:rsidRDefault="00444506"/>
        </w:tc>
      </w:tr>
      <w:tr w:rsidR="004445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4445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506" w:rsidRDefault="00444506"/>
        </w:tc>
      </w:tr>
      <w:tr w:rsidR="004445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4445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506" w:rsidRDefault="00444506"/>
        </w:tc>
      </w:tr>
      <w:tr w:rsidR="00444506" w:rsidRPr="00840F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D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506" w:rsidRDefault="00444506"/>
        </w:tc>
      </w:tr>
      <w:tr w:rsidR="00444506" w:rsidRPr="00840F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82D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982D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506" w:rsidRDefault="00444506"/>
        </w:tc>
      </w:tr>
      <w:tr w:rsidR="004445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4506" w:rsidRDefault="00444506"/>
        </w:tc>
      </w:tr>
    </w:tbl>
    <w:p w:rsidR="00444506" w:rsidRDefault="00444506">
      <w:pPr>
        <w:sectPr w:rsidR="004445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4506" w:rsidRDefault="00982D89">
      <w:pPr>
        <w:spacing w:after="0"/>
        <w:ind w:left="120"/>
      </w:pPr>
      <w:bookmarkStart w:id="19" w:name="block-5367130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44506" w:rsidRDefault="00982D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289"/>
        <w:gridCol w:w="1290"/>
        <w:gridCol w:w="1841"/>
        <w:gridCol w:w="1910"/>
        <w:gridCol w:w="1423"/>
        <w:gridCol w:w="2221"/>
      </w:tblGrid>
      <w:tr w:rsidR="00444506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4506" w:rsidRDefault="0044450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506" w:rsidRDefault="004445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506" w:rsidRDefault="00444506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506" w:rsidRDefault="00444506">
            <w:pPr>
              <w:spacing w:after="0"/>
              <w:ind w:left="135"/>
            </w:pPr>
          </w:p>
        </w:tc>
      </w:tr>
      <w:tr w:rsidR="004445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506" w:rsidRDefault="004445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506" w:rsidRDefault="00444506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506" w:rsidRDefault="00444506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506" w:rsidRDefault="00444506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4506" w:rsidRDefault="004445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506" w:rsidRDefault="004445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4506" w:rsidRDefault="00444506"/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упражнениям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в упоре на руках, толчком </w:t>
            </w: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ногами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Считалки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«Охотники и утки»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Челночный бег 3*10м. </w:t>
            </w: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shool.edu.ru</w:t>
            </w:r>
          </w:p>
        </w:tc>
      </w:tr>
      <w:tr w:rsidR="004445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506" w:rsidRPr="00982D89" w:rsidRDefault="00982D89">
            <w:pPr>
              <w:spacing w:after="0"/>
              <w:ind w:left="135"/>
              <w:rPr>
                <w:lang w:val="ru-RU"/>
              </w:rPr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 w:rsidRPr="00982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44506" w:rsidRDefault="00982D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4506" w:rsidRDefault="00444506"/>
        </w:tc>
      </w:tr>
    </w:tbl>
    <w:p w:rsidR="00444506" w:rsidRDefault="00444506">
      <w:pPr>
        <w:sectPr w:rsidR="004445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4506" w:rsidRPr="00194FB8" w:rsidRDefault="00982D89">
      <w:pPr>
        <w:spacing w:after="0"/>
        <w:ind w:left="120"/>
        <w:rPr>
          <w:lang w:val="ru-RU"/>
        </w:rPr>
      </w:pPr>
      <w:bookmarkStart w:id="20" w:name="block-5367131"/>
      <w:bookmarkEnd w:id="19"/>
      <w:r w:rsidRPr="00194FB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44506" w:rsidRDefault="00982D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44506" w:rsidRPr="00982D89" w:rsidRDefault="00982D89">
      <w:pPr>
        <w:spacing w:after="0" w:line="480" w:lineRule="auto"/>
        <w:ind w:left="120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f056fd23-2f41-4129-8da1-d467aa21439d"/>
      <w:r w:rsidRPr="00982D89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1"/>
      <w:r w:rsidRPr="00982D8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44506" w:rsidRPr="00982D89" w:rsidRDefault="00982D89">
      <w:pPr>
        <w:spacing w:after="0" w:line="480" w:lineRule="auto"/>
        <w:ind w:left="120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20d3319b-5bbe-4126-a94a-2338d97bdc13"/>
      <w:r w:rsidRPr="00982D89">
        <w:rPr>
          <w:rFonts w:ascii="Times New Roman" w:hAnsi="Times New Roman"/>
          <w:color w:val="000000"/>
          <w:sz w:val="28"/>
          <w:lang w:val="ru-RU"/>
        </w:rPr>
        <w:t>-</w:t>
      </w:r>
      <w:bookmarkEnd w:id="22"/>
      <w:r w:rsidRPr="00982D89">
        <w:rPr>
          <w:rFonts w:ascii="Times New Roman" w:hAnsi="Times New Roman"/>
          <w:color w:val="000000"/>
          <w:sz w:val="28"/>
          <w:lang w:val="ru-RU"/>
        </w:rPr>
        <w:t>‌</w:t>
      </w:r>
    </w:p>
    <w:p w:rsidR="00444506" w:rsidRPr="00982D89" w:rsidRDefault="00982D89">
      <w:pPr>
        <w:spacing w:after="0"/>
        <w:ind w:left="120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​</w:t>
      </w:r>
    </w:p>
    <w:p w:rsidR="00444506" w:rsidRPr="00982D89" w:rsidRDefault="00982D89">
      <w:pPr>
        <w:spacing w:after="0" w:line="480" w:lineRule="auto"/>
        <w:ind w:left="120"/>
        <w:rPr>
          <w:lang w:val="ru-RU"/>
        </w:rPr>
      </w:pPr>
      <w:r w:rsidRPr="00982D8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44506" w:rsidRPr="00982D89" w:rsidRDefault="00982D89">
      <w:pPr>
        <w:spacing w:after="0" w:line="480" w:lineRule="auto"/>
        <w:ind w:left="120"/>
        <w:rPr>
          <w:lang w:val="ru-RU"/>
        </w:rPr>
      </w:pPr>
      <w:r w:rsidRPr="00982D89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Виленский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М. Я. Физическая культура: метод</w:t>
      </w:r>
      <w:proofErr w:type="gramStart"/>
      <w:r w:rsidRPr="00982D8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82D89">
        <w:rPr>
          <w:rFonts w:ascii="Times New Roman" w:hAnsi="Times New Roman"/>
          <w:color w:val="000000"/>
          <w:sz w:val="28"/>
          <w:lang w:val="ru-RU"/>
        </w:rPr>
        <w:t>р</w:t>
      </w:r>
      <w:proofErr w:type="gram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екомендации: 5—7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.: пособие для учителей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. учреждений / М. Я.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Виленский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, В. Т.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Чичикин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, Т. Ю.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Торочкова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; под ред. М. Я.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Виленского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>. — М.: Просвещение,</w:t>
      </w:r>
      <w:r w:rsidRPr="00982D89">
        <w:rPr>
          <w:sz w:val="28"/>
          <w:lang w:val="ru-RU"/>
        </w:rPr>
        <w:br/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 2021.</w:t>
      </w:r>
      <w:r w:rsidRPr="00982D89">
        <w:rPr>
          <w:sz w:val="28"/>
          <w:lang w:val="ru-RU"/>
        </w:rPr>
        <w:br/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Гужаловский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А. А. Физическая культура в режиме дня учащихся / А. А.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Гужаловский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>. — Минск, 1976.</w:t>
      </w:r>
      <w:r w:rsidRPr="00982D89">
        <w:rPr>
          <w:sz w:val="28"/>
          <w:lang w:val="ru-RU"/>
        </w:rPr>
        <w:br/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Гужаловский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А. А. Развитие двигательных качеств у школьников / А. А.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Гужаловский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>. — Минск, 1978.</w:t>
      </w:r>
      <w:r w:rsidRPr="00982D89">
        <w:rPr>
          <w:sz w:val="28"/>
          <w:lang w:val="ru-RU"/>
        </w:rPr>
        <w:br/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Гужаловский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А. А. Физическое воспитание в школе: метод</w:t>
      </w:r>
      <w:proofErr w:type="gramStart"/>
      <w:r w:rsidRPr="00982D8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82D89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982D89">
        <w:rPr>
          <w:rFonts w:ascii="Times New Roman" w:hAnsi="Times New Roman"/>
          <w:color w:val="000000"/>
          <w:sz w:val="28"/>
          <w:lang w:val="ru-RU"/>
        </w:rPr>
        <w:t>особие /</w:t>
      </w:r>
      <w:r w:rsidRPr="00982D89">
        <w:rPr>
          <w:sz w:val="28"/>
          <w:lang w:val="ru-RU"/>
        </w:rPr>
        <w:br/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 А. А.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Гужаловский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>, Е. Н. Ворсин. — Минск: Полымя, 1988.</w:t>
      </w:r>
      <w:r w:rsidRPr="00982D89">
        <w:rPr>
          <w:sz w:val="28"/>
          <w:lang w:val="ru-RU"/>
        </w:rPr>
        <w:br/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Лапицкая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Е. М. Физкультура для детей / Е. М.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Лапицкая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; под ред. М. М. Безруких. — М.: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Эксмо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>, 2009.</w:t>
      </w:r>
      <w:r w:rsidRPr="00982D89">
        <w:rPr>
          <w:sz w:val="28"/>
          <w:lang w:val="ru-RU"/>
        </w:rPr>
        <w:br/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 Литвинов Е. Н. Методика физического воспитания учащихся 1—4 классов:</w:t>
      </w:r>
      <w:r w:rsidRPr="00982D89">
        <w:rPr>
          <w:sz w:val="28"/>
          <w:lang w:val="ru-RU"/>
        </w:rPr>
        <w:br/>
      </w:r>
      <w:r w:rsidRPr="00982D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пособие для учителя / Е. Н. Литвинов, Г. И.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Погадаев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, Т. Ю.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Торочкова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>,</w:t>
      </w:r>
      <w:r w:rsidRPr="00982D89">
        <w:rPr>
          <w:sz w:val="28"/>
          <w:lang w:val="ru-RU"/>
        </w:rPr>
        <w:br/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 Р. Я. Шитова. — М.: Просвещение, 1997.</w:t>
      </w:r>
      <w:r w:rsidRPr="00982D89">
        <w:rPr>
          <w:sz w:val="28"/>
          <w:lang w:val="ru-RU"/>
        </w:rPr>
        <w:br/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 Лях В. И. Координационные способности школьников / В. И. Лях. — Минск:</w:t>
      </w:r>
      <w:r w:rsidRPr="00982D89">
        <w:rPr>
          <w:sz w:val="28"/>
          <w:lang w:val="ru-RU"/>
        </w:rPr>
        <w:br/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 Полымя, 1989.</w:t>
      </w:r>
      <w:r w:rsidRPr="00982D89">
        <w:rPr>
          <w:sz w:val="28"/>
          <w:lang w:val="ru-RU"/>
        </w:rPr>
        <w:br/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 Лях В. И. Двигательные способности школьников: основы теории и методики развития / В. И. Лях. — М.: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Терра-Спорт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>, 2000.</w:t>
      </w:r>
      <w:r w:rsidRPr="00982D89">
        <w:rPr>
          <w:sz w:val="28"/>
          <w:lang w:val="ru-RU"/>
        </w:rPr>
        <w:br/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 Лях В. И. Физическая культура: тестовый контроль: 5—9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>. / В. И. Лях. —</w:t>
      </w:r>
      <w:r w:rsidRPr="00982D89">
        <w:rPr>
          <w:sz w:val="28"/>
          <w:lang w:val="ru-RU"/>
        </w:rPr>
        <w:br/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 3-е изд.,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>. — М.: Просвещение, 2014.</w:t>
      </w:r>
      <w:r w:rsidRPr="00982D89">
        <w:rPr>
          <w:sz w:val="28"/>
          <w:lang w:val="ru-RU"/>
        </w:rPr>
        <w:br/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 Матвеев А. П. Уроки физической культуры: метод</w:t>
      </w:r>
      <w:proofErr w:type="gramStart"/>
      <w:r w:rsidRPr="00982D8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82D89">
        <w:rPr>
          <w:rFonts w:ascii="Times New Roman" w:hAnsi="Times New Roman"/>
          <w:color w:val="000000"/>
          <w:sz w:val="28"/>
          <w:lang w:val="ru-RU"/>
        </w:rPr>
        <w:t>р</w:t>
      </w:r>
      <w:proofErr w:type="gram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екомендации: 1—4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>. /</w:t>
      </w:r>
      <w:r w:rsidRPr="00982D89">
        <w:rPr>
          <w:sz w:val="28"/>
          <w:lang w:val="ru-RU"/>
        </w:rPr>
        <w:br/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 А. П. Матвеев. — М.: Просвещение, 2021.</w:t>
      </w:r>
      <w:r w:rsidRPr="00982D89">
        <w:rPr>
          <w:sz w:val="28"/>
          <w:lang w:val="ru-RU"/>
        </w:rPr>
        <w:br/>
      </w:r>
      <w:r w:rsidRPr="00982D89">
        <w:rPr>
          <w:rFonts w:ascii="Times New Roman" w:hAnsi="Times New Roman"/>
          <w:color w:val="000000"/>
          <w:sz w:val="28"/>
          <w:lang w:val="ru-RU"/>
        </w:rPr>
        <w:t xml:space="preserve"> Чесноков Н. Н. Тестирование уровня знаний по физической культуре: учеб</w:t>
      </w:r>
      <w:proofErr w:type="gramStart"/>
      <w:r w:rsidRPr="00982D8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982D89">
        <w:rPr>
          <w:sz w:val="28"/>
          <w:lang w:val="ru-RU"/>
        </w:rPr>
        <w:br/>
      </w:r>
      <w:bookmarkStart w:id="23" w:name="ce666534-2f9f-48e1-9f7c-2e635e3b9ede"/>
      <w:r w:rsidRPr="00982D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82D89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982D89">
        <w:rPr>
          <w:rFonts w:ascii="Times New Roman" w:hAnsi="Times New Roman"/>
          <w:color w:val="000000"/>
          <w:sz w:val="28"/>
          <w:lang w:val="ru-RU"/>
        </w:rPr>
        <w:t xml:space="preserve">етод. пособие / Н. Н. Чесноков, А. А. Красников. — М.: </w:t>
      </w:r>
      <w:proofErr w:type="spellStart"/>
      <w:r w:rsidRPr="00982D89">
        <w:rPr>
          <w:rFonts w:ascii="Times New Roman" w:hAnsi="Times New Roman"/>
          <w:color w:val="000000"/>
          <w:sz w:val="28"/>
          <w:lang w:val="ru-RU"/>
        </w:rPr>
        <w:t>СпортАкадемПресс</w:t>
      </w:r>
      <w:proofErr w:type="spellEnd"/>
      <w:r w:rsidRPr="00982D89">
        <w:rPr>
          <w:rFonts w:ascii="Times New Roman" w:hAnsi="Times New Roman"/>
          <w:color w:val="000000"/>
          <w:sz w:val="28"/>
          <w:lang w:val="ru-RU"/>
        </w:rPr>
        <w:t>, 2002.</w:t>
      </w:r>
      <w:bookmarkEnd w:id="23"/>
      <w:r w:rsidRPr="00982D8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44506" w:rsidRPr="00982D89" w:rsidRDefault="00444506">
      <w:pPr>
        <w:spacing w:after="0"/>
        <w:ind w:left="120"/>
        <w:rPr>
          <w:lang w:val="ru-RU"/>
        </w:rPr>
      </w:pPr>
    </w:p>
    <w:p w:rsidR="00444506" w:rsidRPr="00982D89" w:rsidRDefault="00982D89">
      <w:pPr>
        <w:spacing w:after="0" w:line="480" w:lineRule="auto"/>
        <w:ind w:left="120"/>
        <w:rPr>
          <w:lang w:val="ru-RU"/>
        </w:rPr>
      </w:pPr>
      <w:r w:rsidRPr="00982D8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4506" w:rsidRDefault="00982D8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4" w:name="9a54c4b8-b2ef-4fc1-87b1-da44b5d58279"/>
      <w:proofErr w:type="spellStart"/>
      <w:r>
        <w:rPr>
          <w:rFonts w:ascii="Times New Roman" w:hAnsi="Times New Roman"/>
          <w:color w:val="000000"/>
          <w:sz w:val="28"/>
        </w:rPr>
        <w:t>shool.edu.ru</w:t>
      </w:r>
      <w:bookmarkEnd w:id="24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20"/>
    <w:p w:rsidR="00982D89" w:rsidRDefault="00982D89" w:rsidP="00194FB8"/>
    <w:sectPr w:rsidR="00982D89" w:rsidSect="004445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0D4"/>
    <w:multiLevelType w:val="multilevel"/>
    <w:tmpl w:val="5B5A16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67028"/>
    <w:multiLevelType w:val="multilevel"/>
    <w:tmpl w:val="1DC689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727FB"/>
    <w:multiLevelType w:val="multilevel"/>
    <w:tmpl w:val="061CBC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9D211D"/>
    <w:multiLevelType w:val="multilevel"/>
    <w:tmpl w:val="1F1E30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BA1ADB"/>
    <w:multiLevelType w:val="multilevel"/>
    <w:tmpl w:val="D3E0E5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997DDB"/>
    <w:multiLevelType w:val="multilevel"/>
    <w:tmpl w:val="1C7C02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747056"/>
    <w:multiLevelType w:val="multilevel"/>
    <w:tmpl w:val="D338AC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564EE9"/>
    <w:multiLevelType w:val="multilevel"/>
    <w:tmpl w:val="F2CAD9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FB5333"/>
    <w:multiLevelType w:val="multilevel"/>
    <w:tmpl w:val="21F657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671553"/>
    <w:multiLevelType w:val="multilevel"/>
    <w:tmpl w:val="7166D0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1F6458"/>
    <w:multiLevelType w:val="multilevel"/>
    <w:tmpl w:val="BA549A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DC692C"/>
    <w:multiLevelType w:val="multilevel"/>
    <w:tmpl w:val="11A65F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122FF8"/>
    <w:multiLevelType w:val="multilevel"/>
    <w:tmpl w:val="E23839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017E66"/>
    <w:multiLevelType w:val="multilevel"/>
    <w:tmpl w:val="A944FF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946879"/>
    <w:multiLevelType w:val="multilevel"/>
    <w:tmpl w:val="6A12CC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B47FE3"/>
    <w:multiLevelType w:val="multilevel"/>
    <w:tmpl w:val="D794F5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4B13B6"/>
    <w:multiLevelType w:val="multilevel"/>
    <w:tmpl w:val="BDE823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3"/>
  </w:num>
  <w:num w:numId="5">
    <w:abstractNumId w:val="14"/>
  </w:num>
  <w:num w:numId="6">
    <w:abstractNumId w:val="3"/>
  </w:num>
  <w:num w:numId="7">
    <w:abstractNumId w:val="16"/>
  </w:num>
  <w:num w:numId="8">
    <w:abstractNumId w:val="4"/>
  </w:num>
  <w:num w:numId="9">
    <w:abstractNumId w:val="8"/>
  </w:num>
  <w:num w:numId="10">
    <w:abstractNumId w:val="15"/>
  </w:num>
  <w:num w:numId="11">
    <w:abstractNumId w:val="6"/>
  </w:num>
  <w:num w:numId="12">
    <w:abstractNumId w:val="0"/>
  </w:num>
  <w:num w:numId="13">
    <w:abstractNumId w:val="7"/>
  </w:num>
  <w:num w:numId="14">
    <w:abstractNumId w:val="5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506"/>
    <w:rsid w:val="00194FB8"/>
    <w:rsid w:val="00444506"/>
    <w:rsid w:val="00840FEC"/>
    <w:rsid w:val="00982D89"/>
    <w:rsid w:val="00E9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4450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44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4763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2023-08-29T17:32:00Z</dcterms:created>
  <dcterms:modified xsi:type="dcterms:W3CDTF">2023-08-29T17:54:00Z</dcterms:modified>
</cp:coreProperties>
</file>