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530" w:rsidRPr="002658B1" w:rsidRDefault="00C84530" w:rsidP="00C84530">
      <w:pPr>
        <w:pStyle w:val="3c"/>
        <w:rPr>
          <w:rFonts w:ascii="Times New Roman" w:hAnsi="Times New Roman" w:cs="Times New Roman"/>
          <w:sz w:val="24"/>
          <w:szCs w:val="24"/>
        </w:rPr>
      </w:pPr>
      <w:bookmarkStart w:id="0" w:name="_Toc116032502"/>
      <w:bookmarkStart w:id="1" w:name="_Toc116032510"/>
      <w:r w:rsidRPr="002658B1">
        <w:rPr>
          <w:rFonts w:ascii="Times New Roman" w:hAnsi="Times New Roman" w:cs="Times New Roman"/>
          <w:sz w:val="24"/>
          <w:szCs w:val="24"/>
        </w:rPr>
        <w:t>Муниципальное общеобразовательное учреждение</w:t>
      </w:r>
    </w:p>
    <w:p w:rsidR="00C84530" w:rsidRPr="002658B1" w:rsidRDefault="00C84530" w:rsidP="00C84530">
      <w:pPr>
        <w:rPr>
          <w:rFonts w:ascii="Times New Roman" w:hAnsi="Times New Roman"/>
          <w:sz w:val="24"/>
          <w:szCs w:val="24"/>
        </w:rPr>
      </w:pPr>
      <w:r w:rsidRPr="002658B1">
        <w:rPr>
          <w:rFonts w:ascii="Times New Roman" w:hAnsi="Times New Roman"/>
          <w:sz w:val="24"/>
          <w:szCs w:val="24"/>
        </w:rPr>
        <w:t xml:space="preserve">             Мышкинская средняя общеобразовательная школа</w:t>
      </w:r>
    </w:p>
    <w:p w:rsidR="00C84530" w:rsidRPr="002658B1" w:rsidRDefault="00C84530" w:rsidP="00C84530">
      <w:pPr>
        <w:pStyle w:val="3c"/>
        <w:rPr>
          <w:rFonts w:ascii="Times New Roman" w:hAnsi="Times New Roman" w:cs="Times New Roman"/>
          <w:sz w:val="24"/>
          <w:szCs w:val="24"/>
        </w:rPr>
      </w:pPr>
    </w:p>
    <w:p w:rsidR="00C84530" w:rsidRPr="002658B1" w:rsidRDefault="00C84530" w:rsidP="00C84530">
      <w:pPr>
        <w:pStyle w:val="3c"/>
        <w:rPr>
          <w:rFonts w:ascii="Times New Roman" w:hAnsi="Times New Roman" w:cs="Times New Roman"/>
          <w:sz w:val="24"/>
          <w:szCs w:val="24"/>
        </w:rPr>
      </w:pPr>
      <w:r w:rsidRPr="002658B1">
        <w:rPr>
          <w:rFonts w:ascii="Times New Roman" w:hAnsi="Times New Roman" w:cs="Times New Roman"/>
          <w:sz w:val="24"/>
          <w:szCs w:val="24"/>
        </w:rPr>
        <w:t xml:space="preserve">Принята                                                                                       </w:t>
      </w:r>
      <w:r w:rsidRPr="002658B1">
        <w:rPr>
          <w:rFonts w:ascii="Times New Roman" w:hAnsi="Times New Roman" w:cs="Times New Roman"/>
          <w:sz w:val="24"/>
          <w:szCs w:val="24"/>
        </w:rPr>
        <w:tab/>
        <w:t xml:space="preserve">     Утверждена</w:t>
      </w:r>
    </w:p>
    <w:p w:rsidR="00C84530" w:rsidRDefault="00C84530" w:rsidP="00C84530">
      <w:pPr>
        <w:spacing w:line="240" w:lineRule="auto"/>
        <w:rPr>
          <w:rFonts w:ascii="Times New Roman" w:hAnsi="Times New Roman"/>
          <w:sz w:val="24"/>
          <w:szCs w:val="24"/>
        </w:rPr>
      </w:pPr>
      <w:r w:rsidRPr="002658B1">
        <w:rPr>
          <w:rFonts w:ascii="Times New Roman" w:hAnsi="Times New Roman"/>
          <w:sz w:val="24"/>
          <w:szCs w:val="24"/>
        </w:rPr>
        <w:t xml:space="preserve">решением Педагогического совета           </w:t>
      </w:r>
      <w:r w:rsidRPr="002658B1">
        <w:rPr>
          <w:rFonts w:ascii="Times New Roman" w:hAnsi="Times New Roman"/>
          <w:sz w:val="24"/>
          <w:szCs w:val="24"/>
        </w:rPr>
        <w:tab/>
      </w:r>
      <w:r w:rsidRPr="002658B1">
        <w:rPr>
          <w:rFonts w:ascii="Times New Roman" w:hAnsi="Times New Roman"/>
          <w:sz w:val="24"/>
          <w:szCs w:val="24"/>
        </w:rPr>
        <w:tab/>
      </w:r>
      <w:r w:rsidRPr="002658B1">
        <w:rPr>
          <w:rFonts w:ascii="Times New Roman" w:hAnsi="Times New Roman"/>
          <w:sz w:val="24"/>
          <w:szCs w:val="24"/>
        </w:rPr>
        <w:tab/>
      </w:r>
      <w:r w:rsidRPr="002658B1">
        <w:rPr>
          <w:rFonts w:ascii="Times New Roman" w:hAnsi="Times New Roman"/>
          <w:sz w:val="24"/>
          <w:szCs w:val="24"/>
        </w:rPr>
        <w:tab/>
        <w:t xml:space="preserve">           приказом № 240 от 30.08.2023</w:t>
      </w:r>
    </w:p>
    <w:p w:rsidR="00A64353" w:rsidRPr="002658B1" w:rsidRDefault="00A64353" w:rsidP="00A64353">
      <w:pPr>
        <w:spacing w:line="240" w:lineRule="auto"/>
        <w:jc w:val="right"/>
        <w:rPr>
          <w:rFonts w:ascii="Times New Roman" w:hAnsi="Times New Roman"/>
          <w:sz w:val="24"/>
          <w:szCs w:val="24"/>
        </w:rPr>
      </w:pPr>
      <w:r>
        <w:rPr>
          <w:rFonts w:ascii="Times New Roman" w:hAnsi="Times New Roman"/>
          <w:sz w:val="24"/>
          <w:szCs w:val="24"/>
        </w:rPr>
        <w:t>(в редакции от 30.08.2024)</w:t>
      </w:r>
    </w:p>
    <w:p w:rsidR="00C84530" w:rsidRPr="002658B1" w:rsidRDefault="00F93E1D" w:rsidP="00C84530">
      <w:pPr>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84530" w:rsidRPr="002658B1">
        <w:rPr>
          <w:rFonts w:ascii="Times New Roman" w:hAnsi="Times New Roman"/>
          <w:sz w:val="24"/>
          <w:szCs w:val="24"/>
        </w:rPr>
        <w:t xml:space="preserve">                              </w:t>
      </w:r>
      <w:r w:rsidR="00C84530" w:rsidRPr="002658B1">
        <w:rPr>
          <w:rFonts w:ascii="Times New Roman" w:hAnsi="Times New Roman"/>
          <w:sz w:val="24"/>
          <w:szCs w:val="24"/>
        </w:rPr>
        <w:tab/>
      </w:r>
      <w:r w:rsidR="00C84530" w:rsidRPr="002658B1">
        <w:rPr>
          <w:rFonts w:ascii="Times New Roman" w:hAnsi="Times New Roman"/>
          <w:sz w:val="24"/>
          <w:szCs w:val="24"/>
        </w:rPr>
        <w:tab/>
      </w:r>
      <w:r w:rsidR="00C84530" w:rsidRPr="002658B1">
        <w:rPr>
          <w:rFonts w:ascii="Times New Roman" w:hAnsi="Times New Roman"/>
          <w:sz w:val="24"/>
          <w:szCs w:val="24"/>
        </w:rPr>
        <w:tab/>
        <w:t>Директор школы:</w:t>
      </w:r>
      <w:r>
        <w:rPr>
          <w:rFonts w:ascii="Times New Roman" w:hAnsi="Times New Roman"/>
          <w:sz w:val="24"/>
          <w:szCs w:val="24"/>
        </w:rPr>
        <w:t xml:space="preserve">       Е.В.Яковлева</w:t>
      </w:r>
    </w:p>
    <w:p w:rsidR="00C84530" w:rsidRPr="002658B1" w:rsidRDefault="00C84530" w:rsidP="00C84530">
      <w:pPr>
        <w:spacing w:line="240" w:lineRule="auto"/>
        <w:rPr>
          <w:rFonts w:ascii="Times New Roman" w:hAnsi="Times New Roman"/>
          <w:sz w:val="24"/>
          <w:szCs w:val="24"/>
        </w:rPr>
      </w:pPr>
      <w:r w:rsidRPr="002658B1">
        <w:rPr>
          <w:rFonts w:ascii="Times New Roman" w:hAnsi="Times New Roman"/>
          <w:sz w:val="24"/>
          <w:szCs w:val="24"/>
        </w:rPr>
        <w:t xml:space="preserve">                                                                </w:t>
      </w:r>
      <w:r w:rsidRPr="002658B1">
        <w:rPr>
          <w:rFonts w:ascii="Times New Roman" w:hAnsi="Times New Roman"/>
          <w:sz w:val="24"/>
          <w:szCs w:val="24"/>
        </w:rPr>
        <w:tab/>
      </w:r>
      <w:r w:rsidRPr="002658B1">
        <w:rPr>
          <w:rFonts w:ascii="Times New Roman" w:hAnsi="Times New Roman"/>
          <w:sz w:val="24"/>
          <w:szCs w:val="24"/>
        </w:rPr>
        <w:tab/>
      </w:r>
      <w:r w:rsidRPr="002658B1">
        <w:rPr>
          <w:rFonts w:ascii="Times New Roman" w:hAnsi="Times New Roman"/>
          <w:sz w:val="24"/>
          <w:szCs w:val="24"/>
        </w:rPr>
        <w:tab/>
      </w:r>
      <w:r w:rsidRPr="002658B1">
        <w:rPr>
          <w:rFonts w:ascii="Times New Roman" w:hAnsi="Times New Roman"/>
          <w:sz w:val="24"/>
          <w:szCs w:val="24"/>
        </w:rPr>
        <w:tab/>
      </w:r>
      <w:r w:rsidRPr="002658B1">
        <w:rPr>
          <w:rFonts w:ascii="Times New Roman" w:hAnsi="Times New Roman"/>
          <w:sz w:val="24"/>
          <w:szCs w:val="24"/>
        </w:rPr>
        <w:tab/>
        <w:t xml:space="preserve">                     </w:t>
      </w:r>
      <w:r w:rsidRPr="002658B1">
        <w:rPr>
          <w:rFonts w:ascii="Times New Roman" w:hAnsi="Times New Roman"/>
          <w:sz w:val="24"/>
          <w:szCs w:val="24"/>
        </w:rPr>
        <w:tab/>
        <w:t xml:space="preserve">    </w:t>
      </w:r>
      <w:r w:rsidRPr="002658B1">
        <w:rPr>
          <w:rFonts w:ascii="Times New Roman" w:hAnsi="Times New Roman"/>
          <w:sz w:val="24"/>
          <w:szCs w:val="24"/>
        </w:rPr>
        <w:tab/>
      </w:r>
      <w:r w:rsidRPr="002658B1">
        <w:rPr>
          <w:rFonts w:ascii="Times New Roman" w:hAnsi="Times New Roman"/>
          <w:sz w:val="24"/>
          <w:szCs w:val="24"/>
        </w:rPr>
        <w:tab/>
      </w:r>
    </w:p>
    <w:p w:rsidR="00C84530" w:rsidRPr="002658B1" w:rsidRDefault="00C84530" w:rsidP="00C84530">
      <w:pPr>
        <w:pStyle w:val="3c"/>
        <w:rPr>
          <w:sz w:val="24"/>
          <w:szCs w:val="24"/>
        </w:rPr>
      </w:pPr>
    </w:p>
    <w:p w:rsidR="00C84530" w:rsidRPr="002658B1" w:rsidRDefault="00C84530" w:rsidP="00C84530">
      <w:pPr>
        <w:pStyle w:val="3c"/>
        <w:rPr>
          <w:sz w:val="24"/>
          <w:szCs w:val="24"/>
        </w:rPr>
      </w:pPr>
    </w:p>
    <w:p w:rsidR="00C84530" w:rsidRPr="002658B1" w:rsidRDefault="00C84530" w:rsidP="00C84530">
      <w:pPr>
        <w:pStyle w:val="3c"/>
        <w:rPr>
          <w:sz w:val="24"/>
          <w:szCs w:val="24"/>
        </w:rPr>
      </w:pPr>
    </w:p>
    <w:p w:rsidR="00C84530" w:rsidRPr="002658B1" w:rsidRDefault="00C84530" w:rsidP="00C84530">
      <w:pPr>
        <w:pStyle w:val="3c"/>
        <w:rPr>
          <w:sz w:val="24"/>
          <w:szCs w:val="24"/>
        </w:rPr>
      </w:pPr>
    </w:p>
    <w:p w:rsidR="00C84530" w:rsidRPr="002658B1" w:rsidRDefault="00C84530" w:rsidP="00C84530">
      <w:pPr>
        <w:pStyle w:val="3c"/>
        <w:rPr>
          <w:b/>
          <w:sz w:val="24"/>
          <w:szCs w:val="24"/>
        </w:rPr>
      </w:pPr>
    </w:p>
    <w:p w:rsidR="00C84530" w:rsidRPr="002658B1" w:rsidRDefault="00C84530" w:rsidP="00C84530">
      <w:pPr>
        <w:pStyle w:val="3c"/>
        <w:rPr>
          <w:b/>
          <w:sz w:val="24"/>
          <w:szCs w:val="24"/>
        </w:rPr>
      </w:pPr>
    </w:p>
    <w:p w:rsidR="00C84530" w:rsidRPr="002658B1" w:rsidRDefault="00C84530" w:rsidP="00C84530">
      <w:pPr>
        <w:pStyle w:val="3c"/>
        <w:rPr>
          <w:b/>
          <w:sz w:val="24"/>
          <w:szCs w:val="24"/>
        </w:rPr>
      </w:pPr>
    </w:p>
    <w:p w:rsidR="00C84530" w:rsidRPr="002658B1" w:rsidRDefault="00C84530" w:rsidP="00C84530">
      <w:pPr>
        <w:pStyle w:val="3c"/>
        <w:jc w:val="center"/>
        <w:rPr>
          <w:b/>
          <w:sz w:val="24"/>
          <w:szCs w:val="24"/>
        </w:rPr>
      </w:pPr>
    </w:p>
    <w:p w:rsidR="00C84530" w:rsidRPr="002658B1" w:rsidRDefault="00C84530" w:rsidP="00C84530">
      <w:pPr>
        <w:pStyle w:val="3c"/>
        <w:jc w:val="center"/>
        <w:rPr>
          <w:b/>
          <w:sz w:val="24"/>
          <w:szCs w:val="24"/>
        </w:rPr>
      </w:pPr>
      <w:r w:rsidRPr="002658B1">
        <w:rPr>
          <w:b/>
          <w:sz w:val="24"/>
          <w:szCs w:val="24"/>
        </w:rPr>
        <w:t>ОСНОВНАЯ ОБРАЗОВАТЕЛЬНАЯ ПРОГРАММА</w:t>
      </w:r>
    </w:p>
    <w:p w:rsidR="00C84530" w:rsidRPr="002658B1" w:rsidRDefault="00C84530" w:rsidP="00C84530">
      <w:pPr>
        <w:pStyle w:val="3c"/>
        <w:jc w:val="center"/>
        <w:rPr>
          <w:b/>
          <w:sz w:val="24"/>
          <w:szCs w:val="24"/>
        </w:rPr>
      </w:pPr>
      <w:r w:rsidRPr="002658B1">
        <w:rPr>
          <w:b/>
          <w:sz w:val="24"/>
          <w:szCs w:val="24"/>
        </w:rPr>
        <w:t>СРЕДНЕГО ОБЩЕГО ОБРАЗОВАНИЯ</w:t>
      </w:r>
    </w:p>
    <w:p w:rsidR="00C84530" w:rsidRPr="002658B1" w:rsidRDefault="00C84530" w:rsidP="00C84530">
      <w:pPr>
        <w:jc w:val="center"/>
        <w:rPr>
          <w:sz w:val="24"/>
          <w:szCs w:val="24"/>
        </w:rPr>
      </w:pPr>
      <w:r w:rsidRPr="002658B1">
        <w:rPr>
          <w:sz w:val="24"/>
          <w:szCs w:val="24"/>
        </w:rPr>
        <w:t>(обновленный ФГОС)</w:t>
      </w:r>
    </w:p>
    <w:p w:rsidR="00073C3E" w:rsidRPr="002658B1" w:rsidRDefault="00073C3E" w:rsidP="0012038A">
      <w:pPr>
        <w:widowControl/>
        <w:suppressAutoHyphens/>
        <w:spacing w:after="0" w:line="240" w:lineRule="auto"/>
        <w:ind w:left="4820"/>
        <w:jc w:val="center"/>
        <w:outlineLvl w:val="0"/>
        <w:rPr>
          <w:rFonts w:ascii="Times New Roman" w:hAnsi="Times New Roman"/>
          <w:kern w:val="2"/>
          <w:sz w:val="24"/>
          <w:szCs w:val="24"/>
        </w:rPr>
      </w:pPr>
    </w:p>
    <w:p w:rsidR="00C84530" w:rsidRPr="002658B1" w:rsidRDefault="00C84530" w:rsidP="0012038A">
      <w:pPr>
        <w:widowControl/>
        <w:suppressAutoHyphens/>
        <w:spacing w:after="0" w:line="240" w:lineRule="auto"/>
        <w:ind w:left="4820"/>
        <w:jc w:val="center"/>
        <w:outlineLvl w:val="0"/>
        <w:rPr>
          <w:rFonts w:ascii="Times New Roman" w:hAnsi="Times New Roman"/>
          <w:kern w:val="2"/>
          <w:sz w:val="24"/>
          <w:szCs w:val="24"/>
        </w:rPr>
      </w:pPr>
    </w:p>
    <w:p w:rsidR="00C84530" w:rsidRPr="002658B1" w:rsidRDefault="00C84530" w:rsidP="0012038A">
      <w:pPr>
        <w:widowControl/>
        <w:suppressAutoHyphens/>
        <w:spacing w:after="0" w:line="240" w:lineRule="auto"/>
        <w:ind w:left="4820"/>
        <w:jc w:val="center"/>
        <w:outlineLvl w:val="0"/>
        <w:rPr>
          <w:rFonts w:ascii="Times New Roman" w:hAnsi="Times New Roman"/>
          <w:kern w:val="2"/>
          <w:sz w:val="24"/>
          <w:szCs w:val="24"/>
        </w:rPr>
      </w:pPr>
    </w:p>
    <w:p w:rsidR="00C84530" w:rsidRPr="002658B1" w:rsidRDefault="00C84530" w:rsidP="0012038A">
      <w:pPr>
        <w:widowControl/>
        <w:suppressAutoHyphens/>
        <w:spacing w:after="0" w:line="240" w:lineRule="auto"/>
        <w:ind w:left="4820"/>
        <w:jc w:val="center"/>
        <w:outlineLvl w:val="0"/>
        <w:rPr>
          <w:rFonts w:ascii="Times New Roman" w:hAnsi="Times New Roman"/>
          <w:kern w:val="2"/>
          <w:sz w:val="24"/>
          <w:szCs w:val="24"/>
        </w:rPr>
      </w:pPr>
    </w:p>
    <w:p w:rsidR="00C84530" w:rsidRPr="002658B1" w:rsidRDefault="00C84530" w:rsidP="0012038A">
      <w:pPr>
        <w:widowControl/>
        <w:suppressAutoHyphens/>
        <w:spacing w:after="0" w:line="240" w:lineRule="auto"/>
        <w:ind w:left="4820"/>
        <w:jc w:val="center"/>
        <w:outlineLvl w:val="0"/>
        <w:rPr>
          <w:rFonts w:ascii="Times New Roman" w:hAnsi="Times New Roman"/>
          <w:kern w:val="2"/>
          <w:sz w:val="24"/>
          <w:szCs w:val="24"/>
        </w:rPr>
      </w:pPr>
    </w:p>
    <w:p w:rsidR="002658B1" w:rsidRPr="002658B1" w:rsidRDefault="002658B1" w:rsidP="001B6D4D">
      <w:pPr>
        <w:pStyle w:val="aff3"/>
        <w:rPr>
          <w:color w:val="auto"/>
          <w:sz w:val="24"/>
          <w:szCs w:val="24"/>
        </w:rPr>
      </w:pPr>
      <w:bookmarkStart w:id="2" w:name="_Toc160097740"/>
      <w:bookmarkEnd w:id="0"/>
      <w:bookmarkEnd w:id="2"/>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rPr>
          <w:lang w:eastAsia="ru-RU"/>
        </w:rPr>
      </w:pPr>
    </w:p>
    <w:p w:rsidR="002658B1" w:rsidRPr="002658B1" w:rsidRDefault="002658B1" w:rsidP="002658B1">
      <w:pPr>
        <w:pStyle w:val="aff3"/>
        <w:jc w:val="center"/>
        <w:rPr>
          <w:color w:val="auto"/>
        </w:rPr>
      </w:pPr>
      <w:r w:rsidRPr="002658B1">
        <w:rPr>
          <w:color w:val="auto"/>
        </w:rPr>
        <w:t>Мышкин, 2023</w:t>
      </w:r>
    </w:p>
    <w:p w:rsidR="00637B77" w:rsidRPr="002658B1" w:rsidRDefault="00637B77" w:rsidP="001B6D4D">
      <w:pPr>
        <w:pStyle w:val="aff3"/>
        <w:rPr>
          <w:rFonts w:ascii="Times New Roman" w:hAnsi="Times New Roman"/>
          <w:noProof/>
          <w:color w:val="auto"/>
          <w:sz w:val="24"/>
          <w:szCs w:val="24"/>
        </w:rPr>
      </w:pPr>
      <w:r w:rsidRPr="002658B1">
        <w:rPr>
          <w:color w:val="auto"/>
        </w:rPr>
        <w:br w:type="page"/>
      </w:r>
      <w:r w:rsidRPr="002658B1">
        <w:rPr>
          <w:rFonts w:ascii="Times New Roman" w:hAnsi="Times New Roman"/>
          <w:color w:val="auto"/>
          <w:sz w:val="24"/>
          <w:szCs w:val="24"/>
        </w:rPr>
        <w:lastRenderedPageBreak/>
        <w:t>Оглавление</w:t>
      </w:r>
      <w:r w:rsidRPr="002658B1">
        <w:rPr>
          <w:rFonts w:ascii="Times New Roman" w:hAnsi="Times New Roman"/>
          <w:color w:val="auto"/>
          <w:sz w:val="24"/>
          <w:szCs w:val="24"/>
        </w:rPr>
        <w:fldChar w:fldCharType="begin"/>
      </w:r>
      <w:r w:rsidRPr="002658B1">
        <w:rPr>
          <w:rFonts w:ascii="Times New Roman" w:hAnsi="Times New Roman"/>
          <w:color w:val="auto"/>
          <w:sz w:val="24"/>
          <w:szCs w:val="24"/>
        </w:rPr>
        <w:instrText xml:space="preserve"> TOC \o "1-3" \h \z \u </w:instrText>
      </w:r>
      <w:r w:rsidRPr="002658B1">
        <w:rPr>
          <w:rFonts w:ascii="Times New Roman" w:hAnsi="Times New Roman"/>
          <w:color w:val="auto"/>
          <w:sz w:val="24"/>
          <w:szCs w:val="24"/>
        </w:rPr>
        <w:fldChar w:fldCharType="separate"/>
      </w:r>
    </w:p>
    <w:p w:rsidR="00637B77" w:rsidRPr="002658B1" w:rsidRDefault="00637B77">
      <w:pPr>
        <w:pStyle w:val="1d"/>
        <w:tabs>
          <w:tab w:val="left" w:pos="660"/>
          <w:tab w:val="right" w:leader="dot" w:pos="10196"/>
        </w:tabs>
        <w:rPr>
          <w:rFonts w:ascii="Times New Roman" w:eastAsia="Times New Roman" w:hAnsi="Times New Roman" w:cs="Times New Roman"/>
          <w:b w:val="0"/>
          <w:bCs w:val="0"/>
          <w:i w:val="0"/>
          <w:iCs w:val="0"/>
          <w:noProof/>
          <w:lang w:eastAsia="ru-RU"/>
        </w:rPr>
      </w:pPr>
      <w:hyperlink w:anchor="_Toc160097741" w:history="1">
        <w:r w:rsidRPr="002658B1">
          <w:rPr>
            <w:rFonts w:ascii="Times New Roman" w:eastAsia="Times New Roman" w:hAnsi="Times New Roman" w:cs="Times New Roman"/>
            <w:b w:val="0"/>
            <w:bCs w:val="0"/>
            <w:i w:val="0"/>
            <w:iCs w:val="0"/>
            <w:noProof/>
            <w:lang w:eastAsia="ru-RU"/>
          </w:rPr>
          <w:tab/>
        </w:r>
        <w:r w:rsidRPr="002658B1">
          <w:rPr>
            <w:rStyle w:val="aa"/>
            <w:rFonts w:ascii="Times New Roman" w:hAnsi="Times New Roman" w:cs="Times New Roman"/>
            <w:noProof/>
            <w:color w:val="auto"/>
          </w:rPr>
          <w:t>Общие положения</w:t>
        </w:r>
        <w:r w:rsidRPr="002658B1">
          <w:rPr>
            <w:rFonts w:ascii="Times New Roman" w:hAnsi="Times New Roman" w:cs="Times New Roman"/>
            <w:noProof/>
            <w:webHidden/>
          </w:rPr>
          <w:tab/>
        </w:r>
        <w:r w:rsidRPr="002658B1">
          <w:rPr>
            <w:rFonts w:ascii="Times New Roman" w:hAnsi="Times New Roman" w:cs="Times New Roman"/>
            <w:noProof/>
            <w:webHidden/>
          </w:rPr>
          <w:fldChar w:fldCharType="begin"/>
        </w:r>
        <w:r w:rsidRPr="002658B1">
          <w:rPr>
            <w:rFonts w:ascii="Times New Roman" w:hAnsi="Times New Roman" w:cs="Times New Roman"/>
            <w:noProof/>
            <w:webHidden/>
          </w:rPr>
          <w:instrText xml:space="preserve"> PAGEREF _Toc160097741 \h </w:instrText>
        </w:r>
        <w:r w:rsidRPr="002658B1">
          <w:rPr>
            <w:rFonts w:ascii="Times New Roman" w:hAnsi="Times New Roman" w:cs="Times New Roman"/>
            <w:noProof/>
            <w:webHidden/>
          </w:rPr>
        </w:r>
        <w:r w:rsidRPr="002658B1">
          <w:rPr>
            <w:rFonts w:ascii="Times New Roman" w:hAnsi="Times New Roman" w:cs="Times New Roman"/>
            <w:noProof/>
            <w:webHidden/>
          </w:rPr>
          <w:fldChar w:fldCharType="separate"/>
        </w:r>
        <w:r w:rsidR="00A64353">
          <w:rPr>
            <w:rFonts w:ascii="Times New Roman" w:hAnsi="Times New Roman" w:cs="Times New Roman"/>
            <w:noProof/>
            <w:webHidden/>
          </w:rPr>
          <w:t>4</w:t>
        </w:r>
        <w:r w:rsidRPr="002658B1">
          <w:rPr>
            <w:rFonts w:ascii="Times New Roman" w:hAnsi="Times New Roman" w:cs="Times New Roman"/>
            <w:noProof/>
            <w:webHidden/>
          </w:rPr>
          <w:fldChar w:fldCharType="end"/>
        </w:r>
      </w:hyperlink>
    </w:p>
    <w:p w:rsidR="00637B77" w:rsidRPr="002658B1" w:rsidRDefault="00637B77">
      <w:pPr>
        <w:pStyle w:val="2c"/>
        <w:tabs>
          <w:tab w:val="right" w:leader="dot" w:pos="10196"/>
        </w:tabs>
        <w:rPr>
          <w:rStyle w:val="aa"/>
          <w:rFonts w:ascii="Times New Roman" w:hAnsi="Times New Roman" w:cs="Times New Roman"/>
          <w:noProof/>
          <w:color w:val="auto"/>
          <w:sz w:val="24"/>
          <w:szCs w:val="24"/>
        </w:rPr>
      </w:pPr>
      <w:r w:rsidRPr="002658B1">
        <w:rPr>
          <w:rStyle w:val="aa"/>
          <w:rFonts w:ascii="Times New Roman" w:hAnsi="Times New Roman" w:cs="Times New Roman"/>
          <w:noProof/>
          <w:color w:val="auto"/>
          <w:sz w:val="24"/>
          <w:szCs w:val="24"/>
          <w:lang w:val="en-US"/>
        </w:rPr>
        <w:t>I</w:t>
      </w:r>
      <w:r w:rsidRPr="002658B1">
        <w:rPr>
          <w:rStyle w:val="aa"/>
          <w:rFonts w:ascii="Times New Roman" w:hAnsi="Times New Roman" w:cs="Times New Roman"/>
          <w:noProof/>
          <w:color w:val="auto"/>
          <w:sz w:val="24"/>
          <w:szCs w:val="24"/>
        </w:rPr>
        <w:t xml:space="preserve"> Целевой раздел</w:t>
      </w:r>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2" w:history="1">
        <w:r w:rsidRPr="002658B1">
          <w:rPr>
            <w:rStyle w:val="aa"/>
            <w:rFonts w:ascii="Times New Roman" w:hAnsi="Times New Roman" w:cs="Times New Roman"/>
            <w:noProof/>
            <w:color w:val="auto"/>
            <w:sz w:val="24"/>
            <w:szCs w:val="24"/>
          </w:rPr>
          <w:t>Пояснительная записка.</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_Toc160097742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3" w:history="1">
        <w:r w:rsidRPr="002658B1">
          <w:rPr>
            <w:rStyle w:val="aa"/>
            <w:rFonts w:ascii="Times New Roman" w:hAnsi="Times New Roman" w:cs="Times New Roman"/>
            <w:noProof/>
            <w:color w:val="auto"/>
            <w:sz w:val="24"/>
            <w:szCs w:val="24"/>
          </w:rPr>
          <w:t>Планируемые результаты освоения ФОП СОО.</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_Toc160097743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8</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4" w:history="1">
        <w:r w:rsidRPr="002658B1">
          <w:rPr>
            <w:rStyle w:val="aa"/>
            <w:rFonts w:ascii="Times New Roman" w:hAnsi="Times New Roman" w:cs="Times New Roman"/>
            <w:noProof/>
            <w:color w:val="auto"/>
            <w:sz w:val="24"/>
            <w:szCs w:val="24"/>
          </w:rPr>
          <w:t>Система оценки достижения планируемых результатов освоения ООП СОО.</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_Toc160097744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10</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Style w:val="aa"/>
          <w:rFonts w:ascii="Times New Roman" w:hAnsi="Times New Roman" w:cs="Times New Roman"/>
          <w:noProof/>
          <w:color w:val="auto"/>
          <w:sz w:val="24"/>
          <w:szCs w:val="24"/>
        </w:rPr>
      </w:pPr>
      <w:r w:rsidRPr="002658B1">
        <w:rPr>
          <w:rStyle w:val="aa"/>
          <w:rFonts w:ascii="Times New Roman" w:hAnsi="Times New Roman" w:cs="Times New Roman"/>
          <w:noProof/>
          <w:color w:val="auto"/>
          <w:sz w:val="24"/>
          <w:szCs w:val="24"/>
          <w:lang w:val="en-US"/>
        </w:rPr>
        <w:t>II</w:t>
      </w:r>
      <w:r w:rsidRPr="002658B1">
        <w:rPr>
          <w:rStyle w:val="aa"/>
          <w:rFonts w:ascii="Times New Roman" w:hAnsi="Times New Roman" w:cs="Times New Roman"/>
          <w:noProof/>
          <w:color w:val="auto"/>
          <w:sz w:val="24"/>
          <w:szCs w:val="24"/>
        </w:rPr>
        <w:t xml:space="preserve"> Содержательный раздел </w:t>
      </w:r>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5" w:history="1">
        <w:r w:rsidRPr="002658B1">
          <w:rPr>
            <w:rStyle w:val="aa"/>
            <w:rFonts w:ascii="Times New Roman" w:hAnsi="Times New Roman" w:cs="Times New Roman"/>
            <w:noProof/>
            <w:color w:val="auto"/>
            <w:sz w:val="24"/>
            <w:szCs w:val="24"/>
          </w:rPr>
          <w:t>2.1.   рабочая программа по учебному предмету «Русский язык»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_Toc160097745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15</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6" w:history="1">
        <w:r w:rsidRPr="002658B1">
          <w:rPr>
            <w:rStyle w:val="aa"/>
            <w:rFonts w:ascii="Times New Roman" w:hAnsi="Times New Roman" w:cs="Times New Roman"/>
            <w:noProof/>
            <w:color w:val="auto"/>
            <w:sz w:val="24"/>
            <w:szCs w:val="24"/>
          </w:rPr>
          <w:t>2.2   рабочая программа по учебному предмету «Литература» (</w:t>
        </w:r>
        <w:r w:rsidRPr="002658B1">
          <w:rPr>
            <w:rStyle w:val="aa"/>
            <w:rFonts w:ascii="Times New Roman" w:hAnsi="Times New Roman" w:cs="Times New Roman"/>
            <w:noProof/>
            <w:color w:val="auto"/>
            <w:position w:val="1"/>
            <w:sz w:val="24"/>
            <w:szCs w:val="24"/>
          </w:rPr>
          <w:t>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_Toc160097746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33</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7" w:history="1">
        <w:r w:rsidRPr="002658B1">
          <w:rPr>
            <w:rStyle w:val="aa"/>
            <w:rFonts w:ascii="Times New Roman" w:hAnsi="Times New Roman" w:cs="Times New Roman"/>
            <w:noProof/>
            <w:color w:val="auto"/>
            <w:sz w:val="24"/>
            <w:szCs w:val="24"/>
            <w:lang w:eastAsia="ru-RU"/>
          </w:rPr>
          <w:t>2.3  рабочая программа по учебному предмету «Иностранный (английский) язык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_Toc160097747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53</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8" w:history="1">
        <w:r w:rsidRPr="002658B1">
          <w:rPr>
            <w:rStyle w:val="aa"/>
            <w:rFonts w:ascii="Times New Roman" w:hAnsi="Times New Roman" w:cs="Times New Roman"/>
            <w:noProof/>
            <w:color w:val="auto"/>
            <w:sz w:val="24"/>
            <w:szCs w:val="24"/>
          </w:rPr>
          <w:t>2.4   рабочая программа по учебному предмету «Математика»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_Toc160097748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91</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49" w:history="1">
        <w:r w:rsidRPr="002658B1">
          <w:rPr>
            <w:rStyle w:val="aa"/>
            <w:rFonts w:ascii="Times New Roman" w:hAnsi="Times New Roman" w:cs="Times New Roman"/>
            <w:noProof/>
            <w:color w:val="auto"/>
            <w:sz w:val="24"/>
            <w:szCs w:val="24"/>
          </w:rPr>
          <w:t>2.5    рабочая программа по учебному предмету «Информатика»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_Toc160097749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115</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50" w:history="1">
        <w:r w:rsidRPr="002658B1">
          <w:rPr>
            <w:rStyle w:val="aa"/>
            <w:rFonts w:ascii="Times New Roman" w:hAnsi="Times New Roman" w:cs="Times New Roman"/>
            <w:noProof/>
            <w:color w:val="auto"/>
            <w:sz w:val="24"/>
            <w:szCs w:val="24"/>
          </w:rPr>
          <w:t>2.6   рабочая программа по учебному предмету «Физика»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_Toc160097750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129</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r w:rsidRPr="002658B1">
        <w:rPr>
          <w:rStyle w:val="aa"/>
          <w:rFonts w:ascii="Times New Roman" w:hAnsi="Times New Roman" w:cs="Times New Roman"/>
          <w:noProof/>
          <w:color w:val="auto"/>
          <w:sz w:val="24"/>
          <w:szCs w:val="24"/>
        </w:rPr>
        <w:t xml:space="preserve">2.7 </w:t>
      </w:r>
      <w:hyperlink w:anchor="_Toc160097751" w:history="1">
        <w:r w:rsidRPr="002658B1">
          <w:rPr>
            <w:rStyle w:val="aa"/>
            <w:rFonts w:ascii="Times New Roman" w:hAnsi="Times New Roman" w:cs="Times New Roman"/>
            <w:noProof/>
            <w:color w:val="auto"/>
            <w:sz w:val="24"/>
            <w:szCs w:val="24"/>
          </w:rPr>
          <w:t>Рабочая программа по учебному предмету «Химия»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_Toc160097751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156</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52" w:history="1">
        <w:r w:rsidRPr="002658B1">
          <w:rPr>
            <w:rStyle w:val="aa"/>
            <w:rFonts w:ascii="Times New Roman" w:hAnsi="Times New Roman" w:cs="Times New Roman"/>
            <w:noProof/>
            <w:color w:val="auto"/>
            <w:sz w:val="24"/>
            <w:szCs w:val="24"/>
          </w:rPr>
          <w:t>2.8 .   рабочая программа по учебному предмету «Биология» (углублённый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_Toc160097752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176</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53" w:history="1">
        <w:r w:rsidRPr="002658B1">
          <w:rPr>
            <w:rStyle w:val="aa"/>
            <w:rFonts w:ascii="Times New Roman" w:hAnsi="Times New Roman" w:cs="Times New Roman"/>
            <w:noProof/>
            <w:color w:val="auto"/>
            <w:sz w:val="24"/>
            <w:szCs w:val="24"/>
          </w:rPr>
          <w:t>2.9   рабочая программа по учебному предмету «Обществознание» (углублённый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_Toc160097753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258</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54" w:history="1">
        <w:r w:rsidRPr="002658B1">
          <w:rPr>
            <w:rStyle w:val="aa"/>
            <w:rFonts w:ascii="Times New Roman" w:hAnsi="Times New Roman" w:cs="Times New Roman"/>
            <w:noProof/>
            <w:color w:val="auto"/>
            <w:sz w:val="24"/>
            <w:szCs w:val="24"/>
          </w:rPr>
          <w:t>2.10   рабочая программа по учебному предмету «География» (базовый уровень).</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_Toc160097754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282</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55" w:history="1">
        <w:r w:rsidRPr="002658B1">
          <w:rPr>
            <w:rStyle w:val="aa"/>
            <w:rFonts w:ascii="Times New Roman" w:hAnsi="Times New Roman" w:cs="Times New Roman"/>
            <w:noProof/>
            <w:color w:val="auto"/>
            <w:sz w:val="24"/>
            <w:szCs w:val="24"/>
          </w:rPr>
          <w:t>2.11    рабочая программа по учебному предмету «Физическая культура».</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_Toc160097755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301</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56" w:history="1">
        <w:r w:rsidRPr="002658B1">
          <w:rPr>
            <w:rStyle w:val="aa"/>
            <w:rFonts w:ascii="Times New Roman" w:hAnsi="Times New Roman" w:cs="Times New Roman"/>
            <w:noProof/>
            <w:color w:val="auto"/>
            <w:sz w:val="24"/>
            <w:szCs w:val="24"/>
          </w:rPr>
          <w:t>2.12    рабочая программа по учебному предмету «</w:t>
        </w:r>
        <w:r w:rsidRPr="002658B1">
          <w:rPr>
            <w:rStyle w:val="aa"/>
            <w:rFonts w:ascii="Times New Roman" w:hAnsi="Times New Roman" w:cs="Times New Roman"/>
            <w:noProof/>
            <w:color w:val="auto"/>
            <w:position w:val="1"/>
            <w:sz w:val="24"/>
            <w:szCs w:val="24"/>
          </w:rPr>
          <w:t xml:space="preserve">Основы безопасности </w:t>
        </w:r>
        <w:r w:rsidR="00A64353">
          <w:rPr>
            <w:rStyle w:val="aa"/>
            <w:rFonts w:ascii="Times New Roman" w:hAnsi="Times New Roman" w:cs="Times New Roman"/>
            <w:noProof/>
            <w:color w:val="auto"/>
            <w:position w:val="1"/>
            <w:sz w:val="24"/>
            <w:szCs w:val="24"/>
          </w:rPr>
          <w:t>и защиты родины</w:t>
        </w:r>
        <w:r w:rsidRPr="002658B1">
          <w:rPr>
            <w:rStyle w:val="aa"/>
            <w:rFonts w:ascii="Times New Roman" w:hAnsi="Times New Roman" w:cs="Times New Roman"/>
            <w:noProof/>
            <w:color w:val="auto"/>
            <w:sz w:val="24"/>
            <w:szCs w:val="24"/>
          </w:rPr>
          <w:t>» (базовый уровен</w:t>
        </w:r>
        <w:r w:rsidRPr="002658B1">
          <w:rPr>
            <w:rStyle w:val="aa"/>
            <w:rFonts w:ascii="Times New Roman" w:hAnsi="Times New Roman" w:cs="Times New Roman"/>
            <w:noProof/>
            <w:color w:val="auto"/>
            <w:sz w:val="24"/>
            <w:szCs w:val="24"/>
          </w:rPr>
          <w:t>ь</w:t>
        </w:r>
        <w:r w:rsidRPr="002658B1">
          <w:rPr>
            <w:rStyle w:val="aa"/>
            <w:rFonts w:ascii="Times New Roman" w:hAnsi="Times New Roman" w:cs="Times New Roman"/>
            <w:noProof/>
            <w:color w:val="auto"/>
            <w:sz w:val="24"/>
            <w:szCs w:val="24"/>
          </w:rPr>
          <w:t>).</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_Toc160097756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405</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r w:rsidRPr="002658B1">
        <w:rPr>
          <w:rStyle w:val="aa"/>
          <w:rFonts w:ascii="Times New Roman" w:hAnsi="Times New Roman" w:cs="Times New Roman"/>
          <w:noProof/>
          <w:color w:val="auto"/>
          <w:sz w:val="24"/>
          <w:szCs w:val="24"/>
        </w:rPr>
        <w:t xml:space="preserve">2.13 </w:t>
      </w:r>
      <w:hyperlink w:anchor="_Toc160097757" w:history="1">
        <w:r w:rsidRPr="002658B1">
          <w:rPr>
            <w:rStyle w:val="aa"/>
            <w:rFonts w:ascii="Times New Roman" w:hAnsi="Times New Roman" w:cs="Times New Roman"/>
            <w:noProof/>
            <w:color w:val="auto"/>
            <w:sz w:val="24"/>
            <w:szCs w:val="24"/>
          </w:rPr>
          <w:t xml:space="preserve"> Программа формирования универсальных учебных действий.</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_Toc160097757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405</w:t>
        </w:r>
        <w:r w:rsidRPr="002658B1">
          <w:rPr>
            <w:rFonts w:ascii="Times New Roman" w:hAnsi="Times New Roman" w:cs="Times New Roman"/>
            <w:noProof/>
            <w:webHidden/>
            <w:sz w:val="24"/>
            <w:szCs w:val="24"/>
          </w:rPr>
          <w:fldChar w:fldCharType="end"/>
        </w:r>
      </w:hyperlink>
    </w:p>
    <w:p w:rsidR="00637B77" w:rsidRPr="002658B1" w:rsidRDefault="00637B77">
      <w:pPr>
        <w:pStyle w:val="3c"/>
        <w:rPr>
          <w:rFonts w:ascii="Times New Roman" w:eastAsia="Times New Roman" w:hAnsi="Times New Roman" w:cs="Times New Roman"/>
          <w:noProof/>
          <w:sz w:val="24"/>
          <w:szCs w:val="24"/>
          <w:lang w:eastAsia="ru-RU"/>
        </w:rPr>
      </w:pPr>
      <w:hyperlink w:anchor="_Toc160097758" w:history="1">
        <w:r w:rsidRPr="002658B1">
          <w:rPr>
            <w:rStyle w:val="aa"/>
            <w:rFonts w:ascii="Times New Roman" w:hAnsi="Times New Roman" w:cs="Times New Roman"/>
            <w:noProof/>
            <w:color w:val="auto"/>
            <w:sz w:val="24"/>
            <w:szCs w:val="24"/>
          </w:rPr>
          <w:t xml:space="preserve">129.1. </w:t>
        </w:r>
        <w:r w:rsidRPr="002658B1">
          <w:rPr>
            <w:rStyle w:val="aa"/>
            <w:rFonts w:ascii="Times New Roman" w:eastAsia="SchoolBookSanPin" w:hAnsi="Times New Roman" w:cs="Times New Roman"/>
            <w:noProof/>
            <w:color w:val="auto"/>
            <w:sz w:val="24"/>
            <w:szCs w:val="24"/>
          </w:rPr>
          <w:t>Целевой раздел.</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_Toc160097758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423</w:t>
        </w:r>
        <w:r w:rsidRPr="002658B1">
          <w:rPr>
            <w:rFonts w:ascii="Times New Roman" w:hAnsi="Times New Roman" w:cs="Times New Roman"/>
            <w:noProof/>
            <w:webHidden/>
            <w:sz w:val="24"/>
            <w:szCs w:val="24"/>
          </w:rPr>
          <w:fldChar w:fldCharType="end"/>
        </w:r>
      </w:hyperlink>
    </w:p>
    <w:p w:rsidR="00637B77" w:rsidRPr="002658B1" w:rsidRDefault="00637B77">
      <w:pPr>
        <w:pStyle w:val="3c"/>
        <w:rPr>
          <w:rFonts w:ascii="Times New Roman" w:eastAsia="Times New Roman" w:hAnsi="Times New Roman" w:cs="Times New Roman"/>
          <w:noProof/>
          <w:sz w:val="24"/>
          <w:szCs w:val="24"/>
          <w:lang w:eastAsia="ru-RU"/>
        </w:rPr>
      </w:pPr>
      <w:hyperlink w:anchor="_Toc160097759" w:history="1">
        <w:r w:rsidRPr="002658B1">
          <w:rPr>
            <w:rStyle w:val="aa"/>
            <w:rFonts w:ascii="Times New Roman" w:hAnsi="Times New Roman" w:cs="Times New Roman"/>
            <w:noProof/>
            <w:color w:val="auto"/>
            <w:sz w:val="24"/>
            <w:szCs w:val="24"/>
          </w:rPr>
          <w:t xml:space="preserve">129.2. </w:t>
        </w:r>
        <w:r w:rsidRPr="002658B1">
          <w:rPr>
            <w:rStyle w:val="aa"/>
            <w:rFonts w:ascii="Times New Roman" w:eastAsia="SchoolBookSanPin" w:hAnsi="Times New Roman" w:cs="Times New Roman"/>
            <w:noProof/>
            <w:color w:val="auto"/>
            <w:sz w:val="24"/>
            <w:szCs w:val="24"/>
          </w:rPr>
          <w:t>Содержательный раздел.</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_Toc160097759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425</w:t>
        </w:r>
        <w:r w:rsidRPr="002658B1">
          <w:rPr>
            <w:rFonts w:ascii="Times New Roman" w:hAnsi="Times New Roman" w:cs="Times New Roman"/>
            <w:noProof/>
            <w:webHidden/>
            <w:sz w:val="24"/>
            <w:szCs w:val="24"/>
          </w:rPr>
          <w:fldChar w:fldCharType="end"/>
        </w:r>
      </w:hyperlink>
    </w:p>
    <w:p w:rsidR="00637B77" w:rsidRPr="002658B1" w:rsidRDefault="00637B77">
      <w:pPr>
        <w:pStyle w:val="3c"/>
        <w:rPr>
          <w:rFonts w:ascii="Times New Roman" w:eastAsia="Times New Roman" w:hAnsi="Times New Roman" w:cs="Times New Roman"/>
          <w:noProof/>
          <w:sz w:val="24"/>
          <w:szCs w:val="24"/>
          <w:lang w:eastAsia="ru-RU"/>
        </w:rPr>
      </w:pPr>
      <w:hyperlink w:anchor="_Toc160097760" w:history="1">
        <w:r w:rsidRPr="002658B1">
          <w:rPr>
            <w:rStyle w:val="aa"/>
            <w:rFonts w:ascii="Times New Roman" w:eastAsia="SchoolBookSanPin" w:hAnsi="Times New Roman" w:cs="Times New Roman"/>
            <w:noProof/>
            <w:color w:val="auto"/>
            <w:sz w:val="24"/>
            <w:szCs w:val="24"/>
          </w:rPr>
          <w:t>129.3. Организационный раздел.</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_Toc160097760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441</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61" w:history="1">
        <w:r w:rsidRPr="002658B1">
          <w:rPr>
            <w:rStyle w:val="aa"/>
            <w:rFonts w:ascii="Times New Roman" w:hAnsi="Times New Roman" w:cs="Times New Roman"/>
            <w:noProof/>
            <w:color w:val="auto"/>
            <w:sz w:val="24"/>
            <w:szCs w:val="24"/>
          </w:rPr>
          <w:t>2.14  Рабочая программа воспитания.</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_Toc160097761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442</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62" w:history="1">
        <w:r w:rsidRPr="002658B1">
          <w:rPr>
            <w:rStyle w:val="aa"/>
            <w:rFonts w:ascii="Times New Roman" w:hAnsi="Times New Roman" w:cs="Times New Roman"/>
            <w:noProof/>
            <w:color w:val="auto"/>
            <w:sz w:val="24"/>
            <w:szCs w:val="24"/>
          </w:rPr>
          <w:t>2.15 Программа воспитания:</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_Toc160097762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442</w:t>
        </w:r>
        <w:r w:rsidRPr="002658B1">
          <w:rPr>
            <w:rFonts w:ascii="Times New Roman" w:hAnsi="Times New Roman" w:cs="Times New Roman"/>
            <w:noProof/>
            <w:webHidden/>
            <w:sz w:val="24"/>
            <w:szCs w:val="24"/>
          </w:rPr>
          <w:fldChar w:fldCharType="end"/>
        </w:r>
      </w:hyperlink>
    </w:p>
    <w:p w:rsidR="00637B77" w:rsidRPr="002658B1" w:rsidRDefault="00637B77">
      <w:pPr>
        <w:pStyle w:val="3c"/>
        <w:rPr>
          <w:rFonts w:ascii="Times New Roman" w:eastAsia="Times New Roman" w:hAnsi="Times New Roman" w:cs="Times New Roman"/>
          <w:noProof/>
          <w:sz w:val="24"/>
          <w:szCs w:val="24"/>
          <w:lang w:eastAsia="ru-RU"/>
        </w:rPr>
      </w:pPr>
      <w:hyperlink w:anchor="_Toc160097763" w:history="1">
        <w:r w:rsidRPr="002658B1">
          <w:rPr>
            <w:rStyle w:val="aa"/>
            <w:rFonts w:ascii="Times New Roman" w:eastAsia="SchoolBookSanPin" w:hAnsi="Times New Roman" w:cs="Times New Roman"/>
            <w:noProof/>
            <w:color w:val="auto"/>
            <w:sz w:val="24"/>
            <w:szCs w:val="24"/>
          </w:rPr>
          <w:t>130.2. Целевой раздел.</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_Toc160097763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443</w:t>
        </w:r>
        <w:r w:rsidRPr="002658B1">
          <w:rPr>
            <w:rFonts w:ascii="Times New Roman" w:hAnsi="Times New Roman" w:cs="Times New Roman"/>
            <w:noProof/>
            <w:webHidden/>
            <w:sz w:val="24"/>
            <w:szCs w:val="24"/>
          </w:rPr>
          <w:fldChar w:fldCharType="end"/>
        </w:r>
      </w:hyperlink>
    </w:p>
    <w:p w:rsidR="00637B77" w:rsidRPr="002658B1" w:rsidRDefault="00637B77">
      <w:pPr>
        <w:pStyle w:val="3c"/>
        <w:rPr>
          <w:rFonts w:ascii="Times New Roman" w:eastAsia="Times New Roman" w:hAnsi="Times New Roman" w:cs="Times New Roman"/>
          <w:noProof/>
          <w:sz w:val="24"/>
          <w:szCs w:val="24"/>
          <w:lang w:eastAsia="ru-RU"/>
        </w:rPr>
      </w:pPr>
      <w:hyperlink w:anchor="_Toc160097764" w:history="1">
        <w:r w:rsidRPr="002658B1">
          <w:rPr>
            <w:rStyle w:val="aa"/>
            <w:rFonts w:ascii="Times New Roman" w:eastAsia="SchoolBookSanPin" w:hAnsi="Times New Roman" w:cs="Times New Roman"/>
            <w:noProof/>
            <w:color w:val="auto"/>
            <w:sz w:val="24"/>
            <w:szCs w:val="24"/>
          </w:rPr>
          <w:t>130.3. Содержательный раздел.</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_Toc160097764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449</w:t>
        </w:r>
        <w:r w:rsidRPr="002658B1">
          <w:rPr>
            <w:rFonts w:ascii="Times New Roman" w:hAnsi="Times New Roman" w:cs="Times New Roman"/>
            <w:noProof/>
            <w:webHidden/>
            <w:sz w:val="24"/>
            <w:szCs w:val="24"/>
          </w:rPr>
          <w:fldChar w:fldCharType="end"/>
        </w:r>
      </w:hyperlink>
    </w:p>
    <w:p w:rsidR="00637B77" w:rsidRPr="002658B1" w:rsidRDefault="00637B77">
      <w:pPr>
        <w:pStyle w:val="3c"/>
        <w:rPr>
          <w:rFonts w:ascii="Times New Roman" w:eastAsia="Times New Roman" w:hAnsi="Times New Roman" w:cs="Times New Roman"/>
          <w:noProof/>
          <w:sz w:val="24"/>
          <w:szCs w:val="24"/>
          <w:lang w:eastAsia="ru-RU"/>
        </w:rPr>
      </w:pPr>
      <w:hyperlink w:anchor="_Toc160097765" w:history="1">
        <w:r w:rsidRPr="002658B1">
          <w:rPr>
            <w:rStyle w:val="aa"/>
            <w:rFonts w:ascii="Times New Roman" w:eastAsia="SchoolBookSanPin" w:hAnsi="Times New Roman" w:cs="Times New Roman"/>
            <w:noProof/>
            <w:color w:val="auto"/>
            <w:sz w:val="24"/>
            <w:szCs w:val="24"/>
          </w:rPr>
          <w:t>130.4. Организационный раздел.</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_Toc160097765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461</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Style w:val="aa"/>
          <w:rFonts w:ascii="Times New Roman" w:hAnsi="Times New Roman" w:cs="Times New Roman"/>
          <w:noProof/>
          <w:color w:val="auto"/>
          <w:sz w:val="24"/>
          <w:szCs w:val="24"/>
        </w:rPr>
      </w:pPr>
      <w:r w:rsidRPr="002658B1">
        <w:rPr>
          <w:rStyle w:val="aa"/>
          <w:rFonts w:ascii="Times New Roman" w:hAnsi="Times New Roman" w:cs="Times New Roman"/>
          <w:noProof/>
          <w:color w:val="auto"/>
          <w:sz w:val="24"/>
          <w:szCs w:val="24"/>
          <w:lang w:val="en-US"/>
        </w:rPr>
        <w:t>III</w:t>
      </w:r>
      <w:r w:rsidRPr="002658B1">
        <w:rPr>
          <w:rStyle w:val="aa"/>
          <w:rFonts w:ascii="Times New Roman" w:hAnsi="Times New Roman" w:cs="Times New Roman"/>
          <w:noProof/>
          <w:color w:val="auto"/>
          <w:sz w:val="24"/>
          <w:szCs w:val="24"/>
        </w:rPr>
        <w:t xml:space="preserve"> содержательный раздел</w:t>
      </w:r>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66" w:history="1">
        <w:r w:rsidRPr="002658B1">
          <w:rPr>
            <w:rStyle w:val="aa"/>
            <w:rFonts w:ascii="Times New Roman" w:hAnsi="Times New Roman" w:cs="Times New Roman"/>
            <w:noProof/>
            <w:color w:val="auto"/>
            <w:sz w:val="24"/>
            <w:szCs w:val="24"/>
          </w:rPr>
          <w:t>131.   учебный план среднего общего образования.</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_Toc160097766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466</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67" w:history="1">
        <w:r w:rsidRPr="002658B1">
          <w:rPr>
            <w:rStyle w:val="aa"/>
            <w:rFonts w:ascii="Times New Roman" w:hAnsi="Times New Roman" w:cs="Times New Roman"/>
            <w:noProof/>
            <w:color w:val="auto"/>
            <w:sz w:val="24"/>
            <w:szCs w:val="24"/>
          </w:rPr>
          <w:t>132.   календарный учебный график.</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_Toc160097767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471</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Fonts w:ascii="Times New Roman" w:eastAsia="Times New Roman" w:hAnsi="Times New Roman" w:cs="Times New Roman"/>
          <w:b w:val="0"/>
          <w:bCs w:val="0"/>
          <w:noProof/>
          <w:sz w:val="24"/>
          <w:szCs w:val="24"/>
          <w:lang w:eastAsia="ru-RU"/>
        </w:rPr>
      </w:pPr>
      <w:hyperlink w:anchor="_Toc160097768" w:history="1">
        <w:r w:rsidRPr="002658B1">
          <w:rPr>
            <w:rStyle w:val="aa"/>
            <w:rFonts w:ascii="Times New Roman" w:hAnsi="Times New Roman" w:cs="Times New Roman"/>
            <w:noProof/>
            <w:color w:val="auto"/>
            <w:sz w:val="24"/>
            <w:szCs w:val="24"/>
          </w:rPr>
          <w:t>133. План внеурочной деятельности.</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_Toc160097768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473</w:t>
        </w:r>
        <w:r w:rsidRPr="002658B1">
          <w:rPr>
            <w:rFonts w:ascii="Times New Roman" w:hAnsi="Times New Roman" w:cs="Times New Roman"/>
            <w:noProof/>
            <w:webHidden/>
            <w:sz w:val="24"/>
            <w:szCs w:val="24"/>
          </w:rPr>
          <w:fldChar w:fldCharType="end"/>
        </w:r>
      </w:hyperlink>
    </w:p>
    <w:p w:rsidR="00637B77" w:rsidRPr="002658B1" w:rsidRDefault="00637B77">
      <w:pPr>
        <w:pStyle w:val="2c"/>
        <w:tabs>
          <w:tab w:val="right" w:leader="dot" w:pos="10196"/>
        </w:tabs>
        <w:rPr>
          <w:rStyle w:val="aa"/>
          <w:rFonts w:ascii="Times New Roman" w:hAnsi="Times New Roman" w:cs="Times New Roman"/>
          <w:noProof/>
          <w:color w:val="auto"/>
          <w:sz w:val="24"/>
          <w:szCs w:val="24"/>
        </w:rPr>
      </w:pPr>
      <w:hyperlink w:anchor="_Toc160097769" w:history="1">
        <w:r w:rsidRPr="002658B1">
          <w:rPr>
            <w:rStyle w:val="aa"/>
            <w:rFonts w:ascii="Times New Roman" w:hAnsi="Times New Roman" w:cs="Times New Roman"/>
            <w:noProof/>
            <w:color w:val="auto"/>
            <w:sz w:val="24"/>
            <w:szCs w:val="24"/>
          </w:rPr>
          <w:t>134.   календарный план воспитательной работы.</w:t>
        </w:r>
        <w:r w:rsidRPr="002658B1">
          <w:rPr>
            <w:rFonts w:ascii="Times New Roman" w:hAnsi="Times New Roman" w:cs="Times New Roman"/>
            <w:noProof/>
            <w:webHidden/>
            <w:sz w:val="24"/>
            <w:szCs w:val="24"/>
          </w:rPr>
          <w:tab/>
        </w:r>
        <w:r w:rsidRPr="002658B1">
          <w:rPr>
            <w:rFonts w:ascii="Times New Roman" w:hAnsi="Times New Roman" w:cs="Times New Roman"/>
            <w:noProof/>
            <w:webHidden/>
            <w:sz w:val="24"/>
            <w:szCs w:val="24"/>
          </w:rPr>
          <w:fldChar w:fldCharType="begin"/>
        </w:r>
        <w:r w:rsidRPr="002658B1">
          <w:rPr>
            <w:rFonts w:ascii="Times New Roman" w:hAnsi="Times New Roman" w:cs="Times New Roman"/>
            <w:noProof/>
            <w:webHidden/>
            <w:sz w:val="24"/>
            <w:szCs w:val="24"/>
          </w:rPr>
          <w:instrText xml:space="preserve"> PAGEREF _Toc160097769 \h </w:instrText>
        </w:r>
        <w:r w:rsidRPr="002658B1">
          <w:rPr>
            <w:rFonts w:ascii="Times New Roman" w:hAnsi="Times New Roman" w:cs="Times New Roman"/>
            <w:noProof/>
            <w:webHidden/>
            <w:sz w:val="24"/>
            <w:szCs w:val="24"/>
          </w:rPr>
        </w:r>
        <w:r w:rsidRPr="002658B1">
          <w:rPr>
            <w:rFonts w:ascii="Times New Roman" w:hAnsi="Times New Roman" w:cs="Times New Roman"/>
            <w:noProof/>
            <w:webHidden/>
            <w:sz w:val="24"/>
            <w:szCs w:val="24"/>
          </w:rPr>
          <w:fldChar w:fldCharType="separate"/>
        </w:r>
        <w:r w:rsidR="00A64353">
          <w:rPr>
            <w:rFonts w:ascii="Times New Roman" w:hAnsi="Times New Roman" w:cs="Times New Roman"/>
            <w:noProof/>
            <w:webHidden/>
            <w:sz w:val="24"/>
            <w:szCs w:val="24"/>
          </w:rPr>
          <w:t>479</w:t>
        </w:r>
        <w:r w:rsidRPr="002658B1">
          <w:rPr>
            <w:rFonts w:ascii="Times New Roman" w:hAnsi="Times New Roman" w:cs="Times New Roman"/>
            <w:noProof/>
            <w:webHidden/>
            <w:sz w:val="24"/>
            <w:szCs w:val="24"/>
          </w:rPr>
          <w:fldChar w:fldCharType="end"/>
        </w:r>
      </w:hyperlink>
    </w:p>
    <w:p w:rsidR="002658B1" w:rsidRPr="002658B1" w:rsidRDefault="002658B1" w:rsidP="002658B1">
      <w:pPr>
        <w:pStyle w:val="2a"/>
        <w:spacing w:line="240" w:lineRule="auto"/>
        <w:ind w:firstLine="284"/>
        <w:jc w:val="left"/>
        <w:rPr>
          <w:noProof/>
          <w:szCs w:val="24"/>
          <w:lang w:val="ru-RU"/>
        </w:rPr>
      </w:pPr>
      <w:r w:rsidRPr="002658B1">
        <w:rPr>
          <w:noProof/>
        </w:rPr>
        <w:t xml:space="preserve">135 </w:t>
      </w:r>
      <w:r w:rsidRPr="002658B1">
        <w:rPr>
          <w:caps w:val="0"/>
          <w:noProof/>
          <w:szCs w:val="24"/>
        </w:rPr>
        <w:t>система условий реализации основной образовательной программы</w:t>
      </w:r>
      <w:r w:rsidRPr="002658B1">
        <w:rPr>
          <w:caps w:val="0"/>
          <w:noProof/>
          <w:szCs w:val="24"/>
          <w:lang w:val="ru-RU"/>
        </w:rPr>
        <w:t>............................489</w:t>
      </w:r>
    </w:p>
    <w:p w:rsidR="002658B1" w:rsidRPr="002658B1" w:rsidRDefault="002658B1" w:rsidP="002658B1">
      <w:pPr>
        <w:rPr>
          <w:rFonts w:ascii="Times New Roman" w:hAnsi="Times New Roman"/>
          <w:noProof/>
        </w:rPr>
      </w:pPr>
    </w:p>
    <w:p w:rsidR="002658B1" w:rsidRPr="002658B1" w:rsidRDefault="002658B1" w:rsidP="002658B1">
      <w:pPr>
        <w:rPr>
          <w:rFonts w:ascii="Times New Roman" w:hAnsi="Times New Roman"/>
          <w:noProof/>
        </w:rPr>
      </w:pPr>
    </w:p>
    <w:p w:rsidR="00637B77" w:rsidRPr="002658B1" w:rsidRDefault="00637B77">
      <w:pPr>
        <w:rPr>
          <w:sz w:val="24"/>
          <w:szCs w:val="24"/>
        </w:rPr>
      </w:pPr>
      <w:r w:rsidRPr="002658B1">
        <w:rPr>
          <w:rFonts w:ascii="Times New Roman" w:hAnsi="Times New Roman"/>
          <w:sz w:val="24"/>
          <w:szCs w:val="24"/>
        </w:rPr>
        <w:fldChar w:fldCharType="end"/>
      </w:r>
      <w:r w:rsidR="002658B1">
        <w:rPr>
          <w:sz w:val="24"/>
          <w:szCs w:val="24"/>
        </w:rPr>
        <w:br w:type="page"/>
      </w:r>
    </w:p>
    <w:p w:rsidR="00FA35A8" w:rsidRPr="002658B1" w:rsidRDefault="00AE6C03" w:rsidP="00B57594">
      <w:pPr>
        <w:pStyle w:val="1a"/>
        <w:numPr>
          <w:ilvl w:val="0"/>
          <w:numId w:val="15"/>
        </w:numPr>
        <w:pBdr>
          <w:bottom w:val="none" w:sz="0" w:space="0" w:color="auto"/>
        </w:pBdr>
        <w:jc w:val="center"/>
        <w:rPr>
          <w:sz w:val="24"/>
          <w:szCs w:val="24"/>
        </w:rPr>
      </w:pPr>
      <w:bookmarkStart w:id="3" w:name="_Toc160097741"/>
      <w:r w:rsidRPr="002658B1">
        <w:rPr>
          <w:sz w:val="24"/>
          <w:szCs w:val="24"/>
        </w:rPr>
        <w:t>Общие положения</w:t>
      </w:r>
      <w:bookmarkEnd w:id="3"/>
    </w:p>
    <w:p w:rsidR="00073C3E" w:rsidRPr="002658B1" w:rsidRDefault="00073C3E" w:rsidP="0012038A">
      <w:pPr>
        <w:spacing w:after="0" w:line="240" w:lineRule="auto"/>
        <w:ind w:left="1080"/>
        <w:rPr>
          <w:rFonts w:ascii="Times New Roman" w:hAnsi="Times New Roman"/>
          <w:b/>
          <w:sz w:val="24"/>
          <w:szCs w:val="24"/>
        </w:rPr>
      </w:pPr>
    </w:p>
    <w:p w:rsidR="00C84530" w:rsidRPr="002658B1" w:rsidRDefault="001A5591" w:rsidP="00C84530">
      <w:pPr>
        <w:spacing w:after="0" w:line="348" w:lineRule="auto"/>
        <w:ind w:firstLine="709"/>
        <w:jc w:val="both"/>
        <w:rPr>
          <w:rFonts w:ascii="Times New Roman" w:hAnsi="Times New Roman"/>
          <w:sz w:val="24"/>
          <w:szCs w:val="24"/>
        </w:rPr>
      </w:pPr>
      <w:r w:rsidRPr="002658B1">
        <w:rPr>
          <w:rFonts w:ascii="Times New Roman" w:eastAsia="SchoolBookSanPin" w:hAnsi="Times New Roman"/>
          <w:sz w:val="24"/>
          <w:szCs w:val="24"/>
        </w:rPr>
        <w:t>1. </w:t>
      </w:r>
      <w:r w:rsidR="00C84530" w:rsidRPr="002658B1">
        <w:rPr>
          <w:rFonts w:ascii="Times New Roman" w:eastAsia="SchoolBookSanPin" w:hAnsi="Times New Roman"/>
          <w:sz w:val="24"/>
          <w:szCs w:val="24"/>
        </w:rPr>
        <w:t xml:space="preserve">Основная  </w:t>
      </w:r>
      <w:r w:rsidR="00DE7B1C" w:rsidRPr="002658B1">
        <w:rPr>
          <w:rFonts w:ascii="Times New Roman" w:eastAsia="SchoolBookSanPin" w:hAnsi="Times New Roman"/>
          <w:sz w:val="24"/>
          <w:szCs w:val="24"/>
        </w:rPr>
        <w:t xml:space="preserve"> образовательная программа </w:t>
      </w:r>
      <w:r w:rsidR="000C5892" w:rsidRPr="002658B1">
        <w:rPr>
          <w:rFonts w:ascii="Times New Roman" w:eastAsia="SchoolBookSanPin" w:hAnsi="Times New Roman"/>
          <w:sz w:val="24"/>
          <w:szCs w:val="24"/>
        </w:rPr>
        <w:t>среднего</w:t>
      </w:r>
      <w:r w:rsidR="00CB0C53" w:rsidRPr="002658B1">
        <w:rPr>
          <w:rFonts w:ascii="Times New Roman" w:eastAsia="SchoolBookSanPin" w:hAnsi="Times New Roman"/>
          <w:sz w:val="24"/>
          <w:szCs w:val="24"/>
        </w:rPr>
        <w:t xml:space="preserve"> общего образования (далее</w:t>
      </w:r>
      <w:r w:rsidR="00CF16DB" w:rsidRPr="002658B1">
        <w:rPr>
          <w:rFonts w:ascii="Times New Roman" w:eastAsia="SchoolBookSanPin" w:hAnsi="Times New Roman"/>
          <w:sz w:val="24"/>
          <w:szCs w:val="24"/>
        </w:rPr>
        <w:t xml:space="preserve"> – </w:t>
      </w:r>
      <w:r w:rsidR="00C84530" w:rsidRPr="002658B1">
        <w:rPr>
          <w:rFonts w:ascii="Times New Roman" w:eastAsia="SchoolBookSanPin" w:hAnsi="Times New Roman"/>
          <w:sz w:val="24"/>
          <w:szCs w:val="24"/>
        </w:rPr>
        <w:t>О</w:t>
      </w:r>
      <w:r w:rsidR="00CB0C53" w:rsidRPr="002658B1">
        <w:rPr>
          <w:rFonts w:ascii="Times New Roman" w:eastAsia="SchoolBookSanPin" w:hAnsi="Times New Roman"/>
          <w:sz w:val="24"/>
          <w:szCs w:val="24"/>
        </w:rPr>
        <w:t xml:space="preserve">ОП </w:t>
      </w:r>
      <w:r w:rsidR="000C5892" w:rsidRPr="002658B1">
        <w:rPr>
          <w:rFonts w:ascii="Times New Roman" w:eastAsia="SchoolBookSanPin" w:hAnsi="Times New Roman"/>
          <w:sz w:val="24"/>
          <w:szCs w:val="24"/>
        </w:rPr>
        <w:t>С</w:t>
      </w:r>
      <w:r w:rsidR="00CB0C53" w:rsidRPr="002658B1">
        <w:rPr>
          <w:rFonts w:ascii="Times New Roman" w:eastAsia="SchoolBookSanPin" w:hAnsi="Times New Roman"/>
          <w:sz w:val="24"/>
          <w:szCs w:val="24"/>
        </w:rPr>
        <w:t xml:space="preserve">ОО) </w:t>
      </w:r>
      <w:r w:rsidR="00C84530" w:rsidRPr="002658B1">
        <w:rPr>
          <w:rFonts w:ascii="Times New Roman" w:eastAsia="SchoolBookSanPin" w:hAnsi="Times New Roman"/>
          <w:sz w:val="24"/>
          <w:szCs w:val="24"/>
        </w:rPr>
        <w:t xml:space="preserve">разработана в соответствии </w:t>
      </w:r>
      <w:r w:rsidR="00C84530" w:rsidRPr="002658B1">
        <w:rPr>
          <w:rFonts w:ascii="Times New Roman" w:hAnsi="Times New Roman"/>
          <w:sz w:val="24"/>
          <w:szCs w:val="24"/>
        </w:rPr>
        <w:t>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и с учѐтом федеральной  образовательной программы среднего общего образования (ФОП СОО).  ООП СОО определяет цели, задачи, планируемые результаты, содержание и организацию образовательной деятельности при получении среднего общего образования.</w:t>
      </w:r>
    </w:p>
    <w:p w:rsidR="00AE6C03" w:rsidRPr="002658B1" w:rsidRDefault="00483094" w:rsidP="00C84530">
      <w:pPr>
        <w:spacing w:after="0" w:line="348" w:lineRule="auto"/>
        <w:ind w:firstLine="709"/>
        <w:jc w:val="center"/>
        <w:rPr>
          <w:rFonts w:ascii="Times New Roman" w:eastAsia="OfficinaSansBoldITC" w:hAnsi="Times New Roman"/>
          <w:b/>
          <w:sz w:val="24"/>
          <w:szCs w:val="24"/>
        </w:rPr>
      </w:pPr>
      <w:r w:rsidRPr="002658B1">
        <w:rPr>
          <w:rFonts w:ascii="Times New Roman" w:eastAsia="OfficinaSansBoldITC" w:hAnsi="Times New Roman"/>
          <w:b/>
          <w:sz w:val="24"/>
          <w:szCs w:val="24"/>
        </w:rPr>
        <w:t>II.</w:t>
      </w:r>
      <w:r w:rsidR="00AE6C03" w:rsidRPr="002658B1">
        <w:rPr>
          <w:rFonts w:ascii="Times New Roman" w:eastAsia="OfficinaSansBoldITC" w:hAnsi="Times New Roman"/>
          <w:b/>
          <w:sz w:val="24"/>
          <w:szCs w:val="24"/>
        </w:rPr>
        <w:t xml:space="preserve"> Целевой раздел </w:t>
      </w:r>
      <w:r w:rsidR="00637FA0">
        <w:rPr>
          <w:rFonts w:ascii="Times New Roman" w:eastAsia="OfficinaSansBoldITC" w:hAnsi="Times New Roman"/>
          <w:b/>
          <w:sz w:val="24"/>
          <w:szCs w:val="24"/>
        </w:rPr>
        <w:t>О</w:t>
      </w:r>
      <w:r w:rsidR="006B5346" w:rsidRPr="002658B1">
        <w:rPr>
          <w:rFonts w:ascii="Times New Roman" w:eastAsia="OfficinaSansBoldITC" w:hAnsi="Times New Roman"/>
          <w:b/>
          <w:sz w:val="24"/>
          <w:szCs w:val="24"/>
        </w:rPr>
        <w:t xml:space="preserve">ОП </w:t>
      </w:r>
      <w:r w:rsidR="002222AE" w:rsidRPr="002658B1">
        <w:rPr>
          <w:rFonts w:ascii="Times New Roman" w:eastAsia="OfficinaSansBoldITC" w:hAnsi="Times New Roman"/>
          <w:b/>
          <w:sz w:val="24"/>
          <w:szCs w:val="24"/>
        </w:rPr>
        <w:t>С</w:t>
      </w:r>
      <w:r w:rsidR="006B5346" w:rsidRPr="002658B1">
        <w:rPr>
          <w:rFonts w:ascii="Times New Roman" w:eastAsia="OfficinaSansBoldITC" w:hAnsi="Times New Roman"/>
          <w:b/>
          <w:sz w:val="24"/>
          <w:szCs w:val="24"/>
        </w:rPr>
        <w:t>ОО</w:t>
      </w:r>
    </w:p>
    <w:p w:rsidR="00AE6C03" w:rsidRPr="002658B1" w:rsidRDefault="00C84530" w:rsidP="00C84530">
      <w:pPr>
        <w:pStyle w:val="2a"/>
        <w:rPr>
          <w:szCs w:val="24"/>
        </w:rPr>
      </w:pPr>
      <w:r w:rsidRPr="002658B1">
        <w:rPr>
          <w:szCs w:val="24"/>
          <w:lang w:val="ru-RU"/>
        </w:rPr>
        <w:t xml:space="preserve"> </w:t>
      </w:r>
      <w:r w:rsidR="005B3031" w:rsidRPr="002658B1">
        <w:rPr>
          <w:szCs w:val="24"/>
        </w:rPr>
        <w:t> </w:t>
      </w:r>
      <w:bookmarkStart w:id="4" w:name="_Toc160097742"/>
      <w:r w:rsidR="00AE6C03" w:rsidRPr="002658B1">
        <w:rPr>
          <w:szCs w:val="24"/>
        </w:rPr>
        <w:t>Пояснительная записка</w:t>
      </w:r>
      <w:r w:rsidR="003206F3" w:rsidRPr="002658B1">
        <w:rPr>
          <w:szCs w:val="24"/>
        </w:rPr>
        <w:t>.</w:t>
      </w:r>
      <w:bookmarkEnd w:id="4"/>
    </w:p>
    <w:p w:rsidR="00DE7B1C"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5B3031" w:rsidRPr="002658B1">
        <w:rPr>
          <w:rFonts w:ascii="Times New Roman" w:eastAsia="SchoolBookSanPin" w:hAnsi="Times New Roman"/>
          <w:sz w:val="24"/>
          <w:szCs w:val="24"/>
        </w:rPr>
        <w:t> </w:t>
      </w:r>
      <w:r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2222AE"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2658B1">
        <w:rPr>
          <w:rFonts w:ascii="Times New Roman" w:eastAsia="SchoolBookSanPin" w:hAnsi="Times New Roman"/>
          <w:sz w:val="24"/>
          <w:szCs w:val="24"/>
        </w:rPr>
        <w:t xml:space="preserve">ФГОС </w:t>
      </w:r>
      <w:r w:rsidR="002222AE"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соотношения обязательной части программы и части, формируемой участниками образовательн</w:t>
      </w:r>
      <w:r w:rsidR="000C748E" w:rsidRPr="002658B1">
        <w:rPr>
          <w:rFonts w:ascii="Times New Roman" w:eastAsia="SchoolBookSanPin" w:hAnsi="Times New Roman"/>
          <w:sz w:val="24"/>
          <w:szCs w:val="24"/>
        </w:rPr>
        <w:t>ых</w:t>
      </w:r>
      <w:r w:rsidR="00DE7B1C" w:rsidRPr="002658B1">
        <w:rPr>
          <w:rFonts w:ascii="Times New Roman" w:eastAsia="SchoolBookSanPin" w:hAnsi="Times New Roman"/>
          <w:sz w:val="24"/>
          <w:szCs w:val="24"/>
        </w:rPr>
        <w:t xml:space="preserve"> </w:t>
      </w:r>
      <w:r w:rsidR="000C748E" w:rsidRPr="002658B1">
        <w:rPr>
          <w:rFonts w:ascii="Times New Roman" w:eastAsia="SchoolBookSanPin" w:hAnsi="Times New Roman"/>
          <w:sz w:val="24"/>
          <w:szCs w:val="24"/>
        </w:rPr>
        <w:t>отношений</w:t>
      </w:r>
      <w:r w:rsidR="00DE7B1C" w:rsidRPr="002658B1">
        <w:rPr>
          <w:rFonts w:ascii="Times New Roman" w:eastAsia="SchoolBookSanPin" w:hAnsi="Times New Roman"/>
          <w:sz w:val="24"/>
          <w:szCs w:val="24"/>
        </w:rPr>
        <w:t>.</w:t>
      </w:r>
    </w:p>
    <w:p w:rsidR="00DE7B1C"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5B3031" w:rsidRPr="002658B1">
        <w:rPr>
          <w:rFonts w:ascii="Times New Roman" w:eastAsia="SchoolBookSanPin" w:hAnsi="Times New Roman"/>
          <w:sz w:val="24"/>
          <w:szCs w:val="24"/>
        </w:rPr>
        <w:t> </w:t>
      </w:r>
      <w:r w:rsidR="00DE7B1C" w:rsidRPr="002658B1">
        <w:rPr>
          <w:rFonts w:ascii="Times New Roman" w:eastAsia="SchoolBookSanPin" w:hAnsi="Times New Roman"/>
          <w:bCs/>
          <w:sz w:val="24"/>
          <w:szCs w:val="24"/>
        </w:rPr>
        <w:t>Целями</w:t>
      </w:r>
      <w:r w:rsidR="00DE7B1C" w:rsidRPr="002658B1">
        <w:rPr>
          <w:rFonts w:ascii="Times New Roman" w:eastAsia="SchoolBookSanPin" w:hAnsi="Times New Roman"/>
          <w:sz w:val="24"/>
          <w:szCs w:val="24"/>
        </w:rPr>
        <w:t xml:space="preserve"> реализации </w:t>
      </w:r>
      <w:r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7C1752"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являются:</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российской гражданской идентичности обучающихся;</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гражданского становления;</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2658B1" w:rsidRDefault="007C1752"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5B3031" w:rsidRPr="002658B1">
        <w:rPr>
          <w:rFonts w:ascii="Times New Roman" w:eastAsia="SchoolBookSanPin" w:hAnsi="Times New Roman"/>
          <w:sz w:val="24"/>
          <w:szCs w:val="24"/>
        </w:rPr>
        <w:t> </w:t>
      </w:r>
      <w:r w:rsidR="00DE7B1C" w:rsidRPr="002658B1">
        <w:rPr>
          <w:rFonts w:ascii="Times New Roman" w:eastAsia="SchoolBookSanPin" w:hAnsi="Times New Roman"/>
          <w:sz w:val="24"/>
          <w:szCs w:val="24"/>
        </w:rPr>
        <w:t xml:space="preserve">Достижение поставленных целей </w:t>
      </w:r>
      <w:r w:rsidR="005B3031" w:rsidRPr="002658B1">
        <w:rPr>
          <w:rFonts w:ascii="Times New Roman" w:eastAsia="SchoolBookSanPin" w:hAnsi="Times New Roman"/>
          <w:sz w:val="24"/>
          <w:szCs w:val="24"/>
        </w:rPr>
        <w:t xml:space="preserve">реализации </w:t>
      </w:r>
      <w:r w:rsidRPr="002658B1">
        <w:rPr>
          <w:rFonts w:ascii="Times New Roman" w:eastAsia="SchoolBookSanPin" w:hAnsi="Times New Roman"/>
          <w:sz w:val="24"/>
          <w:szCs w:val="24"/>
        </w:rPr>
        <w:t>О</w:t>
      </w:r>
      <w:r w:rsidR="005B3031"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5B3031" w:rsidRPr="002658B1">
        <w:rPr>
          <w:rFonts w:ascii="Times New Roman" w:eastAsia="SchoolBookSanPin" w:hAnsi="Times New Roman"/>
          <w:sz w:val="24"/>
          <w:szCs w:val="24"/>
        </w:rPr>
        <w:t xml:space="preserve">ОО </w:t>
      </w:r>
      <w:r w:rsidR="00DE7B1C" w:rsidRPr="002658B1">
        <w:rPr>
          <w:rFonts w:ascii="Times New Roman" w:eastAsia="SchoolBookSanPin" w:hAnsi="Times New Roman"/>
          <w:sz w:val="24"/>
          <w:szCs w:val="24"/>
        </w:rPr>
        <w:t xml:space="preserve">предусматривает решение следующих основных задач: </w:t>
      </w:r>
    </w:p>
    <w:p w:rsidR="00DA2B0B" w:rsidRPr="002658B1" w:rsidRDefault="00DA2B0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w:t>
      </w:r>
      <w:r w:rsidRPr="002658B1">
        <w:rPr>
          <w:rFonts w:ascii="Times New Roman" w:eastAsia="SchoolBookSanPin" w:hAnsi="Times New Roman"/>
          <w:sz w:val="24"/>
          <w:szCs w:val="24"/>
        </w:rPr>
        <w:lastRenderedPageBreak/>
        <w:t>физического труда, развитие склонностей, интересов, способностей к социальному самоопределению;</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обеспечение преемственности </w:t>
      </w:r>
      <w:r w:rsidR="00DA2B0B" w:rsidRPr="002658B1">
        <w:rPr>
          <w:rFonts w:ascii="Times New Roman" w:eastAsia="SchoolBookSanPin" w:hAnsi="Times New Roman"/>
          <w:sz w:val="24"/>
          <w:szCs w:val="24"/>
        </w:rPr>
        <w:t>основного общего</w:t>
      </w:r>
      <w:r w:rsidRPr="002658B1">
        <w:rPr>
          <w:rFonts w:ascii="Times New Roman" w:eastAsia="SchoolBookSanPin" w:hAnsi="Times New Roman"/>
          <w:sz w:val="24"/>
          <w:szCs w:val="24"/>
        </w:rPr>
        <w:t xml:space="preserve"> и </w:t>
      </w:r>
      <w:r w:rsidR="00DA2B0B" w:rsidRPr="002658B1">
        <w:rPr>
          <w:rFonts w:ascii="Times New Roman" w:eastAsia="SchoolBookSanPin" w:hAnsi="Times New Roman"/>
          <w:sz w:val="24"/>
          <w:szCs w:val="24"/>
        </w:rPr>
        <w:t>среднего</w:t>
      </w:r>
      <w:r w:rsidRPr="002658B1">
        <w:rPr>
          <w:rFonts w:ascii="Times New Roman" w:eastAsia="SchoolBookSanPin" w:hAnsi="Times New Roman"/>
          <w:sz w:val="24"/>
          <w:szCs w:val="24"/>
        </w:rPr>
        <w:t xml:space="preserve"> общего образования;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достижение планируемых результатов освоения </w:t>
      </w:r>
      <w:r w:rsidR="00C84530"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2658B1">
        <w:rPr>
          <w:rFonts w:ascii="Times New Roman" w:eastAsia="SchoolBookSanPin" w:hAnsi="Times New Roman"/>
          <w:sz w:val="24"/>
          <w:szCs w:val="24"/>
        </w:rPr>
        <w:t xml:space="preserve"> (далее – ОВЗ)</w:t>
      </w:r>
      <w:r w:rsidRPr="002658B1">
        <w:rPr>
          <w:rFonts w:ascii="Times New Roman" w:eastAsia="SchoolBookSanPin" w:hAnsi="Times New Roman"/>
          <w:sz w:val="24"/>
          <w:szCs w:val="24"/>
        </w:rPr>
        <w:t xml:space="preserve">;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обеспечение доступности получения качественного </w:t>
      </w:r>
      <w:r w:rsidR="00D85F5A" w:rsidRPr="002658B1">
        <w:rPr>
          <w:rFonts w:ascii="Times New Roman" w:eastAsia="SchoolBookSanPin" w:hAnsi="Times New Roman"/>
          <w:sz w:val="24"/>
          <w:szCs w:val="24"/>
        </w:rPr>
        <w:t>среднего</w:t>
      </w:r>
      <w:r w:rsidRPr="002658B1">
        <w:rPr>
          <w:rFonts w:ascii="Times New Roman" w:eastAsia="SchoolBookSanPin" w:hAnsi="Times New Roman"/>
          <w:sz w:val="24"/>
          <w:szCs w:val="24"/>
        </w:rPr>
        <w:t xml:space="preserve"> общего образования;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2658B1">
        <w:rPr>
          <w:rFonts w:ascii="Times New Roman" w:eastAsia="SchoolBookSanPin" w:hAnsi="Times New Roman"/>
          <w:sz w:val="24"/>
          <w:szCs w:val="24"/>
        </w:rPr>
        <w:t>других</w:t>
      </w:r>
      <w:r w:rsidRPr="002658B1">
        <w:rPr>
          <w:rFonts w:ascii="Times New Roman" w:eastAsia="SchoolBookSanPin" w:hAnsi="Times New Roman"/>
          <w:sz w:val="24"/>
          <w:szCs w:val="24"/>
        </w:rPr>
        <w:t xml:space="preserve">, организацию общественно полезной деятельности;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2658B1">
        <w:rPr>
          <w:rFonts w:ascii="Times New Roman" w:eastAsia="SchoolBookSanPin" w:hAnsi="Times New Roman"/>
          <w:sz w:val="24"/>
          <w:szCs w:val="24"/>
        </w:rPr>
        <w:t xml:space="preserve"> образовательной организации</w:t>
      </w:r>
      <w:r w:rsidRPr="002658B1">
        <w:rPr>
          <w:rFonts w:ascii="Times New Roman" w:eastAsia="SchoolBookSanPin" w:hAnsi="Times New Roman"/>
          <w:sz w:val="24"/>
          <w:szCs w:val="24"/>
        </w:rPr>
        <w:t xml:space="preserve">; </w:t>
      </w:r>
    </w:p>
    <w:p w:rsidR="00DA2B0B" w:rsidRPr="002658B1" w:rsidRDefault="00DA2B0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2658B1" w:rsidRDefault="00DA2B0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2658B1">
        <w:rPr>
          <w:rFonts w:ascii="Times New Roman" w:eastAsia="SchoolBookSanPin" w:hAnsi="Times New Roman"/>
          <w:sz w:val="24"/>
          <w:szCs w:val="24"/>
        </w:rPr>
        <w:t>организациями</w:t>
      </w:r>
      <w:r w:rsidRPr="002658B1">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rsidR="00DA2B0B" w:rsidRPr="002658B1" w:rsidRDefault="00DA2B0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их безопасности.</w:t>
      </w:r>
    </w:p>
    <w:p w:rsidR="00DE7B1C"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ООП </w:t>
      </w:r>
      <w:r w:rsidR="006B5346" w:rsidRPr="002658B1">
        <w:rPr>
          <w:rFonts w:ascii="Times New Roman" w:eastAsia="SchoolBookSanPin" w:hAnsi="Times New Roman"/>
          <w:sz w:val="24"/>
          <w:szCs w:val="24"/>
        </w:rPr>
        <w:t xml:space="preserve">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учитывает следующие </w:t>
      </w:r>
      <w:r w:rsidR="00DE7B1C" w:rsidRPr="002658B1">
        <w:rPr>
          <w:rFonts w:ascii="Times New Roman" w:eastAsia="SchoolBookSanPin" w:hAnsi="Times New Roman"/>
          <w:bCs/>
          <w:sz w:val="24"/>
          <w:szCs w:val="24"/>
        </w:rPr>
        <w:t>принципы</w:t>
      </w:r>
      <w:r w:rsidR="00DE7B1C" w:rsidRPr="002658B1">
        <w:rPr>
          <w:rFonts w:ascii="Times New Roman" w:eastAsia="SchoolBookSanPin" w:hAnsi="Times New Roman"/>
          <w:sz w:val="24"/>
          <w:szCs w:val="24"/>
        </w:rPr>
        <w:t>:</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принцип учёта </w:t>
      </w:r>
      <w:r w:rsidR="006B5346" w:rsidRPr="002658B1">
        <w:rPr>
          <w:rFonts w:ascii="Times New Roman" w:eastAsia="SchoolBookSanPin" w:hAnsi="Times New Roman"/>
          <w:sz w:val="24"/>
          <w:szCs w:val="24"/>
        </w:rPr>
        <w:t xml:space="preserve">ФГОС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w:t>
      </w:r>
      <w:r w:rsidR="00C84530"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базируется на требованиях, предъявляемых </w:t>
      </w:r>
      <w:r w:rsidR="006B5346" w:rsidRPr="002658B1">
        <w:rPr>
          <w:rFonts w:ascii="Times New Roman" w:eastAsia="SchoolBookSanPin" w:hAnsi="Times New Roman"/>
          <w:sz w:val="24"/>
          <w:szCs w:val="24"/>
        </w:rPr>
        <w:t xml:space="preserve">ФГОС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к целям, содержанию, планируемым результатам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условиям обучения </w:t>
      </w:r>
      <w:r w:rsidR="00AE479F" w:rsidRPr="002658B1">
        <w:rPr>
          <w:rFonts w:ascii="Times New Roman" w:eastAsia="SchoolBookSanPin" w:hAnsi="Times New Roman"/>
          <w:sz w:val="24"/>
          <w:szCs w:val="24"/>
        </w:rPr>
        <w:t xml:space="preserve">на уровне </w:t>
      </w:r>
      <w:r w:rsidR="00D85F5A" w:rsidRPr="002658B1">
        <w:rPr>
          <w:rFonts w:ascii="Times New Roman" w:eastAsia="SchoolBookSanPin" w:hAnsi="Times New Roman"/>
          <w:sz w:val="24"/>
          <w:szCs w:val="24"/>
        </w:rPr>
        <w:t>среднего</w:t>
      </w:r>
      <w:r w:rsidR="00AE479F" w:rsidRPr="002658B1">
        <w:rPr>
          <w:rFonts w:ascii="Times New Roman" w:eastAsia="SchoolBookSanPin" w:hAnsi="Times New Roman"/>
          <w:sz w:val="24"/>
          <w:szCs w:val="24"/>
        </w:rPr>
        <w:t xml:space="preserve"> общего образования</w:t>
      </w:r>
      <w:r w:rsidRPr="002658B1">
        <w:rPr>
          <w:rFonts w:ascii="Times New Roman" w:eastAsia="SchoolBookSanPin" w:hAnsi="Times New Roman"/>
          <w:sz w:val="24"/>
          <w:szCs w:val="24"/>
        </w:rPr>
        <w:t xml:space="preserve">;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C84530"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характеризует право получения образования на родном языке из числа языков народов Российской Федерации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принцип учёта ведущей деятельности обучающегося: </w:t>
      </w:r>
      <w:r w:rsidR="00C84530" w:rsidRPr="002658B1">
        <w:rPr>
          <w:rFonts w:ascii="Times New Roman" w:eastAsia="SchoolBookSanPin" w:hAnsi="Times New Roman"/>
          <w:sz w:val="24"/>
          <w:szCs w:val="24"/>
        </w:rPr>
        <w:t>О</w:t>
      </w:r>
      <w:r w:rsidR="00B63E77"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B63E77"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rsidRPr="002658B1">
        <w:rPr>
          <w:rFonts w:ascii="Times New Roman" w:eastAsia="SchoolBookSanPin" w:hAnsi="Times New Roman"/>
          <w:sz w:val="24"/>
          <w:szCs w:val="24"/>
        </w:rPr>
        <w:lastRenderedPageBreak/>
        <w:t>учебные операции, контроль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самоконтроль);</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принцип индивидуализации обучения: </w:t>
      </w:r>
      <w:r w:rsidR="00C84530" w:rsidRPr="002658B1">
        <w:rPr>
          <w:rFonts w:ascii="Times New Roman" w:eastAsia="SchoolBookSanPin" w:hAnsi="Times New Roman"/>
          <w:sz w:val="24"/>
          <w:szCs w:val="24"/>
        </w:rPr>
        <w:t>О</w:t>
      </w:r>
      <w:r w:rsidR="007D7105"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7D7105"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2658B1">
        <w:rPr>
          <w:rFonts w:ascii="Times New Roman" w:eastAsia="SchoolBookSanPin" w:hAnsi="Times New Roman"/>
          <w:sz w:val="24"/>
          <w:szCs w:val="24"/>
        </w:rPr>
        <w:t xml:space="preserve"> </w:t>
      </w:r>
      <w:r w:rsidR="00D16696" w:rsidRPr="002658B1">
        <w:rPr>
          <w:rFonts w:ascii="Times New Roman" w:eastAsia="SchoolBookSanPin" w:hAnsi="Times New Roman"/>
          <w:sz w:val="24"/>
          <w:szCs w:val="24"/>
        </w:rPr>
        <w:t>с учетом мнения</w:t>
      </w:r>
      <w:r w:rsidRPr="002658B1">
        <w:rPr>
          <w:rFonts w:ascii="Times New Roman" w:eastAsia="SchoolBookSanPin" w:hAnsi="Times New Roman"/>
          <w:sz w:val="24"/>
          <w:szCs w:val="24"/>
        </w:rPr>
        <w:t xml:space="preserve"> родителей (законных представителей) обучающегося;</w:t>
      </w:r>
    </w:p>
    <w:p w:rsidR="00AE479F" w:rsidRPr="002658B1" w:rsidRDefault="00AE479F"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системно-деятельностный подход, предполагающий ориентацию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освоения мира личности, формирование его готовности к саморазвитию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непрерывному образованию;</w:t>
      </w:r>
    </w:p>
    <w:p w:rsidR="00AE479F" w:rsidRPr="002658B1" w:rsidRDefault="00AE479F"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принцип учета индивидуальных возрастных, психологических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их достижения;</w:t>
      </w:r>
    </w:p>
    <w:p w:rsidR="00AE479F" w:rsidRPr="002658B1" w:rsidRDefault="00AE479F"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принцип интеграции обучения и воспитания: </w:t>
      </w:r>
      <w:r w:rsidR="00C84530" w:rsidRPr="002658B1">
        <w:rPr>
          <w:rFonts w:ascii="Times New Roman" w:eastAsia="SchoolBookSanPin" w:hAnsi="Times New Roman"/>
          <w:sz w:val="24"/>
          <w:szCs w:val="24"/>
        </w:rPr>
        <w:t>О</w:t>
      </w:r>
      <w:r w:rsidR="00FA7FF2"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FA7FF2"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предусматривает связь урочной и внеурочной деятельности</w:t>
      </w:r>
      <w:r w:rsidR="00AE479F" w:rsidRPr="002658B1">
        <w:rPr>
          <w:rFonts w:ascii="Times New Roman" w:eastAsia="SchoolBookSanPin" w:hAnsi="Times New Roman"/>
          <w:sz w:val="24"/>
          <w:szCs w:val="24"/>
        </w:rPr>
        <w:t>,</w:t>
      </w:r>
      <w:r w:rsidR="00AE479F" w:rsidRPr="002658B1">
        <w:rPr>
          <w:sz w:val="24"/>
          <w:szCs w:val="24"/>
        </w:rPr>
        <w:t xml:space="preserve"> </w:t>
      </w:r>
      <w:r w:rsidR="00AE479F" w:rsidRPr="002658B1">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2658B1">
        <w:rPr>
          <w:rFonts w:ascii="Times New Roman" w:eastAsia="SchoolBookSanPin" w:hAnsi="Times New Roman"/>
          <w:sz w:val="24"/>
          <w:szCs w:val="24"/>
        </w:rPr>
        <w:t>;</w:t>
      </w:r>
    </w:p>
    <w:p w:rsidR="00DE7B1C"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принцип здоровьесбережения: при организации образовательной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2658B1">
        <w:rPr>
          <w:rFonts w:ascii="Times New Roman" w:eastAsia="SchoolBookSanPin" w:hAnsi="Times New Roman"/>
          <w:sz w:val="24"/>
          <w:szCs w:val="24"/>
        </w:rPr>
        <w:t>внеурочных</w:t>
      </w:r>
      <w:r w:rsidRPr="002658B1">
        <w:rPr>
          <w:rFonts w:ascii="Times New Roman" w:eastAsia="SchoolBookSanPin" w:hAnsi="Times New Roman"/>
          <w:sz w:val="24"/>
          <w:szCs w:val="24"/>
        </w:rPr>
        <w:t xml:space="preserve"> мероприятий должны соответствовать требованиям, предусмотренным </w:t>
      </w:r>
      <w:r w:rsidR="003E1DF5" w:rsidRPr="002658B1">
        <w:rPr>
          <w:rFonts w:ascii="Times New Roman" w:eastAsia="SchoolBookSanPin" w:hAnsi="Times New Roman"/>
          <w:sz w:val="24"/>
          <w:szCs w:val="24"/>
        </w:rPr>
        <w:t>с</w:t>
      </w:r>
      <w:r w:rsidRPr="002658B1">
        <w:rPr>
          <w:rFonts w:ascii="Times New Roman" w:eastAsia="SchoolBookSanPin" w:hAnsi="Times New Roman"/>
          <w:sz w:val="24"/>
          <w:szCs w:val="24"/>
        </w:rPr>
        <w:t>анитарными правилами и нормами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2658B1">
        <w:rPr>
          <w:rFonts w:ascii="Times New Roman" w:eastAsia="SchoolBookSanPin" w:hAnsi="Times New Roman"/>
          <w:sz w:val="24"/>
          <w:szCs w:val="24"/>
        </w:rPr>
        <w:t>и</w:t>
      </w:r>
      <w:r w:rsidRPr="002658B1">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января 2021 г. № 2</w:t>
      </w:r>
      <w:r w:rsidR="00711A5E" w:rsidRPr="002658B1">
        <w:rPr>
          <w:rFonts w:ascii="Times New Roman" w:eastAsia="SchoolBookSanPin" w:hAnsi="Times New Roman"/>
          <w:sz w:val="24"/>
          <w:szCs w:val="24"/>
        </w:rPr>
        <w:t xml:space="preserve"> (</w:t>
      </w:r>
      <w:r w:rsidR="001A5591" w:rsidRPr="002658B1">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711A5E" w:rsidRPr="002658B1">
        <w:rPr>
          <w:rFonts w:ascii="Times New Roman" w:eastAsia="SchoolBookSanPin" w:hAnsi="Times New Roman"/>
          <w:sz w:val="24"/>
          <w:szCs w:val="24"/>
        </w:rPr>
        <w:t>)</w:t>
      </w:r>
      <w:r w:rsidRPr="002658B1">
        <w:rPr>
          <w:rFonts w:ascii="Times New Roman" w:eastAsia="SchoolBookSanPin" w:hAnsi="Times New Roman"/>
          <w:sz w:val="24"/>
          <w:szCs w:val="24"/>
        </w:rPr>
        <w:t>,</w:t>
      </w:r>
      <w:r w:rsidR="009A32D2" w:rsidRPr="002658B1">
        <w:rPr>
          <w:rFonts w:ascii="Times New Roman" w:eastAsia="SchoolBookSanPin" w:hAnsi="Times New Roman"/>
          <w:sz w:val="24"/>
          <w:szCs w:val="24"/>
        </w:rPr>
        <w:t xml:space="preserve"> действующими до 1 марта 2027 г.</w:t>
      </w:r>
      <w:r w:rsidR="00EF4BED" w:rsidRPr="002658B1">
        <w:rPr>
          <w:rFonts w:ascii="Times New Roman" w:eastAsia="SchoolBookSanPin" w:hAnsi="Times New Roman"/>
          <w:sz w:val="24"/>
          <w:szCs w:val="24"/>
        </w:rPr>
        <w:t xml:space="preserve"> (далее – Гигиенические нормативы)</w:t>
      </w:r>
      <w:r w:rsidR="009A32D2" w:rsidRPr="002658B1">
        <w:rPr>
          <w:rFonts w:ascii="Times New Roman" w:eastAsia="SchoolBookSanPin" w:hAnsi="Times New Roman"/>
          <w:sz w:val="24"/>
          <w:szCs w:val="24"/>
        </w:rPr>
        <w:t>,</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w:t>
      </w:r>
      <w:r w:rsidR="003E1DF5" w:rsidRPr="002658B1">
        <w:rPr>
          <w:rFonts w:ascii="Times New Roman" w:eastAsia="SchoolBookSanPin" w:hAnsi="Times New Roman"/>
          <w:sz w:val="24"/>
          <w:szCs w:val="24"/>
        </w:rPr>
        <w:t>с</w:t>
      </w:r>
      <w:r w:rsidRPr="002658B1">
        <w:rPr>
          <w:rFonts w:ascii="Times New Roman" w:eastAsia="SchoolBookSanPin" w:hAnsi="Times New Roman"/>
          <w:sz w:val="24"/>
          <w:szCs w:val="24"/>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молодежи», утвержденным</w:t>
      </w:r>
      <w:r w:rsidR="003E1DF5" w:rsidRPr="002658B1">
        <w:rPr>
          <w:rFonts w:ascii="Times New Roman" w:eastAsia="SchoolBookSanPin" w:hAnsi="Times New Roman"/>
          <w:sz w:val="24"/>
          <w:szCs w:val="24"/>
        </w:rPr>
        <w:t>и</w:t>
      </w:r>
      <w:r w:rsidRPr="002658B1">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сентября 2020 г.</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28</w:t>
      </w:r>
      <w:r w:rsidR="00711A5E" w:rsidRPr="002658B1">
        <w:rPr>
          <w:rFonts w:ascii="Times New Roman" w:eastAsia="SchoolBookSanPin" w:hAnsi="Times New Roman"/>
          <w:sz w:val="24"/>
          <w:szCs w:val="24"/>
        </w:rPr>
        <w:t xml:space="preserve"> </w:t>
      </w:r>
      <w:r w:rsidR="002C2981" w:rsidRPr="002658B1">
        <w:rPr>
          <w:rFonts w:ascii="Times New Roman" w:eastAsia="SchoolBookSanPin" w:hAnsi="Times New Roman"/>
          <w:sz w:val="24"/>
          <w:szCs w:val="24"/>
        </w:rPr>
        <w:t>(</w:t>
      </w:r>
      <w:r w:rsidR="001A5591" w:rsidRPr="002658B1">
        <w:rPr>
          <w:rFonts w:ascii="Times New Roman" w:eastAsia="SchoolBookSanPin" w:hAnsi="Times New Roman"/>
          <w:sz w:val="24"/>
          <w:szCs w:val="24"/>
        </w:rPr>
        <w:t>зарегистрировано Министерством юстиции Российской Федерации</w:t>
      </w:r>
      <w:r w:rsidR="0012038A" w:rsidRPr="002658B1">
        <w:rPr>
          <w:rFonts w:ascii="Times New Roman" w:eastAsia="SchoolBookSanPin" w:hAnsi="Times New Roman"/>
          <w:sz w:val="24"/>
          <w:szCs w:val="24"/>
        </w:rPr>
        <w:t xml:space="preserve"> </w:t>
      </w:r>
      <w:r w:rsidR="001A5591" w:rsidRPr="002658B1">
        <w:rPr>
          <w:rFonts w:ascii="Times New Roman" w:eastAsia="SchoolBookSanPin" w:hAnsi="Times New Roman"/>
          <w:sz w:val="24"/>
          <w:szCs w:val="24"/>
        </w:rPr>
        <w:t>18 декабря 2020 г., регистрационный № 61573</w:t>
      </w:r>
      <w:r w:rsidR="002C2981" w:rsidRPr="002658B1">
        <w:rPr>
          <w:rFonts w:ascii="Times New Roman" w:eastAsia="SchoolBookSanPin" w:hAnsi="Times New Roman"/>
          <w:sz w:val="24"/>
          <w:szCs w:val="24"/>
        </w:rPr>
        <w:t>)</w:t>
      </w:r>
      <w:r w:rsidR="003E1DF5" w:rsidRPr="002658B1">
        <w:rPr>
          <w:rFonts w:ascii="Times New Roman" w:eastAsia="SchoolBookSanPin" w:hAnsi="Times New Roman"/>
          <w:sz w:val="24"/>
          <w:szCs w:val="24"/>
        </w:rPr>
        <w:t>, действующими до 1 января 2027 г.</w:t>
      </w:r>
      <w:r w:rsidR="00C0211D"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(далее – Санитарно-эпидемиологические требования).</w:t>
      </w:r>
    </w:p>
    <w:p w:rsidR="00DE7B1C"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D85F5A"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w:t>
      </w:r>
      <w:r w:rsidR="00A409F0" w:rsidRPr="002658B1">
        <w:rPr>
          <w:rFonts w:ascii="Times New Roman" w:eastAsia="SchoolBookSanPin" w:hAnsi="Times New Roman"/>
          <w:sz w:val="24"/>
          <w:szCs w:val="24"/>
        </w:rPr>
        <w:t>учитывает</w:t>
      </w:r>
      <w:r w:rsidR="00DE7B1C" w:rsidRPr="002658B1">
        <w:rPr>
          <w:rFonts w:ascii="Times New Roman" w:eastAsia="SchoolBookSanPin" w:hAnsi="Times New Roman"/>
          <w:sz w:val="24"/>
          <w:szCs w:val="24"/>
        </w:rPr>
        <w:t xml:space="preserve"> возрастны</w:t>
      </w:r>
      <w:r w:rsidR="00A409F0" w:rsidRPr="002658B1">
        <w:rPr>
          <w:rFonts w:ascii="Times New Roman" w:eastAsia="SchoolBookSanPin" w:hAnsi="Times New Roman"/>
          <w:sz w:val="24"/>
          <w:szCs w:val="24"/>
        </w:rPr>
        <w:t>е</w:t>
      </w:r>
      <w:r w:rsidR="00DE7B1C" w:rsidRPr="002658B1">
        <w:rPr>
          <w:rFonts w:ascii="Times New Roman" w:eastAsia="SchoolBookSanPin" w:hAnsi="Times New Roman"/>
          <w:sz w:val="24"/>
          <w:szCs w:val="24"/>
        </w:rPr>
        <w:t xml:space="preserve"> и психологически</w:t>
      </w:r>
      <w:r w:rsidR="00A409F0" w:rsidRPr="002658B1">
        <w:rPr>
          <w:rFonts w:ascii="Times New Roman" w:eastAsia="SchoolBookSanPin" w:hAnsi="Times New Roman"/>
          <w:sz w:val="24"/>
          <w:szCs w:val="24"/>
        </w:rPr>
        <w:t>е</w:t>
      </w:r>
      <w:r w:rsidR="00DE7B1C" w:rsidRPr="002658B1">
        <w:rPr>
          <w:rFonts w:ascii="Times New Roman" w:eastAsia="SchoolBookSanPin" w:hAnsi="Times New Roman"/>
          <w:sz w:val="24"/>
          <w:szCs w:val="24"/>
        </w:rPr>
        <w:t xml:space="preserve"> особенност</w:t>
      </w:r>
      <w:r w:rsidR="00A409F0" w:rsidRPr="002658B1">
        <w:rPr>
          <w:rFonts w:ascii="Times New Roman" w:eastAsia="SchoolBookSanPin" w:hAnsi="Times New Roman"/>
          <w:sz w:val="24"/>
          <w:szCs w:val="24"/>
        </w:rPr>
        <w:t>и</w:t>
      </w:r>
      <w:r w:rsidR="00DE7B1C" w:rsidRPr="002658B1">
        <w:rPr>
          <w:rFonts w:ascii="Times New Roman" w:eastAsia="SchoolBookSanPin" w:hAnsi="Times New Roman"/>
          <w:sz w:val="24"/>
          <w:szCs w:val="24"/>
        </w:rPr>
        <w:t xml:space="preserve"> обучающихся. Общий объем аудиторной работы обучающихся за </w:t>
      </w:r>
      <w:r w:rsidR="00EE0892" w:rsidRPr="002658B1">
        <w:rPr>
          <w:rFonts w:ascii="Times New Roman" w:eastAsia="SchoolBookSanPin" w:hAnsi="Times New Roman"/>
          <w:sz w:val="24"/>
          <w:szCs w:val="24"/>
        </w:rPr>
        <w:t xml:space="preserve">два </w:t>
      </w:r>
      <w:r w:rsidR="00DE7B1C" w:rsidRPr="002658B1">
        <w:rPr>
          <w:rFonts w:ascii="Times New Roman" w:eastAsia="SchoolBookSanPin" w:hAnsi="Times New Roman"/>
          <w:sz w:val="24"/>
          <w:szCs w:val="24"/>
        </w:rPr>
        <w:t xml:space="preserve">учебных </w:t>
      </w:r>
      <w:r w:rsidR="00EE0892" w:rsidRPr="002658B1">
        <w:rPr>
          <w:rFonts w:ascii="Times New Roman" w:eastAsia="SchoolBookSanPin" w:hAnsi="Times New Roman"/>
          <w:sz w:val="24"/>
          <w:szCs w:val="24"/>
        </w:rPr>
        <w:t>года</w:t>
      </w:r>
      <w:r w:rsidR="00DE7B1C" w:rsidRPr="002658B1">
        <w:rPr>
          <w:rFonts w:ascii="Times New Roman" w:eastAsia="SchoolBookSanPin" w:hAnsi="Times New Roman"/>
          <w:sz w:val="24"/>
          <w:szCs w:val="24"/>
        </w:rPr>
        <w:t xml:space="preserve"> не может составлять </w:t>
      </w:r>
      <w:r w:rsidR="00D85F5A" w:rsidRPr="002658B1">
        <w:rPr>
          <w:rFonts w:ascii="Times New Roman" w:eastAsia="SchoolBookSanPin" w:hAnsi="Times New Roman"/>
          <w:sz w:val="24"/>
          <w:szCs w:val="24"/>
        </w:rPr>
        <w:t>менее 2170 часов и более 2516 часов</w:t>
      </w:r>
      <w:r w:rsidR="00DE7B1C" w:rsidRPr="002658B1">
        <w:rPr>
          <w:rFonts w:ascii="Times New Roman" w:eastAsia="SchoolBookSanPin" w:hAnsi="Times New Roman"/>
          <w:sz w:val="24"/>
          <w:szCs w:val="24"/>
        </w:rPr>
        <w:t xml:space="preserve"> в соответствии</w:t>
      </w:r>
      <w:r w:rsidR="0012038A" w:rsidRPr="002658B1">
        <w:rPr>
          <w:rFonts w:ascii="Times New Roman" w:eastAsia="SchoolBookSanPin" w:hAnsi="Times New Roman"/>
          <w:sz w:val="24"/>
          <w:szCs w:val="24"/>
        </w:rPr>
        <w:t xml:space="preserve"> </w:t>
      </w:r>
      <w:r w:rsidR="00DE7B1C" w:rsidRPr="002658B1">
        <w:rPr>
          <w:rFonts w:ascii="Times New Roman" w:eastAsia="SchoolBookSanPin" w:hAnsi="Times New Roman"/>
          <w:sz w:val="24"/>
          <w:szCs w:val="24"/>
        </w:rPr>
        <w:t xml:space="preserve">с требованиями к организации образовательного процесса </w:t>
      </w:r>
      <w:r w:rsidR="00DE7B1C" w:rsidRPr="002658B1">
        <w:rPr>
          <w:rFonts w:ascii="Times New Roman" w:eastAsia="SchoolBookSanPin" w:hAnsi="Times New Roman"/>
          <w:sz w:val="24"/>
          <w:szCs w:val="24"/>
        </w:rPr>
        <w:lastRenderedPageBreak/>
        <w:t>к учебной нагрузке</w:t>
      </w:r>
      <w:r w:rsidR="0012038A" w:rsidRPr="002658B1">
        <w:rPr>
          <w:rFonts w:ascii="Times New Roman" w:eastAsia="SchoolBookSanPin" w:hAnsi="Times New Roman"/>
          <w:sz w:val="24"/>
          <w:szCs w:val="24"/>
        </w:rPr>
        <w:t xml:space="preserve"> </w:t>
      </w:r>
      <w:r w:rsidR="00DE7B1C" w:rsidRPr="002658B1">
        <w:rPr>
          <w:rFonts w:ascii="Times New Roman" w:eastAsia="SchoolBookSanPin" w:hAnsi="Times New Roman"/>
          <w:sz w:val="24"/>
          <w:szCs w:val="24"/>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2658B1">
        <w:rPr>
          <w:rStyle w:val="afe"/>
          <w:sz w:val="24"/>
          <w:szCs w:val="24"/>
        </w:rPr>
        <w:footnoteReference w:id="2"/>
      </w:r>
      <w:r w:rsidR="00073C3E" w:rsidRPr="002658B1">
        <w:rPr>
          <w:rFonts w:ascii="Times New Roman" w:eastAsia="SchoolBookSanPin" w:hAnsi="Times New Roman"/>
          <w:sz w:val="24"/>
          <w:szCs w:val="24"/>
        </w:rPr>
        <w:t>.</w:t>
      </w:r>
    </w:p>
    <w:p w:rsidR="00DE7B1C" w:rsidRPr="002658B1" w:rsidRDefault="00C84530" w:rsidP="0012038A">
      <w:pPr>
        <w:spacing w:after="0" w:line="348" w:lineRule="auto"/>
        <w:ind w:firstLine="709"/>
        <w:jc w:val="both"/>
        <w:rPr>
          <w:rFonts w:ascii="Times New Roman" w:hAnsi="Times New Roman"/>
          <w:sz w:val="24"/>
          <w:szCs w:val="24"/>
        </w:rPr>
      </w:pPr>
      <w:r w:rsidRPr="002658B1">
        <w:rPr>
          <w:rFonts w:ascii="Times New Roman" w:eastAsia="SchoolBookSanPin" w:hAnsi="Times New Roman"/>
          <w:sz w:val="24"/>
          <w:szCs w:val="24"/>
        </w:rPr>
        <w:t xml:space="preserve"> </w:t>
      </w:r>
      <w:r w:rsidR="0091793E" w:rsidRPr="002658B1">
        <w:rPr>
          <w:rFonts w:ascii="Times New Roman" w:eastAsia="SchoolBookSanPin" w:hAnsi="Times New Roman"/>
          <w:sz w:val="24"/>
          <w:szCs w:val="24"/>
        </w:rPr>
        <w:t> </w:t>
      </w:r>
      <w:r w:rsidR="00DE7B1C" w:rsidRPr="002658B1">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2658B1">
        <w:rPr>
          <w:rFonts w:ascii="Times New Roman" w:hAnsi="Times New Roman"/>
          <w:sz w:val="24"/>
          <w:szCs w:val="24"/>
        </w:rPr>
        <w:t>среднего</w:t>
      </w:r>
      <w:r w:rsidR="00DE7B1C" w:rsidRPr="002658B1">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r w:rsidR="00AE479F" w:rsidRPr="002658B1">
        <w:rPr>
          <w:rStyle w:val="afe"/>
          <w:rFonts w:ascii="Times New Roman" w:hAnsi="Times New Roman"/>
          <w:sz w:val="24"/>
          <w:szCs w:val="24"/>
        </w:rPr>
        <w:footnoteReference w:id="3"/>
      </w:r>
      <w:r w:rsidR="00DE7B1C" w:rsidRPr="002658B1">
        <w:rPr>
          <w:rFonts w:ascii="Times New Roman" w:hAnsi="Times New Roman"/>
          <w:sz w:val="24"/>
          <w:szCs w:val="24"/>
        </w:rPr>
        <w:t>.</w:t>
      </w:r>
    </w:p>
    <w:p w:rsidR="002658B1" w:rsidRPr="002658B1" w:rsidRDefault="002658B1" w:rsidP="002658B1">
      <w:pPr>
        <w:spacing w:line="298" w:lineRule="exact"/>
        <w:ind w:left="40" w:right="40"/>
        <w:jc w:val="both"/>
        <w:rPr>
          <w:rFonts w:ascii="Times New Roman" w:hAnsi="Times New Roman"/>
          <w:sz w:val="24"/>
          <w:szCs w:val="24"/>
        </w:rPr>
      </w:pPr>
      <w:r w:rsidRPr="002658B1">
        <w:rPr>
          <w:rFonts w:ascii="Times New Roman" w:hAnsi="Times New Roman"/>
          <w:sz w:val="24"/>
          <w:szCs w:val="24"/>
        </w:rPr>
        <w:t>В связи с изменением на федеральном уровне конвенции создания и функционирования Центров «Точка роста» с сентября 2021 г. в школе создан центр образования естественнонаучной и технологической направленностей и рамках федерального проекта «Современная школа» национального проекта «Образование».</w:t>
      </w:r>
    </w:p>
    <w:p w:rsidR="002658B1" w:rsidRPr="002658B1" w:rsidRDefault="002658B1" w:rsidP="002658B1">
      <w:pPr>
        <w:spacing w:line="298" w:lineRule="exact"/>
        <w:ind w:left="40"/>
        <w:jc w:val="both"/>
        <w:rPr>
          <w:rFonts w:ascii="Times New Roman" w:hAnsi="Times New Roman"/>
          <w:sz w:val="24"/>
          <w:szCs w:val="24"/>
        </w:rPr>
      </w:pPr>
      <w:r w:rsidRPr="002658B1">
        <w:rPr>
          <w:rFonts w:ascii="Times New Roman" w:hAnsi="Times New Roman"/>
          <w:sz w:val="24"/>
          <w:szCs w:val="24"/>
        </w:rPr>
        <w:t>Ожидаемые результаты:</w:t>
      </w:r>
    </w:p>
    <w:p w:rsidR="002658B1" w:rsidRPr="002658B1" w:rsidRDefault="002658B1" w:rsidP="00B57594">
      <w:pPr>
        <w:numPr>
          <w:ilvl w:val="0"/>
          <w:numId w:val="128"/>
        </w:numPr>
        <w:spacing w:after="0" w:line="298" w:lineRule="exact"/>
        <w:ind w:right="680"/>
        <w:jc w:val="both"/>
        <w:rPr>
          <w:rFonts w:ascii="Times New Roman" w:hAnsi="Times New Roman"/>
          <w:sz w:val="24"/>
          <w:szCs w:val="24"/>
        </w:rPr>
      </w:pPr>
      <w:r w:rsidRPr="002658B1">
        <w:rPr>
          <w:rFonts w:ascii="Times New Roman" w:hAnsi="Times New Roman"/>
          <w:sz w:val="24"/>
          <w:szCs w:val="24"/>
        </w:rPr>
        <w:t>Модернизация материально-технической базы для реализации образовательных программ естественно-</w:t>
      </w:r>
      <w:r w:rsidRPr="002658B1">
        <w:rPr>
          <w:rStyle w:val="7pt0pt"/>
          <w:rFonts w:eastAsia="Calibri"/>
          <w:color w:val="auto"/>
          <w:sz w:val="24"/>
          <w:szCs w:val="24"/>
          <w:lang w:val="ru-RU"/>
        </w:rPr>
        <w:t xml:space="preserve"> </w:t>
      </w:r>
      <w:r w:rsidRPr="002658B1">
        <w:rPr>
          <w:rFonts w:ascii="Times New Roman" w:hAnsi="Times New Roman"/>
          <w:sz w:val="24"/>
          <w:szCs w:val="24"/>
        </w:rPr>
        <w:t>научной и технологической направленностей.</w:t>
      </w:r>
    </w:p>
    <w:p w:rsidR="002658B1" w:rsidRPr="002658B1" w:rsidRDefault="002658B1" w:rsidP="00B57594">
      <w:pPr>
        <w:numPr>
          <w:ilvl w:val="0"/>
          <w:numId w:val="128"/>
        </w:numPr>
        <w:spacing w:after="0" w:line="298" w:lineRule="exact"/>
        <w:jc w:val="both"/>
        <w:rPr>
          <w:rFonts w:ascii="Times New Roman" w:hAnsi="Times New Roman"/>
          <w:sz w:val="24"/>
          <w:szCs w:val="24"/>
        </w:rPr>
      </w:pPr>
      <w:r w:rsidRPr="002658B1">
        <w:rPr>
          <w:rFonts w:ascii="Times New Roman" w:hAnsi="Times New Roman"/>
          <w:sz w:val="24"/>
          <w:szCs w:val="24"/>
        </w:rPr>
        <w:t>Обновление:</w:t>
      </w:r>
    </w:p>
    <w:p w:rsidR="002658B1" w:rsidRPr="002658B1" w:rsidRDefault="002658B1" w:rsidP="002658B1">
      <w:pPr>
        <w:spacing w:line="298" w:lineRule="exact"/>
        <w:ind w:left="708" w:firstLine="1"/>
        <w:jc w:val="both"/>
        <w:rPr>
          <w:rFonts w:ascii="Times New Roman" w:hAnsi="Times New Roman"/>
          <w:sz w:val="24"/>
          <w:szCs w:val="24"/>
        </w:rPr>
      </w:pPr>
      <w:r w:rsidRPr="002658B1">
        <w:rPr>
          <w:rFonts w:ascii="Times New Roman" w:hAnsi="Times New Roman"/>
          <w:sz w:val="24"/>
          <w:szCs w:val="24"/>
        </w:rPr>
        <w:t>-перечня средств обучения и УМК;</w:t>
      </w:r>
    </w:p>
    <w:p w:rsidR="002658B1" w:rsidRPr="002658B1" w:rsidRDefault="002658B1" w:rsidP="002658B1">
      <w:pPr>
        <w:tabs>
          <w:tab w:val="left" w:pos="290"/>
        </w:tabs>
        <w:spacing w:line="240" w:lineRule="auto"/>
        <w:ind w:left="708" w:right="1632" w:firstLine="1"/>
        <w:jc w:val="both"/>
        <w:rPr>
          <w:rFonts w:ascii="Times New Roman" w:hAnsi="Times New Roman"/>
          <w:sz w:val="24"/>
          <w:szCs w:val="24"/>
        </w:rPr>
      </w:pPr>
      <w:r w:rsidRPr="002658B1">
        <w:rPr>
          <w:rFonts w:ascii="Times New Roman" w:hAnsi="Times New Roman"/>
          <w:sz w:val="24"/>
          <w:szCs w:val="24"/>
        </w:rPr>
        <w:t>-содержания образовательных программ; методик преподавания и оценивания.</w:t>
      </w:r>
    </w:p>
    <w:p w:rsidR="002658B1" w:rsidRPr="002658B1" w:rsidRDefault="002658B1" w:rsidP="00B57594">
      <w:pPr>
        <w:numPr>
          <w:ilvl w:val="0"/>
          <w:numId w:val="128"/>
        </w:numPr>
        <w:tabs>
          <w:tab w:val="left" w:pos="290"/>
        </w:tabs>
        <w:spacing w:after="0" w:line="240" w:lineRule="auto"/>
        <w:ind w:right="1632"/>
        <w:jc w:val="both"/>
        <w:rPr>
          <w:rFonts w:ascii="Times New Roman" w:hAnsi="Times New Roman"/>
          <w:sz w:val="24"/>
          <w:szCs w:val="24"/>
        </w:rPr>
      </w:pPr>
      <w:r w:rsidRPr="002658B1">
        <w:rPr>
          <w:rFonts w:ascii="Times New Roman" w:hAnsi="Times New Roman"/>
          <w:sz w:val="24"/>
          <w:szCs w:val="24"/>
        </w:rPr>
        <w:t>актуализация дизайна  инфраструктуры</w:t>
      </w:r>
    </w:p>
    <w:p w:rsidR="002658B1" w:rsidRPr="002658B1" w:rsidRDefault="002658B1" w:rsidP="00B57594">
      <w:pPr>
        <w:numPr>
          <w:ilvl w:val="0"/>
          <w:numId w:val="128"/>
        </w:numPr>
        <w:tabs>
          <w:tab w:val="left" w:pos="290"/>
        </w:tabs>
        <w:spacing w:after="0" w:line="240" w:lineRule="auto"/>
        <w:ind w:right="1632"/>
        <w:jc w:val="both"/>
        <w:rPr>
          <w:rFonts w:ascii="Times New Roman" w:hAnsi="Times New Roman"/>
          <w:sz w:val="24"/>
          <w:szCs w:val="24"/>
        </w:rPr>
      </w:pPr>
      <w:r w:rsidRPr="002658B1">
        <w:rPr>
          <w:rFonts w:ascii="Times New Roman" w:hAnsi="Times New Roman"/>
          <w:sz w:val="24"/>
          <w:szCs w:val="24"/>
        </w:rPr>
        <w:t>развитие сетевых форм.</w:t>
      </w:r>
    </w:p>
    <w:p w:rsidR="002658B1" w:rsidRPr="002658B1" w:rsidRDefault="002658B1" w:rsidP="002658B1">
      <w:pPr>
        <w:spacing w:line="298" w:lineRule="exact"/>
        <w:ind w:left="60" w:right="40"/>
        <w:jc w:val="both"/>
        <w:rPr>
          <w:rFonts w:ascii="Times New Roman" w:hAnsi="Times New Roman"/>
          <w:sz w:val="24"/>
          <w:szCs w:val="24"/>
        </w:rPr>
      </w:pPr>
      <w:r w:rsidRPr="002658B1">
        <w:rPr>
          <w:rFonts w:ascii="Times New Roman" w:hAnsi="Times New Roman"/>
          <w:sz w:val="24"/>
          <w:szCs w:val="24"/>
        </w:rPr>
        <w:t>Задачи центра образования естественнонаучной и технологической направленностей «Точка роста»:</w:t>
      </w:r>
    </w:p>
    <w:p w:rsidR="002658B1" w:rsidRPr="002658B1" w:rsidRDefault="002658B1" w:rsidP="002658B1">
      <w:pPr>
        <w:spacing w:line="298" w:lineRule="exact"/>
        <w:ind w:left="60" w:right="40"/>
        <w:jc w:val="both"/>
        <w:rPr>
          <w:rFonts w:ascii="Times New Roman" w:hAnsi="Times New Roman"/>
          <w:sz w:val="24"/>
          <w:szCs w:val="24"/>
        </w:rPr>
      </w:pPr>
      <w:r w:rsidRPr="002658B1">
        <w:rPr>
          <w:rFonts w:ascii="Times New Roman" w:hAnsi="Times New Roman"/>
          <w:sz w:val="24"/>
          <w:szCs w:val="24"/>
        </w:rPr>
        <w:t>1)Совершенствование условия для повышения качества общего образования в общеобразовательных организациях, расположенных в сельской местности и малых городах.</w:t>
      </w:r>
    </w:p>
    <w:p w:rsidR="002658B1" w:rsidRPr="002658B1" w:rsidRDefault="002658B1" w:rsidP="002658B1">
      <w:pPr>
        <w:spacing w:line="298" w:lineRule="exact"/>
        <w:ind w:left="60" w:right="1520"/>
        <w:jc w:val="both"/>
        <w:rPr>
          <w:rFonts w:ascii="Times New Roman" w:hAnsi="Times New Roman"/>
          <w:sz w:val="24"/>
          <w:szCs w:val="24"/>
        </w:rPr>
      </w:pPr>
      <w:r w:rsidRPr="002658B1">
        <w:rPr>
          <w:rFonts w:ascii="Times New Roman" w:hAnsi="Times New Roman"/>
          <w:sz w:val="24"/>
          <w:szCs w:val="24"/>
        </w:rPr>
        <w:t>2)Расширение возможностей обучающихся в освоении учебных предметов естественнонаучной и технологической направленностей.</w:t>
      </w:r>
    </w:p>
    <w:p w:rsidR="002658B1" w:rsidRPr="002658B1" w:rsidRDefault="002658B1" w:rsidP="002658B1">
      <w:pPr>
        <w:spacing w:line="298" w:lineRule="exact"/>
        <w:ind w:left="60" w:right="40"/>
        <w:jc w:val="both"/>
        <w:rPr>
          <w:rFonts w:ascii="Times New Roman" w:hAnsi="Times New Roman"/>
          <w:sz w:val="24"/>
          <w:szCs w:val="24"/>
        </w:rPr>
      </w:pPr>
      <w:r w:rsidRPr="002658B1">
        <w:rPr>
          <w:rFonts w:ascii="Times New Roman" w:hAnsi="Times New Roman"/>
          <w:sz w:val="24"/>
          <w:szCs w:val="24"/>
        </w:rPr>
        <w:t>3) Практическая отработка учебного материала по учебным предметам «Физика». «Химия». «Биология».</w:t>
      </w:r>
    </w:p>
    <w:p w:rsidR="002658B1" w:rsidRPr="002658B1" w:rsidRDefault="002658B1" w:rsidP="002658B1">
      <w:pPr>
        <w:tabs>
          <w:tab w:val="left" w:pos="280"/>
        </w:tabs>
        <w:spacing w:line="298" w:lineRule="exact"/>
        <w:ind w:right="40"/>
        <w:jc w:val="both"/>
        <w:rPr>
          <w:rFonts w:ascii="Times New Roman" w:hAnsi="Times New Roman"/>
          <w:sz w:val="24"/>
          <w:szCs w:val="24"/>
        </w:rPr>
      </w:pPr>
      <w:r w:rsidRPr="002658B1">
        <w:rPr>
          <w:rFonts w:ascii="Times New Roman" w:hAnsi="Times New Roman"/>
          <w:sz w:val="24"/>
          <w:szCs w:val="24"/>
        </w:rPr>
        <w:t>4) Повышение охвата обучающихся общеобразовательных организаций сельской местности и малых городов образовательными программами общего и дополнительного образования естественно-научной и технологической направленностей па современном оборудовании.</w:t>
      </w:r>
    </w:p>
    <w:p w:rsidR="002658B1" w:rsidRPr="002658B1" w:rsidRDefault="002658B1" w:rsidP="002658B1">
      <w:pPr>
        <w:spacing w:line="298" w:lineRule="exact"/>
        <w:ind w:left="62" w:right="40" w:firstLine="403"/>
        <w:jc w:val="both"/>
        <w:rPr>
          <w:rFonts w:ascii="Times New Roman" w:hAnsi="Times New Roman"/>
          <w:sz w:val="24"/>
          <w:szCs w:val="24"/>
        </w:rPr>
      </w:pPr>
      <w:r w:rsidRPr="002658B1">
        <w:rPr>
          <w:rFonts w:ascii="Times New Roman" w:hAnsi="Times New Roman"/>
          <w:sz w:val="24"/>
          <w:szCs w:val="24"/>
        </w:rPr>
        <w:t>Образовательная деятельность на базе центра «Точка роста» осуществляется по образовательным программам общего и дополнительного образования. Направления реализуемых с использованием ресурсов Центра «Точка роста» программ определяются в соответствии с методическими материалами и рекомендациями, устанавливаемыми и актуализируемыми Федеральным оператором.</w:t>
      </w:r>
    </w:p>
    <w:p w:rsidR="00C84530" w:rsidRPr="002658B1" w:rsidRDefault="00C84530" w:rsidP="00C84530">
      <w:pPr>
        <w:pStyle w:val="2a"/>
        <w:rPr>
          <w:szCs w:val="24"/>
        </w:rPr>
      </w:pPr>
      <w:r w:rsidRPr="002658B1">
        <w:rPr>
          <w:szCs w:val="24"/>
        </w:rPr>
        <w:lastRenderedPageBreak/>
        <w:t xml:space="preserve"> </w:t>
      </w:r>
    </w:p>
    <w:p w:rsidR="00A409F0" w:rsidRPr="002658B1" w:rsidRDefault="00A409F0" w:rsidP="00C84530">
      <w:pPr>
        <w:pStyle w:val="2a"/>
        <w:rPr>
          <w:szCs w:val="24"/>
        </w:rPr>
      </w:pPr>
      <w:r w:rsidRPr="002658B1">
        <w:rPr>
          <w:szCs w:val="24"/>
        </w:rPr>
        <w:t> </w:t>
      </w:r>
      <w:bookmarkStart w:id="5" w:name="_Toc160097743"/>
      <w:r w:rsidRPr="002658B1">
        <w:rPr>
          <w:szCs w:val="24"/>
        </w:rPr>
        <w:t xml:space="preserve">Планируемые результаты освоения </w:t>
      </w:r>
      <w:r w:rsidR="006B5346" w:rsidRPr="002658B1">
        <w:rPr>
          <w:szCs w:val="24"/>
        </w:rPr>
        <w:t xml:space="preserve">ФОП </w:t>
      </w:r>
      <w:r w:rsidR="00915B20" w:rsidRPr="002658B1">
        <w:rPr>
          <w:szCs w:val="24"/>
        </w:rPr>
        <w:t>С</w:t>
      </w:r>
      <w:r w:rsidR="006B5346" w:rsidRPr="002658B1">
        <w:rPr>
          <w:szCs w:val="24"/>
        </w:rPr>
        <w:t>ОО</w:t>
      </w:r>
      <w:r w:rsidR="003206F3" w:rsidRPr="002658B1">
        <w:rPr>
          <w:szCs w:val="24"/>
        </w:rPr>
        <w:t>.</w:t>
      </w:r>
      <w:bookmarkEnd w:id="5"/>
    </w:p>
    <w:p w:rsidR="00DE7B1C"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91793E" w:rsidRPr="002658B1">
        <w:rPr>
          <w:rFonts w:ascii="Times New Roman" w:eastAsia="SchoolBookSanPin" w:hAnsi="Times New Roman"/>
          <w:sz w:val="24"/>
          <w:szCs w:val="24"/>
        </w:rPr>
        <w:t> </w:t>
      </w:r>
      <w:r w:rsidR="00DE7B1C" w:rsidRPr="002658B1">
        <w:rPr>
          <w:rFonts w:ascii="Times New Roman" w:eastAsia="SchoolBookSanPin" w:hAnsi="Times New Roman"/>
          <w:sz w:val="24"/>
          <w:szCs w:val="24"/>
        </w:rPr>
        <w:t xml:space="preserve">Планируемые результаты освоения </w:t>
      </w:r>
      <w:r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915B20"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соответствуют современным целям </w:t>
      </w:r>
      <w:r w:rsidR="00915B20" w:rsidRPr="002658B1">
        <w:rPr>
          <w:rFonts w:ascii="Times New Roman" w:eastAsia="SchoolBookSanPin" w:hAnsi="Times New Roman"/>
          <w:sz w:val="24"/>
          <w:szCs w:val="24"/>
        </w:rPr>
        <w:t>среднего</w:t>
      </w:r>
      <w:r w:rsidR="00DE7B1C" w:rsidRPr="002658B1">
        <w:rPr>
          <w:rFonts w:ascii="Times New Roman" w:eastAsia="SchoolBookSanPin" w:hAnsi="Times New Roman"/>
          <w:sz w:val="24"/>
          <w:szCs w:val="24"/>
        </w:rPr>
        <w:t xml:space="preserve"> общего образования, представленным во </w:t>
      </w:r>
      <w:r w:rsidR="006B5346" w:rsidRPr="002658B1">
        <w:rPr>
          <w:rFonts w:ascii="Times New Roman" w:eastAsia="SchoolBookSanPin" w:hAnsi="Times New Roman"/>
          <w:sz w:val="24"/>
          <w:szCs w:val="24"/>
        </w:rPr>
        <w:t xml:space="preserve">ФГОС </w:t>
      </w:r>
      <w:r w:rsidR="00915B20"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00DE7B1C" w:rsidRPr="002658B1">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91793E" w:rsidRPr="002658B1">
        <w:rPr>
          <w:rFonts w:ascii="Times New Roman" w:eastAsia="SchoolBookSanPin" w:hAnsi="Times New Roman"/>
          <w:sz w:val="24"/>
          <w:szCs w:val="24"/>
        </w:rPr>
        <w:t> </w:t>
      </w:r>
      <w:r w:rsidR="003E6565" w:rsidRPr="002658B1">
        <w:rPr>
          <w:rFonts w:ascii="Times New Roman" w:eastAsia="SchoolBookSanPin" w:hAnsi="Times New Roman"/>
          <w:sz w:val="24"/>
          <w:szCs w:val="24"/>
        </w:rPr>
        <w:t>Требования к личностным резул</w:t>
      </w:r>
      <w:r w:rsidR="006317BD" w:rsidRPr="002658B1">
        <w:rPr>
          <w:rFonts w:ascii="Times New Roman" w:eastAsia="SchoolBookSanPin" w:hAnsi="Times New Roman"/>
          <w:sz w:val="24"/>
          <w:szCs w:val="24"/>
        </w:rPr>
        <w:t>ьтатам освоения обучающимися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w:t>
      </w:r>
      <w:r w:rsidR="006317BD" w:rsidRPr="002658B1">
        <w:rPr>
          <w:rFonts w:ascii="Times New Roman" w:eastAsia="SchoolBookSanPin" w:hAnsi="Times New Roman"/>
          <w:sz w:val="24"/>
          <w:szCs w:val="24"/>
        </w:rPr>
        <w:t>О</w:t>
      </w:r>
      <w:r w:rsidR="003E6565" w:rsidRPr="002658B1">
        <w:rPr>
          <w:rFonts w:ascii="Times New Roman" w:eastAsia="SchoolBookSanPin" w:hAnsi="Times New Roman"/>
          <w:sz w:val="24"/>
          <w:szCs w:val="24"/>
        </w:rPr>
        <w:t xml:space="preserve">П </w:t>
      </w:r>
      <w:r w:rsidR="00915B20" w:rsidRPr="002658B1">
        <w:rPr>
          <w:rFonts w:ascii="Times New Roman" w:eastAsia="SchoolBookSanPin" w:hAnsi="Times New Roman"/>
          <w:sz w:val="24"/>
          <w:szCs w:val="24"/>
        </w:rPr>
        <w:t>С</w:t>
      </w:r>
      <w:r w:rsidR="003E6565" w:rsidRPr="002658B1">
        <w:rPr>
          <w:rFonts w:ascii="Times New Roman" w:eastAsia="SchoolBookSanPin" w:hAnsi="Times New Roman"/>
          <w:sz w:val="24"/>
          <w:szCs w:val="24"/>
        </w:rPr>
        <w:t xml:space="preserve">ОО включают </w:t>
      </w:r>
      <w:r w:rsidR="00915B20" w:rsidRPr="002658B1">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2658B1">
        <w:rPr>
          <w:rFonts w:ascii="Times New Roman" w:eastAsia="SchoolBookSanPin" w:hAnsi="Times New Roman"/>
          <w:sz w:val="24"/>
          <w:szCs w:val="24"/>
        </w:rPr>
        <w:t xml:space="preserve"> </w:t>
      </w:r>
      <w:r w:rsidR="00915B20" w:rsidRPr="002658B1">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2658B1" w:rsidRDefault="00DE7B1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Личностные результаты освоения </w:t>
      </w:r>
      <w:r w:rsidR="00C84530" w:rsidRPr="002658B1">
        <w:rPr>
          <w:rFonts w:ascii="Times New Roman" w:eastAsia="SchoolBookSanPin" w:hAnsi="Times New Roman"/>
          <w:sz w:val="24"/>
          <w:szCs w:val="24"/>
        </w:rPr>
        <w:t>О</w:t>
      </w:r>
      <w:r w:rsidR="006B5346" w:rsidRPr="002658B1">
        <w:rPr>
          <w:rFonts w:ascii="Times New Roman" w:eastAsia="SchoolBookSanPin" w:hAnsi="Times New Roman"/>
          <w:sz w:val="24"/>
          <w:szCs w:val="24"/>
        </w:rPr>
        <w:t xml:space="preserve">ОП </w:t>
      </w:r>
      <w:r w:rsidR="00915B20" w:rsidRPr="002658B1">
        <w:rPr>
          <w:rFonts w:ascii="Times New Roman" w:eastAsia="SchoolBookSanPin" w:hAnsi="Times New Roman"/>
          <w:sz w:val="24"/>
          <w:szCs w:val="24"/>
        </w:rPr>
        <w:t>С</w:t>
      </w:r>
      <w:r w:rsidR="006B5346" w:rsidRPr="002658B1">
        <w:rPr>
          <w:rFonts w:ascii="Times New Roman" w:eastAsia="SchoolBookSanPin" w:hAnsi="Times New Roman"/>
          <w:sz w:val="24"/>
          <w:szCs w:val="24"/>
        </w:rPr>
        <w:t>ОО</w:t>
      </w:r>
      <w:r w:rsidRPr="002658B1">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rsidR="003E6565" w:rsidRPr="002658B1" w:rsidRDefault="003E6565"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Личностные результаты освоения </w:t>
      </w:r>
      <w:r w:rsidR="00C84530" w:rsidRPr="002658B1">
        <w:rPr>
          <w:rFonts w:ascii="Times New Roman" w:eastAsia="SchoolBookSanPin" w:hAnsi="Times New Roman"/>
          <w:sz w:val="24"/>
          <w:szCs w:val="24"/>
        </w:rPr>
        <w:t>О</w:t>
      </w:r>
      <w:r w:rsidRPr="002658B1">
        <w:rPr>
          <w:rFonts w:ascii="Times New Roman" w:eastAsia="SchoolBookSanPin" w:hAnsi="Times New Roman"/>
          <w:sz w:val="24"/>
          <w:szCs w:val="24"/>
        </w:rPr>
        <w:t xml:space="preserve">ОП </w:t>
      </w:r>
      <w:r w:rsidR="00915B20" w:rsidRPr="002658B1">
        <w:rPr>
          <w:rFonts w:ascii="Times New Roman" w:eastAsia="SchoolBookSanPin" w:hAnsi="Times New Roman"/>
          <w:sz w:val="24"/>
          <w:szCs w:val="24"/>
        </w:rPr>
        <w:t>С</w:t>
      </w:r>
      <w:r w:rsidRPr="002658B1">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91793E" w:rsidRPr="002658B1">
        <w:rPr>
          <w:rFonts w:ascii="Times New Roman" w:eastAsia="SchoolBookSanPin" w:hAnsi="Times New Roman"/>
          <w:sz w:val="24"/>
          <w:szCs w:val="24"/>
        </w:rPr>
        <w:t> </w:t>
      </w:r>
      <w:r w:rsidR="00BE7849" w:rsidRPr="002658B1">
        <w:rPr>
          <w:rFonts w:ascii="Times New Roman" w:eastAsia="SchoolBookSanPin" w:hAnsi="Times New Roman"/>
          <w:sz w:val="24"/>
          <w:szCs w:val="24"/>
        </w:rPr>
        <w:t>Метапредметные результаты включают:</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освоение обучающимися межпредметных понятий (используются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2658B1" w:rsidRDefault="00915B2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lastRenderedPageBreak/>
        <w:t>овладение навыками учебно-исследовательской, проектной и социальной деятельности.</w:t>
      </w:r>
    </w:p>
    <w:p w:rsidR="00BE7849"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BD4E3C" w:rsidRPr="002658B1">
        <w:rPr>
          <w:rFonts w:ascii="Times New Roman" w:eastAsia="SchoolBookSanPin" w:hAnsi="Times New Roman"/>
          <w:sz w:val="24"/>
          <w:szCs w:val="24"/>
        </w:rPr>
        <w:t> </w:t>
      </w:r>
      <w:r w:rsidR="00BE7849" w:rsidRPr="002658B1">
        <w:rPr>
          <w:rFonts w:ascii="Times New Roman" w:eastAsia="SchoolBookSanPin" w:hAnsi="Times New Roman"/>
          <w:sz w:val="24"/>
          <w:szCs w:val="24"/>
        </w:rPr>
        <w:t>Метапредметные результаты сгруппированы по трем направлениям</w:t>
      </w:r>
      <w:r w:rsidR="0012038A" w:rsidRPr="002658B1">
        <w:rPr>
          <w:rFonts w:ascii="Times New Roman" w:eastAsia="SchoolBookSanPin" w:hAnsi="Times New Roman"/>
          <w:sz w:val="24"/>
          <w:szCs w:val="24"/>
        </w:rPr>
        <w:t xml:space="preserve"> </w:t>
      </w:r>
      <w:r w:rsidR="00BE7849" w:rsidRPr="002658B1">
        <w:rPr>
          <w:rFonts w:ascii="Times New Roman" w:eastAsia="SchoolBookSanPin" w:hAnsi="Times New Roman"/>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BE7849" w:rsidRPr="002658B1" w:rsidRDefault="00BD4E3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познавательными </w:t>
      </w:r>
      <w:r w:rsidR="00BE7849" w:rsidRPr="002658B1">
        <w:rPr>
          <w:rFonts w:ascii="Times New Roman" w:eastAsia="SchoolBookSanPin" w:hAnsi="Times New Roman"/>
          <w:sz w:val="24"/>
          <w:szCs w:val="24"/>
        </w:rPr>
        <w:t>универсальными учебными действиями;</w:t>
      </w:r>
    </w:p>
    <w:p w:rsidR="00BE7849" w:rsidRPr="002658B1" w:rsidRDefault="00BD4E3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коммуникативными </w:t>
      </w:r>
      <w:r w:rsidR="00BE7849" w:rsidRPr="002658B1">
        <w:rPr>
          <w:rFonts w:ascii="Times New Roman" w:eastAsia="SchoolBookSanPin" w:hAnsi="Times New Roman"/>
          <w:sz w:val="24"/>
          <w:szCs w:val="24"/>
        </w:rPr>
        <w:t>универсальными учебными действиями;</w:t>
      </w:r>
    </w:p>
    <w:p w:rsidR="00BE7849" w:rsidRPr="002658B1" w:rsidRDefault="00BD4E3C"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регулятивными </w:t>
      </w:r>
      <w:r w:rsidR="00BE7849" w:rsidRPr="002658B1">
        <w:rPr>
          <w:rFonts w:ascii="Times New Roman" w:eastAsia="SchoolBookSanPin" w:hAnsi="Times New Roman"/>
          <w:sz w:val="24"/>
          <w:szCs w:val="24"/>
        </w:rPr>
        <w:t xml:space="preserve">универсальными </w:t>
      </w:r>
      <w:r w:rsidR="00BF1C5A" w:rsidRPr="002658B1">
        <w:rPr>
          <w:rFonts w:ascii="Times New Roman" w:eastAsia="SchoolBookSanPin" w:hAnsi="Times New Roman"/>
          <w:sz w:val="24"/>
          <w:szCs w:val="24"/>
        </w:rPr>
        <w:t xml:space="preserve">учебными </w:t>
      </w:r>
      <w:r w:rsidR="00BE7849" w:rsidRPr="002658B1">
        <w:rPr>
          <w:rFonts w:ascii="Times New Roman" w:eastAsia="SchoolBookSanPin" w:hAnsi="Times New Roman"/>
          <w:sz w:val="24"/>
          <w:szCs w:val="24"/>
        </w:rPr>
        <w:t>действиями.</w:t>
      </w:r>
    </w:p>
    <w:p w:rsidR="00BE7849"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BF1C5A" w:rsidRPr="002658B1">
        <w:rPr>
          <w:rFonts w:ascii="Times New Roman" w:eastAsia="SchoolBookSanPin" w:hAnsi="Times New Roman"/>
          <w:sz w:val="24"/>
          <w:szCs w:val="24"/>
        </w:rPr>
        <w:t> </w:t>
      </w:r>
      <w:r w:rsidR="00BE7849" w:rsidRPr="002658B1">
        <w:rPr>
          <w:rFonts w:ascii="Times New Roman" w:eastAsia="SchoolBookSanPin" w:hAnsi="Times New Roman"/>
          <w:sz w:val="24"/>
          <w:szCs w:val="24"/>
        </w:rPr>
        <w:t xml:space="preserve">Овладение </w:t>
      </w:r>
      <w:r w:rsidR="00BF1C5A" w:rsidRPr="002658B1">
        <w:rPr>
          <w:rFonts w:ascii="Times New Roman" w:eastAsia="SchoolBookSanPin" w:hAnsi="Times New Roman"/>
          <w:sz w:val="24"/>
          <w:szCs w:val="24"/>
        </w:rPr>
        <w:t xml:space="preserve">познавательными </w:t>
      </w:r>
      <w:r w:rsidR="00BE7849" w:rsidRPr="002658B1">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BF1C5A" w:rsidRPr="002658B1">
        <w:rPr>
          <w:rFonts w:ascii="Times New Roman" w:eastAsia="SchoolBookSanPin" w:hAnsi="Times New Roman"/>
          <w:sz w:val="24"/>
          <w:szCs w:val="24"/>
        </w:rPr>
        <w:t> </w:t>
      </w:r>
      <w:r w:rsidR="00BE7849" w:rsidRPr="002658B1">
        <w:rPr>
          <w:rFonts w:ascii="Times New Roman" w:eastAsia="SchoolBookSanPin" w:hAnsi="Times New Roman"/>
          <w:sz w:val="24"/>
          <w:szCs w:val="24"/>
        </w:rPr>
        <w:t xml:space="preserve">Овладение системой </w:t>
      </w:r>
      <w:r w:rsidR="00BF1C5A" w:rsidRPr="002658B1">
        <w:rPr>
          <w:rFonts w:ascii="Times New Roman" w:eastAsia="SchoolBookSanPin" w:hAnsi="Times New Roman"/>
          <w:sz w:val="24"/>
          <w:szCs w:val="24"/>
        </w:rPr>
        <w:t xml:space="preserve">коммуникативных </w:t>
      </w:r>
      <w:r w:rsidR="00BE7849" w:rsidRPr="002658B1">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BF1C5A" w:rsidRPr="002658B1">
        <w:rPr>
          <w:rFonts w:ascii="Times New Roman" w:eastAsia="SchoolBookSanPin" w:hAnsi="Times New Roman"/>
          <w:sz w:val="24"/>
          <w:szCs w:val="24"/>
        </w:rPr>
        <w:t> </w:t>
      </w:r>
      <w:r w:rsidR="00BE7849" w:rsidRPr="002658B1">
        <w:rPr>
          <w:rFonts w:ascii="Times New Roman" w:eastAsia="SchoolBookSanPin" w:hAnsi="Times New Roman"/>
          <w:sz w:val="24"/>
          <w:szCs w:val="24"/>
        </w:rPr>
        <w:t xml:space="preserve">Овладение </w:t>
      </w:r>
      <w:r w:rsidR="00BF1C5A" w:rsidRPr="002658B1">
        <w:rPr>
          <w:rFonts w:ascii="Times New Roman" w:eastAsia="SchoolBookSanPin" w:hAnsi="Times New Roman"/>
          <w:sz w:val="24"/>
          <w:szCs w:val="24"/>
        </w:rPr>
        <w:t xml:space="preserve">регулятивными </w:t>
      </w:r>
      <w:r w:rsidR="00BE7849" w:rsidRPr="002658B1">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rsidR="00BE7849"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BF1C5A" w:rsidRPr="002658B1">
        <w:rPr>
          <w:rFonts w:ascii="Times New Roman" w:eastAsia="SchoolBookSanPin" w:hAnsi="Times New Roman"/>
          <w:sz w:val="24"/>
          <w:szCs w:val="24"/>
        </w:rPr>
        <w:t> </w:t>
      </w:r>
      <w:r w:rsidR="00BE7849" w:rsidRPr="002658B1">
        <w:rPr>
          <w:rFonts w:ascii="Times New Roman" w:eastAsia="SchoolBookSanPin" w:hAnsi="Times New Roman"/>
          <w:sz w:val="24"/>
          <w:szCs w:val="24"/>
        </w:rPr>
        <w:t xml:space="preserve">Предметные результаты включают: </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при создании учебных и социальных проектов.</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Требования к предметным результатам:</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2658B1">
        <w:rPr>
          <w:rFonts w:ascii="Times New Roman" w:eastAsia="SchoolBookSanPin" w:hAnsi="Times New Roman"/>
          <w:sz w:val="24"/>
          <w:szCs w:val="24"/>
        </w:rPr>
        <w:t xml:space="preserve">среднего </w:t>
      </w:r>
      <w:r w:rsidRPr="002658B1">
        <w:rPr>
          <w:rFonts w:ascii="Times New Roman" w:eastAsia="SchoolBookSanPin" w:hAnsi="Times New Roman"/>
          <w:sz w:val="24"/>
          <w:szCs w:val="24"/>
        </w:rPr>
        <w:t>общего образования, построенного в логике изучения каждого учебного предмета;</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определяют требования к результатам освоения программ </w:t>
      </w:r>
      <w:r w:rsidR="00CE15A0" w:rsidRPr="002658B1">
        <w:rPr>
          <w:rFonts w:ascii="Times New Roman" w:eastAsia="SchoolBookSanPin" w:hAnsi="Times New Roman"/>
          <w:sz w:val="24"/>
          <w:szCs w:val="24"/>
        </w:rPr>
        <w:t>среднего</w:t>
      </w:r>
      <w:r w:rsidRPr="002658B1">
        <w:rPr>
          <w:rFonts w:ascii="Times New Roman" w:eastAsia="SchoolBookSanPin" w:hAnsi="Times New Roman"/>
          <w:sz w:val="24"/>
          <w:szCs w:val="24"/>
        </w:rPr>
        <w:t xml:space="preserve"> общего образования по учебным предметам;</w:t>
      </w:r>
    </w:p>
    <w:p w:rsidR="00BE7849" w:rsidRPr="002658B1" w:rsidRDefault="00BE7849"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усиливают акценты на изучение явлений и процессов современной России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мира в целом, современного состояния науки.</w:t>
      </w:r>
    </w:p>
    <w:p w:rsidR="00915B20"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915B20" w:rsidRPr="002658B1">
        <w:rPr>
          <w:rFonts w:ascii="Times New Roman" w:eastAsia="SchoolBookSanPin" w:hAnsi="Times New Roman"/>
          <w:sz w:val="24"/>
          <w:szCs w:val="24"/>
        </w:rPr>
        <w:t xml:space="preserve"> Предметные результаты освоения </w:t>
      </w:r>
      <w:r w:rsidRPr="002658B1">
        <w:rPr>
          <w:rFonts w:ascii="Times New Roman" w:eastAsia="SchoolBookSanPin" w:hAnsi="Times New Roman"/>
          <w:sz w:val="24"/>
          <w:szCs w:val="24"/>
        </w:rPr>
        <w:t>О</w:t>
      </w:r>
      <w:r w:rsidR="00915B20" w:rsidRPr="002658B1">
        <w:rPr>
          <w:rFonts w:ascii="Times New Roman" w:eastAsia="SchoolBookSanPin" w:hAnsi="Times New Roman"/>
          <w:sz w:val="24"/>
          <w:szCs w:val="24"/>
        </w:rPr>
        <w:t>ОП СОО устанавливаются</w:t>
      </w:r>
      <w:r w:rsidR="0012038A" w:rsidRPr="002658B1">
        <w:rPr>
          <w:rFonts w:ascii="Times New Roman" w:eastAsia="SchoolBookSanPin" w:hAnsi="Times New Roman"/>
          <w:sz w:val="24"/>
          <w:szCs w:val="24"/>
        </w:rPr>
        <w:t xml:space="preserve"> </w:t>
      </w:r>
      <w:r w:rsidR="00915B20" w:rsidRPr="002658B1">
        <w:rPr>
          <w:rFonts w:ascii="Times New Roman" w:eastAsia="SchoolBookSanPin" w:hAnsi="Times New Roman"/>
          <w:sz w:val="24"/>
          <w:szCs w:val="24"/>
        </w:rPr>
        <w:t>для учебных предметов на базовом и углубленном уровнях.</w:t>
      </w:r>
    </w:p>
    <w:p w:rsidR="00915B20" w:rsidRPr="002658B1" w:rsidRDefault="00915B2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Предметные результаты освоения </w:t>
      </w:r>
      <w:r w:rsidR="00C84530" w:rsidRPr="002658B1">
        <w:rPr>
          <w:rFonts w:ascii="Times New Roman" w:eastAsia="SchoolBookSanPin" w:hAnsi="Times New Roman"/>
          <w:sz w:val="24"/>
          <w:szCs w:val="24"/>
        </w:rPr>
        <w:t>ООП</w:t>
      </w:r>
      <w:r w:rsidRPr="002658B1">
        <w:rPr>
          <w:rFonts w:ascii="Times New Roman" w:eastAsia="SchoolBookSanPin" w:hAnsi="Times New Roman"/>
          <w:sz w:val="24"/>
          <w:szCs w:val="24"/>
        </w:rPr>
        <w:t xml:space="preserve"> СОО для учебных предметов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базовом уровне ориентированы на обеспечение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общекультурной подготовки.</w:t>
      </w:r>
    </w:p>
    <w:p w:rsidR="00915B20" w:rsidRPr="002658B1" w:rsidRDefault="00915B2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Предметные результаты освоения </w:t>
      </w:r>
      <w:r w:rsidR="00C84530" w:rsidRPr="002658B1">
        <w:rPr>
          <w:rFonts w:ascii="Times New Roman" w:eastAsia="SchoolBookSanPin" w:hAnsi="Times New Roman"/>
          <w:sz w:val="24"/>
          <w:szCs w:val="24"/>
        </w:rPr>
        <w:t>ООП</w:t>
      </w:r>
      <w:r w:rsidRPr="002658B1">
        <w:rPr>
          <w:rFonts w:ascii="Times New Roman" w:eastAsia="SchoolBookSanPin" w:hAnsi="Times New Roman"/>
          <w:sz w:val="24"/>
          <w:szCs w:val="24"/>
        </w:rPr>
        <w:t xml:space="preserve"> СОО для учебных предметов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углубленном уровне ориентированы на подготовку к последующему профессиональному образованию, </w:t>
      </w:r>
      <w:r w:rsidRPr="002658B1">
        <w:rPr>
          <w:rFonts w:ascii="Times New Roman" w:eastAsia="SchoolBookSanPin" w:hAnsi="Times New Roman"/>
          <w:sz w:val="24"/>
          <w:szCs w:val="24"/>
        </w:rPr>
        <w:lastRenderedPageBreak/>
        <w:t>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FE1507" w:rsidRPr="002658B1">
        <w:rPr>
          <w:rFonts w:ascii="Times New Roman" w:eastAsia="SchoolBookSanPin" w:hAnsi="Times New Roman"/>
          <w:sz w:val="24"/>
          <w:szCs w:val="24"/>
        </w:rPr>
        <w:t> </w:t>
      </w:r>
      <w:r w:rsidR="00915B20" w:rsidRPr="002658B1">
        <w:rPr>
          <w:rFonts w:ascii="Times New Roman" w:eastAsia="SchoolBookSanPin" w:hAnsi="Times New Roman"/>
          <w:sz w:val="24"/>
          <w:szCs w:val="24"/>
        </w:rPr>
        <w:t xml:space="preserve">Предметные результаты освоения </w:t>
      </w:r>
      <w:r w:rsidRPr="002658B1">
        <w:rPr>
          <w:rFonts w:ascii="Times New Roman" w:eastAsia="SchoolBookSanPin" w:hAnsi="Times New Roman"/>
          <w:sz w:val="24"/>
          <w:szCs w:val="24"/>
        </w:rPr>
        <w:t>ООП</w:t>
      </w:r>
      <w:r w:rsidR="00915B20" w:rsidRPr="002658B1">
        <w:rPr>
          <w:rFonts w:ascii="Times New Roman" w:eastAsia="SchoolBookSanPin" w:hAnsi="Times New Roman"/>
          <w:sz w:val="24"/>
          <w:szCs w:val="24"/>
        </w:rPr>
        <w:t xml:space="preserve"> СОО обеспечивают возможность дальнейшего успешного профессионального обучения и профессиональной деятельности.</w:t>
      </w:r>
    </w:p>
    <w:p w:rsidR="00C84530" w:rsidRPr="002658B1" w:rsidRDefault="00C84530" w:rsidP="0012038A">
      <w:pPr>
        <w:spacing w:after="0" w:line="348" w:lineRule="auto"/>
        <w:ind w:firstLine="709"/>
        <w:jc w:val="both"/>
        <w:rPr>
          <w:rFonts w:ascii="Times New Roman" w:eastAsia="SchoolBookSanPin" w:hAnsi="Times New Roman"/>
          <w:sz w:val="24"/>
          <w:szCs w:val="24"/>
        </w:rPr>
      </w:pPr>
    </w:p>
    <w:p w:rsidR="00373C1B" w:rsidRPr="002658B1" w:rsidRDefault="00373C1B" w:rsidP="00C84530">
      <w:pPr>
        <w:pStyle w:val="2a"/>
        <w:rPr>
          <w:szCs w:val="24"/>
        </w:rPr>
      </w:pPr>
      <w:bookmarkStart w:id="6" w:name="_Toc160097744"/>
      <w:r w:rsidRPr="002658B1">
        <w:rPr>
          <w:szCs w:val="24"/>
        </w:rPr>
        <w:t>Система оценки достижения планируемых результатов освоения</w:t>
      </w:r>
      <w:r w:rsidR="0012038A" w:rsidRPr="002658B1">
        <w:rPr>
          <w:szCs w:val="24"/>
        </w:rPr>
        <w:t xml:space="preserve"> </w:t>
      </w:r>
      <w:r w:rsidR="00C84530" w:rsidRPr="002658B1">
        <w:rPr>
          <w:szCs w:val="24"/>
        </w:rPr>
        <w:t>ООП</w:t>
      </w:r>
      <w:r w:rsidRPr="002658B1">
        <w:rPr>
          <w:szCs w:val="24"/>
        </w:rPr>
        <w:t xml:space="preserve"> СОО.</w:t>
      </w:r>
      <w:bookmarkEnd w:id="6"/>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373C1B" w:rsidRPr="002658B1">
        <w:rPr>
          <w:rFonts w:ascii="Times New Roman" w:eastAsia="SchoolBookSanPin" w:hAnsi="Times New Roman"/>
          <w:bCs/>
          <w:sz w:val="24"/>
          <w:szCs w:val="24"/>
        </w:rPr>
        <w:t xml:space="preserve">функциями </w:t>
      </w:r>
      <w:r w:rsidR="00373C1B" w:rsidRPr="002658B1">
        <w:rPr>
          <w:rFonts w:ascii="Times New Roman" w:eastAsia="SchoolBookSanPin" w:hAnsi="Times New Roman"/>
          <w:sz w:val="24"/>
          <w:szCs w:val="24"/>
        </w:rPr>
        <w:t xml:space="preserve">являются: </w:t>
      </w:r>
      <w:r w:rsidR="00373C1B" w:rsidRPr="002658B1">
        <w:rPr>
          <w:rFonts w:ascii="Times New Roman" w:eastAsia="SchoolBookSanPin" w:hAnsi="Times New Roman"/>
          <w:bCs/>
          <w:sz w:val="24"/>
          <w:szCs w:val="24"/>
        </w:rPr>
        <w:t xml:space="preserve">ориентация образовательного процесса </w:t>
      </w:r>
      <w:r w:rsidR="00373C1B" w:rsidRPr="002658B1">
        <w:rPr>
          <w:rFonts w:ascii="Times New Roman" w:eastAsia="SchoolBookSanPin" w:hAnsi="Times New Roman"/>
          <w:sz w:val="24"/>
          <w:szCs w:val="24"/>
        </w:rPr>
        <w:t xml:space="preserve">на достижение планируемых результатов освоения </w:t>
      </w:r>
      <w:r w:rsidRPr="002658B1">
        <w:rPr>
          <w:rFonts w:ascii="Times New Roman" w:eastAsia="SchoolBookSanPin" w:hAnsi="Times New Roman"/>
          <w:sz w:val="24"/>
          <w:szCs w:val="24"/>
        </w:rPr>
        <w:t>ООП</w:t>
      </w:r>
      <w:r w:rsidR="00373C1B" w:rsidRPr="002658B1">
        <w:rPr>
          <w:rFonts w:ascii="Times New Roman" w:eastAsia="SchoolBookSanPin" w:hAnsi="Times New Roman"/>
          <w:sz w:val="24"/>
          <w:szCs w:val="24"/>
        </w:rPr>
        <w:t xml:space="preserve"> СОО</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и обеспечение эффективной </w:t>
      </w:r>
      <w:r w:rsidR="00373C1B" w:rsidRPr="002658B1">
        <w:rPr>
          <w:rFonts w:ascii="Times New Roman" w:eastAsia="SchoolBookSanPin" w:hAnsi="Times New Roman"/>
          <w:bCs/>
          <w:sz w:val="24"/>
          <w:szCs w:val="24"/>
        </w:rPr>
        <w:t>обратной связи</w:t>
      </w:r>
      <w:r w:rsidR="00373C1B" w:rsidRPr="002658B1">
        <w:rPr>
          <w:rFonts w:ascii="Times New Roman" w:eastAsia="SchoolBookSanPin" w:hAnsi="Times New Roman"/>
          <w:sz w:val="24"/>
          <w:szCs w:val="24"/>
        </w:rPr>
        <w:t xml:space="preserve">, позволяющей осуществлять </w:t>
      </w:r>
      <w:r w:rsidR="00373C1B" w:rsidRPr="002658B1">
        <w:rPr>
          <w:rFonts w:ascii="Times New Roman" w:eastAsia="SchoolBookSanPin" w:hAnsi="Times New Roman"/>
          <w:bCs/>
          <w:sz w:val="24"/>
          <w:szCs w:val="24"/>
        </w:rPr>
        <w:t>управление образовательным процессом.</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w:t>
      </w:r>
      <w:r w:rsidR="00373C1B" w:rsidRPr="002658B1">
        <w:rPr>
          <w:rFonts w:ascii="Times New Roman" w:eastAsia="SchoolBookSanPin" w:hAnsi="Times New Roman"/>
          <w:bCs/>
          <w:sz w:val="24"/>
          <w:szCs w:val="24"/>
        </w:rPr>
        <w:t>Основными направлениями и целями оценочной деятельности</w:t>
      </w:r>
      <w:r w:rsidR="0012038A"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sz w:val="24"/>
          <w:szCs w:val="24"/>
        </w:rPr>
        <w:t>в образовательной организации являются:</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w:t>
      </w:r>
      <w:r w:rsidR="00373C1B" w:rsidRPr="002658B1">
        <w:rPr>
          <w:rFonts w:ascii="Times New Roman" w:eastAsia="SchoolBookSanPin" w:hAnsi="Times New Roman"/>
          <w:bCs/>
          <w:sz w:val="24"/>
          <w:szCs w:val="24"/>
        </w:rPr>
        <w:t>Основным объектом системы оценки</w:t>
      </w:r>
      <w:r w:rsidR="00373C1B" w:rsidRPr="002658B1">
        <w:rPr>
          <w:rFonts w:ascii="Times New Roman" w:eastAsia="SchoolBookSanPin" w:hAnsi="Times New Roman"/>
          <w:sz w:val="24"/>
          <w:szCs w:val="24"/>
        </w:rPr>
        <w:t>, её содержательной</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и критериальной базой выступают требования ФГОС СОО, которые конкретизируются в планируемых результатах освоения обучающимися </w:t>
      </w:r>
      <w:r w:rsidRPr="002658B1">
        <w:rPr>
          <w:rFonts w:ascii="Times New Roman" w:eastAsia="SchoolBookSanPin" w:hAnsi="Times New Roman"/>
          <w:sz w:val="24"/>
          <w:szCs w:val="24"/>
        </w:rPr>
        <w:t>ООП</w:t>
      </w:r>
      <w:r w:rsidR="00373C1B" w:rsidRPr="002658B1">
        <w:rPr>
          <w:rFonts w:ascii="Times New Roman" w:eastAsia="SchoolBookSanPin" w:hAnsi="Times New Roman"/>
          <w:sz w:val="24"/>
          <w:szCs w:val="24"/>
        </w:rPr>
        <w:t xml:space="preserve"> СОО. Система оценки включает процедуры внутренней и внешней оценки.</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w:t>
      </w:r>
      <w:r w:rsidR="00373C1B" w:rsidRPr="002658B1">
        <w:rPr>
          <w:rFonts w:ascii="Times New Roman" w:eastAsia="SchoolBookSanPin" w:hAnsi="Times New Roman"/>
          <w:bCs/>
          <w:sz w:val="24"/>
          <w:szCs w:val="24"/>
        </w:rPr>
        <w:t xml:space="preserve">Внутренняя оценка </w:t>
      </w:r>
      <w:r w:rsidR="00373C1B" w:rsidRPr="002658B1">
        <w:rPr>
          <w:rFonts w:ascii="Times New Roman" w:eastAsia="SchoolBookSanPin" w:hAnsi="Times New Roman"/>
          <w:sz w:val="24"/>
          <w:szCs w:val="24"/>
        </w:rPr>
        <w:t>включает:</w:t>
      </w:r>
    </w:p>
    <w:p w:rsidR="00373C1B" w:rsidRPr="002658B1" w:rsidRDefault="00373C1B" w:rsidP="0012038A">
      <w:pPr>
        <w:tabs>
          <w:tab w:val="left" w:pos="709"/>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стартовую диагностику;</w:t>
      </w:r>
    </w:p>
    <w:p w:rsidR="00373C1B" w:rsidRPr="002658B1" w:rsidRDefault="00373C1B" w:rsidP="0012038A">
      <w:pPr>
        <w:tabs>
          <w:tab w:val="left" w:pos="709"/>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текущую и тематическую оценку;</w:t>
      </w:r>
    </w:p>
    <w:p w:rsidR="00874671" w:rsidRPr="002658B1" w:rsidRDefault="00874671" w:rsidP="0012038A">
      <w:pPr>
        <w:tabs>
          <w:tab w:val="left" w:pos="709"/>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итоговую оценку;</w:t>
      </w:r>
    </w:p>
    <w:p w:rsidR="00373C1B" w:rsidRPr="002658B1" w:rsidRDefault="00373C1B" w:rsidP="0012038A">
      <w:pPr>
        <w:tabs>
          <w:tab w:val="left" w:pos="709"/>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промежуточную аттестацию;</w:t>
      </w:r>
    </w:p>
    <w:p w:rsidR="00373C1B" w:rsidRPr="002658B1" w:rsidRDefault="00373C1B" w:rsidP="0012038A">
      <w:pPr>
        <w:tabs>
          <w:tab w:val="left" w:pos="709"/>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психолого-педагогическое наблюдение;</w:t>
      </w:r>
    </w:p>
    <w:p w:rsidR="00373C1B" w:rsidRPr="002658B1" w:rsidRDefault="00373C1B" w:rsidP="0012038A">
      <w:pPr>
        <w:tabs>
          <w:tab w:val="left" w:pos="709"/>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внутренний мониторинг образовательных достижений обучающихся.</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Внешняя оценка включает:</w:t>
      </w:r>
    </w:p>
    <w:p w:rsidR="00874671" w:rsidRPr="002658B1" w:rsidRDefault="00373C1B" w:rsidP="0012038A">
      <w:pPr>
        <w:tabs>
          <w:tab w:val="left" w:pos="709"/>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независимую оценку качества </w:t>
      </w:r>
      <w:r w:rsidR="00874671" w:rsidRPr="002658B1">
        <w:rPr>
          <w:rFonts w:ascii="Times New Roman" w:eastAsia="SchoolBookSanPin" w:hAnsi="Times New Roman"/>
          <w:sz w:val="24"/>
          <w:szCs w:val="24"/>
        </w:rPr>
        <w:t>подготовки обучающихся</w:t>
      </w:r>
      <w:r w:rsidR="00874671" w:rsidRPr="002658B1">
        <w:rPr>
          <w:rFonts w:ascii="Times New Roman" w:eastAsia="SchoolBookSanPin" w:hAnsi="Times New Roman"/>
          <w:sz w:val="24"/>
          <w:szCs w:val="24"/>
          <w:vertAlign w:val="superscript"/>
        </w:rPr>
        <w:t>1</w:t>
      </w:r>
      <w:r w:rsidR="00E959C8" w:rsidRPr="002658B1">
        <w:rPr>
          <w:rFonts w:ascii="Times New Roman" w:eastAsia="SchoolBookSanPin" w:hAnsi="Times New Roman"/>
          <w:sz w:val="24"/>
          <w:szCs w:val="24"/>
          <w:vertAlign w:val="superscript"/>
        </w:rPr>
        <w:t>6</w:t>
      </w:r>
      <w:r w:rsidR="00874671" w:rsidRPr="002658B1">
        <w:rPr>
          <w:rFonts w:ascii="Times New Roman" w:eastAsia="SchoolBookSanPin" w:hAnsi="Times New Roman"/>
          <w:sz w:val="24"/>
          <w:szCs w:val="24"/>
        </w:rPr>
        <w:t>;</w:t>
      </w:r>
    </w:p>
    <w:p w:rsidR="00373C1B" w:rsidRPr="002658B1" w:rsidRDefault="00373C1B" w:rsidP="0012038A">
      <w:pPr>
        <w:tabs>
          <w:tab w:val="left" w:pos="709"/>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итоговую аттестацию</w:t>
      </w:r>
      <w:r w:rsidR="00E959C8" w:rsidRPr="002658B1">
        <w:rPr>
          <w:rFonts w:ascii="Times New Roman" w:eastAsia="SchoolBookSanPin" w:hAnsi="Times New Roman"/>
          <w:sz w:val="24"/>
          <w:szCs w:val="24"/>
          <w:vertAlign w:val="superscript"/>
        </w:rPr>
        <w:t>17</w:t>
      </w:r>
      <w:r w:rsidR="00874671" w:rsidRPr="002658B1">
        <w:rPr>
          <w:rFonts w:ascii="Times New Roman" w:eastAsia="SchoolBookSanPin" w:hAnsi="Times New Roman"/>
          <w:sz w:val="24"/>
          <w:szCs w:val="24"/>
        </w:rPr>
        <w:t>.</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lastRenderedPageBreak/>
        <w:t xml:space="preserve"> </w:t>
      </w:r>
      <w:r w:rsidR="00373C1B" w:rsidRPr="002658B1">
        <w:rPr>
          <w:rFonts w:ascii="Times New Roman" w:eastAsia="SchoolBookSanPin" w:hAnsi="Times New Roman"/>
          <w:sz w:val="24"/>
          <w:szCs w:val="24"/>
        </w:rPr>
        <w:t>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2658B1" w:rsidRDefault="00C84530" w:rsidP="0012038A">
      <w:pPr>
        <w:pStyle w:val="afc"/>
        <w:jc w:val="both"/>
        <w:rPr>
          <w:sz w:val="24"/>
          <w:szCs w:val="24"/>
          <w:lang w:val="ru-RU"/>
        </w:rPr>
      </w:pPr>
      <w:r w:rsidRPr="002658B1">
        <w:rPr>
          <w:sz w:val="24"/>
          <w:szCs w:val="24"/>
          <w:lang w:val="ru-RU"/>
        </w:rPr>
        <w:t xml:space="preserve"> </w:t>
      </w:r>
    </w:p>
    <w:p w:rsidR="00373C1B" w:rsidRPr="002658B1" w:rsidRDefault="00C84530" w:rsidP="0012038A">
      <w:pPr>
        <w:spacing w:after="0" w:line="348" w:lineRule="auto"/>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w:t>
      </w:r>
      <w:r w:rsidR="00373C1B" w:rsidRPr="002658B1">
        <w:rPr>
          <w:rFonts w:ascii="Times New Roman" w:eastAsia="SchoolBookSanPin" w:hAnsi="Times New Roman"/>
          <w:bCs/>
          <w:sz w:val="24"/>
          <w:szCs w:val="24"/>
        </w:rPr>
        <w:t xml:space="preserve">Системно-деятельностный подход </w:t>
      </w:r>
      <w:r w:rsidR="00373C1B" w:rsidRPr="002658B1">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w:t>
      </w:r>
      <w:r w:rsidR="00373C1B" w:rsidRPr="002658B1">
        <w:rPr>
          <w:rFonts w:ascii="Times New Roman" w:eastAsia="SchoolBookSanPin" w:hAnsi="Times New Roman"/>
          <w:bCs/>
          <w:sz w:val="24"/>
          <w:szCs w:val="24"/>
        </w:rPr>
        <w:t xml:space="preserve">Уровневый подход </w:t>
      </w:r>
      <w:r w:rsidR="00373C1B" w:rsidRPr="002658B1">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к содержанию оценки, так и к представлению и интерпретации результатов измерений.</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xml:space="preserve"> Комплексный подход </w:t>
      </w:r>
      <w:r w:rsidR="00373C1B" w:rsidRPr="002658B1">
        <w:rPr>
          <w:rFonts w:ascii="Times New Roman" w:eastAsia="SchoolBookSanPin" w:hAnsi="Times New Roman"/>
          <w:sz w:val="24"/>
          <w:szCs w:val="24"/>
        </w:rPr>
        <w:t>к оценке образовательных достижений реализуется через:</w:t>
      </w:r>
    </w:p>
    <w:p w:rsidR="00373C1B" w:rsidRPr="002658B1" w:rsidRDefault="00373C1B" w:rsidP="0012038A">
      <w:pPr>
        <w:tabs>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оценку предметных и метапредметных результатов;</w:t>
      </w:r>
    </w:p>
    <w:p w:rsidR="00373C1B" w:rsidRPr="002658B1" w:rsidRDefault="00373C1B" w:rsidP="0012038A">
      <w:pPr>
        <w:tabs>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2658B1" w:rsidRDefault="00373C1B" w:rsidP="0012038A">
      <w:pPr>
        <w:tabs>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2658B1" w:rsidRDefault="00373C1B" w:rsidP="0012038A">
      <w:pPr>
        <w:tabs>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использовани</w:t>
      </w:r>
      <w:r w:rsidR="00F327CF" w:rsidRPr="002658B1">
        <w:rPr>
          <w:rFonts w:ascii="Times New Roman" w:eastAsia="SchoolBookSanPin" w:hAnsi="Times New Roman"/>
          <w:sz w:val="24"/>
          <w:szCs w:val="24"/>
        </w:rPr>
        <w:t>е</w:t>
      </w:r>
      <w:r w:rsidRPr="002658B1">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2658B1" w:rsidRDefault="00373C1B" w:rsidP="0012038A">
      <w:pPr>
        <w:tabs>
          <w:tab w:val="left" w:pos="851"/>
        </w:tabs>
        <w:spacing w:after="0" w:line="348" w:lineRule="auto"/>
        <w:ind w:firstLine="709"/>
        <w:jc w:val="both"/>
        <w:rPr>
          <w:rFonts w:ascii="Times New Roman" w:hAnsi="Times New Roman"/>
          <w:sz w:val="24"/>
          <w:szCs w:val="24"/>
        </w:rPr>
      </w:pPr>
      <w:r w:rsidRPr="002658B1">
        <w:rPr>
          <w:rFonts w:ascii="Times New Roman" w:eastAsia="SchoolBookSanPin" w:hAnsi="Times New Roman"/>
          <w:sz w:val="24"/>
          <w:szCs w:val="24"/>
        </w:rPr>
        <w:t>использовани</w:t>
      </w:r>
      <w:r w:rsidR="00F327CF" w:rsidRPr="002658B1">
        <w:rPr>
          <w:rFonts w:ascii="Times New Roman" w:eastAsia="SchoolBookSanPin" w:hAnsi="Times New Roman"/>
          <w:sz w:val="24"/>
          <w:szCs w:val="24"/>
        </w:rPr>
        <w:t>е</w:t>
      </w:r>
      <w:r w:rsidRPr="002658B1">
        <w:rPr>
          <w:rFonts w:ascii="Times New Roman" w:eastAsia="SchoolBookSanPin" w:hAnsi="Times New Roman"/>
          <w:sz w:val="24"/>
          <w:szCs w:val="24"/>
        </w:rPr>
        <w:t xml:space="preserve"> мониторинга динамических показателей освоения умений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2658B1">
        <w:rPr>
          <w:rFonts w:ascii="Times New Roman" w:hAnsi="Times New Roman"/>
          <w:sz w:val="24"/>
          <w:szCs w:val="24"/>
        </w:rPr>
        <w:t xml:space="preserve"> </w:t>
      </w:r>
    </w:p>
    <w:p w:rsidR="00373C1B" w:rsidRPr="002658B1" w:rsidRDefault="00C84530" w:rsidP="0012038A">
      <w:pPr>
        <w:spacing w:after="0" w:line="348" w:lineRule="auto"/>
        <w:ind w:firstLine="709"/>
        <w:jc w:val="both"/>
        <w:rPr>
          <w:rFonts w:ascii="Times New Roma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2658B1" w:rsidRDefault="00C84530" w:rsidP="0012038A">
      <w:pPr>
        <w:spacing w:after="0" w:line="348" w:lineRule="auto"/>
        <w:ind w:firstLine="709"/>
        <w:jc w:val="both"/>
        <w:rPr>
          <w:rFonts w:ascii="Times New Roma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w:t>
      </w:r>
      <w:r w:rsidR="00373C1B" w:rsidRPr="002658B1">
        <w:rPr>
          <w:rFonts w:ascii="Times New Roman" w:hAnsi="Times New Roman"/>
          <w:sz w:val="24"/>
          <w:szCs w:val="24"/>
        </w:rPr>
        <w:lastRenderedPageBreak/>
        <w:t>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2658B1" w:rsidRDefault="00C84530" w:rsidP="0012038A">
      <w:pPr>
        <w:spacing w:after="0" w:line="360" w:lineRule="auto"/>
        <w:ind w:firstLine="709"/>
        <w:jc w:val="both"/>
        <w:rPr>
          <w:rFonts w:ascii="Times New Roma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2658B1">
        <w:rPr>
          <w:rFonts w:ascii="Times New Roman" w:hAnsi="Times New Roman"/>
          <w:sz w:val="24"/>
          <w:szCs w:val="24"/>
        </w:rPr>
        <w:t xml:space="preserve"> </w:t>
      </w:r>
      <w:r w:rsidR="00373C1B" w:rsidRPr="002658B1">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2658B1">
        <w:rPr>
          <w:rFonts w:ascii="Times New Roman" w:hAnsi="Times New Roman"/>
          <w:sz w:val="24"/>
          <w:szCs w:val="24"/>
        </w:rPr>
        <w:t xml:space="preserve"> </w:t>
      </w:r>
      <w:r w:rsidR="00373C1B" w:rsidRPr="002658B1">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rsidR="00373C1B" w:rsidRPr="002658B1" w:rsidRDefault="00C84530" w:rsidP="0012038A">
      <w:pPr>
        <w:spacing w:after="0" w:line="348" w:lineRule="auto"/>
        <w:ind w:firstLine="709"/>
        <w:jc w:val="both"/>
        <w:rPr>
          <w:rFonts w:ascii="Times New Roma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sidRPr="002658B1">
        <w:rPr>
          <w:rFonts w:ascii="Times New Roman" w:eastAsia="SchoolBookSanPin" w:hAnsi="Times New Roman"/>
          <w:sz w:val="24"/>
          <w:szCs w:val="24"/>
        </w:rPr>
        <w:t>ООП</w:t>
      </w:r>
      <w:r w:rsidR="00373C1B" w:rsidRPr="002658B1">
        <w:rPr>
          <w:rFonts w:ascii="Times New Roman" w:eastAsia="SchoolBookSanPin" w:hAnsi="Times New Roman"/>
          <w:sz w:val="24"/>
          <w:szCs w:val="24"/>
        </w:rPr>
        <w:t xml:space="preserve"> СОО, которые отражают совокупность познавательных, коммуникативных и регулятивных универсальных учебных действий.</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Основным объектом оценки метапредметных результатов является:</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способность использования универсальных учебных действий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построении индивидуальной образовательной траектории;</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и познавательных универсальных учебных действий.</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Формы оценки:</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для проверки читательской грамотности – письменная работа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межпредметной основе;</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для проверки цифровой грамотности – практическая работа в сочетании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письменной (компьютеризованной) частью;</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для проверки сформированности регулятивных, коммуникативных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Выбор темы проекта осуществляется обучающимися.</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Результатом проекта является одна из следующих работ:</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материальный объект, макет, иное конструкторское изделие;</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отч</w:t>
      </w:r>
      <w:r w:rsidR="00177571" w:rsidRPr="002658B1">
        <w:rPr>
          <w:rFonts w:ascii="Times New Roman" w:eastAsia="SchoolBookSanPin" w:hAnsi="Times New Roman"/>
          <w:sz w:val="24"/>
          <w:szCs w:val="24"/>
        </w:rPr>
        <w:t>ё</w:t>
      </w:r>
      <w:r w:rsidRPr="002658B1">
        <w:rPr>
          <w:rFonts w:ascii="Times New Roman" w:eastAsia="SchoolBookSanPin" w:hAnsi="Times New Roman"/>
          <w:sz w:val="24"/>
          <w:szCs w:val="24"/>
        </w:rPr>
        <w:t>тные материалы по социальному проекту.</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Требования к организации проектной деятельности, к содержанию</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и направленности проекта разрабатываются образовательной организацией.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Проект оценивается по критериям сформированности:</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2658B1">
        <w:rPr>
          <w:rFonts w:ascii="Times New Roman" w:eastAsia="SchoolBookSanPin" w:hAnsi="Times New Roman"/>
          <w:sz w:val="24"/>
          <w:szCs w:val="24"/>
        </w:rPr>
        <w:t>ё</w:t>
      </w:r>
      <w:r w:rsidRPr="002658B1">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темой использовать имеющиеся знания и способы действий;</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коммуникативных универсальных учебных действий: умение ясно изложить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 Предметные результаты освоения </w:t>
      </w:r>
      <w:r w:rsidRPr="002658B1">
        <w:rPr>
          <w:rFonts w:ascii="Times New Roman" w:eastAsia="SchoolBookSanPin" w:hAnsi="Times New Roman"/>
          <w:sz w:val="24"/>
          <w:szCs w:val="24"/>
        </w:rPr>
        <w:t>ООП</w:t>
      </w:r>
      <w:r w:rsidR="00373C1B" w:rsidRPr="002658B1">
        <w:rPr>
          <w:rFonts w:ascii="Times New Roman" w:eastAsia="SchoolBookSanPin" w:hAnsi="Times New Roman"/>
          <w:sz w:val="24"/>
          <w:szCs w:val="24"/>
        </w:rPr>
        <w:t xml:space="preserve"> СОО с уч</w:t>
      </w:r>
      <w:r w:rsidR="00177571" w:rsidRPr="002658B1">
        <w:rPr>
          <w:rFonts w:ascii="Times New Roman" w:eastAsia="SchoolBookSanPin" w:hAnsi="Times New Roman"/>
          <w:sz w:val="24"/>
          <w:szCs w:val="24"/>
        </w:rPr>
        <w:t>ё</w:t>
      </w:r>
      <w:r w:rsidR="00373C1B" w:rsidRPr="002658B1">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2658B1">
        <w:rPr>
          <w:rFonts w:ascii="Times New Roman" w:eastAsia="SchoolBookSanPin" w:hAnsi="Times New Roman"/>
          <w:sz w:val="24"/>
          <w:szCs w:val="24"/>
        </w:rPr>
        <w:t xml:space="preserve">обучающимися </w:t>
      </w:r>
      <w:r w:rsidR="00373C1B" w:rsidRPr="002658B1">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Особенности оценки по отдельному учебному предмету фиксируются</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в приложении к ООП СОО.</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73C1B" w:rsidRPr="002658B1" w:rsidRDefault="00373C1B" w:rsidP="0012038A">
      <w:pPr>
        <w:tabs>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список итоговых планируемых результатов с указанием этапов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их формирования и способов оценки (например, текущая (тематическая), устно (письменно), практика);</w:t>
      </w:r>
    </w:p>
    <w:p w:rsidR="00373C1B" w:rsidRPr="002658B1" w:rsidRDefault="00373C1B" w:rsidP="0012038A">
      <w:pPr>
        <w:tabs>
          <w:tab w:val="left" w:pos="851"/>
        </w:tabs>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требования к выставлению отметок за промежуточную аттестацию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rsidR="00373C1B" w:rsidRPr="002658B1" w:rsidRDefault="00373C1B" w:rsidP="0012038A">
      <w:pPr>
        <w:tabs>
          <w:tab w:val="left" w:pos="851"/>
        </w:tabs>
        <w:spacing w:after="0" w:line="348" w:lineRule="auto"/>
        <w:ind w:firstLine="709"/>
        <w:jc w:val="both"/>
        <w:rPr>
          <w:rFonts w:ascii="Times New Roman" w:hAnsi="Times New Roman"/>
          <w:sz w:val="24"/>
          <w:szCs w:val="24"/>
        </w:rPr>
      </w:pPr>
      <w:r w:rsidRPr="002658B1">
        <w:rPr>
          <w:rFonts w:ascii="Times New Roman" w:eastAsia="SchoolBookSanPin" w:hAnsi="Times New Roman"/>
          <w:sz w:val="24"/>
          <w:szCs w:val="24"/>
        </w:rPr>
        <w:t>график контрольных мероприятий.</w:t>
      </w:r>
      <w:r w:rsidRPr="002658B1">
        <w:rPr>
          <w:rFonts w:ascii="Times New Roman" w:hAnsi="Times New Roman"/>
          <w:sz w:val="24"/>
          <w:szCs w:val="24"/>
        </w:rPr>
        <w:t xml:space="preserve">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w:t>
      </w:r>
      <w:r w:rsidR="00373C1B" w:rsidRPr="002658B1">
        <w:rPr>
          <w:rFonts w:ascii="Times New Roman" w:eastAsia="SchoolBookSanPin" w:hAnsi="Times New Roman"/>
          <w:bCs/>
          <w:sz w:val="24"/>
          <w:szCs w:val="24"/>
        </w:rPr>
        <w:t xml:space="preserve">Стартовая диагностика </w:t>
      </w:r>
      <w:r w:rsidR="00373C1B" w:rsidRPr="002658B1">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Стартовая диагностика проводится</w:t>
      </w:r>
      <w:r w:rsidR="00373C1B" w:rsidRPr="002658B1">
        <w:rPr>
          <w:rFonts w:ascii="Times New Roman" w:eastAsia="SchoolBookSanPin" w:hAnsi="Times New Roman"/>
          <w:sz w:val="24"/>
          <w:szCs w:val="24"/>
        </w:rPr>
        <w:t xml:space="preserve"> в начале 10 класса и выступает</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Стартовая диагностика проводится педагогическими работниками</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с целью оценки готовности к изучению отдельных </w:t>
      </w:r>
      <w:r w:rsidR="007C587B" w:rsidRPr="002658B1">
        <w:rPr>
          <w:rFonts w:ascii="Times New Roman" w:eastAsia="SchoolBookSanPin" w:hAnsi="Times New Roman"/>
          <w:sz w:val="24"/>
          <w:szCs w:val="24"/>
        </w:rPr>
        <w:t xml:space="preserve">учебных </w:t>
      </w:r>
      <w:r w:rsidR="00373C1B" w:rsidRPr="002658B1">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xml:space="preserve"> Текущая оценка </w:t>
      </w:r>
      <w:r w:rsidR="00373C1B" w:rsidRPr="002658B1">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 xml:space="preserve">Текущая оценка может быть </w:t>
      </w:r>
      <w:r w:rsidR="00373C1B" w:rsidRPr="002658B1">
        <w:rPr>
          <w:rFonts w:ascii="Times New Roman" w:eastAsia="SchoolBookSanPin" w:hAnsi="Times New Roman"/>
          <w:bCs/>
          <w:sz w:val="24"/>
          <w:szCs w:val="24"/>
        </w:rPr>
        <w:t>формирующей (</w:t>
      </w:r>
      <w:r w:rsidR="00373C1B" w:rsidRPr="002658B1">
        <w:rPr>
          <w:rFonts w:ascii="Times New Roman" w:eastAsia="SchoolBookSanPin" w:hAnsi="Times New Roman"/>
          <w:sz w:val="24"/>
          <w:szCs w:val="24"/>
        </w:rPr>
        <w:t>поддерживающей</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00373C1B" w:rsidRPr="002658B1">
        <w:rPr>
          <w:rFonts w:ascii="Times New Roman" w:eastAsia="SchoolBookSanPin" w:hAnsi="Times New Roman"/>
          <w:bCs/>
          <w:sz w:val="24"/>
          <w:szCs w:val="24"/>
        </w:rPr>
        <w:t>диагностической</w:t>
      </w:r>
      <w:r w:rsidR="00373C1B" w:rsidRPr="002658B1">
        <w:rPr>
          <w:rFonts w:ascii="Times New Roman" w:eastAsia="SchoolBookSanPin" w:hAnsi="Times New Roman"/>
          <w:sz w:val="24"/>
          <w:szCs w:val="24"/>
        </w:rPr>
        <w:t>, способствующей выявлению</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в обучении.</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bCs/>
          <w:sz w:val="24"/>
          <w:szCs w:val="24"/>
        </w:rPr>
        <w:t xml:space="preserve"> </w:t>
      </w:r>
      <w:r w:rsidR="00373C1B" w:rsidRPr="002658B1">
        <w:rPr>
          <w:rFonts w:ascii="Times New Roman" w:eastAsia="SchoolBookSanPin" w:hAnsi="Times New Roman"/>
          <w:bCs/>
          <w:sz w:val="24"/>
          <w:szCs w:val="24"/>
        </w:rPr>
        <w:t> </w:t>
      </w:r>
      <w:r w:rsidR="00373C1B" w:rsidRPr="002658B1">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2658B1" w:rsidRDefault="00C84530"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 </w:t>
      </w:r>
      <w:r w:rsidR="00373C1B" w:rsidRPr="002658B1">
        <w:rPr>
          <w:rFonts w:ascii="Times New Roman" w:eastAsia="SchoolBookSanPin" w:hAnsi="Times New Roman"/>
          <w:sz w:val="24"/>
          <w:szCs w:val="24"/>
        </w:rPr>
        <w:t> Внутренний мониторинг представляет собой следующие процедуры:</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стартовая диагностика;</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оценка уровня достижения предметных и метапредметных результатов;</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оценка уровня функциональной грамотности;</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2658B1">
        <w:rPr>
          <w:rFonts w:ascii="Times New Roman" w:eastAsia="SchoolBookSanPin" w:hAnsi="Times New Roman"/>
          <w:sz w:val="24"/>
          <w:szCs w:val="24"/>
        </w:rPr>
        <w:t>ё</w:t>
      </w:r>
      <w:r w:rsidRPr="002658B1">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rsidR="00373C1B" w:rsidRPr="002658B1" w:rsidRDefault="00373C1B" w:rsidP="0012038A">
      <w:pPr>
        <w:spacing w:after="0" w:line="34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текущей коррекции учебного процесса и его индивидуализации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(или) для повышения квалификации педагогического работника.</w:t>
      </w:r>
    </w:p>
    <w:p w:rsidR="00073C3E" w:rsidRPr="002658B1" w:rsidRDefault="00073C3E" w:rsidP="0012038A">
      <w:pPr>
        <w:spacing w:after="0" w:line="348" w:lineRule="auto"/>
        <w:jc w:val="both"/>
        <w:rPr>
          <w:rFonts w:ascii="Times New Roman" w:eastAsia="SchoolBookSanPin" w:hAnsi="Times New Roman"/>
          <w:sz w:val="24"/>
          <w:szCs w:val="24"/>
        </w:rPr>
      </w:pPr>
    </w:p>
    <w:p w:rsidR="00073C3E" w:rsidRPr="002658B1" w:rsidRDefault="00764573" w:rsidP="0012038A">
      <w:pPr>
        <w:spacing w:after="0" w:line="360" w:lineRule="auto"/>
        <w:jc w:val="center"/>
        <w:rPr>
          <w:rFonts w:ascii="Times New Roman" w:eastAsia="SchoolBookSanPin" w:hAnsi="Times New Roman"/>
          <w:b/>
          <w:sz w:val="24"/>
          <w:szCs w:val="24"/>
        </w:rPr>
      </w:pPr>
      <w:r w:rsidRPr="002658B1">
        <w:rPr>
          <w:rFonts w:ascii="Times New Roman" w:eastAsia="SchoolBookSanPin" w:hAnsi="Times New Roman"/>
          <w:b/>
          <w:sz w:val="24"/>
          <w:szCs w:val="24"/>
        </w:rPr>
        <w:t>III. Содержательный раздел</w:t>
      </w:r>
      <w:r w:rsidR="004F36DA" w:rsidRPr="002658B1">
        <w:rPr>
          <w:rFonts w:ascii="Times New Roman" w:eastAsia="SchoolBookSanPin" w:hAnsi="Times New Roman"/>
          <w:b/>
          <w:sz w:val="24"/>
          <w:szCs w:val="24"/>
        </w:rPr>
        <w:t>.</w:t>
      </w:r>
    </w:p>
    <w:p w:rsidR="00BF3BA1" w:rsidRPr="002658B1" w:rsidRDefault="00BF3BA1" w:rsidP="00C84530">
      <w:pPr>
        <w:pStyle w:val="2a"/>
        <w:rPr>
          <w:szCs w:val="24"/>
        </w:rPr>
      </w:pPr>
      <w:bookmarkStart w:id="7" w:name="_Hlk115428603"/>
      <w:bookmarkStart w:id="8" w:name="_Toc160097745"/>
      <w:bookmarkEnd w:id="1"/>
      <w:r w:rsidRPr="002658B1">
        <w:rPr>
          <w:szCs w:val="24"/>
        </w:rPr>
        <w:t>19. </w:t>
      </w:r>
      <w:r w:rsidR="00637B77" w:rsidRPr="002658B1">
        <w:rPr>
          <w:szCs w:val="24"/>
          <w:lang w:val="ru-RU"/>
        </w:rPr>
        <w:t xml:space="preserve"> </w:t>
      </w:r>
      <w:r w:rsidRPr="002658B1">
        <w:rPr>
          <w:szCs w:val="24"/>
        </w:rPr>
        <w:t xml:space="preserve"> рабочая программа по учебному предмету «Русский язык»</w:t>
      </w:r>
      <w:r w:rsidR="00EC308E" w:rsidRPr="002658B1">
        <w:rPr>
          <w:szCs w:val="24"/>
        </w:rPr>
        <w:t xml:space="preserve"> (базовый уровень)</w:t>
      </w:r>
      <w:r w:rsidRPr="002658B1">
        <w:rPr>
          <w:szCs w:val="24"/>
        </w:rPr>
        <w:t>.</w:t>
      </w:r>
      <w:bookmarkEnd w:id="8"/>
      <w:r w:rsidRPr="002658B1">
        <w:rPr>
          <w:szCs w:val="24"/>
        </w:rPr>
        <w:t xml:space="preserve"> </w:t>
      </w:r>
    </w:p>
    <w:p w:rsidR="00BF3BA1" w:rsidRPr="002658B1" w:rsidRDefault="00BF3BA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19.1.</w:t>
      </w:r>
      <w:r w:rsidRPr="002658B1">
        <w:rPr>
          <w:rFonts w:ascii="Times New Roman" w:hAnsi="Times New Roman"/>
          <w:sz w:val="24"/>
          <w:szCs w:val="24"/>
        </w:rPr>
        <w:t xml:space="preserve"> </w:t>
      </w:r>
      <w:r w:rsidRPr="002658B1">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w:t>
      </w:r>
      <w:r w:rsidR="00A24212" w:rsidRPr="002658B1">
        <w:rPr>
          <w:rFonts w:ascii="Times New Roman" w:eastAsia="SchoolBookSanPin" w:hAnsi="Times New Roman"/>
          <w:sz w:val="24"/>
          <w:szCs w:val="24"/>
        </w:rPr>
        <w:t>литература</w:t>
      </w:r>
      <w:r w:rsidRPr="002658B1">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2658B1" w:rsidRDefault="00BF3BA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w:t>
      </w:r>
      <w:r w:rsidR="00FD6C9D" w:rsidRPr="002658B1">
        <w:rPr>
          <w:rFonts w:ascii="Times New Roman" w:eastAsia="SchoolBookSanPin" w:hAnsi="Times New Roman"/>
          <w:sz w:val="24"/>
          <w:szCs w:val="24"/>
        </w:rPr>
        <w:t>же подходы к отбору содержания</w:t>
      </w:r>
      <w:r w:rsidR="0012038A" w:rsidRPr="002658B1">
        <w:rPr>
          <w:rFonts w:ascii="Times New Roman" w:eastAsia="SchoolBookSanPin" w:hAnsi="Times New Roman"/>
          <w:sz w:val="24"/>
          <w:szCs w:val="24"/>
        </w:rPr>
        <w:t xml:space="preserve"> </w:t>
      </w:r>
      <w:r w:rsidR="00FD6C9D" w:rsidRPr="002658B1">
        <w:rPr>
          <w:rFonts w:ascii="Times New Roman" w:eastAsia="SchoolBookSanPin" w:hAnsi="Times New Roman"/>
          <w:sz w:val="24"/>
          <w:szCs w:val="24"/>
        </w:rPr>
        <w:t>и</w:t>
      </w:r>
      <w:r w:rsidRPr="002658B1">
        <w:rPr>
          <w:rFonts w:ascii="Times New Roman" w:eastAsia="SchoolBookSanPin" w:hAnsi="Times New Roman"/>
          <w:sz w:val="24"/>
          <w:szCs w:val="24"/>
        </w:rPr>
        <w:t xml:space="preserve"> определению планируемых результатов.</w:t>
      </w:r>
    </w:p>
    <w:p w:rsidR="00FD6C9D" w:rsidRPr="002658B1" w:rsidRDefault="00BF3BA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2658B1">
        <w:rPr>
          <w:rFonts w:ascii="Times New Roman" w:eastAsia="SchoolBookSanPin" w:hAnsi="Times New Roman"/>
          <w:sz w:val="24"/>
          <w:szCs w:val="24"/>
        </w:rPr>
        <w:t xml:space="preserve">среднего </w:t>
      </w:r>
      <w:r w:rsidRPr="002658B1">
        <w:rPr>
          <w:rFonts w:ascii="Times New Roman" w:eastAsia="SchoolBookSanPin" w:hAnsi="Times New Roman"/>
          <w:sz w:val="24"/>
          <w:szCs w:val="24"/>
        </w:rPr>
        <w:t xml:space="preserve">общего образования. </w:t>
      </w:r>
    </w:p>
    <w:p w:rsidR="00BF3BA1" w:rsidRPr="002658B1" w:rsidRDefault="00BF3BA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уровне </w:t>
      </w:r>
      <w:r w:rsidR="00EC308E" w:rsidRPr="002658B1">
        <w:rPr>
          <w:rFonts w:ascii="Times New Roman" w:eastAsia="SchoolBookSanPin" w:hAnsi="Times New Roman"/>
          <w:sz w:val="24"/>
          <w:szCs w:val="24"/>
        </w:rPr>
        <w:t>среднего</w:t>
      </w:r>
      <w:r w:rsidRPr="002658B1">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2658B1" w:rsidRDefault="00BF3BA1"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19.5.</w:t>
      </w:r>
      <w:r w:rsidR="00371D66" w:rsidRPr="002658B1">
        <w:rPr>
          <w:rFonts w:ascii="Times New Roman" w:eastAsia="OfficinaSansBoldITC" w:hAnsi="Times New Roman"/>
          <w:sz w:val="24"/>
          <w:szCs w:val="24"/>
        </w:rPr>
        <w:t xml:space="preserve"> </w:t>
      </w:r>
      <w:r w:rsidR="00460248" w:rsidRPr="002658B1">
        <w:rPr>
          <w:rFonts w:ascii="Times New Roman" w:eastAsia="OfficinaSansBoldITC" w:hAnsi="Times New Roman"/>
          <w:sz w:val="24"/>
          <w:szCs w:val="24"/>
        </w:rPr>
        <w:t>Пояснительная записка</w:t>
      </w:r>
      <w:r w:rsidR="004F36DA" w:rsidRPr="002658B1">
        <w:rPr>
          <w:rFonts w:ascii="Times New Roman" w:eastAsia="OfficinaSansBoldITC" w:hAnsi="Times New Roman"/>
          <w:sz w:val="24"/>
          <w:szCs w:val="24"/>
        </w:rPr>
        <w:t>.</w:t>
      </w:r>
    </w:p>
    <w:p w:rsidR="00D67B9C" w:rsidRPr="002658B1" w:rsidRDefault="00BF3BA1"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19.5.1. </w:t>
      </w:r>
      <w:r w:rsidR="00C76097" w:rsidRPr="002658B1">
        <w:rPr>
          <w:rFonts w:ascii="Times New Roman" w:eastAsia="OfficinaSansBoldITC" w:hAnsi="Times New Roman"/>
          <w:sz w:val="24"/>
          <w:szCs w:val="24"/>
        </w:rPr>
        <w:t xml:space="preserve">Федеральная рабочая программа </w:t>
      </w:r>
      <w:r w:rsidRPr="002658B1">
        <w:rPr>
          <w:rFonts w:ascii="Times New Roman" w:eastAsia="SchoolBookSanPin" w:hAnsi="Times New Roman"/>
          <w:sz w:val="24"/>
          <w:szCs w:val="24"/>
        </w:rPr>
        <w:t xml:space="preserve">по русскому языку на уровне </w:t>
      </w:r>
      <w:r w:rsidR="00EC308E" w:rsidRPr="002658B1">
        <w:rPr>
          <w:rFonts w:ascii="Times New Roman" w:eastAsia="SchoolBookSanPin" w:hAnsi="Times New Roman"/>
          <w:sz w:val="24"/>
          <w:szCs w:val="24"/>
        </w:rPr>
        <w:t>среднего</w:t>
      </w:r>
      <w:r w:rsidRPr="002658B1">
        <w:rPr>
          <w:rFonts w:ascii="Times New Roman" w:eastAsia="SchoolBookSanPin" w:hAnsi="Times New Roman"/>
          <w:sz w:val="24"/>
          <w:szCs w:val="24"/>
        </w:rPr>
        <w:t xml:space="preserve"> общего образования</w:t>
      </w:r>
      <w:r w:rsidR="00371D66"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разработана с целью оказания методическо</w:t>
      </w:r>
      <w:r w:rsidR="00EC308E" w:rsidRPr="002658B1">
        <w:rPr>
          <w:rFonts w:ascii="Times New Roman" w:eastAsia="SchoolBookSanPin" w:hAnsi="Times New Roman"/>
          <w:sz w:val="24"/>
          <w:szCs w:val="24"/>
        </w:rPr>
        <w:t xml:space="preserve">й помощи учителю русского языка </w:t>
      </w:r>
      <w:r w:rsidR="00D67B9C" w:rsidRPr="002658B1">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2658B1">
        <w:rPr>
          <w:rFonts w:ascii="Times New Roman" w:eastAsia="SchoolBookSanPin" w:hAnsi="Times New Roman"/>
          <w:sz w:val="24"/>
          <w:szCs w:val="24"/>
        </w:rPr>
        <w:t>российском</w:t>
      </w:r>
      <w:r w:rsidR="00D67B9C" w:rsidRPr="002658B1">
        <w:rPr>
          <w:rFonts w:ascii="Times New Roman" w:eastAsia="SchoolBookSanPin" w:hAnsi="Times New Roman"/>
          <w:sz w:val="24"/>
          <w:szCs w:val="24"/>
        </w:rPr>
        <w:t xml:space="preserve"> образовании и активные методики обучения.</w:t>
      </w:r>
    </w:p>
    <w:p w:rsidR="00D67B9C" w:rsidRPr="002658B1" w:rsidRDefault="00BF3BA1"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19.5.2. </w:t>
      </w:r>
      <w:r w:rsidRPr="002658B1">
        <w:rPr>
          <w:rFonts w:ascii="Times New Roman" w:eastAsia="SchoolBookSanPin" w:hAnsi="Times New Roman"/>
          <w:sz w:val="24"/>
          <w:szCs w:val="24"/>
        </w:rPr>
        <w:t xml:space="preserve">Программа по русскому языку </w:t>
      </w:r>
      <w:r w:rsidR="00D67B9C" w:rsidRPr="002658B1">
        <w:rPr>
          <w:rFonts w:ascii="Times New Roman" w:eastAsia="SchoolBookSanPin" w:hAnsi="Times New Roman"/>
          <w:position w:val="1"/>
          <w:sz w:val="24"/>
          <w:szCs w:val="24"/>
        </w:rPr>
        <w:t>позволит учителю:</w:t>
      </w:r>
    </w:p>
    <w:p w:rsidR="00D67B9C" w:rsidRPr="002658B1" w:rsidRDefault="00D67B9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position w:val="1"/>
          <w:sz w:val="24"/>
          <w:szCs w:val="24"/>
        </w:rPr>
        <w:t>реализовать в процессе преподавания русского языка современные подходы</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2658B1">
        <w:rPr>
          <w:rFonts w:ascii="Times New Roman" w:eastAsia="SchoolBookSanPin" w:hAnsi="Times New Roman"/>
          <w:position w:val="1"/>
          <w:sz w:val="24"/>
          <w:szCs w:val="24"/>
        </w:rPr>
        <w:t>о</w:t>
      </w:r>
      <w:r w:rsidRPr="002658B1">
        <w:rPr>
          <w:rFonts w:ascii="Times New Roman" w:eastAsia="SchoolBookSanPin" w:hAnsi="Times New Roman"/>
          <w:position w:val="1"/>
          <w:sz w:val="24"/>
          <w:szCs w:val="24"/>
        </w:rPr>
        <w:t xml:space="preserve"> ФГОС </w:t>
      </w:r>
      <w:r w:rsidR="00EC308E" w:rsidRPr="002658B1">
        <w:rPr>
          <w:rFonts w:ascii="Times New Roman" w:eastAsia="SchoolBookSanPin" w:hAnsi="Times New Roman"/>
          <w:position w:val="1"/>
          <w:sz w:val="24"/>
          <w:szCs w:val="24"/>
        </w:rPr>
        <w:t>С</w:t>
      </w:r>
      <w:r w:rsidRPr="002658B1">
        <w:rPr>
          <w:rFonts w:ascii="Times New Roman" w:eastAsia="SchoolBookSanPin" w:hAnsi="Times New Roman"/>
          <w:position w:val="1"/>
          <w:sz w:val="24"/>
          <w:szCs w:val="24"/>
        </w:rPr>
        <w:t>ОО;</w:t>
      </w:r>
    </w:p>
    <w:p w:rsidR="00A752D4" w:rsidRPr="002658B1" w:rsidRDefault="00D67B9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 xml:space="preserve">и содержание </w:t>
      </w:r>
      <w:r w:rsidR="00BF3BA1" w:rsidRPr="002658B1">
        <w:rPr>
          <w:rFonts w:ascii="Times New Roman" w:eastAsia="SchoolBookSanPin" w:hAnsi="Times New Roman"/>
          <w:position w:val="1"/>
          <w:sz w:val="24"/>
          <w:szCs w:val="24"/>
        </w:rPr>
        <w:t>русского языка</w:t>
      </w:r>
      <w:r w:rsidRPr="002658B1">
        <w:rPr>
          <w:rFonts w:ascii="Times New Roman" w:eastAsia="SchoolBookSanPin" w:hAnsi="Times New Roman"/>
          <w:position w:val="1"/>
          <w:sz w:val="24"/>
          <w:szCs w:val="24"/>
        </w:rPr>
        <w:t xml:space="preserve"> по годам обучения в соответствии с</w:t>
      </w:r>
      <w:r w:rsidR="00FD6C9D" w:rsidRPr="002658B1">
        <w:rPr>
          <w:rFonts w:ascii="Times New Roman" w:eastAsia="SchoolBookSanPin" w:hAnsi="Times New Roman"/>
          <w:position w:val="1"/>
          <w:sz w:val="24"/>
          <w:szCs w:val="24"/>
        </w:rPr>
        <w:t>о</w:t>
      </w:r>
      <w:r w:rsidRPr="002658B1">
        <w:rPr>
          <w:rFonts w:ascii="Times New Roman" w:eastAsia="SchoolBookSanPin" w:hAnsi="Times New Roman"/>
          <w:position w:val="1"/>
          <w:sz w:val="24"/>
          <w:szCs w:val="24"/>
        </w:rPr>
        <w:t xml:space="preserve"> ФГОС </w:t>
      </w:r>
      <w:r w:rsidR="00EC308E" w:rsidRPr="002658B1">
        <w:rPr>
          <w:rFonts w:ascii="Times New Roman" w:eastAsia="SchoolBookSanPin" w:hAnsi="Times New Roman"/>
          <w:position w:val="1"/>
          <w:sz w:val="24"/>
          <w:szCs w:val="24"/>
        </w:rPr>
        <w:t>С</w:t>
      </w:r>
      <w:r w:rsidRPr="002658B1">
        <w:rPr>
          <w:rFonts w:ascii="Times New Roman" w:eastAsia="SchoolBookSanPin" w:hAnsi="Times New Roman"/>
          <w:position w:val="1"/>
          <w:sz w:val="24"/>
          <w:szCs w:val="24"/>
        </w:rPr>
        <w:t>ОО</w:t>
      </w:r>
      <w:r w:rsidR="00A752D4" w:rsidRPr="002658B1">
        <w:rPr>
          <w:rFonts w:ascii="Times New Roman" w:eastAsia="SchoolBookSanPin" w:hAnsi="Times New Roman"/>
          <w:position w:val="1"/>
          <w:sz w:val="24"/>
          <w:szCs w:val="24"/>
        </w:rPr>
        <w:t>;</w:t>
      </w:r>
      <w:r w:rsidRPr="002658B1">
        <w:rPr>
          <w:rFonts w:ascii="Times New Roman" w:eastAsia="SchoolBookSanPin" w:hAnsi="Times New Roman"/>
          <w:sz w:val="24"/>
          <w:szCs w:val="24"/>
        </w:rPr>
        <w:t xml:space="preserve"> </w:t>
      </w:r>
    </w:p>
    <w:p w:rsidR="00D67B9C" w:rsidRPr="002658B1" w:rsidRDefault="00D67B9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2658B1" w:rsidRDefault="00A752D4"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19.5.3. </w:t>
      </w:r>
      <w:r w:rsidR="00D67B9C" w:rsidRPr="002658B1">
        <w:rPr>
          <w:rFonts w:ascii="Times New Roman" w:eastAsia="SchoolBookSanPin" w:hAnsi="Times New Roman"/>
          <w:sz w:val="24"/>
          <w:szCs w:val="24"/>
        </w:rPr>
        <w:t>Русский язык</w:t>
      </w:r>
      <w:r w:rsidR="00D6722C" w:rsidRPr="002658B1">
        <w:rPr>
          <w:rFonts w:ascii="Times New Roman" w:eastAsia="SchoolBookSanPin" w:hAnsi="Times New Roman"/>
          <w:sz w:val="24"/>
          <w:szCs w:val="24"/>
        </w:rPr>
        <w:t xml:space="preserve"> – </w:t>
      </w:r>
      <w:r w:rsidR="00D67B9C" w:rsidRPr="002658B1">
        <w:rPr>
          <w:rFonts w:ascii="Times New Roman" w:eastAsia="SchoolBookSanPin" w:hAnsi="Times New Roman"/>
          <w:sz w:val="24"/>
          <w:szCs w:val="24"/>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их социально-экономической, культурной и духовной консолидации.</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2658B1">
        <w:rPr>
          <w:rFonts w:ascii="Times New Roman" w:eastAsia="SchoolBookSanPin" w:hAnsi="Times New Roman"/>
          <w:sz w:val="24"/>
          <w:szCs w:val="24"/>
        </w:rPr>
        <w:t>учебных</w:t>
      </w:r>
      <w:r w:rsidRPr="002658B1">
        <w:rPr>
          <w:rFonts w:ascii="Times New Roman" w:eastAsia="SchoolBookSanPin" w:hAnsi="Times New Roman"/>
          <w:sz w:val="24"/>
          <w:szCs w:val="24"/>
        </w:rPr>
        <w:t xml:space="preserve"> предметов,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19.5.4. </w:t>
      </w:r>
      <w:r w:rsidR="0002493C" w:rsidRPr="002658B1">
        <w:rPr>
          <w:rFonts w:ascii="Times New Roman" w:eastAsia="OfficinaSansBoldITC" w:hAnsi="Times New Roman"/>
          <w:sz w:val="24"/>
          <w:szCs w:val="24"/>
        </w:rPr>
        <w:t xml:space="preserve">Программа по русскому языку </w:t>
      </w:r>
      <w:r w:rsidR="0002493C" w:rsidRPr="002658B1">
        <w:rPr>
          <w:rFonts w:ascii="Times New Roman" w:eastAsia="SchoolBookSanPin" w:hAnsi="Times New Roman"/>
          <w:sz w:val="24"/>
          <w:szCs w:val="24"/>
        </w:rPr>
        <w:t>реализуется на уровне среднего общего образования</w:t>
      </w:r>
      <w:r w:rsidRPr="002658B1">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навыки, направлен</w:t>
      </w:r>
      <w:r w:rsidR="0002493C" w:rsidRPr="002658B1">
        <w:rPr>
          <w:rFonts w:ascii="Times New Roman" w:eastAsia="SchoolBookSanPin" w:hAnsi="Times New Roman"/>
          <w:sz w:val="24"/>
          <w:szCs w:val="24"/>
        </w:rPr>
        <w:t>а</w:t>
      </w:r>
      <w:r w:rsidRPr="002658B1">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0002493C" w:rsidRPr="002658B1">
        <w:rPr>
          <w:rFonts w:ascii="Times New Roman" w:eastAsia="SchoolBookSanPin" w:hAnsi="Times New Roman"/>
          <w:sz w:val="24"/>
          <w:szCs w:val="24"/>
        </w:rPr>
        <w:t xml:space="preserve">русским языком </w:t>
      </w:r>
      <w:r w:rsidRPr="002658B1">
        <w:rPr>
          <w:rFonts w:ascii="Times New Roman" w:eastAsia="SchoolBookSanPin" w:hAnsi="Times New Roman"/>
          <w:sz w:val="24"/>
          <w:szCs w:val="24"/>
        </w:rPr>
        <w:t xml:space="preserve">в разных условиях общения, повышение речевой культуры </w:t>
      </w:r>
      <w:r w:rsidR="00300E62"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Системообразующей доминантой содержания </w:t>
      </w:r>
      <w:r w:rsidR="0002493C" w:rsidRPr="002658B1">
        <w:rPr>
          <w:rFonts w:ascii="Times New Roman" w:eastAsia="SchoolBookSanPin" w:hAnsi="Times New Roman"/>
          <w:sz w:val="24"/>
          <w:szCs w:val="24"/>
        </w:rPr>
        <w:t>программы по русскому языку</w:t>
      </w:r>
      <w:r w:rsidRPr="002658B1">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учебной и практической деятельности.</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Важнейшей составляющей </w:t>
      </w:r>
      <w:r w:rsidR="0002493C" w:rsidRPr="002658B1">
        <w:rPr>
          <w:rFonts w:ascii="Times New Roman" w:eastAsia="SchoolBookSanPin" w:hAnsi="Times New Roman"/>
          <w:sz w:val="24"/>
          <w:szCs w:val="24"/>
        </w:rPr>
        <w:t xml:space="preserve">изучения русского языка </w:t>
      </w:r>
      <w:r w:rsidRPr="002658B1">
        <w:rPr>
          <w:rFonts w:ascii="Times New Roman" w:eastAsia="SchoolBookSanPin" w:hAnsi="Times New Roman"/>
          <w:sz w:val="24"/>
          <w:szCs w:val="24"/>
        </w:rPr>
        <w:t xml:space="preserve">на уровне </w:t>
      </w:r>
      <w:r w:rsidR="00FD6C9D" w:rsidRPr="002658B1">
        <w:rPr>
          <w:rFonts w:ascii="Times New Roman" w:eastAsia="SchoolBookSanPin" w:hAnsi="Times New Roman"/>
          <w:sz w:val="24"/>
          <w:szCs w:val="24"/>
        </w:rPr>
        <w:t xml:space="preserve">среднего общего образования </w:t>
      </w:r>
      <w:r w:rsidRPr="002658B1">
        <w:rPr>
          <w:rFonts w:ascii="Times New Roman" w:eastAsia="SchoolBookSanPin" w:hAnsi="Times New Roman"/>
          <w:sz w:val="24"/>
          <w:szCs w:val="24"/>
        </w:rPr>
        <w:t>являются элементы содержания, ориентированные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формирование и развитие функциональной (читательской) грамотности обучающихся</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использования в практической деятельности.</w:t>
      </w:r>
    </w:p>
    <w:p w:rsidR="00EC308E" w:rsidRPr="002658B1" w:rsidRDefault="00EC308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 соответствии с принципом преемственности </w:t>
      </w:r>
      <w:r w:rsidR="0002493C" w:rsidRPr="002658B1">
        <w:rPr>
          <w:rFonts w:ascii="Times New Roman" w:eastAsia="SchoolBookSanPin" w:hAnsi="Times New Roman"/>
          <w:sz w:val="24"/>
          <w:szCs w:val="24"/>
        </w:rPr>
        <w:t>изучение</w:t>
      </w:r>
      <w:r w:rsidRPr="002658B1">
        <w:rPr>
          <w:rFonts w:ascii="Times New Roman" w:eastAsia="SchoolBookSanPin" w:hAnsi="Times New Roman"/>
          <w:sz w:val="24"/>
          <w:szCs w:val="24"/>
        </w:rPr>
        <w:t xml:space="preserve"> русского языка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уровне среднего общего образова</w:t>
      </w:r>
      <w:r w:rsidR="0002493C" w:rsidRPr="002658B1">
        <w:rPr>
          <w:rFonts w:ascii="Times New Roman" w:eastAsia="SchoolBookSanPin" w:hAnsi="Times New Roman"/>
          <w:sz w:val="24"/>
          <w:szCs w:val="24"/>
        </w:rPr>
        <w:t>ния основывается на тех знаниях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компетенциях, которые сформированы на начальном </w:t>
      </w:r>
      <w:r w:rsidR="00DE68C7" w:rsidRPr="002658B1">
        <w:rPr>
          <w:rFonts w:ascii="Times New Roman" w:eastAsia="SchoolBookSanPin" w:hAnsi="Times New Roman"/>
          <w:sz w:val="24"/>
          <w:szCs w:val="24"/>
        </w:rPr>
        <w:t xml:space="preserve">общем </w:t>
      </w:r>
      <w:r w:rsidRPr="002658B1">
        <w:rPr>
          <w:rFonts w:ascii="Times New Roman" w:eastAsia="SchoolBookSanPin" w:hAnsi="Times New Roman"/>
          <w:sz w:val="24"/>
          <w:szCs w:val="24"/>
        </w:rPr>
        <w:t xml:space="preserve">и основном </w:t>
      </w:r>
      <w:r w:rsidR="00DE68C7" w:rsidRPr="002658B1">
        <w:rPr>
          <w:rFonts w:ascii="Times New Roman" w:eastAsia="SchoolBookSanPin" w:hAnsi="Times New Roman"/>
          <w:sz w:val="24"/>
          <w:szCs w:val="24"/>
        </w:rPr>
        <w:t xml:space="preserve">общем </w:t>
      </w:r>
      <w:r w:rsidRPr="002658B1">
        <w:rPr>
          <w:rFonts w:ascii="Times New Roman" w:eastAsia="SchoolBookSanPin" w:hAnsi="Times New Roman"/>
          <w:sz w:val="24"/>
          <w:szCs w:val="24"/>
        </w:rPr>
        <w:t>уровнях образования, и предусматривает систематизацию знаний о языке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19.5.5. </w:t>
      </w:r>
      <w:r w:rsidR="00EC308E" w:rsidRPr="002658B1">
        <w:rPr>
          <w:rFonts w:ascii="Times New Roman" w:eastAsia="SchoolBookSanPin" w:hAnsi="Times New Roman"/>
          <w:sz w:val="24"/>
          <w:szCs w:val="24"/>
        </w:rPr>
        <w:t xml:space="preserve">В содержании программы </w:t>
      </w:r>
      <w:r w:rsidRPr="002658B1">
        <w:rPr>
          <w:rFonts w:ascii="Times New Roman" w:eastAsia="SchoolBookSanPin" w:hAnsi="Times New Roman"/>
          <w:sz w:val="24"/>
          <w:szCs w:val="24"/>
        </w:rPr>
        <w:t xml:space="preserve">по русскому языку </w:t>
      </w:r>
      <w:r w:rsidR="00EC308E" w:rsidRPr="002658B1">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Изучение русского языка </w:t>
      </w:r>
      <w:r w:rsidR="00EC308E" w:rsidRPr="002658B1">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2658B1" w:rsidRDefault="00A752D4"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19.5.6. </w:t>
      </w:r>
      <w:r w:rsidRPr="002658B1">
        <w:rPr>
          <w:rFonts w:ascii="Times New Roman" w:eastAsia="SchoolBookSanPin" w:hAnsi="Times New Roman"/>
          <w:sz w:val="24"/>
          <w:szCs w:val="24"/>
        </w:rPr>
        <w:t>Изучение русского языка направлено на достижение следующих целей:</w:t>
      </w:r>
    </w:p>
    <w:p w:rsidR="0002493C"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языку межнационального общения на основе расширения представлений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о функциях русского языка в России и мире; </w:t>
      </w:r>
    </w:p>
    <w:p w:rsidR="0002493C"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овладение русским языком как инструментом личностного развития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основе наблюдений за речью;</w:t>
      </w:r>
    </w:p>
    <w:p w:rsidR="0002493C"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2658B1" w:rsidRDefault="000249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обобщение знаний о языке как системе, об основных правилах орфографии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2658B1" w:rsidRDefault="0007150B"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2658B1">
        <w:rPr>
          <w:rFonts w:ascii="Times New Roman" w:hAnsi="Times New Roman"/>
          <w:sz w:val="24"/>
          <w:szCs w:val="24"/>
          <w:lang w:eastAsia="ru-RU"/>
        </w:rPr>
        <w:t xml:space="preserve"> </w:t>
      </w:r>
      <w:r w:rsidRPr="002658B1">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2658B1" w:rsidRDefault="00F055F1"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OfficinaSansBoldITC" w:hAnsi="Times New Roman"/>
          <w:sz w:val="24"/>
          <w:szCs w:val="24"/>
        </w:rPr>
        <w:t>19.5.7. </w:t>
      </w:r>
      <w:r w:rsidR="00FD6C9D" w:rsidRPr="002658B1">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2658B1">
        <w:rPr>
          <w:rFonts w:ascii="Times New Roman" w:eastAsia="SchoolBookSanPin" w:hAnsi="Times New Roman"/>
          <w:sz w:val="24"/>
          <w:szCs w:val="24"/>
        </w:rPr>
        <w:t xml:space="preserve">Общее число часов, </w:t>
      </w:r>
      <w:r w:rsidR="00963C3A" w:rsidRPr="002658B1">
        <w:rPr>
          <w:rFonts w:ascii="Times New Roman" w:eastAsia="SchoolBookSanPin" w:hAnsi="Times New Roman"/>
          <w:sz w:val="24"/>
          <w:szCs w:val="24"/>
        </w:rPr>
        <w:t xml:space="preserve">рекомендованных для изучения </w:t>
      </w:r>
      <w:r w:rsidRPr="002658B1">
        <w:rPr>
          <w:rFonts w:ascii="Times New Roman" w:eastAsia="SchoolBookSanPin" w:hAnsi="Times New Roman"/>
          <w:sz w:val="24"/>
          <w:szCs w:val="24"/>
        </w:rPr>
        <w:t>русского языка,</w:t>
      </w:r>
      <w:r w:rsidR="00D6722C" w:rsidRPr="002658B1">
        <w:rPr>
          <w:rFonts w:ascii="Times New Roman" w:eastAsia="SchoolBookSanPin" w:hAnsi="Times New Roman"/>
          <w:sz w:val="24"/>
          <w:szCs w:val="24"/>
        </w:rPr>
        <w:t xml:space="preserve"> – </w:t>
      </w:r>
      <w:r w:rsidR="0002493C" w:rsidRPr="002658B1">
        <w:rPr>
          <w:rFonts w:ascii="Times New Roman" w:eastAsia="SchoolBookSanPin" w:hAnsi="Times New Roman"/>
          <w:position w:val="1"/>
          <w:sz w:val="24"/>
          <w:szCs w:val="24"/>
        </w:rPr>
        <w:t>136</w:t>
      </w:r>
      <w:r w:rsidR="00D67B9C" w:rsidRPr="002658B1">
        <w:rPr>
          <w:rFonts w:ascii="Times New Roman" w:eastAsia="SchoolBookSanPin" w:hAnsi="Times New Roman"/>
          <w:position w:val="1"/>
          <w:sz w:val="24"/>
          <w:szCs w:val="24"/>
        </w:rPr>
        <w:t xml:space="preserve"> часов: </w:t>
      </w:r>
      <w:r w:rsidR="0002493C" w:rsidRPr="002658B1">
        <w:rPr>
          <w:rFonts w:ascii="Times New Roman" w:eastAsia="SchoolBookSanPin" w:hAnsi="Times New Roman"/>
          <w:position w:val="1"/>
          <w:sz w:val="24"/>
          <w:szCs w:val="24"/>
        </w:rPr>
        <w:t>в 10 классе</w:t>
      </w:r>
      <w:r w:rsidR="00C4511E" w:rsidRPr="002658B1">
        <w:rPr>
          <w:rFonts w:ascii="Times New Roman" w:eastAsia="SchoolBookSanPin" w:hAnsi="Times New Roman"/>
          <w:position w:val="1"/>
          <w:sz w:val="24"/>
          <w:szCs w:val="24"/>
        </w:rPr>
        <w:t xml:space="preserve"> – </w:t>
      </w:r>
      <w:r w:rsidR="0002493C" w:rsidRPr="002658B1">
        <w:rPr>
          <w:rFonts w:ascii="Times New Roman" w:eastAsia="SchoolBookSanPin" w:hAnsi="Times New Roman"/>
          <w:position w:val="1"/>
          <w:sz w:val="24"/>
          <w:szCs w:val="24"/>
        </w:rPr>
        <w:t xml:space="preserve">68 часов </w:t>
      </w:r>
    </w:p>
    <w:p w:rsidR="0002493C" w:rsidRPr="002658B1" w:rsidRDefault="0002493C" w:rsidP="0012038A">
      <w:pPr>
        <w:spacing w:after="0" w:line="360" w:lineRule="auto"/>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(2 часа в неделю), в 11 классе</w:t>
      </w:r>
      <w:r w:rsidR="00C4511E"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68 часа (2 часа</w:t>
      </w:r>
      <w:r w:rsidR="00FD6C9D"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в неделю).</w:t>
      </w:r>
    </w:p>
    <w:p w:rsidR="00F055F1" w:rsidRPr="002658B1" w:rsidRDefault="00B549E7"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F055F1" w:rsidRPr="002658B1">
        <w:rPr>
          <w:rFonts w:ascii="Times New Roman" w:eastAsia="OfficinaSansBoldITC" w:hAnsi="Times New Roman"/>
          <w:sz w:val="24"/>
          <w:szCs w:val="24"/>
        </w:rPr>
        <w:t xml:space="preserve">.6. Содержание обучения в </w:t>
      </w:r>
      <w:r w:rsidR="008E581F" w:rsidRPr="002658B1">
        <w:rPr>
          <w:rFonts w:ascii="Times New Roman" w:eastAsia="OfficinaSansBoldITC" w:hAnsi="Times New Roman"/>
          <w:sz w:val="24"/>
          <w:szCs w:val="24"/>
        </w:rPr>
        <w:t>10</w:t>
      </w:r>
      <w:r w:rsidR="00F055F1" w:rsidRPr="002658B1">
        <w:rPr>
          <w:rFonts w:ascii="Times New Roman" w:eastAsia="OfficinaSansBoldITC" w:hAnsi="Times New Roman"/>
          <w:sz w:val="24"/>
          <w:szCs w:val="24"/>
        </w:rPr>
        <w:t xml:space="preserve"> классе.</w:t>
      </w:r>
    </w:p>
    <w:p w:rsidR="00D67B9C" w:rsidRPr="002658B1" w:rsidRDefault="00B549E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F055F1" w:rsidRPr="002658B1">
        <w:rPr>
          <w:rFonts w:ascii="Times New Roman" w:eastAsia="OfficinaSansBoldITC" w:hAnsi="Times New Roman"/>
          <w:sz w:val="24"/>
          <w:szCs w:val="24"/>
        </w:rPr>
        <w:t>.6.1. </w:t>
      </w:r>
      <w:r w:rsidR="00D67B9C" w:rsidRPr="002658B1">
        <w:rPr>
          <w:rFonts w:ascii="Times New Roman" w:eastAsia="OfficinaSansBoldITC" w:hAnsi="Times New Roman"/>
          <w:sz w:val="24"/>
          <w:szCs w:val="24"/>
        </w:rPr>
        <w:t>Общие сведения о языке</w:t>
      </w:r>
      <w:r w:rsidR="003206F3" w:rsidRPr="002658B1">
        <w:rPr>
          <w:rFonts w:ascii="Times New Roman" w:eastAsia="OfficinaSansBoldITC" w:hAnsi="Times New Roman"/>
          <w:sz w:val="24"/>
          <w:szCs w:val="24"/>
        </w:rPr>
        <w:t>.</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19.6.1.1. </w:t>
      </w:r>
      <w:r w:rsidR="008E581F" w:rsidRPr="002658B1">
        <w:rPr>
          <w:rFonts w:ascii="Times New Roman" w:eastAsia="OfficinaSansBoldITC" w:hAnsi="Times New Roman"/>
          <w:sz w:val="24"/>
          <w:szCs w:val="24"/>
        </w:rPr>
        <w:t>Язык как знаковая система. Основные функции языка.</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19.6.1.2. </w:t>
      </w:r>
      <w:r w:rsidR="008E581F" w:rsidRPr="002658B1">
        <w:rPr>
          <w:rFonts w:ascii="Times New Roman" w:eastAsia="OfficinaSansBoldITC" w:hAnsi="Times New Roman"/>
          <w:sz w:val="24"/>
          <w:szCs w:val="24"/>
        </w:rPr>
        <w:t>Лингвистика как наука.</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19.6.1.3. </w:t>
      </w:r>
      <w:r w:rsidR="008E581F" w:rsidRPr="002658B1">
        <w:rPr>
          <w:rFonts w:ascii="Times New Roman" w:eastAsia="OfficinaSansBoldITC" w:hAnsi="Times New Roman"/>
          <w:sz w:val="24"/>
          <w:szCs w:val="24"/>
        </w:rPr>
        <w:t>Язык и культура.</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19.6.1.4. </w:t>
      </w:r>
      <w:r w:rsidR="008E581F" w:rsidRPr="002658B1">
        <w:rPr>
          <w:rFonts w:ascii="Times New Roman" w:eastAsia="OfficinaSansBoldITC" w:hAnsi="Times New Roman"/>
          <w:sz w:val="24"/>
          <w:szCs w:val="24"/>
        </w:rPr>
        <w:t>Русский язык</w:t>
      </w:r>
      <w:r w:rsidR="00C4511E" w:rsidRPr="002658B1">
        <w:rPr>
          <w:rFonts w:ascii="Times New Roman" w:eastAsia="OfficinaSansBoldITC" w:hAnsi="Times New Roman"/>
          <w:sz w:val="24"/>
          <w:szCs w:val="24"/>
        </w:rPr>
        <w:t xml:space="preserve"> – </w:t>
      </w:r>
      <w:r w:rsidR="008E581F" w:rsidRPr="002658B1">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из мировых языков.</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19.6.1.5. </w:t>
      </w:r>
      <w:r w:rsidR="008E581F" w:rsidRPr="002658B1">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19.6.2. </w:t>
      </w:r>
      <w:r w:rsidR="008E581F" w:rsidRPr="002658B1">
        <w:rPr>
          <w:rFonts w:ascii="Times New Roman" w:eastAsia="OfficinaSansBoldITC" w:hAnsi="Times New Roman"/>
          <w:sz w:val="24"/>
          <w:szCs w:val="24"/>
        </w:rPr>
        <w:t>Язык и речь. Культура речи.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19.6.2.1. </w:t>
      </w:r>
      <w:r w:rsidR="008E581F" w:rsidRPr="002658B1">
        <w:rPr>
          <w:rFonts w:ascii="Times New Roman" w:eastAsia="OfficinaSansBoldITC" w:hAnsi="Times New Roman"/>
          <w:sz w:val="24"/>
          <w:szCs w:val="24"/>
        </w:rPr>
        <w:t>Система языка. Культура речи.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19.6.2.2. </w:t>
      </w:r>
      <w:r w:rsidR="008E581F" w:rsidRPr="002658B1">
        <w:rPr>
          <w:rFonts w:ascii="Times New Roman" w:eastAsia="OfficinaSansBoldITC" w:hAnsi="Times New Roman"/>
          <w:sz w:val="24"/>
          <w:szCs w:val="24"/>
        </w:rPr>
        <w:t>Система языка, её устройство, функционирование.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19.6.2.3. </w:t>
      </w:r>
      <w:r w:rsidR="008E581F" w:rsidRPr="002658B1">
        <w:rPr>
          <w:rFonts w:ascii="Times New Roman" w:eastAsia="OfficinaSansBoldITC" w:hAnsi="Times New Roman"/>
          <w:sz w:val="24"/>
          <w:szCs w:val="24"/>
        </w:rPr>
        <w:t>Культура речи как раздел лингвистики.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19.6.2.4. </w:t>
      </w:r>
      <w:r w:rsidR="008E581F" w:rsidRPr="002658B1">
        <w:rPr>
          <w:rFonts w:ascii="Times New Roman" w:eastAsia="OfficinaSansBoldITC" w:hAnsi="Times New Roman"/>
          <w:sz w:val="24"/>
          <w:szCs w:val="24"/>
        </w:rPr>
        <w:t>Языковая норма, её основные признаки и функции.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19.6.2.5. </w:t>
      </w:r>
      <w:r w:rsidR="008E581F" w:rsidRPr="002658B1">
        <w:rPr>
          <w:rFonts w:ascii="Times New Roman" w:eastAsia="OfficinaSansBoldITC" w:hAnsi="Times New Roman"/>
          <w:sz w:val="24"/>
          <w:szCs w:val="24"/>
        </w:rPr>
        <w:t>Виды языковых норм: орфоэпические (произносительные</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19.6.2.6. </w:t>
      </w:r>
      <w:r w:rsidR="008E581F" w:rsidRPr="002658B1">
        <w:rPr>
          <w:rFonts w:ascii="Times New Roman" w:eastAsia="OfficinaSansBoldITC" w:hAnsi="Times New Roman"/>
          <w:sz w:val="24"/>
          <w:szCs w:val="24"/>
        </w:rPr>
        <w:t>Качества хорошей речи.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19.6.2.7. </w:t>
      </w:r>
      <w:r w:rsidR="008E581F" w:rsidRPr="002658B1">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19.6.3. </w:t>
      </w:r>
      <w:r w:rsidR="008E581F" w:rsidRPr="002658B1">
        <w:rPr>
          <w:rFonts w:ascii="Times New Roman" w:eastAsia="OfficinaSansBoldITC" w:hAnsi="Times New Roman"/>
          <w:sz w:val="24"/>
          <w:szCs w:val="24"/>
        </w:rPr>
        <w:t>Фонетика. Орфоэпия. Орфоэпические нормы.</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19.6.3.1. </w:t>
      </w:r>
      <w:r w:rsidR="008E581F" w:rsidRPr="002658B1">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19.6.3.2. </w:t>
      </w:r>
      <w:r w:rsidR="008E581F" w:rsidRPr="002658B1">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19.6.4. </w:t>
      </w:r>
      <w:r w:rsidR="008E581F" w:rsidRPr="002658B1">
        <w:rPr>
          <w:rFonts w:ascii="Times New Roman" w:eastAsia="OfficinaSansBoldITC" w:hAnsi="Times New Roman"/>
          <w:sz w:val="24"/>
          <w:szCs w:val="24"/>
        </w:rPr>
        <w:t>Лексикология и</w:t>
      </w:r>
      <w:r w:rsidR="001875E0" w:rsidRPr="002658B1">
        <w:rPr>
          <w:rFonts w:ascii="Times New Roman" w:eastAsia="OfficinaSansBoldITC" w:hAnsi="Times New Roman"/>
          <w:sz w:val="24"/>
          <w:szCs w:val="24"/>
        </w:rPr>
        <w:t xml:space="preserve"> фразеология. Лексические нормы.</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19.6.4.1. </w:t>
      </w:r>
      <w:r w:rsidR="008E581F" w:rsidRPr="002658B1">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19.6.4.2. </w:t>
      </w:r>
      <w:r w:rsidR="008E581F" w:rsidRPr="002658B1">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19.6.4.3. </w:t>
      </w:r>
      <w:r w:rsidR="008E581F" w:rsidRPr="002658B1">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19.6.4.4. </w:t>
      </w:r>
      <w:r w:rsidR="008E581F" w:rsidRPr="002658B1">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19.6.4.5. </w:t>
      </w:r>
      <w:r w:rsidR="008E581F" w:rsidRPr="002658B1">
        <w:rPr>
          <w:rFonts w:ascii="Times New Roman" w:eastAsia="OfficinaSansBoldITC" w:hAnsi="Times New Roman"/>
          <w:sz w:val="24"/>
          <w:szCs w:val="24"/>
        </w:rPr>
        <w:t>Фразеология русского языка (повторение, обобщение). Крылатые слова.</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19.6.5. </w:t>
      </w:r>
      <w:r w:rsidR="008E581F" w:rsidRPr="002658B1">
        <w:rPr>
          <w:rFonts w:ascii="Times New Roman" w:eastAsia="OfficinaSansBoldITC" w:hAnsi="Times New Roman"/>
          <w:sz w:val="24"/>
          <w:szCs w:val="24"/>
        </w:rPr>
        <w:t>Морфемика и словообразование. Словообразовательные нормы.</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19.6.6. </w:t>
      </w:r>
      <w:r w:rsidR="008E581F" w:rsidRPr="002658B1">
        <w:rPr>
          <w:rFonts w:ascii="Times New Roman" w:eastAsia="OfficinaSansBoldITC" w:hAnsi="Times New Roman"/>
          <w:sz w:val="24"/>
          <w:szCs w:val="24"/>
        </w:rPr>
        <w:t>Морфология. Морфологические нормы.</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19.6.6.1. </w:t>
      </w:r>
      <w:r w:rsidR="008E581F" w:rsidRPr="002658B1">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19.6.6.2. </w:t>
      </w:r>
      <w:r w:rsidR="008E581F" w:rsidRPr="002658B1">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19.6.6.3. </w:t>
      </w:r>
      <w:r w:rsidR="008E581F" w:rsidRPr="002658B1">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19.6.6.4. </w:t>
      </w:r>
      <w:r w:rsidR="008E581F" w:rsidRPr="002658B1">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19.6.6.5. </w:t>
      </w:r>
      <w:r w:rsidR="008E581F" w:rsidRPr="002658B1">
        <w:rPr>
          <w:rFonts w:ascii="Times New Roman" w:eastAsia="OfficinaSansBoldITC" w:hAnsi="Times New Roman"/>
          <w:sz w:val="24"/>
          <w:szCs w:val="24"/>
        </w:rPr>
        <w:t>Основные нормы употребления количественных, порядковых</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и собирательных числительных.</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19.6.6.6. </w:t>
      </w:r>
      <w:r w:rsidR="008E581F" w:rsidRPr="002658B1">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19.6.6.</w:t>
      </w:r>
      <w:r w:rsidR="00117194" w:rsidRPr="002658B1">
        <w:rPr>
          <w:rFonts w:ascii="Times New Roman" w:eastAsia="OfficinaSansBoldITC" w:hAnsi="Times New Roman"/>
          <w:sz w:val="24"/>
          <w:szCs w:val="24"/>
        </w:rPr>
        <w:t>7</w:t>
      </w:r>
      <w:r w:rsidRPr="002658B1">
        <w:rPr>
          <w:rFonts w:ascii="Times New Roman" w:eastAsia="OfficinaSansBoldITC" w:hAnsi="Times New Roman"/>
          <w:sz w:val="24"/>
          <w:szCs w:val="24"/>
        </w:rPr>
        <w:t>. </w:t>
      </w:r>
      <w:r w:rsidR="008E581F" w:rsidRPr="002658B1">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-ну-, форм повелительного наклонения.</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7</w:t>
      </w:r>
      <w:r w:rsidRPr="002658B1">
        <w:rPr>
          <w:rFonts w:ascii="Times New Roman" w:eastAsia="OfficinaSansBoldITC" w:hAnsi="Times New Roman"/>
          <w:sz w:val="24"/>
          <w:szCs w:val="24"/>
        </w:rPr>
        <w:t>. </w:t>
      </w:r>
      <w:r w:rsidR="008E581F" w:rsidRPr="002658B1">
        <w:rPr>
          <w:rFonts w:ascii="Times New Roman" w:eastAsia="OfficinaSansBoldITC" w:hAnsi="Times New Roman"/>
          <w:sz w:val="24"/>
          <w:szCs w:val="24"/>
        </w:rPr>
        <w:t>Орфография. Основные правила орфографии.</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7</w:t>
      </w:r>
      <w:r w:rsidRPr="002658B1">
        <w:rPr>
          <w:rFonts w:ascii="Times New Roman" w:eastAsia="OfficinaSansBoldITC" w:hAnsi="Times New Roman"/>
          <w:sz w:val="24"/>
          <w:szCs w:val="24"/>
        </w:rPr>
        <w:t>.1. </w:t>
      </w:r>
      <w:r w:rsidR="008E581F" w:rsidRPr="002658B1">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7</w:t>
      </w:r>
      <w:r w:rsidRPr="002658B1">
        <w:rPr>
          <w:rFonts w:ascii="Times New Roman" w:eastAsia="OfficinaSansBoldITC" w:hAnsi="Times New Roman"/>
          <w:sz w:val="24"/>
          <w:szCs w:val="24"/>
        </w:rPr>
        <w:t>.2. </w:t>
      </w:r>
      <w:r w:rsidR="008E581F" w:rsidRPr="002658B1">
        <w:rPr>
          <w:rFonts w:ascii="Times New Roman" w:eastAsia="OfficinaSansBoldITC" w:hAnsi="Times New Roman"/>
          <w:sz w:val="24"/>
          <w:szCs w:val="24"/>
        </w:rPr>
        <w:t xml:space="preserve">Орфографические правила. Правописание гласных </w:t>
      </w:r>
      <w:r w:rsidR="00035141" w:rsidRPr="002658B1">
        <w:rPr>
          <w:rFonts w:ascii="Times New Roman" w:eastAsia="OfficinaSansBoldITC" w:hAnsi="Times New Roman"/>
          <w:sz w:val="24"/>
          <w:szCs w:val="24"/>
        </w:rPr>
        <w:t>и согласных</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в корне.</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Употребление разделительных ъ и ь.</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Правописание приставок. Буквы ы</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и после приставок.</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Правописание суффиксов.</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Правописание н и нн в словах различных частей речи.</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Правописание не и ни.</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Правописание окончаний имён существительных, имён прилагательных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глаголов.</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Слитное, дефисное и раздельное написание слов.</w:t>
      </w:r>
    </w:p>
    <w:p w:rsidR="008E581F"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 </w:t>
      </w:r>
      <w:r w:rsidR="008E581F" w:rsidRPr="002658B1">
        <w:rPr>
          <w:rFonts w:ascii="Times New Roman" w:eastAsia="OfficinaSansBoldITC" w:hAnsi="Times New Roman"/>
          <w:sz w:val="24"/>
          <w:szCs w:val="24"/>
        </w:rPr>
        <w:t>Речь. Речевое общение.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.1. </w:t>
      </w:r>
      <w:r w:rsidR="008E581F" w:rsidRPr="002658B1">
        <w:rPr>
          <w:rFonts w:ascii="Times New Roman" w:eastAsia="OfficinaSansBoldITC" w:hAnsi="Times New Roman"/>
          <w:sz w:val="24"/>
          <w:szCs w:val="24"/>
        </w:rPr>
        <w:t>Речь как деятельность. Виды речевой деятельности (повторение, обобщение).</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.2. </w:t>
      </w:r>
      <w:r w:rsidR="008E581F" w:rsidRPr="002658B1">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и тема речи; условия общения).</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.3. </w:t>
      </w:r>
      <w:r w:rsidR="008E581F" w:rsidRPr="002658B1">
        <w:rPr>
          <w:rFonts w:ascii="Times New Roman" w:eastAsia="OfficinaSansBoldITC" w:hAnsi="Times New Roman"/>
          <w:sz w:val="24"/>
          <w:szCs w:val="24"/>
        </w:rPr>
        <w:t>Речевой этикет. Основные функции речевого этикета (установление</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.4. </w:t>
      </w:r>
      <w:r w:rsidR="008E581F" w:rsidRPr="002658B1">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2658B1">
        <w:rPr>
          <w:rFonts w:ascii="Times New Roman" w:eastAsia="OfficinaSansBoldITC" w:hAnsi="Times New Roman"/>
          <w:sz w:val="24"/>
          <w:szCs w:val="24"/>
        </w:rPr>
        <w:t xml:space="preserve"> </w:t>
      </w:r>
      <w:r w:rsidR="008E581F" w:rsidRPr="002658B1">
        <w:rPr>
          <w:rFonts w:ascii="Times New Roman" w:eastAsia="OfficinaSansBoldITC" w:hAnsi="Times New Roman"/>
          <w:sz w:val="24"/>
          <w:szCs w:val="24"/>
        </w:rPr>
        <w:t>с учётом его цели, особенностей адресата, ситуации общения.</w:t>
      </w:r>
    </w:p>
    <w:p w:rsidR="008E581F"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19.6.</w:t>
      </w:r>
      <w:r w:rsidR="006E5FA2" w:rsidRPr="002658B1">
        <w:rPr>
          <w:rFonts w:ascii="Times New Roman" w:eastAsia="OfficinaSansBoldITC" w:hAnsi="Times New Roman"/>
          <w:sz w:val="24"/>
          <w:szCs w:val="24"/>
        </w:rPr>
        <w:t>9</w:t>
      </w:r>
      <w:r w:rsidRPr="002658B1">
        <w:rPr>
          <w:rFonts w:ascii="Times New Roman" w:eastAsia="OfficinaSansBoldITC" w:hAnsi="Times New Roman"/>
          <w:sz w:val="24"/>
          <w:szCs w:val="24"/>
        </w:rPr>
        <w:t>. </w:t>
      </w:r>
      <w:r w:rsidR="008E581F" w:rsidRPr="002658B1">
        <w:rPr>
          <w:rFonts w:ascii="Times New Roman" w:eastAsia="OfficinaSansBoldITC" w:hAnsi="Times New Roman"/>
          <w:sz w:val="24"/>
          <w:szCs w:val="24"/>
        </w:rPr>
        <w:t>Текст. Информационно-смысловая переработка текста.</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Текст, его основные признаки (повторение, обобщение).</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Информативность текста. </w:t>
      </w:r>
      <w:r w:rsidR="00FD6C9D" w:rsidRPr="002658B1">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2658B1" w:rsidRDefault="008E581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План. Тезисы. Конспект. Реферат. Аннотация. Отзыв. Рецензия.</w:t>
      </w:r>
    </w:p>
    <w:p w:rsidR="00D67B9C" w:rsidRPr="002658B1" w:rsidRDefault="00B549E7"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19</w:t>
      </w:r>
      <w:r w:rsidR="00577303" w:rsidRPr="002658B1">
        <w:rPr>
          <w:rFonts w:ascii="Times New Roman" w:eastAsia="SchoolBookSanPin" w:hAnsi="Times New Roman"/>
          <w:position w:val="1"/>
          <w:sz w:val="24"/>
          <w:szCs w:val="24"/>
        </w:rPr>
        <w:t>.</w:t>
      </w:r>
      <w:r w:rsidR="00F0617E" w:rsidRPr="002658B1">
        <w:rPr>
          <w:rFonts w:ascii="Times New Roman" w:eastAsia="SchoolBookSanPin" w:hAnsi="Times New Roman"/>
          <w:position w:val="1"/>
          <w:sz w:val="24"/>
          <w:szCs w:val="24"/>
        </w:rPr>
        <w:t>7</w:t>
      </w:r>
      <w:r w:rsidR="00577303" w:rsidRPr="002658B1">
        <w:rPr>
          <w:rFonts w:ascii="Times New Roman" w:eastAsia="SchoolBookSanPin" w:hAnsi="Times New Roman"/>
          <w:position w:val="1"/>
          <w:sz w:val="24"/>
          <w:szCs w:val="24"/>
        </w:rPr>
        <w:t xml:space="preserve">. Содержание обучения в </w:t>
      </w:r>
      <w:r w:rsidR="00204CB9" w:rsidRPr="002658B1">
        <w:rPr>
          <w:rFonts w:ascii="Times New Roman" w:eastAsia="SchoolBookSanPin" w:hAnsi="Times New Roman"/>
          <w:position w:val="1"/>
          <w:sz w:val="24"/>
          <w:szCs w:val="24"/>
        </w:rPr>
        <w:t>11</w:t>
      </w:r>
      <w:r w:rsidR="00577303" w:rsidRPr="002658B1">
        <w:rPr>
          <w:rFonts w:ascii="Times New Roman" w:eastAsia="SchoolBookSanPin" w:hAnsi="Times New Roman"/>
          <w:position w:val="1"/>
          <w:sz w:val="24"/>
          <w:szCs w:val="24"/>
        </w:rPr>
        <w:t xml:space="preserve"> классе</w:t>
      </w:r>
      <w:r w:rsidR="000638DF" w:rsidRPr="002658B1">
        <w:rPr>
          <w:rFonts w:ascii="Times New Roman" w:eastAsia="SchoolBookSanPin" w:hAnsi="Times New Roman"/>
          <w:position w:val="1"/>
          <w:sz w:val="24"/>
          <w:szCs w:val="24"/>
        </w:rPr>
        <w:t>.</w:t>
      </w:r>
    </w:p>
    <w:p w:rsidR="00D67B9C" w:rsidRPr="002658B1" w:rsidRDefault="00B549E7"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577303" w:rsidRPr="002658B1">
        <w:rPr>
          <w:rFonts w:ascii="Times New Roman" w:eastAsia="SchoolBookSanPin" w:hAnsi="Times New Roman"/>
          <w:position w:val="1"/>
          <w:sz w:val="24"/>
          <w:szCs w:val="24"/>
        </w:rPr>
        <w:t>.</w:t>
      </w:r>
      <w:r w:rsidR="00F0617E" w:rsidRPr="002658B1">
        <w:rPr>
          <w:rFonts w:ascii="Times New Roman" w:eastAsia="SchoolBookSanPin" w:hAnsi="Times New Roman"/>
          <w:position w:val="1"/>
          <w:sz w:val="24"/>
          <w:szCs w:val="24"/>
        </w:rPr>
        <w:t>7</w:t>
      </w:r>
      <w:r w:rsidR="00577303" w:rsidRPr="002658B1">
        <w:rPr>
          <w:rFonts w:ascii="Times New Roman" w:eastAsia="SchoolBookSanPin" w:hAnsi="Times New Roman"/>
          <w:position w:val="1"/>
          <w:sz w:val="24"/>
          <w:szCs w:val="24"/>
        </w:rPr>
        <w:t>.1. </w:t>
      </w:r>
      <w:r w:rsidR="00D67B9C" w:rsidRPr="002658B1">
        <w:rPr>
          <w:rFonts w:ascii="Times New Roman" w:eastAsia="OfficinaSansBoldITC" w:hAnsi="Times New Roman"/>
          <w:sz w:val="24"/>
          <w:szCs w:val="24"/>
        </w:rPr>
        <w:t>Общие сведения о языке</w:t>
      </w:r>
      <w:r w:rsidR="00970DDB" w:rsidRPr="002658B1">
        <w:rPr>
          <w:rFonts w:ascii="Times New Roman" w:eastAsia="OfficinaSansBoldITC" w:hAnsi="Times New Roman"/>
          <w:sz w:val="24"/>
          <w:szCs w:val="24"/>
        </w:rPr>
        <w:t>.</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2658B1">
        <w:rPr>
          <w:rFonts w:ascii="Times New Roman" w:eastAsia="OfficinaSansBoldITC" w:hAnsi="Times New Roman"/>
          <w:sz w:val="24"/>
          <w:szCs w:val="24"/>
        </w:rPr>
        <w:t>другое</w:t>
      </w:r>
      <w:r w:rsidRPr="002658B1">
        <w:rPr>
          <w:rFonts w:ascii="Times New Roman" w:eastAsia="OfficinaSansBoldITC" w:hAnsi="Times New Roman"/>
          <w:sz w:val="24"/>
          <w:szCs w:val="24"/>
        </w:rPr>
        <w:t>) (обзор).</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.2. </w:t>
      </w:r>
      <w:r w:rsidRPr="002658B1">
        <w:rPr>
          <w:rFonts w:ascii="Times New Roman" w:eastAsia="OfficinaSansBoldITC" w:hAnsi="Times New Roman"/>
          <w:sz w:val="24"/>
          <w:szCs w:val="24"/>
        </w:rPr>
        <w:t>Язык и речь. Культура речи.</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.3. </w:t>
      </w:r>
      <w:r w:rsidRPr="002658B1">
        <w:rPr>
          <w:rFonts w:ascii="Times New Roman" w:eastAsia="OfficinaSansBoldITC" w:hAnsi="Times New Roman"/>
          <w:sz w:val="24"/>
          <w:szCs w:val="24"/>
        </w:rPr>
        <w:t>Синтаксис. Синтаксические нормы.</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.3.1. </w:t>
      </w:r>
      <w:r w:rsidR="00204CB9" w:rsidRPr="002658B1">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.3.2. </w:t>
      </w:r>
      <w:r w:rsidR="00204CB9" w:rsidRPr="002658B1">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Основные нормы употребления однородных членов предложения.</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Основные нормы употребления причастных и деепричастных оборотов.</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Основные нормы построения сложных предложений.</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.4. </w:t>
      </w:r>
      <w:r w:rsidRPr="002658B1">
        <w:rPr>
          <w:rFonts w:ascii="Times New Roman" w:eastAsia="OfficinaSansBoldITC" w:hAnsi="Times New Roman"/>
          <w:sz w:val="24"/>
          <w:szCs w:val="24"/>
        </w:rPr>
        <w:t>Пунктуация. Основные правила пунктуации.</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.4.1. </w:t>
      </w:r>
      <w:r w:rsidR="00204CB9" w:rsidRPr="002658B1">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.4.2. </w:t>
      </w:r>
      <w:r w:rsidR="00204CB9" w:rsidRPr="002658B1">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Знаки препинания в предложениях с однородными членами.</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Знаки препинания при обособлении.</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Знаки препинания в сложном предложении.</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Знаки препинания в сложном предложении с разными видами связи.</w:t>
      </w:r>
    </w:p>
    <w:p w:rsidR="00204CB9" w:rsidRPr="002658B1" w:rsidRDefault="00204CB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Знаки препинания при передаче чужой речи.</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 </w:t>
      </w:r>
      <w:r w:rsidR="00204CB9" w:rsidRPr="002658B1">
        <w:rPr>
          <w:rFonts w:ascii="Times New Roman" w:eastAsia="OfficinaSansBoldITC" w:hAnsi="Times New Roman"/>
          <w:sz w:val="24"/>
          <w:szCs w:val="24"/>
        </w:rPr>
        <w:t>Функциональная стилистика. Культура речи.</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.5.1. </w:t>
      </w:r>
      <w:r w:rsidR="00204CB9" w:rsidRPr="002658B1">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.5.2. </w:t>
      </w:r>
      <w:r w:rsidR="00204CB9" w:rsidRPr="002658B1">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.5.3. </w:t>
      </w:r>
      <w:r w:rsidR="00204CB9" w:rsidRPr="002658B1">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.5.4. </w:t>
      </w:r>
      <w:r w:rsidR="00204CB9" w:rsidRPr="002658B1">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2658B1" w:rsidRDefault="00F503BE"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.5.5. </w:t>
      </w:r>
      <w:r w:rsidR="00204CB9" w:rsidRPr="002658B1">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2658B1" w:rsidRDefault="004952B1"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position w:val="1"/>
          <w:sz w:val="24"/>
          <w:szCs w:val="24"/>
        </w:rPr>
        <w:t>19.</w:t>
      </w:r>
      <w:r w:rsidR="00F0617E" w:rsidRPr="002658B1">
        <w:rPr>
          <w:rFonts w:ascii="Times New Roman" w:eastAsia="SchoolBookSanPin" w:hAnsi="Times New Roman"/>
          <w:position w:val="1"/>
          <w:sz w:val="24"/>
          <w:szCs w:val="24"/>
        </w:rPr>
        <w:t>7</w:t>
      </w:r>
      <w:r w:rsidRPr="002658B1">
        <w:rPr>
          <w:rFonts w:ascii="Times New Roman" w:eastAsia="SchoolBookSanPin" w:hAnsi="Times New Roman"/>
          <w:position w:val="1"/>
          <w:sz w:val="24"/>
          <w:szCs w:val="24"/>
        </w:rPr>
        <w:t>.5.6. </w:t>
      </w:r>
      <w:r w:rsidR="00204CB9" w:rsidRPr="002658B1">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2658B1" w:rsidRDefault="00B549E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E87CC9"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E87CC9" w:rsidRPr="002658B1">
        <w:rPr>
          <w:rFonts w:ascii="Times New Roman" w:eastAsia="OfficinaSansBoldITC" w:hAnsi="Times New Roman"/>
          <w:sz w:val="24"/>
          <w:szCs w:val="24"/>
        </w:rPr>
        <w:t>. Планируемые результаты освоения программы по русскому языку</w:t>
      </w:r>
      <w:r w:rsidR="0012038A" w:rsidRPr="002658B1">
        <w:rPr>
          <w:rFonts w:ascii="Times New Roman" w:eastAsia="OfficinaSansBoldITC" w:hAnsi="Times New Roman"/>
          <w:sz w:val="24"/>
          <w:szCs w:val="24"/>
        </w:rPr>
        <w:t xml:space="preserve"> </w:t>
      </w:r>
      <w:r w:rsidR="00E87CC9" w:rsidRPr="002658B1">
        <w:rPr>
          <w:rFonts w:ascii="Times New Roman" w:eastAsia="OfficinaSansBoldITC" w:hAnsi="Times New Roman"/>
          <w:sz w:val="24"/>
          <w:szCs w:val="24"/>
        </w:rPr>
        <w:t xml:space="preserve">на уровне </w:t>
      </w:r>
      <w:r w:rsidR="004952B1" w:rsidRPr="002658B1">
        <w:rPr>
          <w:rFonts w:ascii="Times New Roman" w:eastAsia="OfficinaSansBoldITC" w:hAnsi="Times New Roman"/>
          <w:sz w:val="24"/>
          <w:szCs w:val="24"/>
        </w:rPr>
        <w:t>среднего</w:t>
      </w:r>
      <w:r w:rsidR="00E87CC9" w:rsidRPr="002658B1">
        <w:rPr>
          <w:rFonts w:ascii="Times New Roman" w:eastAsia="OfficinaSansBoldITC" w:hAnsi="Times New Roman"/>
          <w:sz w:val="24"/>
          <w:szCs w:val="24"/>
        </w:rPr>
        <w:t xml:space="preserve"> общего образования.</w:t>
      </w:r>
    </w:p>
    <w:p w:rsidR="00AE026D" w:rsidRPr="002658B1" w:rsidRDefault="00B549E7"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sz w:val="24"/>
          <w:szCs w:val="24"/>
        </w:rPr>
        <w:t>19</w:t>
      </w:r>
      <w:r w:rsidR="00E87CC9" w:rsidRPr="002658B1">
        <w:rPr>
          <w:rFonts w:ascii="Times New Roman" w:eastAsia="SchoolBookSanPin" w:hAnsi="Times New Roman"/>
          <w:sz w:val="24"/>
          <w:szCs w:val="24"/>
        </w:rPr>
        <w:t>.</w:t>
      </w:r>
      <w:r w:rsidR="00F0617E" w:rsidRPr="002658B1">
        <w:rPr>
          <w:rFonts w:ascii="Times New Roman" w:eastAsia="SchoolBookSanPin" w:hAnsi="Times New Roman"/>
          <w:sz w:val="24"/>
          <w:szCs w:val="24"/>
        </w:rPr>
        <w:t>8</w:t>
      </w:r>
      <w:r w:rsidR="00E87CC9" w:rsidRPr="002658B1">
        <w:rPr>
          <w:rFonts w:ascii="Times New Roman" w:eastAsia="SchoolBookSanPin" w:hAnsi="Times New Roman"/>
          <w:sz w:val="24"/>
          <w:szCs w:val="24"/>
        </w:rPr>
        <w:t>.1. </w:t>
      </w:r>
      <w:r w:rsidR="00D67B9C" w:rsidRPr="002658B1">
        <w:rPr>
          <w:rFonts w:ascii="Times New Roman" w:eastAsia="SchoolBookSanPin" w:hAnsi="Times New Roman"/>
          <w:sz w:val="24"/>
          <w:szCs w:val="24"/>
        </w:rPr>
        <w:t xml:space="preserve">Личностные результаты освоения </w:t>
      </w:r>
      <w:r w:rsidR="00E87CC9" w:rsidRPr="002658B1">
        <w:rPr>
          <w:rFonts w:ascii="Times New Roman" w:eastAsia="OfficinaSansBoldITC" w:hAnsi="Times New Roman"/>
          <w:sz w:val="24"/>
          <w:szCs w:val="24"/>
        </w:rPr>
        <w:t>программы по русскому языку</w:t>
      </w:r>
      <w:r w:rsidR="0012038A" w:rsidRPr="002658B1">
        <w:rPr>
          <w:rFonts w:ascii="Times New Roman" w:eastAsia="OfficinaSansBoldITC" w:hAnsi="Times New Roman"/>
          <w:sz w:val="24"/>
          <w:szCs w:val="24"/>
        </w:rPr>
        <w:t xml:space="preserve"> </w:t>
      </w:r>
      <w:r w:rsidR="00E87CC9" w:rsidRPr="002658B1">
        <w:rPr>
          <w:rFonts w:ascii="Times New Roman" w:eastAsia="OfficinaSansBoldITC" w:hAnsi="Times New Roman"/>
          <w:sz w:val="24"/>
          <w:szCs w:val="24"/>
        </w:rPr>
        <w:t xml:space="preserve">на уровне </w:t>
      </w:r>
      <w:r w:rsidR="00AE026D" w:rsidRPr="002658B1">
        <w:rPr>
          <w:rFonts w:ascii="Times New Roman" w:eastAsia="OfficinaSansBoldITC" w:hAnsi="Times New Roman"/>
          <w:sz w:val="24"/>
          <w:szCs w:val="24"/>
        </w:rPr>
        <w:t>среднего</w:t>
      </w:r>
      <w:r w:rsidR="00E87CC9" w:rsidRPr="002658B1">
        <w:rPr>
          <w:rFonts w:ascii="Times New Roman" w:eastAsia="OfficinaSansBoldITC" w:hAnsi="Times New Roman"/>
          <w:sz w:val="24"/>
          <w:szCs w:val="24"/>
        </w:rPr>
        <w:t xml:space="preserve"> общего образования</w:t>
      </w:r>
      <w:r w:rsidR="00E87CC9"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достигаются в единстве учебной</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2658B1">
        <w:rPr>
          <w:rFonts w:ascii="Times New Roman" w:eastAsia="SchoolBookSanPin" w:hAnsi="Times New Roman"/>
          <w:sz w:val="24"/>
          <w:szCs w:val="24"/>
        </w:rPr>
        <w:t xml:space="preserve">, </w:t>
      </w:r>
      <w:r w:rsidR="00AE026D" w:rsidRPr="002658B1">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2658B1">
        <w:rPr>
          <w:rFonts w:ascii="Times New Roman" w:eastAsia="SchoolBookSanPin" w:hAnsi="Times New Roman"/>
          <w:position w:val="1"/>
          <w:sz w:val="24"/>
          <w:szCs w:val="24"/>
        </w:rPr>
        <w:t xml:space="preserve"> </w:t>
      </w:r>
      <w:r w:rsidR="00AE026D" w:rsidRPr="002658B1">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2658B1">
        <w:rPr>
          <w:rFonts w:ascii="Times New Roman" w:eastAsia="SchoolBookSanPin" w:hAnsi="Times New Roman"/>
          <w:position w:val="1"/>
          <w:sz w:val="24"/>
          <w:szCs w:val="24"/>
        </w:rPr>
        <w:t xml:space="preserve"> </w:t>
      </w:r>
      <w:r w:rsidR="00AE026D" w:rsidRPr="002658B1">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2658B1">
        <w:rPr>
          <w:rFonts w:ascii="Times New Roman" w:eastAsia="SchoolBookSanPin" w:hAnsi="Times New Roman"/>
          <w:position w:val="1"/>
          <w:sz w:val="24"/>
          <w:szCs w:val="24"/>
        </w:rPr>
        <w:t xml:space="preserve"> </w:t>
      </w:r>
      <w:r w:rsidR="00AE026D" w:rsidRPr="002658B1">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E87CC9"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w:t>
      </w:r>
      <w:r w:rsidR="00E87CC9" w:rsidRPr="002658B1">
        <w:rPr>
          <w:rFonts w:ascii="Times New Roman" w:eastAsia="SchoolBookSanPin" w:hAnsi="Times New Roman"/>
          <w:sz w:val="24"/>
          <w:szCs w:val="24"/>
        </w:rPr>
        <w:t>.</w:t>
      </w:r>
      <w:r w:rsidR="00F0617E" w:rsidRPr="002658B1">
        <w:rPr>
          <w:rFonts w:ascii="Times New Roman" w:eastAsia="SchoolBookSanPin" w:hAnsi="Times New Roman"/>
          <w:sz w:val="24"/>
          <w:szCs w:val="24"/>
        </w:rPr>
        <w:t>8</w:t>
      </w:r>
      <w:r w:rsidR="00E87CC9" w:rsidRPr="002658B1">
        <w:rPr>
          <w:rFonts w:ascii="Times New Roman" w:eastAsia="SchoolBookSanPin" w:hAnsi="Times New Roman"/>
          <w:sz w:val="24"/>
          <w:szCs w:val="24"/>
        </w:rPr>
        <w:t xml:space="preserve">.2. В результате изучения русского языка на уровне </w:t>
      </w:r>
      <w:r w:rsidR="00AE026D" w:rsidRPr="002658B1">
        <w:rPr>
          <w:rFonts w:ascii="Times New Roman" w:eastAsia="SchoolBookSanPin" w:hAnsi="Times New Roman"/>
          <w:sz w:val="24"/>
          <w:szCs w:val="24"/>
        </w:rPr>
        <w:t>среднего</w:t>
      </w:r>
      <w:r w:rsidR="00E87CC9" w:rsidRPr="002658B1">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2658B1" w:rsidRDefault="00E87CC9"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1) </w:t>
      </w:r>
      <w:r w:rsidR="00D67B9C" w:rsidRPr="002658B1">
        <w:rPr>
          <w:rFonts w:ascii="Times New Roman" w:eastAsia="SchoolBookSanPin" w:hAnsi="Times New Roman"/>
          <w:bCs/>
          <w:position w:val="1"/>
          <w:sz w:val="24"/>
          <w:szCs w:val="24"/>
        </w:rPr>
        <w:t>гражданского воспитания: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ответственного члена российского общества;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правопорядка;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2658B1">
        <w:rPr>
          <w:rFonts w:ascii="Times New Roman" w:eastAsia="SchoolBookSanPin" w:hAnsi="Times New Roman"/>
          <w:position w:val="1"/>
          <w:sz w:val="24"/>
          <w:szCs w:val="24"/>
        </w:rPr>
        <w:t>образовательной организации</w:t>
      </w:r>
      <w:r w:rsidRPr="002658B1">
        <w:rPr>
          <w:rFonts w:ascii="Times New Roman" w:eastAsia="SchoolBookSanPin" w:hAnsi="Times New Roman"/>
          <w:position w:val="1"/>
          <w:sz w:val="24"/>
          <w:szCs w:val="24"/>
        </w:rPr>
        <w:t>;</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с их функциями и назначением;</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готовность к гуманитарной и волонтёрской деятельности;</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2) </w:t>
      </w:r>
      <w:r w:rsidR="00D67B9C" w:rsidRPr="002658B1">
        <w:rPr>
          <w:rFonts w:ascii="Times New Roman" w:eastAsia="SchoolBookSanPin" w:hAnsi="Times New Roman"/>
          <w:bCs/>
          <w:position w:val="1"/>
          <w:sz w:val="24"/>
          <w:szCs w:val="24"/>
        </w:rPr>
        <w:t>патриотического воспитания: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3) </w:t>
      </w:r>
      <w:r w:rsidR="00D67B9C" w:rsidRPr="002658B1">
        <w:rPr>
          <w:rFonts w:ascii="Times New Roman" w:eastAsia="SchoolBookSanPin" w:hAnsi="Times New Roman"/>
          <w:bCs/>
          <w:position w:val="1"/>
          <w:sz w:val="24"/>
          <w:szCs w:val="24"/>
        </w:rPr>
        <w:t>духовно-нравственного воспитания: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осознание духовных ценностей российского народа;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осознание личного вклада в построение устойчивого будущего;</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4) </w:t>
      </w:r>
      <w:r w:rsidR="00D67B9C" w:rsidRPr="002658B1">
        <w:rPr>
          <w:rFonts w:ascii="Times New Roman" w:eastAsia="SchoolBookSanPin" w:hAnsi="Times New Roman"/>
          <w:bCs/>
          <w:position w:val="1"/>
          <w:sz w:val="24"/>
          <w:szCs w:val="24"/>
        </w:rPr>
        <w:t>эстетического воспитания: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эстетическое отношение к миру, включая эстетику быта, научного</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технического творчества, спорта, труда, общественных отношений;</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по русскому языку;</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5) </w:t>
      </w:r>
      <w:r w:rsidR="00D67B9C" w:rsidRPr="002658B1">
        <w:rPr>
          <w:rFonts w:ascii="Times New Roman" w:eastAsia="SchoolBookSanPin" w:hAnsi="Times New Roman"/>
          <w:bCs/>
          <w:position w:val="1"/>
          <w:sz w:val="24"/>
          <w:szCs w:val="24"/>
        </w:rPr>
        <w:t>физического воспитания, формирования культуры здоровья</w:t>
      </w:r>
      <w:r w:rsidR="0012038A" w:rsidRPr="002658B1">
        <w:rPr>
          <w:rFonts w:ascii="Times New Roman" w:eastAsia="SchoolBookSanPin" w:hAnsi="Times New Roman"/>
          <w:bCs/>
          <w:position w:val="1"/>
          <w:sz w:val="24"/>
          <w:szCs w:val="24"/>
        </w:rPr>
        <w:t xml:space="preserve"> </w:t>
      </w:r>
      <w:r w:rsidR="00D67B9C" w:rsidRPr="002658B1">
        <w:rPr>
          <w:rFonts w:ascii="Times New Roman" w:eastAsia="SchoolBookSanPin" w:hAnsi="Times New Roman"/>
          <w:bCs/>
          <w:position w:val="1"/>
          <w:sz w:val="24"/>
          <w:szCs w:val="24"/>
        </w:rPr>
        <w:t>и эмоционального благополучия: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6) </w:t>
      </w:r>
      <w:r w:rsidR="00D67B9C" w:rsidRPr="002658B1">
        <w:rPr>
          <w:rFonts w:ascii="Times New Roman" w:eastAsia="SchoolBookSanPin" w:hAnsi="Times New Roman"/>
          <w:bCs/>
          <w:position w:val="1"/>
          <w:sz w:val="24"/>
          <w:szCs w:val="24"/>
        </w:rPr>
        <w:t>трудового воспитания: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7) </w:t>
      </w:r>
      <w:r w:rsidR="00D67B9C" w:rsidRPr="002658B1">
        <w:rPr>
          <w:rFonts w:ascii="Times New Roman" w:eastAsia="SchoolBookSanPin" w:hAnsi="Times New Roman"/>
          <w:bCs/>
          <w:position w:val="1"/>
          <w:sz w:val="24"/>
          <w:szCs w:val="24"/>
        </w:rPr>
        <w:t>экологического воспитания: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2658B1" w:rsidRDefault="00100623"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8) </w:t>
      </w:r>
      <w:r w:rsidR="00D67B9C" w:rsidRPr="002658B1">
        <w:rPr>
          <w:rFonts w:ascii="Times New Roman" w:eastAsia="SchoolBookSanPin" w:hAnsi="Times New Roman"/>
          <w:bCs/>
          <w:position w:val="1"/>
          <w:sz w:val="24"/>
          <w:szCs w:val="24"/>
        </w:rPr>
        <w:t>ценности научного познания:</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2658B1" w:rsidRDefault="00AE026D"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sz w:val="24"/>
          <w:szCs w:val="24"/>
        </w:rPr>
        <w:t>19.</w:t>
      </w:r>
      <w:r w:rsidR="00F0617E" w:rsidRPr="002658B1">
        <w:rPr>
          <w:rFonts w:ascii="Times New Roman" w:eastAsia="SchoolBookSanPin" w:hAnsi="Times New Roman"/>
          <w:sz w:val="24"/>
          <w:szCs w:val="24"/>
        </w:rPr>
        <w:t>8</w:t>
      </w:r>
      <w:r w:rsidRPr="002658B1">
        <w:rPr>
          <w:rFonts w:ascii="Times New Roman" w:eastAsia="SchoolBookSanPin" w:hAnsi="Times New Roman"/>
          <w:sz w:val="24"/>
          <w:szCs w:val="24"/>
        </w:rPr>
        <w:t>.</w:t>
      </w:r>
      <w:r w:rsidR="002A4B50" w:rsidRPr="002658B1">
        <w:rPr>
          <w:rFonts w:ascii="Times New Roman" w:eastAsia="SchoolBookSanPin" w:hAnsi="Times New Roman"/>
          <w:sz w:val="24"/>
          <w:szCs w:val="24"/>
        </w:rPr>
        <w:t>3</w:t>
      </w:r>
      <w:r w:rsidRPr="002658B1">
        <w:rPr>
          <w:rFonts w:ascii="Times New Roman" w:eastAsia="SchoolBookSanPin" w:hAnsi="Times New Roman"/>
          <w:sz w:val="24"/>
          <w:szCs w:val="24"/>
        </w:rPr>
        <w:t>. </w:t>
      </w:r>
      <w:r w:rsidR="002A4B50" w:rsidRPr="002658B1">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2658B1" w:rsidRDefault="002A4B50"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2658B1" w:rsidRDefault="002A4B50"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адаптироваться к эмоциональным изменениям, быть открытым новому;</w:t>
      </w:r>
    </w:p>
    <w:p w:rsidR="002A4B50" w:rsidRPr="002658B1" w:rsidRDefault="002A4B50"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внутренней мотивации, включающей стремление к достижению цели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rsidR="002A4B50" w:rsidRPr="002658B1" w:rsidRDefault="002A4B50"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2658B1" w:rsidRDefault="002A4B50"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социальных навыков, включающих способность выстраивать отношения</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2658B1" w:rsidRDefault="00B549E7" w:rsidP="0012038A">
      <w:pPr>
        <w:spacing w:after="0" w:line="360" w:lineRule="auto"/>
        <w:ind w:firstLine="709"/>
        <w:jc w:val="both"/>
        <w:rPr>
          <w:rFonts w:ascii="Times New Roman" w:eastAsia="SchoolBookSanPin" w:hAnsi="Times New Roman"/>
          <w:bCs/>
          <w:sz w:val="24"/>
          <w:szCs w:val="24"/>
        </w:rPr>
      </w:pPr>
      <w:r w:rsidRPr="002658B1">
        <w:rPr>
          <w:rFonts w:ascii="Times New Roman" w:eastAsia="SchoolBookSanPin" w:hAnsi="Times New Roman"/>
          <w:sz w:val="24"/>
          <w:szCs w:val="24"/>
        </w:rPr>
        <w:t>19</w:t>
      </w:r>
      <w:r w:rsidR="008C74C0" w:rsidRPr="002658B1">
        <w:rPr>
          <w:rFonts w:ascii="Times New Roman" w:eastAsia="SchoolBookSanPin" w:hAnsi="Times New Roman"/>
          <w:sz w:val="24"/>
          <w:szCs w:val="24"/>
        </w:rPr>
        <w:t>.</w:t>
      </w:r>
      <w:r w:rsidR="00F0617E" w:rsidRPr="002658B1">
        <w:rPr>
          <w:rFonts w:ascii="Times New Roman" w:eastAsia="SchoolBookSanPin" w:hAnsi="Times New Roman"/>
          <w:sz w:val="24"/>
          <w:szCs w:val="24"/>
        </w:rPr>
        <w:t>8</w:t>
      </w:r>
      <w:r w:rsidR="008C74C0" w:rsidRPr="002658B1">
        <w:rPr>
          <w:rFonts w:ascii="Times New Roman" w:eastAsia="SchoolBookSanPin" w:hAnsi="Times New Roman"/>
          <w:sz w:val="24"/>
          <w:szCs w:val="24"/>
        </w:rPr>
        <w:t>.</w:t>
      </w:r>
      <w:r w:rsidR="002A4B50" w:rsidRPr="002658B1">
        <w:rPr>
          <w:rFonts w:ascii="Times New Roman" w:eastAsia="SchoolBookSanPin" w:hAnsi="Times New Roman"/>
          <w:sz w:val="24"/>
          <w:szCs w:val="24"/>
        </w:rPr>
        <w:t>4</w:t>
      </w:r>
      <w:r w:rsidR="008C74C0" w:rsidRPr="002658B1">
        <w:rPr>
          <w:rFonts w:ascii="Times New Roman" w:eastAsia="SchoolBookSanPin" w:hAnsi="Times New Roman"/>
          <w:sz w:val="24"/>
          <w:szCs w:val="24"/>
        </w:rPr>
        <w:t xml:space="preserve">. В результате изучения русского языка на уровне </w:t>
      </w:r>
      <w:r w:rsidR="00FD6C9D" w:rsidRPr="002658B1">
        <w:rPr>
          <w:rFonts w:ascii="Times New Roman" w:eastAsia="SchoolBookSanPin" w:hAnsi="Times New Roman"/>
          <w:sz w:val="24"/>
          <w:szCs w:val="24"/>
        </w:rPr>
        <w:t>среднего</w:t>
      </w:r>
      <w:r w:rsidR="008C74C0" w:rsidRPr="002658B1">
        <w:rPr>
          <w:rFonts w:ascii="Times New Roman" w:eastAsia="SchoolBookSanPin" w:hAnsi="Times New Roman"/>
          <w:sz w:val="24"/>
          <w:szCs w:val="24"/>
        </w:rPr>
        <w:t xml:space="preserve"> общего образования у обучающегося будут сформированы </w:t>
      </w:r>
      <w:r w:rsidR="008C74C0" w:rsidRPr="002658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.1. </w:t>
      </w:r>
      <w:r w:rsidR="008C74C0" w:rsidRPr="002658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8C74C0" w:rsidRPr="002658B1">
        <w:rPr>
          <w:rFonts w:ascii="Times New Roman" w:eastAsia="SchoolBookSanPin" w:hAnsi="Times New Roman"/>
          <w:bCs/>
          <w:sz w:val="24"/>
          <w:szCs w:val="24"/>
        </w:rPr>
        <w:t>познавательных универсальных учебных действий</w:t>
      </w:r>
      <w:r w:rsidR="008C74C0" w:rsidRPr="002658B1">
        <w:rPr>
          <w:rFonts w:ascii="Times New Roman" w:eastAsia="SchoolBookSanPin" w:hAnsi="Times New Roman"/>
          <w:sz w:val="24"/>
          <w:szCs w:val="24"/>
        </w:rPr>
        <w:t>:</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выявлять закономерности и противоречия языковых явлений, данных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наблюдении;</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координировать и выполнять работу в условиях реального, виртуального</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по русскому языку;</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.2. </w:t>
      </w:r>
      <w:r w:rsidR="008C74C0" w:rsidRPr="002658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8C74C0" w:rsidRPr="002658B1">
        <w:rPr>
          <w:rFonts w:ascii="Times New Roman" w:eastAsia="SchoolBookSanPin" w:hAnsi="Times New Roman"/>
          <w:bCs/>
          <w:sz w:val="24"/>
          <w:szCs w:val="24"/>
        </w:rPr>
        <w:t>познавательных универсальных учебных действий</w:t>
      </w:r>
      <w:r w:rsidR="008C74C0" w:rsidRPr="002658B1">
        <w:rPr>
          <w:rFonts w:ascii="Times New Roman" w:eastAsia="SchoolBookSanPin" w:hAnsi="Times New Roman"/>
          <w:sz w:val="24"/>
          <w:szCs w:val="24"/>
        </w:rPr>
        <w:t>:</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навыками учебно-исследовательской и проектной деятельности,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2658B1" w:rsidRDefault="007752B5"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осуществлять различные виды</w:t>
      </w:r>
      <w:r w:rsidR="002A4B50" w:rsidRPr="002658B1">
        <w:rPr>
          <w:rFonts w:ascii="Times New Roman" w:eastAsia="OfficinaSansBoldITC" w:hAnsi="Times New Roman"/>
          <w:sz w:val="24"/>
          <w:szCs w:val="24"/>
        </w:rPr>
        <w:t xml:space="preserve"> деятельности по получению нового знания,</w:t>
      </w:r>
      <w:r w:rsidR="0012038A" w:rsidRPr="002658B1">
        <w:rPr>
          <w:rFonts w:ascii="Times New Roman" w:eastAsia="OfficinaSansBoldITC" w:hAnsi="Times New Roman"/>
          <w:sz w:val="24"/>
          <w:szCs w:val="24"/>
        </w:rPr>
        <w:t xml:space="preserve"> </w:t>
      </w:r>
      <w:r w:rsidR="002A4B50" w:rsidRPr="002658B1">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методами;</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критерии её решения, находить аргументы для доказательства своих утверждений;</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давать оценку новым ситуациям, приобретённому опыту;</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уметь интегрировать знания из разных предметных областей;</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в профессиональную среду;</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.3. </w:t>
      </w:r>
      <w:r w:rsidR="008C74C0" w:rsidRPr="002658B1">
        <w:rPr>
          <w:rFonts w:ascii="Times New Roman" w:eastAsia="SchoolBookSanPin" w:hAnsi="Times New Roman"/>
          <w:sz w:val="24"/>
          <w:szCs w:val="24"/>
        </w:rPr>
        <w:t>У обучающегося будут сформированы умения работать</w:t>
      </w:r>
      <w:r w:rsidR="0012038A" w:rsidRPr="002658B1">
        <w:rPr>
          <w:rFonts w:ascii="Times New Roman" w:eastAsia="SchoolBookSanPin" w:hAnsi="Times New Roman"/>
          <w:sz w:val="24"/>
          <w:szCs w:val="24"/>
        </w:rPr>
        <w:t xml:space="preserve"> </w:t>
      </w:r>
      <w:r w:rsidR="008C74C0" w:rsidRPr="002658B1">
        <w:rPr>
          <w:rFonts w:ascii="Times New Roman" w:eastAsia="SchoolBookSanPin" w:hAnsi="Times New Roman"/>
          <w:sz w:val="24"/>
          <w:szCs w:val="24"/>
        </w:rPr>
        <w:t xml:space="preserve">с информацией как часть </w:t>
      </w:r>
      <w:r w:rsidR="008C74C0" w:rsidRPr="002658B1">
        <w:rPr>
          <w:rFonts w:ascii="Times New Roman" w:eastAsia="SchoolBookSanPin" w:hAnsi="Times New Roman"/>
          <w:bCs/>
          <w:sz w:val="24"/>
          <w:szCs w:val="24"/>
        </w:rPr>
        <w:t>познавательных универсальных учебных действий</w:t>
      </w:r>
      <w:r w:rsidR="008C74C0" w:rsidRPr="002658B1">
        <w:rPr>
          <w:rFonts w:ascii="Times New Roman" w:eastAsia="SchoolBookSanPin" w:hAnsi="Times New Roman"/>
          <w:sz w:val="24"/>
          <w:szCs w:val="24"/>
        </w:rPr>
        <w:t>:</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навыками получения информации, в том числе лингвистической,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её целевой аудитории, выбирая оптимальную форму представления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визуализации (презентация, таблица, схема и другие);</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.4. </w:t>
      </w:r>
      <w:r w:rsidR="008C74C0" w:rsidRPr="002658B1">
        <w:rPr>
          <w:rFonts w:ascii="Times New Roman" w:eastAsia="SchoolBookSanPin" w:hAnsi="Times New Roman"/>
          <w:sz w:val="24"/>
          <w:szCs w:val="24"/>
        </w:rPr>
        <w:t xml:space="preserve">У обучающегося будут </w:t>
      </w:r>
      <w:r w:rsidR="006D5A02" w:rsidRPr="002658B1">
        <w:rPr>
          <w:rFonts w:ascii="Times New Roman" w:eastAsia="SchoolBookSanPin" w:hAnsi="Times New Roman"/>
          <w:sz w:val="24"/>
          <w:szCs w:val="24"/>
        </w:rPr>
        <w:t xml:space="preserve">сформированы умения </w:t>
      </w:r>
      <w:r w:rsidR="008C74C0" w:rsidRPr="002658B1">
        <w:rPr>
          <w:rFonts w:ascii="Times New Roman" w:eastAsia="SchoolBookSanPin" w:hAnsi="Times New Roman"/>
          <w:sz w:val="24"/>
          <w:szCs w:val="24"/>
        </w:rPr>
        <w:t xml:space="preserve">общения как часть </w:t>
      </w:r>
      <w:r w:rsidR="008C74C0" w:rsidRPr="002658B1">
        <w:rPr>
          <w:rFonts w:ascii="Times New Roman" w:eastAsia="SchoolBookSanPin" w:hAnsi="Times New Roman"/>
          <w:bCs/>
          <w:sz w:val="24"/>
          <w:szCs w:val="24"/>
        </w:rPr>
        <w:t>коммуникативных универсальных учебных действий</w:t>
      </w:r>
      <w:r w:rsidR="008C74C0" w:rsidRPr="002658B1">
        <w:rPr>
          <w:rFonts w:ascii="Times New Roman" w:eastAsia="SchoolBookSanPin" w:hAnsi="Times New Roman"/>
          <w:sz w:val="24"/>
          <w:szCs w:val="24"/>
        </w:rPr>
        <w:t>:</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осуществлять коммуникацию во всех сферах жизни;</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.5. </w:t>
      </w:r>
      <w:r w:rsidR="008C74C0" w:rsidRPr="002658B1">
        <w:rPr>
          <w:rFonts w:ascii="Times New Roman" w:eastAsia="SchoolBookSanPin" w:hAnsi="Times New Roman"/>
          <w:sz w:val="24"/>
          <w:szCs w:val="24"/>
        </w:rPr>
        <w:t xml:space="preserve">У обучающегося будут </w:t>
      </w:r>
      <w:r w:rsidR="006D5A02" w:rsidRPr="002658B1">
        <w:rPr>
          <w:rFonts w:ascii="Times New Roman" w:eastAsia="SchoolBookSanPin" w:hAnsi="Times New Roman"/>
          <w:sz w:val="24"/>
          <w:szCs w:val="24"/>
        </w:rPr>
        <w:t xml:space="preserve">сформированы умения </w:t>
      </w:r>
      <w:r w:rsidR="008C74C0" w:rsidRPr="002658B1">
        <w:rPr>
          <w:rFonts w:ascii="Times New Roman" w:eastAsia="SchoolBookSanPin" w:hAnsi="Times New Roman"/>
          <w:sz w:val="24"/>
          <w:szCs w:val="24"/>
        </w:rPr>
        <w:t xml:space="preserve">самоорганизации как части </w:t>
      </w:r>
      <w:r w:rsidR="00BD654F" w:rsidRPr="002658B1">
        <w:rPr>
          <w:rFonts w:ascii="Times New Roman" w:eastAsia="SchoolBookSanPin" w:hAnsi="Times New Roman"/>
          <w:bCs/>
          <w:sz w:val="24"/>
          <w:szCs w:val="24"/>
        </w:rPr>
        <w:t>регулятивных</w:t>
      </w:r>
      <w:r w:rsidR="008C74C0" w:rsidRPr="002658B1">
        <w:rPr>
          <w:rFonts w:ascii="Times New Roman" w:eastAsia="SchoolBookSanPin" w:hAnsi="Times New Roman"/>
          <w:bCs/>
          <w:sz w:val="24"/>
          <w:szCs w:val="24"/>
        </w:rPr>
        <w:t xml:space="preserve"> универсальных учебных действий</w:t>
      </w:r>
      <w:r w:rsidR="008C74C0" w:rsidRPr="002658B1">
        <w:rPr>
          <w:rFonts w:ascii="Times New Roman" w:eastAsia="SchoolBookSanPin" w:hAnsi="Times New Roman"/>
          <w:sz w:val="24"/>
          <w:szCs w:val="24"/>
        </w:rPr>
        <w:t>:</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расширять рамки учебного предмета на основе личных предпочтений;</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приобретённый опыт;</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.6. </w:t>
      </w:r>
      <w:r w:rsidR="008C74C0" w:rsidRPr="002658B1">
        <w:rPr>
          <w:rFonts w:ascii="Times New Roman" w:eastAsia="SchoolBookSanPin" w:hAnsi="Times New Roman"/>
          <w:sz w:val="24"/>
          <w:szCs w:val="24"/>
        </w:rPr>
        <w:t xml:space="preserve">У обучающегося будут </w:t>
      </w:r>
      <w:r w:rsidR="006D5A02" w:rsidRPr="002658B1">
        <w:rPr>
          <w:rFonts w:ascii="Times New Roman" w:eastAsia="SchoolBookSanPin" w:hAnsi="Times New Roman"/>
          <w:sz w:val="24"/>
          <w:szCs w:val="24"/>
        </w:rPr>
        <w:t xml:space="preserve">сформированы умения </w:t>
      </w:r>
      <w:r w:rsidR="008C74C0" w:rsidRPr="002658B1">
        <w:rPr>
          <w:rFonts w:ascii="Times New Roman" w:eastAsia="SchoolBookSanPin" w:hAnsi="Times New Roman"/>
          <w:sz w:val="24"/>
          <w:szCs w:val="24"/>
        </w:rPr>
        <w:t>самоконтроля</w:t>
      </w:r>
      <w:r w:rsidR="00BD654F" w:rsidRPr="002658B1">
        <w:rPr>
          <w:rFonts w:ascii="Times New Roman" w:eastAsia="SchoolBookSanPin" w:hAnsi="Times New Roman"/>
          <w:sz w:val="24"/>
          <w:szCs w:val="24"/>
        </w:rPr>
        <w:t xml:space="preserve">, </w:t>
      </w:r>
      <w:r w:rsidR="002A4B50" w:rsidRPr="002658B1">
        <w:rPr>
          <w:rFonts w:ascii="Times New Roman" w:eastAsia="SchoolBookSanPin" w:hAnsi="Times New Roman"/>
          <w:sz w:val="24"/>
          <w:szCs w:val="24"/>
        </w:rPr>
        <w:t>принятия себя и других</w:t>
      </w:r>
      <w:r w:rsidR="008C74C0" w:rsidRPr="002658B1">
        <w:rPr>
          <w:rFonts w:ascii="Times New Roman" w:eastAsia="SchoolBookSanPin" w:hAnsi="Times New Roman"/>
          <w:sz w:val="24"/>
          <w:szCs w:val="24"/>
        </w:rPr>
        <w:t xml:space="preserve"> как части </w:t>
      </w:r>
      <w:r w:rsidR="00BD654F" w:rsidRPr="002658B1">
        <w:rPr>
          <w:rFonts w:ascii="Times New Roman" w:eastAsia="SchoolBookSanPin" w:hAnsi="Times New Roman"/>
          <w:bCs/>
          <w:sz w:val="24"/>
          <w:szCs w:val="24"/>
        </w:rPr>
        <w:t>регулятивны</w:t>
      </w:r>
      <w:r w:rsidR="00D57DD1" w:rsidRPr="002658B1">
        <w:rPr>
          <w:rFonts w:ascii="Times New Roman" w:eastAsia="SchoolBookSanPin" w:hAnsi="Times New Roman"/>
          <w:bCs/>
          <w:sz w:val="24"/>
          <w:szCs w:val="24"/>
        </w:rPr>
        <w:t>х</w:t>
      </w:r>
      <w:r w:rsidR="008C74C0" w:rsidRPr="002658B1">
        <w:rPr>
          <w:rFonts w:ascii="Times New Roman" w:eastAsia="SchoolBookSanPin" w:hAnsi="Times New Roman"/>
          <w:bCs/>
          <w:sz w:val="24"/>
          <w:szCs w:val="24"/>
        </w:rPr>
        <w:t xml:space="preserve"> универсальных учебных действий</w:t>
      </w:r>
      <w:r w:rsidR="008C74C0" w:rsidRPr="002658B1">
        <w:rPr>
          <w:rFonts w:ascii="Times New Roman" w:eastAsia="SchoolBookSanPin" w:hAnsi="Times New Roman"/>
          <w:sz w:val="24"/>
          <w:szCs w:val="24"/>
        </w:rPr>
        <w:t>:</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риски и своевременно принимать решение по их снижению;</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себя, понимая свои недостатки и достоинства;</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признавать своё право и право других на ошибку;</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развивать способность видеть мир с позиции другого человека.</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19</w:t>
      </w:r>
      <w:r w:rsidR="008C74C0" w:rsidRPr="002658B1">
        <w:rPr>
          <w:rFonts w:ascii="Times New Roman" w:eastAsia="OfficinaSansBoldITC" w:hAnsi="Times New Roman"/>
          <w:sz w:val="24"/>
          <w:szCs w:val="24"/>
        </w:rPr>
        <w:t>.</w:t>
      </w:r>
      <w:r w:rsidR="00F0617E" w:rsidRPr="002658B1">
        <w:rPr>
          <w:rFonts w:ascii="Times New Roman" w:eastAsia="OfficinaSansBoldITC" w:hAnsi="Times New Roman"/>
          <w:sz w:val="24"/>
          <w:szCs w:val="24"/>
        </w:rPr>
        <w:t>8</w:t>
      </w:r>
      <w:r w:rsidR="008C74C0" w:rsidRPr="002658B1">
        <w:rPr>
          <w:rFonts w:ascii="Times New Roman" w:eastAsia="OfficinaSansBoldITC" w:hAnsi="Times New Roman"/>
          <w:sz w:val="24"/>
          <w:szCs w:val="24"/>
        </w:rPr>
        <w:t>.</w:t>
      </w:r>
      <w:r w:rsidR="002A4B50" w:rsidRPr="002658B1">
        <w:rPr>
          <w:rFonts w:ascii="Times New Roman" w:eastAsia="OfficinaSansBoldITC" w:hAnsi="Times New Roman"/>
          <w:sz w:val="24"/>
          <w:szCs w:val="24"/>
        </w:rPr>
        <w:t>4</w:t>
      </w:r>
      <w:r w:rsidR="008C74C0" w:rsidRPr="002658B1">
        <w:rPr>
          <w:rFonts w:ascii="Times New Roman" w:eastAsia="OfficinaSansBoldITC" w:hAnsi="Times New Roman"/>
          <w:sz w:val="24"/>
          <w:szCs w:val="24"/>
        </w:rPr>
        <w:t>.7. </w:t>
      </w:r>
      <w:r w:rsidR="008C74C0" w:rsidRPr="002658B1">
        <w:rPr>
          <w:rFonts w:ascii="Times New Roman" w:eastAsia="SchoolBookSanPin" w:hAnsi="Times New Roman"/>
          <w:sz w:val="24"/>
          <w:szCs w:val="24"/>
        </w:rPr>
        <w:t xml:space="preserve">У обучающегося будут </w:t>
      </w:r>
      <w:r w:rsidR="006D5A02" w:rsidRPr="002658B1">
        <w:rPr>
          <w:rFonts w:ascii="Times New Roman" w:eastAsia="SchoolBookSanPin" w:hAnsi="Times New Roman"/>
          <w:sz w:val="24"/>
          <w:szCs w:val="24"/>
        </w:rPr>
        <w:t xml:space="preserve">сформированы умения </w:t>
      </w:r>
      <w:r w:rsidR="008C74C0" w:rsidRPr="002658B1">
        <w:rPr>
          <w:rFonts w:ascii="Times New Roman" w:eastAsia="SchoolBookSanPin" w:hAnsi="Times New Roman"/>
          <w:sz w:val="24"/>
          <w:szCs w:val="24"/>
        </w:rPr>
        <w:t>совместной деятельности:</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качество своего вклада и вклада каждого участника команды</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общий результат по разработанным критериям;</w:t>
      </w:r>
    </w:p>
    <w:p w:rsidR="002A4B50" w:rsidRPr="002658B1" w:rsidRDefault="002A4B5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воображение, быть инициативным.</w:t>
      </w:r>
    </w:p>
    <w:p w:rsidR="008C74C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w:t>
      </w:r>
      <w:r w:rsidR="008C74C0" w:rsidRPr="002658B1">
        <w:rPr>
          <w:rFonts w:ascii="Times New Roman" w:eastAsia="SchoolBookSanPin" w:hAnsi="Times New Roman"/>
          <w:sz w:val="24"/>
          <w:szCs w:val="24"/>
        </w:rPr>
        <w:t>.</w:t>
      </w:r>
      <w:r w:rsidR="00C003B5" w:rsidRPr="002658B1">
        <w:rPr>
          <w:rFonts w:ascii="Times New Roman" w:eastAsia="SchoolBookSanPin" w:hAnsi="Times New Roman"/>
          <w:sz w:val="24"/>
          <w:szCs w:val="24"/>
        </w:rPr>
        <w:t>8</w:t>
      </w:r>
      <w:r w:rsidR="008C74C0" w:rsidRPr="002658B1">
        <w:rPr>
          <w:rFonts w:ascii="Times New Roman" w:eastAsia="SchoolBookSanPin" w:hAnsi="Times New Roman"/>
          <w:sz w:val="24"/>
          <w:szCs w:val="24"/>
        </w:rPr>
        <w:t>.</w:t>
      </w:r>
      <w:r w:rsidR="00AD3B57" w:rsidRPr="002658B1">
        <w:rPr>
          <w:rFonts w:ascii="Times New Roman" w:eastAsia="SchoolBookSanPin" w:hAnsi="Times New Roman"/>
          <w:sz w:val="24"/>
          <w:szCs w:val="24"/>
        </w:rPr>
        <w:t>5</w:t>
      </w:r>
      <w:r w:rsidR="008C74C0" w:rsidRPr="002658B1">
        <w:rPr>
          <w:rFonts w:ascii="Times New Roman" w:eastAsia="SchoolBookSanPin" w:hAnsi="Times New Roman"/>
          <w:sz w:val="24"/>
          <w:szCs w:val="24"/>
        </w:rPr>
        <w:t>. </w:t>
      </w:r>
      <w:r w:rsidR="008C74C0" w:rsidRPr="002658B1">
        <w:rPr>
          <w:rFonts w:ascii="Times New Roman" w:eastAsia="OfficinaSansBoldITC" w:hAnsi="Times New Roman"/>
          <w:sz w:val="24"/>
          <w:szCs w:val="24"/>
        </w:rPr>
        <w:t>К</w:t>
      </w:r>
      <w:r w:rsidR="008C74C0" w:rsidRPr="002658B1">
        <w:rPr>
          <w:rFonts w:ascii="Times New Roman" w:eastAsia="SchoolBookSanPin" w:hAnsi="Times New Roman"/>
          <w:sz w:val="24"/>
          <w:szCs w:val="24"/>
        </w:rPr>
        <w:t xml:space="preserve"> концу обучения</w:t>
      </w:r>
      <w:r w:rsidR="00401BD9" w:rsidRPr="002658B1">
        <w:rPr>
          <w:rFonts w:ascii="Times New Roman" w:eastAsia="SchoolBookSanPin" w:hAnsi="Times New Roman"/>
          <w:sz w:val="24"/>
          <w:szCs w:val="24"/>
        </w:rPr>
        <w:t xml:space="preserve"> </w:t>
      </w:r>
      <w:r w:rsidR="008C74C0" w:rsidRPr="002658B1">
        <w:rPr>
          <w:rFonts w:ascii="Times New Roman" w:eastAsia="SchoolBookSanPin" w:hAnsi="Times New Roman"/>
          <w:sz w:val="24"/>
          <w:szCs w:val="24"/>
        </w:rPr>
        <w:t xml:space="preserve">в </w:t>
      </w:r>
      <w:r w:rsidR="00AD3B57" w:rsidRPr="002658B1">
        <w:rPr>
          <w:rFonts w:ascii="Times New Roman" w:eastAsia="SchoolBookSanPin" w:hAnsi="Times New Roman"/>
          <w:bCs/>
          <w:sz w:val="24"/>
          <w:szCs w:val="24"/>
        </w:rPr>
        <w:t>10</w:t>
      </w:r>
      <w:r w:rsidR="008C74C0" w:rsidRPr="002658B1">
        <w:rPr>
          <w:rFonts w:ascii="Times New Roman" w:eastAsia="SchoolBookSanPin" w:hAnsi="Times New Roman"/>
          <w:bCs/>
          <w:sz w:val="24"/>
          <w:szCs w:val="24"/>
        </w:rPr>
        <w:t xml:space="preserve"> классе </w:t>
      </w:r>
      <w:r w:rsidR="008C74C0" w:rsidRPr="002658B1">
        <w:rPr>
          <w:rFonts w:ascii="Times New Roman" w:eastAsia="SchoolBookSanPin" w:hAnsi="Times New Roman"/>
          <w:sz w:val="24"/>
          <w:szCs w:val="24"/>
        </w:rPr>
        <w:t xml:space="preserve">обучающийся </w:t>
      </w:r>
      <w:r w:rsidR="00401BD9" w:rsidRPr="002658B1">
        <w:rPr>
          <w:rFonts w:ascii="Times New Roman" w:eastAsia="SchoolBookSanPin" w:hAnsi="Times New Roman"/>
          <w:sz w:val="24"/>
          <w:szCs w:val="24"/>
        </w:rPr>
        <w:t>получит следующие п</w:t>
      </w:r>
      <w:r w:rsidR="00401BD9" w:rsidRPr="002658B1">
        <w:rPr>
          <w:rFonts w:ascii="Times New Roman" w:eastAsia="OfficinaSansBoldITC" w:hAnsi="Times New Roman"/>
          <w:sz w:val="24"/>
          <w:szCs w:val="24"/>
        </w:rPr>
        <w:t>редметные результаты по отдельным темам программы по</w:t>
      </w:r>
      <w:r w:rsidR="00371D66" w:rsidRPr="002658B1">
        <w:rPr>
          <w:rFonts w:ascii="Times New Roman" w:eastAsia="OfficinaSansBoldITC" w:hAnsi="Times New Roman"/>
          <w:sz w:val="24"/>
          <w:szCs w:val="24"/>
        </w:rPr>
        <w:t xml:space="preserve"> </w:t>
      </w:r>
      <w:r w:rsidR="00401BD9" w:rsidRPr="002658B1">
        <w:rPr>
          <w:rFonts w:ascii="Times New Roman" w:eastAsia="OfficinaSansBoldITC" w:hAnsi="Times New Roman"/>
          <w:sz w:val="24"/>
          <w:szCs w:val="24"/>
        </w:rPr>
        <w:t>русскому языку</w:t>
      </w:r>
      <w:r w:rsidR="008C74C0" w:rsidRPr="002658B1">
        <w:rPr>
          <w:rFonts w:ascii="Times New Roman" w:eastAsia="SchoolBookSanPin" w:hAnsi="Times New Roman"/>
          <w:sz w:val="24"/>
          <w:szCs w:val="24"/>
        </w:rPr>
        <w:t>:</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w:t>
      </w:r>
      <w:r w:rsidRPr="002658B1">
        <w:rPr>
          <w:rFonts w:ascii="Times New Roman" w:eastAsia="SchoolBookSanPin" w:hAnsi="Times New Roman"/>
          <w:sz w:val="24"/>
          <w:szCs w:val="24"/>
        </w:rPr>
        <w:t>.5.</w:t>
      </w:r>
      <w:r w:rsidRPr="002658B1">
        <w:rPr>
          <w:rFonts w:ascii="Times New Roman" w:eastAsia="OfficinaSansBoldITC" w:hAnsi="Times New Roman"/>
          <w:sz w:val="24"/>
          <w:szCs w:val="24"/>
        </w:rPr>
        <w:t>1. Общие сведения о языке.</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FD6C9D" w:rsidRPr="002658B1" w:rsidRDefault="00FD6C9D"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Понимать и уметь комментировать функции русского языка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2658B1">
        <w:rPr>
          <w:rFonts w:ascii="Times New Roman" w:eastAsia="OfficinaSansBoldITC" w:hAnsi="Times New Roman"/>
          <w:sz w:val="24"/>
          <w:szCs w:val="24"/>
        </w:rPr>
        <w:t>использованием</w:t>
      </w:r>
      <w:r w:rsidRPr="002658B1">
        <w:rPr>
          <w:rFonts w:ascii="Times New Roman" w:eastAsia="OfficinaSansBoldITC" w:hAnsi="Times New Roman"/>
          <w:sz w:val="24"/>
          <w:szCs w:val="24"/>
        </w:rPr>
        <w:t xml:space="preserve"> стать</w:t>
      </w:r>
      <w:r w:rsidR="000C0088" w:rsidRPr="002658B1">
        <w:rPr>
          <w:rFonts w:ascii="Times New Roman" w:eastAsia="OfficinaSansBoldITC" w:hAnsi="Times New Roman"/>
          <w:sz w:val="24"/>
          <w:szCs w:val="24"/>
        </w:rPr>
        <w:t>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68 Конституции Российской Федерации, Федеральн</w:t>
      </w:r>
      <w:r w:rsidR="000C0088" w:rsidRPr="002658B1">
        <w:rPr>
          <w:rFonts w:ascii="Times New Roman" w:eastAsia="OfficinaSansBoldITC" w:hAnsi="Times New Roman"/>
          <w:sz w:val="24"/>
          <w:szCs w:val="24"/>
        </w:rPr>
        <w:t>ого</w:t>
      </w:r>
      <w:r w:rsidRPr="002658B1">
        <w:rPr>
          <w:rFonts w:ascii="Times New Roman" w:eastAsia="OfficinaSansBoldITC" w:hAnsi="Times New Roman"/>
          <w:sz w:val="24"/>
          <w:szCs w:val="24"/>
        </w:rPr>
        <w:t xml:space="preserve"> закон</w:t>
      </w:r>
      <w:r w:rsidR="000C0088" w:rsidRPr="002658B1">
        <w:rPr>
          <w:rFonts w:ascii="Times New Roman" w:eastAsia="OfficinaSansBoldITC" w:hAnsi="Times New Roman"/>
          <w:sz w:val="24"/>
          <w:szCs w:val="24"/>
        </w:rPr>
        <w:t>а</w:t>
      </w:r>
      <w:r w:rsidRPr="002658B1">
        <w:rPr>
          <w:rFonts w:ascii="Times New Roman" w:eastAsia="OfficinaSansBoldITC" w:hAnsi="Times New Roman"/>
          <w:sz w:val="24"/>
          <w:szCs w:val="24"/>
        </w:rPr>
        <w:t xml:space="preserve"> от 1 июня 2005 г.</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53-ФЗ «О государственном языке Российской Федерации», Закон</w:t>
      </w:r>
      <w:r w:rsidR="000C0088" w:rsidRPr="002658B1">
        <w:rPr>
          <w:rFonts w:ascii="Times New Roman" w:eastAsia="OfficinaSansBoldITC" w:hAnsi="Times New Roman"/>
          <w:sz w:val="24"/>
          <w:szCs w:val="24"/>
        </w:rPr>
        <w:t>а</w:t>
      </w:r>
      <w:r w:rsidRPr="002658B1">
        <w:rPr>
          <w:rFonts w:ascii="Times New Roman" w:eastAsia="OfficinaSansBoldITC" w:hAnsi="Times New Roman"/>
          <w:sz w:val="24"/>
          <w:szCs w:val="24"/>
        </w:rPr>
        <w:t xml:space="preserve"> Российской Федерации от</w:t>
      </w:r>
      <w:r w:rsidR="00987374"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25 октября 1991 г. № 1807-1 «О языках народов Российской Федерации»).</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w:t>
      </w:r>
      <w:r w:rsidRPr="002658B1">
        <w:rPr>
          <w:rFonts w:ascii="Times New Roman" w:eastAsia="SchoolBookSanPin" w:hAnsi="Times New Roman"/>
          <w:sz w:val="24"/>
          <w:szCs w:val="24"/>
        </w:rPr>
        <w:t>.5.</w:t>
      </w:r>
      <w:r w:rsidRPr="002658B1">
        <w:rPr>
          <w:rFonts w:ascii="Times New Roman" w:eastAsia="OfficinaSansBoldITC" w:hAnsi="Times New Roman"/>
          <w:sz w:val="24"/>
          <w:szCs w:val="24"/>
        </w:rPr>
        <w:t>2. Язык и речь. Культура речи.</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культуре речи как разделе лингвистики.</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языковой норме, её видах.</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словари русского языка в учебной деятельности.</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8.5</w:t>
      </w:r>
      <w:r w:rsidRPr="002658B1">
        <w:rPr>
          <w:rFonts w:ascii="Times New Roman" w:eastAsia="OfficinaSansBoldITC" w:hAnsi="Times New Roman"/>
          <w:sz w:val="24"/>
          <w:szCs w:val="24"/>
        </w:rPr>
        <w:t>.3. Фонетика. Орфоэпия. Орфоэпические нормы.</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фонетический анализ слова.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орфоэпический словарь.</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8.5</w:t>
      </w:r>
      <w:r w:rsidRPr="002658B1">
        <w:rPr>
          <w:rFonts w:ascii="Times New Roman" w:eastAsia="OfficinaSansBoldITC" w:hAnsi="Times New Roman"/>
          <w:sz w:val="24"/>
          <w:szCs w:val="24"/>
        </w:rPr>
        <w:t>.4. Лексикология и фразеология. Лексические нормы.</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лексический анализ слова.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изобразительно-выразительные средства лексики.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лексические нормы.</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8.5</w:t>
      </w:r>
      <w:r w:rsidRPr="002658B1">
        <w:rPr>
          <w:rFonts w:ascii="Times New Roman" w:eastAsia="OfficinaSansBoldITC" w:hAnsi="Times New Roman"/>
          <w:sz w:val="24"/>
          <w:szCs w:val="24"/>
        </w:rPr>
        <w:t>.5. Морфемика и словообразование. Словообразовательные нормы.</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морфемный и словообразовательный анализ слова.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словообразовательный словарь.</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8.5</w:t>
      </w:r>
      <w:r w:rsidRPr="002658B1">
        <w:rPr>
          <w:rFonts w:ascii="Times New Roman" w:eastAsia="OfficinaSansBoldITC" w:hAnsi="Times New Roman"/>
          <w:sz w:val="24"/>
          <w:szCs w:val="24"/>
        </w:rPr>
        <w:t>.6. Морфология. Морфологические нормы.</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морфологический анализ слова.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точки зрения соблюдения морфологических норм современного русского литературного языка.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морфологические нормы.</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словарь грамматических трудностей, справочники.</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1B0062" w:rsidRPr="002658B1">
        <w:rPr>
          <w:rFonts w:ascii="Times New Roman" w:eastAsia="SchoolBookSanPin" w:hAnsi="Times New Roman"/>
          <w:sz w:val="24"/>
          <w:szCs w:val="24"/>
        </w:rPr>
        <w:t>8.5</w:t>
      </w:r>
      <w:r w:rsidR="001B0062" w:rsidRPr="002658B1">
        <w:rPr>
          <w:rFonts w:ascii="Times New Roman" w:eastAsia="OfficinaSansBoldITC" w:hAnsi="Times New Roman"/>
          <w:sz w:val="24"/>
          <w:szCs w:val="24"/>
        </w:rPr>
        <w:t>.7</w:t>
      </w:r>
      <w:r w:rsidRPr="002658B1">
        <w:rPr>
          <w:rFonts w:ascii="Times New Roman" w:eastAsia="OfficinaSansBoldITC" w:hAnsi="Times New Roman"/>
          <w:sz w:val="24"/>
          <w:szCs w:val="24"/>
        </w:rPr>
        <w:t>. Орфография. Основные правила орфографии.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принципах и разделах русской орфографии.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орфографический анализ слова.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правила орфографии.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орфографический словарь.</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C003B5" w:rsidRPr="002658B1">
        <w:rPr>
          <w:rFonts w:ascii="Times New Roman" w:eastAsia="SchoolBookSanPin" w:hAnsi="Times New Roman"/>
          <w:sz w:val="24"/>
          <w:szCs w:val="24"/>
        </w:rPr>
        <w:t>8.5</w:t>
      </w:r>
      <w:r w:rsidRPr="002658B1">
        <w:rPr>
          <w:rFonts w:ascii="Times New Roman" w:eastAsia="OfficinaSansBoldITC" w:hAnsi="Times New Roman"/>
          <w:sz w:val="24"/>
          <w:szCs w:val="24"/>
        </w:rPr>
        <w:t>.</w:t>
      </w:r>
      <w:r w:rsidR="001B006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 Речь. Речевое общение.</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не менее 100 слов; объём диалогического высказывания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не менее 7</w:t>
      </w:r>
      <w:r w:rsidR="00C4511E" w:rsidRPr="002658B1">
        <w:rPr>
          <w:rFonts w:ascii="Times New Roman" w:eastAsia="OfficinaSansBoldITC" w:hAnsi="Times New Roman"/>
          <w:sz w:val="24"/>
          <w:szCs w:val="24"/>
        </w:rPr>
        <w:t>–</w:t>
      </w:r>
      <w:r w:rsidRPr="002658B1">
        <w:rPr>
          <w:rFonts w:ascii="Times New Roman" w:eastAsia="OfficinaSansBoldITC" w:hAnsi="Times New Roman"/>
          <w:sz w:val="24"/>
          <w:szCs w:val="24"/>
        </w:rPr>
        <w:t>8 реплик).</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для решения учебных задач.</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не менее 150 слов).</w:t>
      </w:r>
    </w:p>
    <w:p w:rsidR="001B0062" w:rsidRPr="002658B1" w:rsidRDefault="0007150B"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различные виды аудирования и чтения в соответствии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включая гипертекст, графику, инфографику и другие,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прослушанных текстов (объём текста для чтения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450</w:t>
      </w:r>
      <w:r w:rsidR="00C4511E" w:rsidRPr="002658B1">
        <w:rPr>
          <w:rFonts w:ascii="Times New Roman" w:eastAsia="OfficinaSansBoldITC" w:hAnsi="Times New Roman"/>
          <w:sz w:val="24"/>
          <w:szCs w:val="24"/>
        </w:rPr>
        <w:t>–</w:t>
      </w:r>
      <w:r w:rsidRPr="002658B1">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2658B1">
        <w:rPr>
          <w:rFonts w:ascii="Times New Roman" w:eastAsia="OfficinaSansBoldITC" w:hAnsi="Times New Roman"/>
          <w:sz w:val="24"/>
          <w:szCs w:val="24"/>
        </w:rPr>
        <w:t>.</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други</w:t>
      </w:r>
      <w:r w:rsidR="00E802B4" w:rsidRPr="002658B1">
        <w:rPr>
          <w:rFonts w:ascii="Times New Roman" w:eastAsia="OfficinaSansBoldITC" w:hAnsi="Times New Roman"/>
          <w:sz w:val="24"/>
          <w:szCs w:val="24"/>
        </w:rPr>
        <w:t>м</w:t>
      </w:r>
      <w:r w:rsidRPr="002658B1">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Употреблять языковые средства с учётом речевой ситуации.</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собственную и чужую речь с точки зрения точного, уместного</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выразительного словоупотребления.</w:t>
      </w:r>
    </w:p>
    <w:p w:rsidR="00F0617E" w:rsidRPr="002658B1" w:rsidRDefault="00F0617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19.</w:t>
      </w:r>
      <w:r w:rsidR="001B0062" w:rsidRPr="002658B1">
        <w:rPr>
          <w:rFonts w:ascii="Times New Roman" w:eastAsia="OfficinaSansBoldITC" w:hAnsi="Times New Roman"/>
          <w:sz w:val="24"/>
          <w:szCs w:val="24"/>
        </w:rPr>
        <w:t>8</w:t>
      </w:r>
      <w:r w:rsidRPr="002658B1">
        <w:rPr>
          <w:rFonts w:ascii="Times New Roman" w:eastAsia="OfficinaSansBoldITC" w:hAnsi="Times New Roman"/>
          <w:sz w:val="24"/>
          <w:szCs w:val="24"/>
        </w:rPr>
        <w:t>.5.</w:t>
      </w:r>
      <w:r w:rsidR="001B0062" w:rsidRPr="002658B1">
        <w:rPr>
          <w:rFonts w:ascii="Times New Roman" w:eastAsia="OfficinaSansBoldITC" w:hAnsi="Times New Roman"/>
          <w:sz w:val="24"/>
          <w:szCs w:val="24"/>
        </w:rPr>
        <w:t>9.</w:t>
      </w:r>
      <w:r w:rsidRPr="002658B1">
        <w:rPr>
          <w:rFonts w:ascii="Times New Roman" w:eastAsia="OfficinaSansBoldITC" w:hAnsi="Times New Roman"/>
          <w:sz w:val="24"/>
          <w:szCs w:val="24"/>
        </w:rPr>
        <w:t> Текст. Информационно-смысловая переработка текста.</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Выявлять логико-смысловые отношения между предложениями в тексте.</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не менее 150 слов).</w:t>
      </w:r>
    </w:p>
    <w:p w:rsidR="00FD6C9D" w:rsidRPr="002658B1" w:rsidRDefault="00FD6C9D"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различные виды аудирования и чтения в соответствии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включая гипертекст, графику, инфографику и другие,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прослушанных текстов (объём текста для чтения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450</w:t>
      </w:r>
      <w:r w:rsidR="00C4511E" w:rsidRPr="002658B1">
        <w:rPr>
          <w:rFonts w:ascii="Times New Roman" w:eastAsia="OfficinaSansBoldITC" w:hAnsi="Times New Roman"/>
          <w:sz w:val="24"/>
          <w:szCs w:val="24"/>
        </w:rPr>
        <w:t>–</w:t>
      </w:r>
      <w:r w:rsidRPr="002658B1">
        <w:rPr>
          <w:rFonts w:ascii="Times New Roman" w:eastAsia="OfficinaSansBoldITC" w:hAnsi="Times New Roman"/>
          <w:sz w:val="24"/>
          <w:szCs w:val="24"/>
        </w:rPr>
        <w:t>500 слов; объём прослушанного или прочитанного текста для пересказа от 250 до 300 слов).</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2658B1" w:rsidRDefault="00B549E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w:t>
      </w:r>
      <w:r w:rsidR="008A4930" w:rsidRPr="002658B1">
        <w:rPr>
          <w:rFonts w:ascii="Times New Roman" w:eastAsia="SchoolBookSanPin" w:hAnsi="Times New Roman"/>
          <w:sz w:val="24"/>
          <w:szCs w:val="24"/>
        </w:rPr>
        <w:t>.</w:t>
      </w:r>
      <w:r w:rsidR="00C003B5" w:rsidRPr="002658B1">
        <w:rPr>
          <w:rFonts w:ascii="Times New Roman" w:eastAsia="SchoolBookSanPin" w:hAnsi="Times New Roman"/>
          <w:sz w:val="24"/>
          <w:szCs w:val="24"/>
        </w:rPr>
        <w:t>8</w:t>
      </w:r>
      <w:r w:rsidR="008A4930" w:rsidRPr="002658B1">
        <w:rPr>
          <w:rFonts w:ascii="Times New Roman" w:eastAsia="SchoolBookSanPin" w:hAnsi="Times New Roman"/>
          <w:sz w:val="24"/>
          <w:szCs w:val="24"/>
        </w:rPr>
        <w:t>.</w:t>
      </w:r>
      <w:r w:rsidR="00F0617E" w:rsidRPr="002658B1">
        <w:rPr>
          <w:rFonts w:ascii="Times New Roman" w:eastAsia="SchoolBookSanPin" w:hAnsi="Times New Roman"/>
          <w:sz w:val="24"/>
          <w:szCs w:val="24"/>
        </w:rPr>
        <w:t>6</w:t>
      </w:r>
      <w:r w:rsidR="008A4930" w:rsidRPr="002658B1">
        <w:rPr>
          <w:rFonts w:ascii="Times New Roman" w:eastAsia="SchoolBookSanPin" w:hAnsi="Times New Roman"/>
          <w:sz w:val="24"/>
          <w:szCs w:val="24"/>
        </w:rPr>
        <w:t>. </w:t>
      </w:r>
      <w:r w:rsidR="008A4930" w:rsidRPr="002658B1">
        <w:rPr>
          <w:rFonts w:ascii="Times New Roman" w:eastAsia="OfficinaSansBoldITC" w:hAnsi="Times New Roman"/>
          <w:sz w:val="24"/>
          <w:szCs w:val="24"/>
        </w:rPr>
        <w:t>К</w:t>
      </w:r>
      <w:r w:rsidR="008A4930" w:rsidRPr="002658B1">
        <w:rPr>
          <w:rFonts w:ascii="Times New Roman" w:eastAsia="SchoolBookSanPin" w:hAnsi="Times New Roman"/>
          <w:sz w:val="24"/>
          <w:szCs w:val="24"/>
        </w:rPr>
        <w:t xml:space="preserve"> концу обучения в </w:t>
      </w:r>
      <w:r w:rsidR="00F0617E" w:rsidRPr="002658B1">
        <w:rPr>
          <w:rFonts w:ascii="Times New Roman" w:eastAsia="SchoolBookSanPin" w:hAnsi="Times New Roman"/>
          <w:bCs/>
          <w:sz w:val="24"/>
          <w:szCs w:val="24"/>
        </w:rPr>
        <w:t>11</w:t>
      </w:r>
      <w:r w:rsidR="008A4930" w:rsidRPr="002658B1">
        <w:rPr>
          <w:rFonts w:ascii="Times New Roman" w:eastAsia="SchoolBookSanPin" w:hAnsi="Times New Roman"/>
          <w:bCs/>
          <w:sz w:val="24"/>
          <w:szCs w:val="24"/>
        </w:rPr>
        <w:t xml:space="preserve"> классе </w:t>
      </w:r>
      <w:r w:rsidR="008A4930" w:rsidRPr="002658B1">
        <w:rPr>
          <w:rFonts w:ascii="Times New Roman" w:eastAsia="SchoolBookSanPin" w:hAnsi="Times New Roman"/>
          <w:sz w:val="24"/>
          <w:szCs w:val="24"/>
        </w:rPr>
        <w:t>обучающийся получит следующие п</w:t>
      </w:r>
      <w:r w:rsidR="008A4930" w:rsidRPr="002658B1">
        <w:rPr>
          <w:rFonts w:ascii="Times New Roman" w:eastAsia="OfficinaSansBoldITC" w:hAnsi="Times New Roman"/>
          <w:sz w:val="24"/>
          <w:szCs w:val="24"/>
        </w:rPr>
        <w:t>редметные результаты по отдельным темам программы по</w:t>
      </w:r>
      <w:r w:rsidR="00371D66" w:rsidRPr="002658B1">
        <w:rPr>
          <w:rFonts w:ascii="Times New Roman" w:eastAsia="OfficinaSansBoldITC" w:hAnsi="Times New Roman"/>
          <w:sz w:val="24"/>
          <w:szCs w:val="24"/>
        </w:rPr>
        <w:t xml:space="preserve"> </w:t>
      </w:r>
      <w:r w:rsidR="008A4930" w:rsidRPr="002658B1">
        <w:rPr>
          <w:rFonts w:ascii="Times New Roman" w:eastAsia="OfficinaSansBoldITC" w:hAnsi="Times New Roman"/>
          <w:sz w:val="24"/>
          <w:szCs w:val="24"/>
        </w:rPr>
        <w:t>русскому языку</w:t>
      </w:r>
      <w:r w:rsidR="008A4930" w:rsidRPr="002658B1">
        <w:rPr>
          <w:rFonts w:ascii="Times New Roman" w:eastAsia="SchoolBookSanPin" w:hAnsi="Times New Roman"/>
          <w:sz w:val="24"/>
          <w:szCs w:val="24"/>
        </w:rPr>
        <w:t>:</w:t>
      </w:r>
    </w:p>
    <w:p w:rsidR="00F0617E" w:rsidRPr="002658B1" w:rsidRDefault="001B0062"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19.8.6</w:t>
      </w:r>
      <w:r w:rsidR="00F0617E" w:rsidRPr="002658B1">
        <w:rPr>
          <w:rFonts w:ascii="Times New Roman" w:eastAsia="SchoolBookSanPin" w:hAnsi="Times New Roman"/>
          <w:position w:val="1"/>
          <w:sz w:val="24"/>
          <w:szCs w:val="24"/>
        </w:rPr>
        <w:t>.1. </w:t>
      </w:r>
      <w:r w:rsidR="00F0617E" w:rsidRPr="002658B1">
        <w:rPr>
          <w:rFonts w:ascii="Times New Roman" w:eastAsia="OfficinaSansBoldITC" w:hAnsi="Times New Roman"/>
          <w:sz w:val="24"/>
          <w:szCs w:val="24"/>
        </w:rPr>
        <w:t>Общие сведения о языке.</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об экологии языка, о проблемах речевой культуры</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современном обществе.</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Понимать, оценивать и комментировать уместность</w:t>
      </w:r>
      <w:r w:rsidR="00117194"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неуместность</w:t>
      </w:r>
      <w:r w:rsidR="00117194" w:rsidRPr="002658B1">
        <w:rPr>
          <w:rFonts w:ascii="Times New Roman" w:eastAsia="OfficinaSansBoldITC" w:hAnsi="Times New Roman"/>
          <w:sz w:val="24"/>
          <w:szCs w:val="24"/>
        </w:rPr>
        <w:t>)</w:t>
      </w:r>
      <w:r w:rsidRPr="002658B1">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неоправданность</w:t>
      </w:r>
      <w:r w:rsidR="00117194" w:rsidRPr="002658B1">
        <w:rPr>
          <w:rFonts w:ascii="Times New Roman" w:eastAsia="OfficinaSansBoldITC" w:hAnsi="Times New Roman"/>
          <w:sz w:val="24"/>
          <w:szCs w:val="24"/>
        </w:rPr>
        <w:t>)</w:t>
      </w:r>
      <w:r w:rsidRPr="002658B1">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19.8.6</w:t>
      </w:r>
      <w:r w:rsidR="00F0617E" w:rsidRPr="002658B1">
        <w:rPr>
          <w:rFonts w:ascii="Times New Roman" w:eastAsia="SchoolBookSanPin" w:hAnsi="Times New Roman"/>
          <w:position w:val="1"/>
          <w:sz w:val="24"/>
          <w:szCs w:val="24"/>
        </w:rPr>
        <w:t>.2. </w:t>
      </w:r>
      <w:r w:rsidR="00F0617E" w:rsidRPr="002658B1">
        <w:rPr>
          <w:rFonts w:ascii="Times New Roman" w:eastAsia="OfficinaSansBoldITC" w:hAnsi="Times New Roman"/>
          <w:sz w:val="24"/>
          <w:szCs w:val="24"/>
        </w:rPr>
        <w:t>Язык и речь. Культура речи.</w:t>
      </w:r>
      <w:r w:rsidRPr="002658B1">
        <w:rPr>
          <w:rFonts w:ascii="Times New Roman" w:eastAsia="OfficinaSansBoldITC" w:hAnsi="Times New Roman"/>
          <w:sz w:val="24"/>
          <w:szCs w:val="24"/>
        </w:rPr>
        <w:t xml:space="preserve"> </w:t>
      </w:r>
      <w:r w:rsidR="00F0617E" w:rsidRPr="002658B1">
        <w:rPr>
          <w:rFonts w:ascii="Times New Roman" w:eastAsia="OfficinaSansBoldITC" w:hAnsi="Times New Roman"/>
          <w:sz w:val="24"/>
          <w:szCs w:val="24"/>
        </w:rPr>
        <w:t>Синтаксис. Синтаксические нормы.</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рамках изученного).</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синтаксические нормы.</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словари грамматических трудностей, справочники.</w:t>
      </w:r>
    </w:p>
    <w:p w:rsidR="00F0617E"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19.8.6</w:t>
      </w:r>
      <w:r w:rsidR="00F0617E" w:rsidRPr="002658B1">
        <w:rPr>
          <w:rFonts w:ascii="Times New Roman" w:eastAsia="SchoolBookSanPin" w:hAnsi="Times New Roman"/>
          <w:position w:val="1"/>
          <w:sz w:val="24"/>
          <w:szCs w:val="24"/>
        </w:rPr>
        <w:t>.</w:t>
      </w:r>
      <w:r w:rsidRPr="002658B1">
        <w:rPr>
          <w:rFonts w:ascii="Times New Roman" w:eastAsia="SchoolBookSanPin" w:hAnsi="Times New Roman"/>
          <w:position w:val="1"/>
          <w:sz w:val="24"/>
          <w:szCs w:val="24"/>
        </w:rPr>
        <w:t>3</w:t>
      </w:r>
      <w:r w:rsidR="00F0617E" w:rsidRPr="002658B1">
        <w:rPr>
          <w:rFonts w:ascii="Times New Roman" w:eastAsia="SchoolBookSanPin" w:hAnsi="Times New Roman"/>
          <w:position w:val="1"/>
          <w:sz w:val="24"/>
          <w:szCs w:val="24"/>
        </w:rPr>
        <w:t>. </w:t>
      </w:r>
      <w:r w:rsidR="00F0617E" w:rsidRPr="002658B1">
        <w:rPr>
          <w:rFonts w:ascii="Times New Roman" w:eastAsia="OfficinaSansBoldITC" w:hAnsi="Times New Roman"/>
          <w:sz w:val="24"/>
          <w:szCs w:val="24"/>
        </w:rPr>
        <w:t>Пунктуация. Основные правила пунктуации.</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принципах и разделах русской пунктуации.</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Выполнять пунктуационный анализ предложения.</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Соблюдать правила пунктуации.</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справочники по пунктуации.</w:t>
      </w:r>
    </w:p>
    <w:p w:rsidR="00F0617E"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19.8.6</w:t>
      </w:r>
      <w:r w:rsidR="00F0617E" w:rsidRPr="002658B1">
        <w:rPr>
          <w:rFonts w:ascii="Times New Roman" w:eastAsia="SchoolBookSanPin" w:hAnsi="Times New Roman"/>
          <w:position w:val="1"/>
          <w:sz w:val="24"/>
          <w:szCs w:val="24"/>
        </w:rPr>
        <w:t>.</w:t>
      </w:r>
      <w:r w:rsidRPr="002658B1">
        <w:rPr>
          <w:rFonts w:ascii="Times New Roman" w:eastAsia="SchoolBookSanPin" w:hAnsi="Times New Roman"/>
          <w:position w:val="1"/>
          <w:sz w:val="24"/>
          <w:szCs w:val="24"/>
        </w:rPr>
        <w:t>4</w:t>
      </w:r>
      <w:r w:rsidR="00F0617E" w:rsidRPr="002658B1">
        <w:rPr>
          <w:rFonts w:ascii="Times New Roman" w:eastAsia="SchoolBookSanPin" w:hAnsi="Times New Roman"/>
          <w:position w:val="1"/>
          <w:sz w:val="24"/>
          <w:szCs w:val="24"/>
        </w:rPr>
        <w:t>. </w:t>
      </w:r>
      <w:r w:rsidR="00F0617E" w:rsidRPr="002658B1">
        <w:rPr>
          <w:rFonts w:ascii="Times New Roman" w:eastAsia="OfficinaSansBoldITC" w:hAnsi="Times New Roman"/>
          <w:sz w:val="24"/>
          <w:szCs w:val="24"/>
        </w:rPr>
        <w:t>Функциональная стилистика. Культура речи.</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2658B1">
        <w:rPr>
          <w:rFonts w:ascii="Times New Roman" w:eastAsia="OfficinaSansBoldITC" w:hAnsi="Times New Roman"/>
          <w:sz w:val="24"/>
          <w:szCs w:val="24"/>
        </w:rPr>
        <w:t xml:space="preserve"> – </w:t>
      </w:r>
      <w:r w:rsidRPr="002658B1">
        <w:rPr>
          <w:rFonts w:ascii="Times New Roman" w:eastAsia="OfficinaSansBoldITC" w:hAnsi="Times New Roman"/>
          <w:sz w:val="24"/>
          <w:szCs w:val="24"/>
        </w:rPr>
        <w:t>не менее 150 слов).</w:t>
      </w:r>
    </w:p>
    <w:p w:rsidR="00FC4479" w:rsidRPr="002658B1" w:rsidRDefault="00FC4479"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Применять знания о функциональных разновидностях языка в речевой практике.</w:t>
      </w:r>
    </w:p>
    <w:p w:rsidR="00850922" w:rsidRPr="002658B1" w:rsidRDefault="00244FF2" w:rsidP="00C84530">
      <w:pPr>
        <w:pStyle w:val="2a"/>
        <w:rPr>
          <w:position w:val="1"/>
          <w:szCs w:val="24"/>
        </w:rPr>
      </w:pPr>
      <w:bookmarkStart w:id="9" w:name="_Toc160097746"/>
      <w:r w:rsidRPr="002658B1">
        <w:rPr>
          <w:szCs w:val="24"/>
        </w:rPr>
        <w:t>20</w:t>
      </w:r>
      <w:r w:rsidR="00C477E4" w:rsidRPr="002658B1">
        <w:rPr>
          <w:szCs w:val="24"/>
        </w:rPr>
        <w:t>. </w:t>
      </w:r>
      <w:r w:rsidR="00637B77" w:rsidRPr="002658B1">
        <w:rPr>
          <w:szCs w:val="24"/>
          <w:lang w:val="ru-RU"/>
        </w:rPr>
        <w:t xml:space="preserve"> </w:t>
      </w:r>
      <w:r w:rsidR="00C477E4" w:rsidRPr="002658B1">
        <w:rPr>
          <w:szCs w:val="24"/>
        </w:rPr>
        <w:t xml:space="preserve"> рабочая программа по учебному предмету «Литература»</w:t>
      </w:r>
      <w:r w:rsidR="00850922" w:rsidRPr="002658B1">
        <w:rPr>
          <w:szCs w:val="24"/>
        </w:rPr>
        <w:t xml:space="preserve"> (</w:t>
      </w:r>
      <w:r w:rsidR="00850922" w:rsidRPr="002658B1">
        <w:rPr>
          <w:position w:val="1"/>
          <w:szCs w:val="24"/>
        </w:rPr>
        <w:t>базовый уровень).</w:t>
      </w:r>
      <w:bookmarkEnd w:id="9"/>
    </w:p>
    <w:p w:rsidR="00C477E4"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C477E4" w:rsidRPr="002658B1">
        <w:rPr>
          <w:rFonts w:ascii="Times New Roman" w:eastAsia="SchoolBookSanPin" w:hAnsi="Times New Roman"/>
          <w:sz w:val="24"/>
          <w:szCs w:val="24"/>
        </w:rPr>
        <w:t>.1.</w:t>
      </w:r>
      <w:r w:rsidR="00127B73" w:rsidRPr="002658B1">
        <w:rPr>
          <w:rFonts w:ascii="Times New Roman" w:eastAsia="SchoolBookSanPin" w:hAnsi="Times New Roman"/>
          <w:sz w:val="24"/>
          <w:szCs w:val="24"/>
        </w:rPr>
        <w:t> </w:t>
      </w:r>
      <w:r w:rsidR="00C477E4" w:rsidRPr="002658B1">
        <w:rPr>
          <w:rFonts w:ascii="Times New Roman" w:eastAsia="SchoolBookSanPin" w:hAnsi="Times New Roman"/>
          <w:sz w:val="24"/>
          <w:szCs w:val="24"/>
        </w:rPr>
        <w:t>Федеральная рабочая программа по учебному предмету «Литература» (предметная область «Русский язык и литератур</w:t>
      </w:r>
      <w:r w:rsidR="00EE0888" w:rsidRPr="002658B1">
        <w:rPr>
          <w:rFonts w:ascii="Times New Roman" w:eastAsia="SchoolBookSanPin" w:hAnsi="Times New Roman"/>
          <w:sz w:val="24"/>
          <w:szCs w:val="24"/>
        </w:rPr>
        <w:t>а</w:t>
      </w:r>
      <w:r w:rsidR="00C477E4" w:rsidRPr="002658B1">
        <w:rPr>
          <w:rFonts w:ascii="Times New Roman" w:eastAsia="SchoolBookSanPin" w:hAnsi="Times New Roman"/>
          <w:sz w:val="24"/>
          <w:szCs w:val="24"/>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2658B1">
        <w:rPr>
          <w:rFonts w:ascii="Times New Roman" w:eastAsia="SchoolBookSanPin" w:hAnsi="Times New Roman"/>
          <w:sz w:val="24"/>
          <w:szCs w:val="24"/>
        </w:rPr>
        <w:t xml:space="preserve"> </w:t>
      </w:r>
      <w:r w:rsidR="00C477E4" w:rsidRPr="002658B1">
        <w:rPr>
          <w:rFonts w:ascii="Times New Roman" w:eastAsia="SchoolBookSanPin" w:hAnsi="Times New Roman"/>
          <w:sz w:val="24"/>
          <w:szCs w:val="24"/>
        </w:rPr>
        <w:t xml:space="preserve">по </w:t>
      </w:r>
      <w:r w:rsidR="00127B73" w:rsidRPr="002658B1">
        <w:rPr>
          <w:rFonts w:ascii="Times New Roman" w:eastAsia="SchoolBookSanPin" w:hAnsi="Times New Roman"/>
          <w:sz w:val="24"/>
          <w:szCs w:val="24"/>
        </w:rPr>
        <w:t>литературе</w:t>
      </w:r>
      <w:r w:rsidR="00C477E4" w:rsidRPr="002658B1">
        <w:rPr>
          <w:rFonts w:ascii="Times New Roman" w:eastAsia="SchoolBookSanPin" w:hAnsi="Times New Roman"/>
          <w:sz w:val="24"/>
          <w:szCs w:val="24"/>
        </w:rPr>
        <w:t>.</w:t>
      </w:r>
    </w:p>
    <w:p w:rsidR="00D67B9C"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 </w:t>
      </w:r>
      <w:r w:rsidR="002B095A" w:rsidRPr="002658B1">
        <w:rPr>
          <w:rFonts w:ascii="Times New Roman" w:eastAsia="OfficinaSansBoldITC" w:hAnsi="Times New Roman"/>
          <w:sz w:val="24"/>
          <w:szCs w:val="24"/>
        </w:rPr>
        <w:t>Пояснительная записка</w:t>
      </w:r>
      <w:r w:rsidR="00041B2F" w:rsidRPr="002658B1">
        <w:rPr>
          <w:rFonts w:ascii="Times New Roman" w:eastAsia="OfficinaSansBoldITC" w:hAnsi="Times New Roman"/>
          <w:sz w:val="24"/>
          <w:szCs w:val="24"/>
        </w:rPr>
        <w:t>.</w:t>
      </w:r>
    </w:p>
    <w:p w:rsidR="00850922"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 xml:space="preserve">.2.1. Программа по литературе </w:t>
      </w:r>
      <w:r w:rsidR="00D67B9C" w:rsidRPr="002658B1">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2658B1">
        <w:rPr>
          <w:rFonts w:ascii="Times New Roman" w:eastAsia="SchoolBookSanPin" w:hAnsi="Times New Roman"/>
          <w:sz w:val="24"/>
          <w:szCs w:val="24"/>
        </w:rPr>
        <w:t>м</w:t>
      </w:r>
      <w:r w:rsidR="00D67B9C" w:rsidRPr="002658B1">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2658B1">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rsidR="00A93D44"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.2.2. </w:t>
      </w:r>
      <w:r w:rsidR="00A93D44" w:rsidRPr="002658B1">
        <w:rPr>
          <w:rFonts w:ascii="Times New Roman" w:eastAsia="SchoolBookSanPin" w:hAnsi="Times New Roman"/>
          <w:sz w:val="24"/>
          <w:szCs w:val="24"/>
        </w:rPr>
        <w:t>Программа по литературе позволит учителю:</w:t>
      </w:r>
    </w:p>
    <w:p w:rsidR="00A93D44" w:rsidRPr="002658B1" w:rsidRDefault="00A93D44"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реализовать в процессе преподавания литературы современные подходы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rsidR="00A93D44" w:rsidRPr="002658B1" w:rsidRDefault="00A93D44"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2658B1">
        <w:rPr>
          <w:rFonts w:ascii="Times New Roman" w:eastAsia="SchoolBookSanPin" w:hAnsi="Times New Roman"/>
          <w:sz w:val="24"/>
          <w:szCs w:val="24"/>
        </w:rPr>
        <w:t xml:space="preserve">рабочей </w:t>
      </w:r>
      <w:r w:rsidRPr="002658B1">
        <w:rPr>
          <w:rFonts w:ascii="Times New Roman" w:eastAsia="SchoolBookSanPin" w:hAnsi="Times New Roman"/>
          <w:sz w:val="24"/>
          <w:szCs w:val="24"/>
        </w:rPr>
        <w:t>программой воспитания.</w:t>
      </w:r>
    </w:p>
    <w:p w:rsidR="00D67B9C"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.2.3. </w:t>
      </w:r>
      <w:r w:rsidR="00D67B9C" w:rsidRPr="002658B1">
        <w:rPr>
          <w:rFonts w:ascii="Times New Roman" w:eastAsia="SchoolBookSanPin" w:hAnsi="Times New Roman"/>
          <w:position w:val="1"/>
          <w:sz w:val="24"/>
          <w:szCs w:val="24"/>
        </w:rPr>
        <w:t xml:space="preserve">Личностные и метапредметные результаты </w:t>
      </w:r>
      <w:r w:rsidR="00127B73" w:rsidRPr="002658B1">
        <w:rPr>
          <w:rFonts w:ascii="Times New Roman" w:eastAsia="SchoolBookSanPin" w:hAnsi="Times New Roman"/>
          <w:position w:val="1"/>
          <w:sz w:val="24"/>
          <w:szCs w:val="24"/>
        </w:rPr>
        <w:t xml:space="preserve">в </w:t>
      </w:r>
      <w:r w:rsidR="00D67B9C" w:rsidRPr="002658B1">
        <w:rPr>
          <w:rFonts w:ascii="Times New Roman" w:eastAsia="SchoolBookSanPin" w:hAnsi="Times New Roman"/>
          <w:position w:val="1"/>
          <w:sz w:val="24"/>
          <w:szCs w:val="24"/>
        </w:rPr>
        <w:t xml:space="preserve">программе </w:t>
      </w:r>
      <w:r w:rsidR="00127B73" w:rsidRPr="002658B1">
        <w:rPr>
          <w:rFonts w:ascii="Times New Roman" w:eastAsia="SchoolBookSanPin" w:hAnsi="Times New Roman"/>
          <w:position w:val="1"/>
          <w:sz w:val="24"/>
          <w:szCs w:val="24"/>
        </w:rPr>
        <w:t xml:space="preserve">по литературе </w:t>
      </w:r>
      <w:r w:rsidR="00D67B9C" w:rsidRPr="002658B1">
        <w:rPr>
          <w:rFonts w:ascii="Times New Roman" w:eastAsia="SchoolBookSanPin" w:hAnsi="Times New Roman"/>
          <w:position w:val="1"/>
          <w:sz w:val="24"/>
          <w:szCs w:val="24"/>
        </w:rPr>
        <w:t xml:space="preserve">представлены с учётом особенностей преподавания </w:t>
      </w:r>
      <w:r w:rsidR="00D67B9C" w:rsidRPr="002658B1">
        <w:rPr>
          <w:rFonts w:ascii="Times New Roman" w:eastAsia="SchoolBookSanPin" w:hAnsi="Times New Roman"/>
          <w:sz w:val="24"/>
          <w:szCs w:val="24"/>
        </w:rPr>
        <w:t xml:space="preserve">учебного предмета на уровне </w:t>
      </w:r>
      <w:r w:rsidR="00850922" w:rsidRPr="002658B1">
        <w:rPr>
          <w:rFonts w:ascii="Times New Roman" w:eastAsia="SchoolBookSanPin" w:hAnsi="Times New Roman"/>
          <w:sz w:val="24"/>
          <w:szCs w:val="24"/>
        </w:rPr>
        <w:t>среднего</w:t>
      </w:r>
      <w:r w:rsidR="00D67B9C" w:rsidRPr="002658B1">
        <w:rPr>
          <w:rFonts w:ascii="Times New Roman" w:eastAsia="SchoolBookSanPin" w:hAnsi="Times New Roman"/>
          <w:sz w:val="24"/>
          <w:szCs w:val="24"/>
        </w:rPr>
        <w:t xml:space="preserve"> общего образования</w:t>
      </w:r>
      <w:r w:rsidR="00D67B9C" w:rsidRPr="002658B1">
        <w:rPr>
          <w:rFonts w:ascii="Times New Roman" w:eastAsia="SchoolBookSanPin" w:hAnsi="Times New Roman"/>
          <w:position w:val="1"/>
          <w:sz w:val="24"/>
          <w:szCs w:val="24"/>
        </w:rPr>
        <w:t>, планируемые предметные результаты распределены по годам обучения.</w:t>
      </w:r>
    </w:p>
    <w:p w:rsidR="00D67B9C"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.2.4. Литература</w:t>
      </w:r>
      <w:r w:rsidR="00D67B9C" w:rsidRPr="002658B1">
        <w:rPr>
          <w:rFonts w:ascii="Times New Roman" w:eastAsia="SchoolBookSanPin" w:hAnsi="Times New Roman"/>
          <w:sz w:val="24"/>
          <w:szCs w:val="24"/>
        </w:rPr>
        <w:t xml:space="preserve"> способствует формированию духовного облика</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в эмоциональном, интеллектуальном и эстетическом развитии обучающихся,</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 xml:space="preserve">в становлении основ их миропонимания и национального самосознания. Особенности литературы как </w:t>
      </w:r>
      <w:r w:rsidR="00127B73" w:rsidRPr="002658B1">
        <w:rPr>
          <w:rFonts w:ascii="Times New Roman" w:eastAsia="SchoolBookSanPin" w:hAnsi="Times New Roman"/>
          <w:sz w:val="24"/>
          <w:szCs w:val="24"/>
        </w:rPr>
        <w:t>учебного</w:t>
      </w:r>
      <w:r w:rsidR="00D67B9C" w:rsidRPr="002658B1">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на читателей и приобщают их к нравственно-эстетическим ценностям,</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как национальным, так и общечеловеческим.</w:t>
      </w:r>
    </w:p>
    <w:p w:rsidR="00850922"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.2.5. </w:t>
      </w:r>
      <w:r w:rsidR="00D67B9C" w:rsidRPr="002658B1">
        <w:rPr>
          <w:rFonts w:ascii="Times New Roman" w:eastAsia="SchoolBookSanPin" w:hAnsi="Times New Roman"/>
          <w:sz w:val="24"/>
          <w:szCs w:val="24"/>
        </w:rPr>
        <w:t xml:space="preserve">Основу содержания литературного образования </w:t>
      </w:r>
      <w:r w:rsidR="00850922" w:rsidRPr="002658B1">
        <w:rPr>
          <w:rFonts w:ascii="Times New Roman" w:eastAsia="SchoolBookSanPin" w:hAnsi="Times New Roman"/>
          <w:sz w:val="24"/>
          <w:szCs w:val="24"/>
        </w:rPr>
        <w:t>в 10</w:t>
      </w:r>
      <w:r w:rsidR="00C4511E" w:rsidRPr="002658B1">
        <w:rPr>
          <w:rFonts w:ascii="Times New Roman" w:eastAsia="SchoolBookSanPin" w:hAnsi="Times New Roman"/>
          <w:sz w:val="24"/>
          <w:szCs w:val="24"/>
        </w:rPr>
        <w:t>–</w:t>
      </w:r>
      <w:r w:rsidR="00850922" w:rsidRPr="002658B1">
        <w:rPr>
          <w:rFonts w:ascii="Times New Roman" w:eastAsia="SchoolBookSanPin" w:hAnsi="Times New Roman"/>
          <w:sz w:val="24"/>
          <w:szCs w:val="24"/>
        </w:rPr>
        <w:t>11 классах составляют чтение и изучение выдающихся произведений отечественной</w:t>
      </w:r>
      <w:r w:rsidR="0012038A" w:rsidRPr="002658B1">
        <w:rPr>
          <w:rFonts w:ascii="Times New Roman" w:eastAsia="SchoolBookSanPin" w:hAnsi="Times New Roman"/>
          <w:sz w:val="24"/>
          <w:szCs w:val="24"/>
        </w:rPr>
        <w:t xml:space="preserve"> </w:t>
      </w:r>
      <w:r w:rsidR="00850922" w:rsidRPr="002658B1">
        <w:rPr>
          <w:rFonts w:ascii="Times New Roman" w:eastAsia="SchoolBookSanPin" w:hAnsi="Times New Roman"/>
          <w:sz w:val="24"/>
          <w:szCs w:val="24"/>
        </w:rPr>
        <w:t>и зарубежной литературы второй половины ХIХ</w:t>
      </w:r>
      <w:r w:rsidR="00C4511E" w:rsidRPr="002658B1">
        <w:rPr>
          <w:rFonts w:ascii="Times New Roman" w:eastAsia="SchoolBookSanPin" w:hAnsi="Times New Roman"/>
          <w:sz w:val="24"/>
          <w:szCs w:val="24"/>
        </w:rPr>
        <w:t xml:space="preserve"> – </w:t>
      </w:r>
      <w:r w:rsidR="00850922" w:rsidRPr="002658B1">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2658B1">
        <w:rPr>
          <w:rFonts w:ascii="Times New Roman" w:eastAsia="SchoolBookSanPin" w:hAnsi="Times New Roman"/>
          <w:sz w:val="24"/>
          <w:szCs w:val="24"/>
        </w:rPr>
        <w:t xml:space="preserve"> </w:t>
      </w:r>
      <w:r w:rsidR="00850922" w:rsidRPr="002658B1">
        <w:rPr>
          <w:rFonts w:ascii="Times New Roman" w:eastAsia="SchoolBookSanPin" w:hAnsi="Times New Roman"/>
          <w:sz w:val="24"/>
          <w:szCs w:val="24"/>
        </w:rPr>
        <w:t>и читательским опытом.</w:t>
      </w:r>
    </w:p>
    <w:p w:rsidR="00D67B9C"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.2.6. </w:t>
      </w:r>
      <w:r w:rsidR="005C21A1" w:rsidRPr="002658B1">
        <w:rPr>
          <w:rFonts w:ascii="Times New Roman" w:eastAsia="SchoolBookSanPin" w:hAnsi="Times New Roman"/>
          <w:sz w:val="24"/>
          <w:szCs w:val="24"/>
        </w:rPr>
        <w:t>Л</w:t>
      </w:r>
      <w:r w:rsidR="00D67B9C" w:rsidRPr="002658B1">
        <w:rPr>
          <w:rFonts w:ascii="Times New Roman" w:eastAsia="SchoolBookSanPin" w:hAnsi="Times New Roman"/>
          <w:sz w:val="24"/>
          <w:szCs w:val="24"/>
        </w:rPr>
        <w:t xml:space="preserve">итературное образование на уровне </w:t>
      </w:r>
      <w:r w:rsidR="005C21A1" w:rsidRPr="002658B1">
        <w:rPr>
          <w:rFonts w:ascii="Times New Roman" w:eastAsia="SchoolBookSanPin" w:hAnsi="Times New Roman"/>
          <w:sz w:val="24"/>
          <w:szCs w:val="24"/>
        </w:rPr>
        <w:t>среднего</w:t>
      </w:r>
      <w:r w:rsidR="00D67B9C" w:rsidRPr="002658B1">
        <w:rPr>
          <w:rFonts w:ascii="Times New Roman" w:eastAsia="SchoolBookSanPin" w:hAnsi="Times New Roman"/>
          <w:sz w:val="24"/>
          <w:szCs w:val="24"/>
        </w:rPr>
        <w:t xml:space="preserve"> общего образования </w:t>
      </w:r>
      <w:r w:rsidR="005C21A1" w:rsidRPr="002658B1">
        <w:rPr>
          <w:rFonts w:ascii="Times New Roman" w:eastAsia="SchoolBookSanPin" w:hAnsi="Times New Roman"/>
          <w:sz w:val="24"/>
          <w:szCs w:val="24"/>
        </w:rPr>
        <w:t xml:space="preserve">преемственно </w:t>
      </w:r>
      <w:r w:rsidR="00D67B9C" w:rsidRPr="002658B1">
        <w:rPr>
          <w:rFonts w:ascii="Times New Roman" w:eastAsia="SchoolBookSanPin" w:hAnsi="Times New Roman"/>
          <w:sz w:val="24"/>
          <w:szCs w:val="24"/>
        </w:rPr>
        <w:t xml:space="preserve">с </w:t>
      </w:r>
      <w:r w:rsidR="00127B73" w:rsidRPr="002658B1">
        <w:rPr>
          <w:rFonts w:ascii="Times New Roman" w:eastAsia="SchoolBookSanPin" w:hAnsi="Times New Roman"/>
          <w:sz w:val="24"/>
          <w:szCs w:val="24"/>
        </w:rPr>
        <w:t>учебным предметом</w:t>
      </w:r>
      <w:r w:rsidR="00D67B9C" w:rsidRPr="002658B1">
        <w:rPr>
          <w:rFonts w:ascii="Times New Roman" w:eastAsia="SchoolBookSanPin" w:hAnsi="Times New Roman"/>
          <w:sz w:val="24"/>
          <w:szCs w:val="24"/>
        </w:rPr>
        <w:t xml:space="preserve"> </w:t>
      </w:r>
      <w:r w:rsidR="00127B73" w:rsidRPr="002658B1">
        <w:rPr>
          <w:rFonts w:ascii="Times New Roman" w:eastAsia="SchoolBookSanPin" w:hAnsi="Times New Roman"/>
          <w:sz w:val="24"/>
          <w:szCs w:val="24"/>
        </w:rPr>
        <w:t>«</w:t>
      </w:r>
      <w:r w:rsidR="005C21A1" w:rsidRPr="002658B1">
        <w:rPr>
          <w:rFonts w:ascii="Times New Roman" w:eastAsia="SchoolBookSanPin" w:hAnsi="Times New Roman"/>
          <w:sz w:val="24"/>
          <w:szCs w:val="24"/>
        </w:rPr>
        <w:t>Литература</w:t>
      </w:r>
      <w:r w:rsidR="00127B73" w:rsidRPr="002658B1">
        <w:rPr>
          <w:rFonts w:ascii="Times New Roman" w:eastAsia="SchoolBookSanPin" w:hAnsi="Times New Roman"/>
          <w:sz w:val="24"/>
          <w:szCs w:val="24"/>
        </w:rPr>
        <w:t>»</w:t>
      </w:r>
      <w:r w:rsidR="00D67B9C" w:rsidRPr="002658B1">
        <w:rPr>
          <w:rFonts w:ascii="Times New Roman" w:eastAsia="SchoolBookSanPin" w:hAnsi="Times New Roman"/>
          <w:sz w:val="24"/>
          <w:szCs w:val="24"/>
        </w:rPr>
        <w:t xml:space="preserve"> </w:t>
      </w:r>
      <w:r w:rsidR="007F015A" w:rsidRPr="002658B1">
        <w:rPr>
          <w:rFonts w:ascii="Times New Roman" w:eastAsia="SchoolBookSanPin" w:hAnsi="Times New Roman"/>
          <w:sz w:val="24"/>
          <w:szCs w:val="24"/>
        </w:rPr>
        <w:t xml:space="preserve">на уровне </w:t>
      </w:r>
      <w:r w:rsidR="005C21A1" w:rsidRPr="002658B1">
        <w:rPr>
          <w:rFonts w:ascii="Times New Roman" w:eastAsia="SchoolBookSanPin" w:hAnsi="Times New Roman"/>
          <w:sz w:val="24"/>
          <w:szCs w:val="24"/>
        </w:rPr>
        <w:t>основного</w:t>
      </w:r>
      <w:r w:rsidR="007F015A" w:rsidRPr="002658B1">
        <w:rPr>
          <w:rFonts w:ascii="Times New Roman" w:eastAsia="SchoolBookSanPin" w:hAnsi="Times New Roman"/>
          <w:sz w:val="24"/>
          <w:szCs w:val="24"/>
        </w:rPr>
        <w:t xml:space="preserve"> общего образования</w:t>
      </w:r>
      <w:r w:rsidR="00D67B9C"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 xml:space="preserve">происходит углубление </w:t>
      </w:r>
      <w:r w:rsidR="00D67B9C" w:rsidRPr="002658B1">
        <w:rPr>
          <w:rFonts w:ascii="Times New Roman" w:eastAsia="SchoolBookSanPin" w:hAnsi="Times New Roman"/>
          <w:sz w:val="24"/>
          <w:szCs w:val="24"/>
        </w:rPr>
        <w:t>межпредметных связей с русск</w:t>
      </w:r>
      <w:r w:rsidR="00127B73" w:rsidRPr="002658B1">
        <w:rPr>
          <w:rFonts w:ascii="Times New Roman" w:eastAsia="SchoolBookSanPin" w:hAnsi="Times New Roman"/>
          <w:sz w:val="24"/>
          <w:szCs w:val="24"/>
        </w:rPr>
        <w:t>им</w:t>
      </w:r>
      <w:r w:rsidR="00D67B9C" w:rsidRPr="002658B1">
        <w:rPr>
          <w:rFonts w:ascii="Times New Roman" w:eastAsia="SchoolBookSanPin" w:hAnsi="Times New Roman"/>
          <w:sz w:val="24"/>
          <w:szCs w:val="24"/>
        </w:rPr>
        <w:t xml:space="preserve"> язык</w:t>
      </w:r>
      <w:r w:rsidR="00127B73" w:rsidRPr="002658B1">
        <w:rPr>
          <w:rFonts w:ascii="Times New Roman" w:eastAsia="SchoolBookSanPin" w:hAnsi="Times New Roman"/>
          <w:sz w:val="24"/>
          <w:szCs w:val="24"/>
        </w:rPr>
        <w:t>ом</w:t>
      </w:r>
      <w:r w:rsidR="0012038A" w:rsidRPr="002658B1">
        <w:rPr>
          <w:rFonts w:ascii="Times New Roman" w:eastAsia="SchoolBookSanPin" w:hAnsi="Times New Roman"/>
          <w:sz w:val="24"/>
          <w:szCs w:val="24"/>
        </w:rPr>
        <w:t xml:space="preserve"> </w:t>
      </w:r>
      <w:r w:rsidR="00D67B9C" w:rsidRPr="002658B1">
        <w:rPr>
          <w:rFonts w:ascii="Times New Roman" w:eastAsia="SchoolBookSanPin" w:hAnsi="Times New Roman"/>
          <w:sz w:val="24"/>
          <w:szCs w:val="24"/>
        </w:rPr>
        <w:t xml:space="preserve">и </w:t>
      </w:r>
      <w:r w:rsidR="00127B73" w:rsidRPr="002658B1">
        <w:rPr>
          <w:rFonts w:ascii="Times New Roman" w:eastAsia="SchoolBookSanPin" w:hAnsi="Times New Roman"/>
          <w:sz w:val="24"/>
          <w:szCs w:val="24"/>
        </w:rPr>
        <w:t xml:space="preserve">учебными </w:t>
      </w:r>
      <w:r w:rsidR="00D67B9C" w:rsidRPr="002658B1">
        <w:rPr>
          <w:rFonts w:ascii="Times New Roman" w:eastAsia="SchoolBookSanPin" w:hAnsi="Times New Roman"/>
          <w:sz w:val="24"/>
          <w:szCs w:val="24"/>
        </w:rPr>
        <w:t>предмет</w:t>
      </w:r>
      <w:r w:rsidR="00127B73" w:rsidRPr="002658B1">
        <w:rPr>
          <w:rFonts w:ascii="Times New Roman" w:eastAsia="SchoolBookSanPin" w:hAnsi="Times New Roman"/>
          <w:sz w:val="24"/>
          <w:szCs w:val="24"/>
        </w:rPr>
        <w:t>ами</w:t>
      </w:r>
      <w:r w:rsidR="00D67B9C" w:rsidRPr="002658B1">
        <w:rPr>
          <w:rFonts w:ascii="Times New Roman" w:eastAsia="SchoolBookSanPin" w:hAnsi="Times New Roman"/>
          <w:sz w:val="24"/>
          <w:szCs w:val="24"/>
        </w:rPr>
        <w:t xml:space="preserve"> </w:t>
      </w:r>
      <w:r w:rsidR="00127B73" w:rsidRPr="002658B1">
        <w:rPr>
          <w:rFonts w:ascii="Times New Roman" w:eastAsia="SchoolBookSanPin" w:hAnsi="Times New Roman"/>
          <w:sz w:val="24"/>
          <w:szCs w:val="24"/>
        </w:rPr>
        <w:t>предметной области «</w:t>
      </w:r>
      <w:r w:rsidR="0045059E" w:rsidRPr="002658B1">
        <w:rPr>
          <w:rFonts w:ascii="Times New Roman" w:eastAsia="SchoolBookSanPin" w:hAnsi="Times New Roman"/>
          <w:sz w:val="24"/>
          <w:szCs w:val="24"/>
        </w:rPr>
        <w:t>Общественно-научные предметы</w:t>
      </w:r>
      <w:r w:rsidR="00127B73" w:rsidRPr="002658B1">
        <w:rPr>
          <w:rFonts w:ascii="Times New Roman" w:eastAsia="SchoolBookSanPin" w:hAnsi="Times New Roman"/>
          <w:sz w:val="24"/>
          <w:szCs w:val="24"/>
        </w:rPr>
        <w:t>»</w:t>
      </w:r>
      <w:r w:rsidR="00D67B9C" w:rsidRPr="002658B1">
        <w:rPr>
          <w:rFonts w:ascii="Times New Roman" w:eastAsia="SchoolBookSanPin" w:hAnsi="Times New Roman"/>
          <w:sz w:val="24"/>
          <w:szCs w:val="24"/>
        </w:rPr>
        <w:t>, что способствует развитию речи, историзма мышления</w:t>
      </w:r>
      <w:r w:rsidR="0045059E" w:rsidRPr="002658B1">
        <w:rPr>
          <w:rFonts w:ascii="Times New Roman" w:eastAsia="SchoolBookSanPin" w:hAnsi="Times New Roman"/>
          <w:sz w:val="24"/>
          <w:szCs w:val="24"/>
        </w:rPr>
        <w:t>, формированию художественного вкуса и эстетического отношения к окружающему миру.</w:t>
      </w:r>
    </w:p>
    <w:p w:rsidR="00A93D44"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27B73" w:rsidRPr="002658B1">
        <w:rPr>
          <w:rFonts w:ascii="Times New Roman" w:eastAsia="SchoolBookSanPin" w:hAnsi="Times New Roman"/>
          <w:sz w:val="24"/>
          <w:szCs w:val="24"/>
        </w:rPr>
        <w:t>.2.</w:t>
      </w:r>
      <w:r w:rsidR="002837DD" w:rsidRPr="002658B1">
        <w:rPr>
          <w:rFonts w:ascii="Times New Roman" w:eastAsia="SchoolBookSanPin" w:hAnsi="Times New Roman"/>
          <w:sz w:val="24"/>
          <w:szCs w:val="24"/>
        </w:rPr>
        <w:t>7</w:t>
      </w:r>
      <w:r w:rsidR="00127B73" w:rsidRPr="002658B1">
        <w:rPr>
          <w:rFonts w:ascii="Times New Roman" w:eastAsia="SchoolBookSanPin" w:hAnsi="Times New Roman"/>
          <w:sz w:val="24"/>
          <w:szCs w:val="24"/>
        </w:rPr>
        <w:t>. </w:t>
      </w:r>
      <w:r w:rsidR="00A93D44" w:rsidRPr="002658B1">
        <w:rPr>
          <w:rFonts w:ascii="Times New Roman" w:eastAsia="SchoolBookSanPin" w:hAnsi="Times New Roman"/>
          <w:sz w:val="24"/>
          <w:szCs w:val="24"/>
        </w:rPr>
        <w:t xml:space="preserve">В федеральной рабочей программе </w:t>
      </w:r>
      <w:r w:rsidR="002E5B05" w:rsidRPr="002658B1">
        <w:rPr>
          <w:rFonts w:ascii="Times New Roman" w:eastAsia="SchoolBookSanPin" w:hAnsi="Times New Roman"/>
          <w:sz w:val="24"/>
          <w:szCs w:val="24"/>
        </w:rPr>
        <w:t>по л</w:t>
      </w:r>
      <w:r w:rsidR="00A93D44" w:rsidRPr="002658B1">
        <w:rPr>
          <w:rFonts w:ascii="Times New Roman" w:eastAsia="SchoolBookSanPin" w:hAnsi="Times New Roman"/>
          <w:sz w:val="24"/>
          <w:szCs w:val="24"/>
        </w:rPr>
        <w:t>итератур</w:t>
      </w:r>
      <w:r w:rsidR="002E5B05" w:rsidRPr="002658B1">
        <w:rPr>
          <w:rFonts w:ascii="Times New Roman" w:eastAsia="SchoolBookSanPin" w:hAnsi="Times New Roman"/>
          <w:sz w:val="24"/>
          <w:szCs w:val="24"/>
        </w:rPr>
        <w:t>е</w:t>
      </w:r>
      <w:r w:rsidR="00A93D44" w:rsidRPr="002658B1">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2658B1">
        <w:rPr>
          <w:rFonts w:ascii="Times New Roman" w:eastAsia="SchoolBookSanPin" w:hAnsi="Times New Roman"/>
          <w:sz w:val="24"/>
          <w:szCs w:val="24"/>
        </w:rPr>
        <w:t xml:space="preserve"> – </w:t>
      </w:r>
      <w:r w:rsidR="00A93D44" w:rsidRPr="002658B1">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rsidR="00D67B9C"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.2.8. </w:t>
      </w:r>
      <w:r w:rsidR="00D67B9C" w:rsidRPr="002658B1">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2658B1">
        <w:rPr>
          <w:rFonts w:ascii="Times New Roman" w:eastAsia="SchoolBookSanPin" w:hAnsi="Times New Roman"/>
          <w:position w:val="1"/>
          <w:sz w:val="24"/>
          <w:szCs w:val="24"/>
        </w:rPr>
        <w:t xml:space="preserve"> литературе</w:t>
      </w:r>
      <w:r w:rsidR="00D67B9C" w:rsidRPr="002658B1">
        <w:rPr>
          <w:rFonts w:ascii="Times New Roman" w:eastAsia="SchoolBookSanPin" w:hAnsi="Times New Roman"/>
          <w:position w:val="1"/>
          <w:sz w:val="24"/>
          <w:szCs w:val="24"/>
        </w:rPr>
        <w:t>.</w:t>
      </w:r>
    </w:p>
    <w:p w:rsidR="002837DD"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.2.9. </w:t>
      </w:r>
      <w:r w:rsidR="00D67B9C" w:rsidRPr="002658B1">
        <w:rPr>
          <w:rFonts w:ascii="Times New Roman" w:eastAsia="SchoolBookSanPin" w:hAnsi="Times New Roman"/>
          <w:sz w:val="24"/>
          <w:szCs w:val="24"/>
        </w:rPr>
        <w:t xml:space="preserve">Цели изучения </w:t>
      </w:r>
      <w:r w:rsidR="002837DD" w:rsidRPr="002658B1">
        <w:rPr>
          <w:rFonts w:ascii="Times New Roman" w:eastAsia="SchoolBookSanPin" w:hAnsi="Times New Roman"/>
          <w:sz w:val="24"/>
          <w:szCs w:val="24"/>
        </w:rPr>
        <w:t>литературы</w:t>
      </w:r>
      <w:r w:rsidR="00D67B9C" w:rsidRPr="002658B1">
        <w:rPr>
          <w:rFonts w:ascii="Times New Roman" w:eastAsia="SchoolBookSanPin" w:hAnsi="Times New Roman"/>
          <w:sz w:val="24"/>
          <w:szCs w:val="24"/>
        </w:rPr>
        <w:t xml:space="preserve"> на уровне </w:t>
      </w:r>
      <w:r w:rsidR="00CE15A0" w:rsidRPr="002658B1">
        <w:rPr>
          <w:rFonts w:ascii="Times New Roman" w:eastAsia="SchoolBookSanPin" w:hAnsi="Times New Roman"/>
          <w:sz w:val="24"/>
          <w:szCs w:val="24"/>
        </w:rPr>
        <w:t>среднего</w:t>
      </w:r>
      <w:r w:rsidR="00D67B9C" w:rsidRPr="002658B1">
        <w:rPr>
          <w:rFonts w:ascii="Times New Roman" w:eastAsia="SchoolBookSanPin" w:hAnsi="Times New Roman"/>
          <w:sz w:val="24"/>
          <w:szCs w:val="24"/>
        </w:rPr>
        <w:t xml:space="preserve"> общего образования состоят </w:t>
      </w:r>
      <w:r w:rsidR="005C21A1" w:rsidRPr="002658B1">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письменной речи обучающихся на примере лучших литературных образцов.</w:t>
      </w:r>
    </w:p>
    <w:p w:rsidR="00D67B9C"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.2.10. </w:t>
      </w:r>
      <w:r w:rsidR="00D67B9C" w:rsidRPr="002658B1">
        <w:rPr>
          <w:rFonts w:ascii="Times New Roman" w:eastAsia="SchoolBookSanPin" w:hAnsi="Times New Roman"/>
          <w:sz w:val="24"/>
          <w:szCs w:val="24"/>
        </w:rPr>
        <w:t xml:space="preserve">Достижение целей </w:t>
      </w:r>
      <w:r w:rsidR="002837DD" w:rsidRPr="002658B1">
        <w:rPr>
          <w:rFonts w:ascii="Times New Roman" w:eastAsia="SchoolBookSanPin" w:hAnsi="Times New Roman"/>
          <w:sz w:val="24"/>
          <w:szCs w:val="24"/>
        </w:rPr>
        <w:t xml:space="preserve">изучения литературы </w:t>
      </w:r>
      <w:r w:rsidR="00D67B9C" w:rsidRPr="002658B1">
        <w:rPr>
          <w:rFonts w:ascii="Times New Roman" w:eastAsia="SchoolBookSanPin" w:hAnsi="Times New Roman"/>
          <w:sz w:val="24"/>
          <w:szCs w:val="24"/>
        </w:rPr>
        <w:t xml:space="preserve">возможно </w:t>
      </w:r>
      <w:r w:rsidR="005C21A1" w:rsidRPr="002658B1">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2658B1">
        <w:rPr>
          <w:rFonts w:ascii="Times New Roman" w:eastAsia="SchoolBookSanPin" w:hAnsi="Times New Roman"/>
          <w:sz w:val="24"/>
          <w:szCs w:val="24"/>
        </w:rPr>
        <w:t>.</w:t>
      </w:r>
    </w:p>
    <w:p w:rsidR="005C21A1"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.2.10.1. </w:t>
      </w:r>
      <w:r w:rsidR="005C21A1" w:rsidRPr="002658B1">
        <w:rPr>
          <w:rFonts w:ascii="Times New Roman" w:eastAsia="SchoolBookSanPin" w:hAnsi="Times New Roman"/>
          <w:sz w:val="24"/>
          <w:szCs w:val="24"/>
        </w:rPr>
        <w:t>Задачи, связанные с формированием чувства причастности</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 xml:space="preserve">в приобщении </w:t>
      </w:r>
      <w:r w:rsidR="00300E62" w:rsidRPr="002658B1">
        <w:rPr>
          <w:rFonts w:ascii="Times New Roman" w:eastAsia="SchoolBookSanPin" w:hAnsi="Times New Roman"/>
          <w:sz w:val="24"/>
          <w:szCs w:val="24"/>
        </w:rPr>
        <w:t xml:space="preserve">обучающихся </w:t>
      </w:r>
      <w:r w:rsidR="005C21A1" w:rsidRPr="002658B1">
        <w:rPr>
          <w:rFonts w:ascii="Times New Roman" w:eastAsia="SchoolBookSanPin" w:hAnsi="Times New Roman"/>
          <w:sz w:val="24"/>
          <w:szCs w:val="24"/>
        </w:rPr>
        <w:t>к лучшим образцам русской и зарубежной литературы второй половины ХIХ</w:t>
      </w:r>
      <w:r w:rsidR="00C4511E" w:rsidRPr="002658B1">
        <w:rPr>
          <w:rFonts w:ascii="Times New Roman" w:eastAsia="SchoolBookSanPin" w:hAnsi="Times New Roman"/>
          <w:sz w:val="24"/>
          <w:szCs w:val="24"/>
        </w:rPr>
        <w:t xml:space="preserve"> – </w:t>
      </w:r>
      <w:r w:rsidR="005C21A1" w:rsidRPr="002658B1">
        <w:rPr>
          <w:rFonts w:ascii="Times New Roman" w:eastAsia="SchoolBookSanPin" w:hAnsi="Times New Roman"/>
          <w:sz w:val="24"/>
          <w:szCs w:val="24"/>
        </w:rPr>
        <w:t>начала ХХI века, воспитании уважения</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.2.10.2. </w:t>
      </w:r>
      <w:r w:rsidR="005C21A1" w:rsidRPr="002658B1">
        <w:rPr>
          <w:rFonts w:ascii="Times New Roman" w:eastAsia="SchoolBookSanPin" w:hAnsi="Times New Roman"/>
          <w:sz w:val="24"/>
          <w:szCs w:val="24"/>
        </w:rPr>
        <w:t>Задачи, связанные с формированием устойчивого интереса к чтению</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к ним, приобщением к российскому литературному наследию и через него</w:t>
      </w:r>
      <w:r w:rsidR="00C4511E" w:rsidRPr="002658B1">
        <w:rPr>
          <w:rFonts w:ascii="Times New Roman" w:eastAsia="SchoolBookSanPin" w:hAnsi="Times New Roman"/>
          <w:sz w:val="24"/>
          <w:szCs w:val="24"/>
        </w:rPr>
        <w:t xml:space="preserve"> –</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к литературе, чтению, образованию, книжной культуре.</w:t>
      </w:r>
    </w:p>
    <w:p w:rsidR="005C21A1"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.2.10.3. </w:t>
      </w:r>
      <w:r w:rsidR="005C21A1" w:rsidRPr="002658B1">
        <w:rPr>
          <w:rFonts w:ascii="Times New Roman" w:eastAsia="SchoolBookSanPin" w:hAnsi="Times New Roman"/>
          <w:sz w:val="24"/>
          <w:szCs w:val="24"/>
        </w:rPr>
        <w:t>Задачи, связанные с воспитанием читательских качеств</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овладением современными читательскими практиками, культурой восприятия</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2658B1">
        <w:rPr>
          <w:rFonts w:ascii="Times New Roman" w:eastAsia="SchoolBookSanPin" w:hAnsi="Times New Roman"/>
          <w:sz w:val="24"/>
          <w:szCs w:val="24"/>
        </w:rPr>
        <w:t>З</w:t>
      </w:r>
      <w:r w:rsidR="005C21A1" w:rsidRPr="002658B1">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2837DD" w:rsidRPr="002658B1">
        <w:rPr>
          <w:rFonts w:ascii="Times New Roman" w:eastAsia="SchoolBookSanPin" w:hAnsi="Times New Roman"/>
          <w:sz w:val="24"/>
          <w:szCs w:val="24"/>
        </w:rPr>
        <w:t>.2.10.4. </w:t>
      </w:r>
      <w:r w:rsidR="005C21A1" w:rsidRPr="002658B1">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и в дальнейшей жизни, направлены на расширение представлений</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с использованием важнейших литературных ресурсов, в том числе</w:t>
      </w:r>
      <w:r w:rsidR="0012038A" w:rsidRPr="002658B1">
        <w:rPr>
          <w:rFonts w:ascii="Times New Roman" w:eastAsia="SchoolBookSanPin" w:hAnsi="Times New Roman"/>
          <w:sz w:val="24"/>
          <w:szCs w:val="24"/>
        </w:rPr>
        <w:t xml:space="preserve"> </w:t>
      </w:r>
      <w:r w:rsidR="005C21A1" w:rsidRPr="002658B1">
        <w:rPr>
          <w:rFonts w:ascii="Times New Roman" w:eastAsia="SchoolBookSanPin" w:hAnsi="Times New Roman"/>
          <w:sz w:val="24"/>
          <w:szCs w:val="24"/>
        </w:rPr>
        <w:t>в информационно-телекоммуникационной сети «Интернет»</w:t>
      </w:r>
      <w:r w:rsidR="00534AFA" w:rsidRPr="002658B1">
        <w:rPr>
          <w:rFonts w:ascii="Times New Roman" w:eastAsia="SchoolBookSanPin" w:hAnsi="Times New Roman"/>
          <w:sz w:val="24"/>
          <w:szCs w:val="24"/>
        </w:rPr>
        <w:t xml:space="preserve"> (далее – Интернет)</w:t>
      </w:r>
      <w:r w:rsidR="005C21A1" w:rsidRPr="002658B1">
        <w:rPr>
          <w:rFonts w:ascii="Times New Roman" w:eastAsia="SchoolBookSanPin" w:hAnsi="Times New Roman"/>
          <w:sz w:val="24"/>
          <w:szCs w:val="24"/>
        </w:rPr>
        <w:t>.</w:t>
      </w:r>
    </w:p>
    <w:p w:rsidR="00FC00F8" w:rsidRPr="002658B1" w:rsidRDefault="00244FF2"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sz w:val="24"/>
          <w:szCs w:val="24"/>
        </w:rPr>
        <w:t>20</w:t>
      </w:r>
      <w:r w:rsidR="00205E4C" w:rsidRPr="002658B1">
        <w:rPr>
          <w:rFonts w:ascii="Times New Roman" w:eastAsia="SchoolBookSanPin" w:hAnsi="Times New Roman"/>
          <w:sz w:val="24"/>
          <w:szCs w:val="24"/>
        </w:rPr>
        <w:t>.2.11.</w:t>
      </w:r>
      <w:r w:rsidR="002A3D2E" w:rsidRPr="002658B1">
        <w:rPr>
          <w:rFonts w:ascii="Times New Roman" w:eastAsia="SchoolBookSanPin" w:hAnsi="Times New Roman"/>
          <w:sz w:val="24"/>
          <w:szCs w:val="24"/>
        </w:rPr>
        <w:t xml:space="preserve"> </w:t>
      </w:r>
      <w:r w:rsidR="00A93D44" w:rsidRPr="002658B1">
        <w:rPr>
          <w:rFonts w:ascii="Times New Roman" w:eastAsia="SchoolBookSanPin" w:hAnsi="Times New Roman"/>
          <w:sz w:val="24"/>
          <w:szCs w:val="24"/>
        </w:rPr>
        <w:t xml:space="preserve">В соответствии с ФГОС СОО </w:t>
      </w:r>
      <w:r w:rsidR="00987E14" w:rsidRPr="002658B1">
        <w:rPr>
          <w:rFonts w:ascii="Times New Roman" w:eastAsia="SchoolBookSanPin" w:hAnsi="Times New Roman"/>
          <w:sz w:val="24"/>
          <w:szCs w:val="24"/>
        </w:rPr>
        <w:t>литература</w:t>
      </w:r>
      <w:r w:rsidR="00A93D44" w:rsidRPr="002658B1">
        <w:rPr>
          <w:rFonts w:ascii="Times New Roman" w:eastAsia="SchoolBookSanPin" w:hAnsi="Times New Roman"/>
          <w:sz w:val="24"/>
          <w:szCs w:val="24"/>
        </w:rPr>
        <w:t xml:space="preserve"> является обязательным предметом на данном уровне образования. </w:t>
      </w:r>
      <w:r w:rsidR="002A3D2E" w:rsidRPr="002658B1">
        <w:rPr>
          <w:rFonts w:ascii="Times New Roman" w:eastAsia="SchoolBookSanPin" w:hAnsi="Times New Roman"/>
          <w:sz w:val="24"/>
          <w:szCs w:val="24"/>
        </w:rPr>
        <w:t xml:space="preserve">Общее число часов, рекомендованных для изучения </w:t>
      </w:r>
      <w:r w:rsidR="00205E4C" w:rsidRPr="002658B1">
        <w:rPr>
          <w:rFonts w:ascii="Times New Roman" w:eastAsia="SchoolBookSanPin" w:hAnsi="Times New Roman"/>
          <w:sz w:val="24"/>
          <w:szCs w:val="24"/>
        </w:rPr>
        <w:t>литературы,</w:t>
      </w:r>
      <w:r w:rsidR="00D6722C" w:rsidRPr="002658B1">
        <w:rPr>
          <w:rFonts w:ascii="Times New Roman" w:eastAsia="SchoolBookSanPin" w:hAnsi="Times New Roman"/>
          <w:sz w:val="24"/>
          <w:szCs w:val="24"/>
        </w:rPr>
        <w:t xml:space="preserve"> – </w:t>
      </w:r>
      <w:r w:rsidR="005C21A1" w:rsidRPr="002658B1">
        <w:rPr>
          <w:rFonts w:ascii="Times New Roman" w:eastAsia="SchoolBookSanPin" w:hAnsi="Times New Roman"/>
          <w:sz w:val="24"/>
          <w:szCs w:val="24"/>
        </w:rPr>
        <w:t>204 часа</w:t>
      </w:r>
      <w:r w:rsidR="00205E4C" w:rsidRPr="002658B1">
        <w:rPr>
          <w:rFonts w:ascii="Times New Roman" w:eastAsia="SchoolBookSanPin" w:hAnsi="Times New Roman"/>
          <w:sz w:val="24"/>
          <w:szCs w:val="24"/>
        </w:rPr>
        <w:t xml:space="preserve">: </w:t>
      </w:r>
      <w:r w:rsidR="005C21A1" w:rsidRPr="002658B1">
        <w:rPr>
          <w:rFonts w:ascii="Times New Roman" w:eastAsia="SchoolBookSanPin" w:hAnsi="Times New Roman"/>
          <w:position w:val="1"/>
          <w:sz w:val="24"/>
          <w:szCs w:val="24"/>
        </w:rPr>
        <w:t>в 10 классе</w:t>
      </w:r>
      <w:r w:rsidR="00C4511E" w:rsidRPr="002658B1">
        <w:rPr>
          <w:rFonts w:ascii="Times New Roman" w:eastAsia="SchoolBookSanPin" w:hAnsi="Times New Roman"/>
          <w:position w:val="1"/>
          <w:sz w:val="24"/>
          <w:szCs w:val="24"/>
        </w:rPr>
        <w:t xml:space="preserve"> – </w:t>
      </w:r>
      <w:r w:rsidR="00FC00F8" w:rsidRPr="002658B1">
        <w:rPr>
          <w:rFonts w:ascii="Times New Roman" w:eastAsia="SchoolBookSanPin" w:hAnsi="Times New Roman"/>
          <w:position w:val="1"/>
          <w:sz w:val="24"/>
          <w:szCs w:val="24"/>
        </w:rPr>
        <w:t>102</w:t>
      </w:r>
      <w:r w:rsidR="005C21A1" w:rsidRPr="002658B1">
        <w:rPr>
          <w:rFonts w:ascii="Times New Roman" w:eastAsia="SchoolBookSanPin" w:hAnsi="Times New Roman"/>
          <w:position w:val="1"/>
          <w:sz w:val="24"/>
          <w:szCs w:val="24"/>
        </w:rPr>
        <w:t xml:space="preserve"> час</w:t>
      </w:r>
      <w:r w:rsidR="00FC00F8" w:rsidRPr="002658B1">
        <w:rPr>
          <w:rFonts w:ascii="Times New Roman" w:eastAsia="SchoolBookSanPin" w:hAnsi="Times New Roman"/>
          <w:position w:val="1"/>
          <w:sz w:val="24"/>
          <w:szCs w:val="24"/>
        </w:rPr>
        <w:t>а</w:t>
      </w:r>
      <w:r w:rsidR="005C21A1" w:rsidRPr="002658B1">
        <w:rPr>
          <w:rFonts w:ascii="Times New Roman" w:eastAsia="SchoolBookSanPin" w:hAnsi="Times New Roman"/>
          <w:position w:val="1"/>
          <w:sz w:val="24"/>
          <w:szCs w:val="24"/>
        </w:rPr>
        <w:t xml:space="preserve"> (</w:t>
      </w:r>
      <w:r w:rsidR="00FC00F8" w:rsidRPr="002658B1">
        <w:rPr>
          <w:rFonts w:ascii="Times New Roman" w:eastAsia="SchoolBookSanPin" w:hAnsi="Times New Roman"/>
          <w:position w:val="1"/>
          <w:sz w:val="24"/>
          <w:szCs w:val="24"/>
        </w:rPr>
        <w:t>3</w:t>
      </w:r>
      <w:r w:rsidR="005C21A1" w:rsidRPr="002658B1">
        <w:rPr>
          <w:rFonts w:ascii="Times New Roman" w:eastAsia="SchoolBookSanPin" w:hAnsi="Times New Roman"/>
          <w:position w:val="1"/>
          <w:sz w:val="24"/>
          <w:szCs w:val="24"/>
        </w:rPr>
        <w:t xml:space="preserve"> часа в неделю),</w:t>
      </w:r>
      <w:r w:rsidR="0012038A" w:rsidRPr="002658B1">
        <w:rPr>
          <w:rFonts w:ascii="Times New Roman" w:eastAsia="SchoolBookSanPin" w:hAnsi="Times New Roman"/>
          <w:position w:val="1"/>
          <w:sz w:val="24"/>
          <w:szCs w:val="24"/>
        </w:rPr>
        <w:t xml:space="preserve"> </w:t>
      </w:r>
      <w:r w:rsidR="005C21A1" w:rsidRPr="002658B1">
        <w:rPr>
          <w:rFonts w:ascii="Times New Roman" w:eastAsia="SchoolBookSanPin" w:hAnsi="Times New Roman"/>
          <w:position w:val="1"/>
          <w:sz w:val="24"/>
          <w:szCs w:val="24"/>
        </w:rPr>
        <w:t>в 11 классе</w:t>
      </w:r>
      <w:r w:rsidR="00C4511E" w:rsidRPr="002658B1">
        <w:rPr>
          <w:rFonts w:ascii="Times New Roman" w:eastAsia="SchoolBookSanPin" w:hAnsi="Times New Roman"/>
          <w:position w:val="1"/>
          <w:sz w:val="24"/>
          <w:szCs w:val="24"/>
        </w:rPr>
        <w:t xml:space="preserve"> – </w:t>
      </w:r>
      <w:r w:rsidR="00FC00F8" w:rsidRPr="002658B1">
        <w:rPr>
          <w:rFonts w:ascii="Times New Roman" w:eastAsia="SchoolBookSanPin" w:hAnsi="Times New Roman"/>
          <w:position w:val="1"/>
          <w:sz w:val="24"/>
          <w:szCs w:val="24"/>
        </w:rPr>
        <w:t>102</w:t>
      </w:r>
      <w:r w:rsidR="005C21A1" w:rsidRPr="002658B1">
        <w:rPr>
          <w:rFonts w:ascii="Times New Roman" w:eastAsia="SchoolBookSanPin" w:hAnsi="Times New Roman"/>
          <w:position w:val="1"/>
          <w:sz w:val="24"/>
          <w:szCs w:val="24"/>
        </w:rPr>
        <w:t xml:space="preserve"> часа (</w:t>
      </w:r>
      <w:r w:rsidR="00FC00F8" w:rsidRPr="002658B1">
        <w:rPr>
          <w:rFonts w:ascii="Times New Roman" w:eastAsia="SchoolBookSanPin" w:hAnsi="Times New Roman"/>
          <w:position w:val="1"/>
          <w:sz w:val="24"/>
          <w:szCs w:val="24"/>
        </w:rPr>
        <w:t>3</w:t>
      </w:r>
      <w:r w:rsidR="005C21A1" w:rsidRPr="002658B1">
        <w:rPr>
          <w:rFonts w:ascii="Times New Roman" w:eastAsia="SchoolBookSanPin" w:hAnsi="Times New Roman"/>
          <w:position w:val="1"/>
          <w:sz w:val="24"/>
          <w:szCs w:val="24"/>
        </w:rPr>
        <w:t xml:space="preserve"> часа</w:t>
      </w:r>
      <w:r w:rsidR="00A93D44" w:rsidRPr="002658B1">
        <w:rPr>
          <w:rFonts w:ascii="Times New Roman" w:eastAsia="SchoolBookSanPin" w:hAnsi="Times New Roman"/>
          <w:position w:val="1"/>
          <w:sz w:val="24"/>
          <w:szCs w:val="24"/>
        </w:rPr>
        <w:t xml:space="preserve"> </w:t>
      </w:r>
      <w:r w:rsidR="005C21A1" w:rsidRPr="002658B1">
        <w:rPr>
          <w:rFonts w:ascii="Times New Roman" w:eastAsia="SchoolBookSanPin" w:hAnsi="Times New Roman"/>
          <w:position w:val="1"/>
          <w:sz w:val="24"/>
          <w:szCs w:val="24"/>
        </w:rPr>
        <w:t>в неделю).</w:t>
      </w:r>
    </w:p>
    <w:p w:rsidR="00B84C62"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 xml:space="preserve">.3. Содержание обучения в </w:t>
      </w:r>
      <w:r w:rsidR="00FC00F8" w:rsidRPr="002658B1">
        <w:rPr>
          <w:rFonts w:ascii="Times New Roman" w:eastAsia="OfficinaSansBoldITC" w:hAnsi="Times New Roman"/>
          <w:sz w:val="24"/>
          <w:szCs w:val="24"/>
        </w:rPr>
        <w:t>10</w:t>
      </w:r>
      <w:r w:rsidR="00B84C62" w:rsidRPr="002658B1">
        <w:rPr>
          <w:rFonts w:ascii="Times New Roman" w:eastAsia="OfficinaSansBoldITC" w:hAnsi="Times New Roman"/>
          <w:sz w:val="24"/>
          <w:szCs w:val="24"/>
        </w:rPr>
        <w:t xml:space="preserve"> классе.</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.3.1. </w:t>
      </w:r>
      <w:r w:rsidR="00FC00F8" w:rsidRPr="002658B1">
        <w:rPr>
          <w:rFonts w:ascii="Times New Roman" w:eastAsia="OfficinaSansBoldITC" w:hAnsi="Times New Roman"/>
          <w:sz w:val="24"/>
          <w:szCs w:val="24"/>
        </w:rPr>
        <w:t>Литература второй половины XIX века.</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20.3.1.1. </w:t>
      </w:r>
      <w:r w:rsidR="00FC00F8" w:rsidRPr="002658B1">
        <w:rPr>
          <w:rFonts w:ascii="Times New Roman" w:eastAsia="OfficinaSansBoldITC" w:hAnsi="Times New Roman"/>
          <w:sz w:val="24"/>
          <w:szCs w:val="24"/>
        </w:rPr>
        <w:t>А.Н. Островский. Драма «Гроза».</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20.3.1.2. </w:t>
      </w:r>
      <w:r w:rsidR="00FC00F8" w:rsidRPr="002658B1">
        <w:rPr>
          <w:rFonts w:ascii="Times New Roman" w:eastAsia="OfficinaSansBoldITC" w:hAnsi="Times New Roman"/>
          <w:sz w:val="24"/>
          <w:szCs w:val="24"/>
        </w:rPr>
        <w:t>И.А. Гончаров. Роман «Обломов».</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20.3.1.3. </w:t>
      </w:r>
      <w:r w:rsidR="00FC00F8" w:rsidRPr="002658B1">
        <w:rPr>
          <w:rFonts w:ascii="Times New Roman" w:eastAsia="OfficinaSansBoldITC" w:hAnsi="Times New Roman"/>
          <w:sz w:val="24"/>
          <w:szCs w:val="24"/>
        </w:rPr>
        <w:t>И.С. Тургенев. Роман «Отцы и дети».</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20.3.1.4. </w:t>
      </w:r>
      <w:r w:rsidR="00FC00F8" w:rsidRPr="002658B1">
        <w:rPr>
          <w:rFonts w:ascii="Times New Roman" w:eastAsia="OfficinaSansBoldITC" w:hAnsi="Times New Roman"/>
          <w:sz w:val="24"/>
          <w:szCs w:val="24"/>
        </w:rPr>
        <w:t>Ф.И. Тютчев. Стихотворения (не менее трёх по выбору). Например, «Silentium!», «Не то, что мните вы, природа...», «Умом Россию не понять…»,</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«О, как убийственно мы любим...», «Нам не дано предугадать…», «К. Б.»</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(«Я встретил вас</w:t>
      </w:r>
      <w:r w:rsidR="00C4511E" w:rsidRPr="002658B1">
        <w:rPr>
          <w:rFonts w:ascii="Times New Roman" w:eastAsia="OfficinaSansBoldITC" w:hAnsi="Times New Roman"/>
          <w:sz w:val="24"/>
          <w:szCs w:val="24"/>
        </w:rPr>
        <w:t xml:space="preserve"> – </w:t>
      </w:r>
      <w:r w:rsidR="00FC00F8" w:rsidRPr="002658B1">
        <w:rPr>
          <w:rFonts w:ascii="Times New Roman" w:eastAsia="OfficinaSansBoldITC" w:hAnsi="Times New Roman"/>
          <w:sz w:val="24"/>
          <w:szCs w:val="24"/>
        </w:rPr>
        <w:t>и всё былое...»)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20.3.1.5. </w:t>
      </w:r>
      <w:r w:rsidR="00FC00F8" w:rsidRPr="002658B1">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«Мы с тобой бестолковые люди...», «Поэт и Гражданин», «Элегия» («Пускай нам говорит изменчивая мода...») и другие.</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Поэма «Кому на Руси жить хорошо».</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20.3.1.6. </w:t>
      </w:r>
      <w:r w:rsidR="00FC00F8" w:rsidRPr="002658B1">
        <w:rPr>
          <w:rFonts w:ascii="Times New Roman" w:eastAsia="OfficinaSansBoldITC" w:hAnsi="Times New Roman"/>
          <w:sz w:val="24"/>
          <w:szCs w:val="24"/>
        </w:rPr>
        <w:t>А.А. Фет. Стихотворения (не менее трёх по выбору). Например, «Одним толчком согнать ладью живую…», «Ещё майская ночь», «Вечер»,</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«Это утро, радость эта…», «Шёпот, робкое дыханье…», «Сияла ночь. Луной был полон сад. Лежали…»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20.3.1.7. </w:t>
      </w:r>
      <w:r w:rsidR="00FC00F8" w:rsidRPr="002658B1">
        <w:rPr>
          <w:rFonts w:ascii="Times New Roman" w:eastAsia="OfficinaSansBoldITC" w:hAnsi="Times New Roman"/>
          <w:sz w:val="24"/>
          <w:szCs w:val="24"/>
        </w:rPr>
        <w:t>М.Е. Салтыков-Щедрин. Роман-хроника «История одного города»</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20.3.1.8. </w:t>
      </w:r>
      <w:r w:rsidR="00FC00F8" w:rsidRPr="002658B1">
        <w:rPr>
          <w:rFonts w:ascii="Times New Roman" w:eastAsia="OfficinaSansBoldITC" w:hAnsi="Times New Roman"/>
          <w:sz w:val="24"/>
          <w:szCs w:val="24"/>
        </w:rPr>
        <w:t>Ф.М. Достоевский. Роман «Преступление и наказание».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20.3.1.9. </w:t>
      </w:r>
      <w:r w:rsidR="00FC00F8" w:rsidRPr="002658B1">
        <w:rPr>
          <w:rFonts w:ascii="Times New Roman" w:eastAsia="OfficinaSansBoldITC" w:hAnsi="Times New Roman"/>
          <w:sz w:val="24"/>
          <w:szCs w:val="24"/>
        </w:rPr>
        <w:t>Л.Н. Толстой. Роман-эпопея «Война и мир».</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20.3.1.10. </w:t>
      </w:r>
      <w:r w:rsidR="00FC00F8" w:rsidRPr="002658B1">
        <w:rPr>
          <w:rFonts w:ascii="Times New Roman" w:eastAsia="OfficinaSansBoldITC" w:hAnsi="Times New Roman"/>
          <w:sz w:val="24"/>
          <w:szCs w:val="24"/>
        </w:rPr>
        <w:t>Н.С. Лесков. Рассказы и повести (не менее одного произведения</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по выбору). Например, «Очарованный странник», «Однодум»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20.3.1.11. </w:t>
      </w:r>
      <w:r w:rsidR="00FC00F8" w:rsidRPr="002658B1">
        <w:rPr>
          <w:rFonts w:ascii="Times New Roman" w:eastAsia="OfficinaSansBoldITC" w:hAnsi="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FC00F8" w:rsidRPr="002658B1" w:rsidRDefault="008A141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Комедия</w:t>
      </w:r>
      <w:r w:rsidR="00FC00F8" w:rsidRPr="002658B1">
        <w:rPr>
          <w:rFonts w:ascii="Times New Roman" w:eastAsia="OfficinaSansBoldITC" w:hAnsi="Times New Roman"/>
          <w:sz w:val="24"/>
          <w:szCs w:val="24"/>
        </w:rPr>
        <w:t xml:space="preserve"> «Вишнёвый сад».</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.3.2. </w:t>
      </w:r>
      <w:r w:rsidR="00FC00F8" w:rsidRPr="002658B1">
        <w:rPr>
          <w:rFonts w:ascii="Times New Roman" w:eastAsia="OfficinaSansBoldITC" w:hAnsi="Times New Roman"/>
          <w:sz w:val="24"/>
          <w:szCs w:val="24"/>
        </w:rPr>
        <w:t>Литературная критика второй половины XIX века.</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по выбору в соответствии с изучаемым художественным произведением).</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.3.3. </w:t>
      </w:r>
      <w:r w:rsidR="00FC00F8" w:rsidRPr="002658B1">
        <w:rPr>
          <w:rFonts w:ascii="Times New Roman" w:eastAsia="OfficinaSansBoldITC" w:hAnsi="Times New Roman"/>
          <w:sz w:val="24"/>
          <w:szCs w:val="24"/>
        </w:rPr>
        <w:t>Литература народов России.</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Стихотворения (не менее одного по выбору). Например, Г. Тукая,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К. Хетагурова и других.</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.3.4. </w:t>
      </w:r>
      <w:r w:rsidR="00FC00F8" w:rsidRPr="002658B1">
        <w:rPr>
          <w:rFonts w:ascii="Times New Roman" w:eastAsia="OfficinaSansBoldITC" w:hAnsi="Times New Roman"/>
          <w:sz w:val="24"/>
          <w:szCs w:val="24"/>
        </w:rPr>
        <w:t>Зарубежная литература.</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.3.4.1. </w:t>
      </w:r>
      <w:r w:rsidR="00FC00F8" w:rsidRPr="002658B1">
        <w:rPr>
          <w:rFonts w:ascii="Times New Roman" w:eastAsia="OfficinaSansBoldITC"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.3.4.2. </w:t>
      </w:r>
      <w:r w:rsidR="00FC00F8" w:rsidRPr="002658B1">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Ш. Бодлера и другие.</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.3.4.3. </w:t>
      </w:r>
      <w:r w:rsidR="00FC00F8" w:rsidRPr="002658B1">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2658B1" w:rsidRDefault="00244FF2" w:rsidP="0012038A">
      <w:pPr>
        <w:spacing w:after="0" w:line="360" w:lineRule="auto"/>
        <w:ind w:firstLine="709"/>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 xml:space="preserve">.4. Содержание обучения в </w:t>
      </w:r>
      <w:r w:rsidR="00FC00F8" w:rsidRPr="002658B1">
        <w:rPr>
          <w:rFonts w:ascii="Times New Roman" w:eastAsia="OfficinaSansBoldITC" w:hAnsi="Times New Roman"/>
          <w:sz w:val="24"/>
          <w:szCs w:val="24"/>
        </w:rPr>
        <w:t>11</w:t>
      </w:r>
      <w:r w:rsidR="00B84C62" w:rsidRPr="002658B1">
        <w:rPr>
          <w:rFonts w:ascii="Times New Roman" w:eastAsia="OfficinaSansBoldITC" w:hAnsi="Times New Roman"/>
          <w:sz w:val="24"/>
          <w:szCs w:val="24"/>
        </w:rPr>
        <w:t xml:space="preserve"> классе.</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.4.1. </w:t>
      </w:r>
      <w:r w:rsidR="00FC00F8" w:rsidRPr="002658B1">
        <w:rPr>
          <w:rFonts w:ascii="Times New Roman" w:eastAsia="OfficinaSansBoldITC" w:hAnsi="Times New Roman"/>
          <w:sz w:val="24"/>
          <w:szCs w:val="24"/>
        </w:rPr>
        <w:t>Литература конца XIX</w:t>
      </w:r>
      <w:r w:rsidR="00C4511E" w:rsidRPr="002658B1">
        <w:rPr>
          <w:rFonts w:ascii="Times New Roman" w:eastAsia="OfficinaSansBoldITC" w:hAnsi="Times New Roman"/>
          <w:sz w:val="24"/>
          <w:szCs w:val="24"/>
        </w:rPr>
        <w:t xml:space="preserve"> – </w:t>
      </w:r>
      <w:r w:rsidR="00FC00F8" w:rsidRPr="002658B1">
        <w:rPr>
          <w:rFonts w:ascii="Times New Roman" w:eastAsia="OfficinaSansBoldITC" w:hAnsi="Times New Roman"/>
          <w:sz w:val="24"/>
          <w:szCs w:val="24"/>
        </w:rPr>
        <w:t>начала ХХ века.</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20.4.1.1. </w:t>
      </w:r>
      <w:r w:rsidR="00FC00F8" w:rsidRPr="002658B1">
        <w:rPr>
          <w:rFonts w:ascii="Times New Roman" w:eastAsia="OfficinaSansBoldITC" w:hAnsi="Times New Roman"/>
          <w:sz w:val="24"/>
          <w:szCs w:val="24"/>
        </w:rPr>
        <w:t>А.И. Куприн. Рассказы и повести (одно произведение по выбору). Например, «Гранатовый браслет», «Олеся»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20.4.1.2. </w:t>
      </w:r>
      <w:r w:rsidR="00FC00F8" w:rsidRPr="002658B1">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20.4.1.3. </w:t>
      </w:r>
      <w:r w:rsidR="00FC00F8" w:rsidRPr="002658B1">
        <w:rPr>
          <w:rFonts w:ascii="Times New Roman" w:eastAsia="OfficinaSansBoldITC" w:hAnsi="Times New Roman"/>
          <w:sz w:val="24"/>
          <w:szCs w:val="24"/>
        </w:rPr>
        <w:t>М. Горький. Рассказы (один по выбору). Например, «Старуха Изергиль», «Макар Чудра», «Коновалов» и другие.</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Пьеса «На дне».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20.4.1.4. </w:t>
      </w:r>
      <w:r w:rsidR="00FC00F8" w:rsidRPr="002658B1">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.4.2. </w:t>
      </w:r>
      <w:r w:rsidR="00FC00F8" w:rsidRPr="002658B1">
        <w:rPr>
          <w:rFonts w:ascii="Times New Roman" w:eastAsia="OfficinaSansBoldITC" w:hAnsi="Times New Roman"/>
          <w:sz w:val="24"/>
          <w:szCs w:val="24"/>
        </w:rPr>
        <w:t>Литература ХХ века.</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20.4.2.1. </w:t>
      </w:r>
      <w:r w:rsidR="00FC00F8" w:rsidRPr="002658B1">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20.4.2.2. </w:t>
      </w:r>
      <w:r w:rsidR="00FC00F8" w:rsidRPr="002658B1">
        <w:rPr>
          <w:rFonts w:ascii="Times New Roman" w:eastAsia="OfficinaSansBoldITC" w:hAnsi="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Поэма «Двенадцать».</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20.4.2.3. </w:t>
      </w:r>
      <w:r w:rsidR="00FC00F8" w:rsidRPr="002658B1">
        <w:rPr>
          <w:rFonts w:ascii="Times New Roman" w:eastAsia="OfficinaSansBoldITC" w:hAnsi="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Поэма «Облако в штанах».</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20.4.2.4. </w:t>
      </w:r>
      <w:r w:rsidR="00FC00F8" w:rsidRPr="002658B1">
        <w:rPr>
          <w:rFonts w:ascii="Times New Roman" w:eastAsia="OfficinaSansBoldITC" w:hAnsi="Times New Roman"/>
          <w:sz w:val="24"/>
          <w:szCs w:val="24"/>
        </w:rPr>
        <w:t>С.А. Есенин. Стихотворения (не менее трёх по выбору). Например,</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20.4.2.5. </w:t>
      </w:r>
      <w:r w:rsidR="00FC00F8" w:rsidRPr="002658B1">
        <w:rPr>
          <w:rFonts w:ascii="Times New Roman" w:eastAsia="OfficinaSansBoldITC" w:hAnsi="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20.4.2.6. </w:t>
      </w:r>
      <w:r w:rsidR="00FC00F8" w:rsidRPr="002658B1">
        <w:rPr>
          <w:rFonts w:ascii="Times New Roman" w:eastAsia="OfficinaSansBoldITC" w:hAnsi="Times New Roman"/>
          <w:sz w:val="24"/>
          <w:szCs w:val="24"/>
        </w:rPr>
        <w:t>М.И. Цветаева. Стихотворения (не менее трёх по выбору). Например, «Моим стихам, написанным так рано…», «Кто создан из камня, кто создан</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из глины…», «Идёшь, на меня похожий…», «Мне нравится, что вы больны</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 xml:space="preserve">не мной…», «Тоска по родине! Давно…», «Книги в красном переплёте», «Бабушке», «Красною кистью…» (из цикла «Стихи о Москве») и другие. </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20.4.2.7. </w:t>
      </w:r>
      <w:r w:rsidR="00FC00F8" w:rsidRPr="002658B1">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Поэма «Реквием».</w:t>
      </w:r>
    </w:p>
    <w:p w:rsidR="00A93D44" w:rsidRPr="002658B1" w:rsidRDefault="00A93D44"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Н.А. Островский. Роман «Как закалялась сталь» (избранные главы).</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20.4.2.8. </w:t>
      </w:r>
      <w:r w:rsidR="00FC00F8" w:rsidRPr="002658B1">
        <w:rPr>
          <w:rFonts w:ascii="Times New Roman" w:eastAsia="OfficinaSansBoldITC" w:hAnsi="Times New Roman"/>
          <w:sz w:val="24"/>
          <w:szCs w:val="24"/>
        </w:rPr>
        <w:t>М.А. Шолохов. Роман-эпопея «Тихий Дон» (избранные главы).</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20.4.2.9. </w:t>
      </w:r>
      <w:r w:rsidR="00FC00F8" w:rsidRPr="002658B1">
        <w:rPr>
          <w:rFonts w:ascii="Times New Roman" w:eastAsia="OfficinaSansBoldITC" w:hAnsi="Times New Roman"/>
          <w:sz w:val="24"/>
          <w:szCs w:val="24"/>
        </w:rPr>
        <w:t>М.А. Булгаков. Романы «Белая гвардия», «Мастер и Маргарита» (один роман по выбору).</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20.4.2.10. </w:t>
      </w:r>
      <w:r w:rsidR="00FC00F8" w:rsidRPr="002658B1">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20.4.2.11. </w:t>
      </w:r>
      <w:r w:rsidR="00FC00F8" w:rsidRPr="002658B1">
        <w:rPr>
          <w:rFonts w:ascii="Times New Roman" w:eastAsia="OfficinaSansBoldITC"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20.4.2.12. </w:t>
      </w:r>
      <w:r w:rsidR="00FC00F8" w:rsidRPr="002658B1">
        <w:rPr>
          <w:rFonts w:ascii="Times New Roman" w:eastAsia="OfficinaSansBoldITC" w:hAnsi="Times New Roman"/>
          <w:sz w:val="24"/>
          <w:szCs w:val="24"/>
        </w:rPr>
        <w:t>Проза о Великой Отечественной войне (по одному произведению</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не менее чем двух писателей по выбору). Например, В.П. Астафьев «Пастух</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и пастушка»; Ю.В. Бондарев «Горячий снег»; В.В. Быков «Обелиск», «Сотников», «Альпийская баллада»; Б.Л. Васильев «А зори здесь тихие», «В списках</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не значился», «Завтра была война»; К.Д. Воробьёв «Убиты под Москвой»,</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«Это мы, Господи!»; В.Л. Кондратьев «Сашка»; В.П. Некрасов «В окопах Сталинграда»; Е.И. Носов «Красное вино победы», «Шопен, соната номер два»</w:t>
      </w:r>
      <w:r w:rsidR="00A93D44" w:rsidRPr="002658B1">
        <w:rPr>
          <w:rFonts w:ascii="Times New Roman" w:eastAsia="OfficinaSansBoldITC" w:hAnsi="Times New Roman"/>
          <w:sz w:val="24"/>
          <w:szCs w:val="24"/>
        </w:rPr>
        <w:t>;</w:t>
      </w:r>
      <w:r w:rsidR="0012038A" w:rsidRPr="002658B1">
        <w:rPr>
          <w:rFonts w:ascii="Times New Roman" w:eastAsia="OfficinaSansBoldITC" w:hAnsi="Times New Roman"/>
          <w:sz w:val="24"/>
          <w:szCs w:val="24"/>
        </w:rPr>
        <w:t xml:space="preserve"> </w:t>
      </w:r>
      <w:r w:rsidR="00A93D44" w:rsidRPr="002658B1">
        <w:rPr>
          <w:rFonts w:ascii="Times New Roman" w:eastAsia="OfficinaSansBoldITC" w:hAnsi="Times New Roman"/>
          <w:sz w:val="24"/>
          <w:szCs w:val="24"/>
        </w:rPr>
        <w:t xml:space="preserve">С.С. Смирнов «Брестская крепость» </w:t>
      </w:r>
      <w:r w:rsidR="00FC00F8" w:rsidRPr="002658B1">
        <w:rPr>
          <w:rFonts w:ascii="Times New Roman" w:eastAsia="OfficinaSansBoldITC" w:hAnsi="Times New Roman"/>
          <w:sz w:val="24"/>
          <w:szCs w:val="24"/>
        </w:rPr>
        <w:t>и другие</w:t>
      </w:r>
      <w:r w:rsidR="00963D13" w:rsidRPr="002658B1">
        <w:rPr>
          <w:rFonts w:ascii="Times New Roman" w:eastAsia="OfficinaSansBoldITC" w:hAnsi="Times New Roman"/>
          <w:sz w:val="24"/>
          <w:szCs w:val="24"/>
        </w:rPr>
        <w:t>.</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20.4.2.13. </w:t>
      </w:r>
      <w:r w:rsidR="00FC00F8" w:rsidRPr="002658B1">
        <w:rPr>
          <w:rFonts w:ascii="Times New Roman" w:eastAsia="OfficinaSansBoldITC" w:hAnsi="Times New Roman"/>
          <w:sz w:val="24"/>
          <w:szCs w:val="24"/>
        </w:rPr>
        <w:t xml:space="preserve">А.А. Фадеев «Молодая гвардия». </w:t>
      </w:r>
    </w:p>
    <w:p w:rsidR="00F40CAA" w:rsidRPr="002658B1" w:rsidRDefault="00F40CAA"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В.О. Богомолов «В августе сорок четвёртого».</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20.4.2.14. </w:t>
      </w:r>
      <w:r w:rsidR="00FC00F8" w:rsidRPr="002658B1">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К.М. Симонова, Б.А. Слуцкого и других.</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20.4.2.15. </w:t>
      </w:r>
      <w:r w:rsidR="00FC00F8" w:rsidRPr="002658B1">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20.4.2.16. </w:t>
      </w:r>
      <w:r w:rsidR="00FC00F8" w:rsidRPr="002658B1">
        <w:rPr>
          <w:rFonts w:ascii="Times New Roman" w:eastAsia="OfficinaSansBoldITC" w:hAnsi="Times New Roman"/>
          <w:sz w:val="24"/>
          <w:szCs w:val="24"/>
        </w:rPr>
        <w:t>Б.Л. Пастернак. Стихотворения (не менее трёх по выбору). Например, «Февраль. Достать чернил и плакать!..», «Определение поэзии»,</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«Во всём мне хочется дойти…», «Снег идёт», «Любить иных</w:t>
      </w:r>
      <w:r w:rsidR="00C4511E" w:rsidRPr="002658B1">
        <w:rPr>
          <w:rFonts w:ascii="Times New Roman" w:eastAsia="OfficinaSansBoldITC" w:hAnsi="Times New Roman"/>
          <w:sz w:val="24"/>
          <w:szCs w:val="24"/>
        </w:rPr>
        <w:t xml:space="preserve"> – </w:t>
      </w:r>
      <w:r w:rsidR="00FC00F8" w:rsidRPr="002658B1">
        <w:rPr>
          <w:rFonts w:ascii="Times New Roman" w:eastAsia="OfficinaSansBoldITC" w:hAnsi="Times New Roman"/>
          <w:sz w:val="24"/>
          <w:szCs w:val="24"/>
        </w:rPr>
        <w:t>тяжёлый крест...», «Быть знаменитым некрасиво…», «Ночь», «Гамлет», «Зимняя ночь» 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20.4.2.17. </w:t>
      </w:r>
      <w:r w:rsidR="00FC00F8" w:rsidRPr="002658B1">
        <w:rPr>
          <w:rFonts w:ascii="Times New Roman" w:eastAsia="OfficinaSansBoldITC" w:hAnsi="Times New Roman"/>
          <w:sz w:val="24"/>
          <w:szCs w:val="24"/>
        </w:rPr>
        <w:t xml:space="preserve">А.И. Солженицын. Произведения «Один день Ивана Денисовича», «Архипелаг ГУЛАГ» </w:t>
      </w:r>
      <w:r w:rsidR="00A93D44" w:rsidRPr="002658B1">
        <w:rPr>
          <w:rFonts w:ascii="Times New Roman" w:eastAsia="OfficinaSansBoldITC" w:hAnsi="Times New Roman"/>
          <w:sz w:val="24"/>
          <w:szCs w:val="24"/>
        </w:rPr>
        <w:t>(фрагменты книги по выбору, например, глава «Поэзия</w:t>
      </w:r>
      <w:r w:rsidR="0012038A" w:rsidRPr="002658B1">
        <w:rPr>
          <w:rFonts w:ascii="Times New Roman" w:eastAsia="OfficinaSansBoldITC" w:hAnsi="Times New Roman"/>
          <w:sz w:val="24"/>
          <w:szCs w:val="24"/>
        </w:rPr>
        <w:t xml:space="preserve"> </w:t>
      </w:r>
      <w:r w:rsidR="00A93D44" w:rsidRPr="002658B1">
        <w:rPr>
          <w:rFonts w:ascii="Times New Roman" w:eastAsia="OfficinaSansBoldITC" w:hAnsi="Times New Roman"/>
          <w:sz w:val="24"/>
          <w:szCs w:val="24"/>
        </w:rPr>
        <w:t>под плитой, правда под камнем»).</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20.4.2.18. </w:t>
      </w:r>
      <w:r w:rsidR="00FC00F8" w:rsidRPr="002658B1">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20.4.2.19. </w:t>
      </w:r>
      <w:r w:rsidR="00FC00F8" w:rsidRPr="002658B1">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20.4.2.20. </w:t>
      </w:r>
      <w:r w:rsidR="00FC00F8" w:rsidRPr="002658B1">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и другие.</w:t>
      </w:r>
    </w:p>
    <w:p w:rsidR="00FC00F8" w:rsidRPr="002658B1" w:rsidRDefault="00415847"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20.4.2.21. </w:t>
      </w:r>
      <w:r w:rsidR="00FC00F8" w:rsidRPr="002658B1">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(«Ни страны, ни погоста…»), «На столетие Анны Ахматовой», «Рождественский романс», «Я входил вместо дикого зверя в клетку…» и другие.</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.4.3. </w:t>
      </w:r>
      <w:r w:rsidR="00FC00F8" w:rsidRPr="002658B1">
        <w:rPr>
          <w:rFonts w:ascii="Times New Roman" w:eastAsia="OfficinaSansBoldITC" w:hAnsi="Times New Roman"/>
          <w:sz w:val="24"/>
          <w:szCs w:val="24"/>
        </w:rPr>
        <w:t>Проза второй половины XX</w:t>
      </w:r>
      <w:r w:rsidR="00C4511E" w:rsidRPr="002658B1">
        <w:rPr>
          <w:rFonts w:ascii="Times New Roman" w:eastAsia="OfficinaSansBoldITC" w:hAnsi="Times New Roman"/>
          <w:sz w:val="24"/>
          <w:szCs w:val="24"/>
        </w:rPr>
        <w:t xml:space="preserve"> – </w:t>
      </w:r>
      <w:r w:rsidR="00FC00F8" w:rsidRPr="002658B1">
        <w:rPr>
          <w:rFonts w:ascii="Times New Roman" w:eastAsia="OfficinaSansBoldITC" w:hAnsi="Times New Roman"/>
          <w:sz w:val="24"/>
          <w:szCs w:val="24"/>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2658B1">
        <w:rPr>
          <w:rFonts w:ascii="Times New Roman" w:eastAsia="OfficinaSansBoldITC" w:hAnsi="Times New Roman"/>
          <w:sz w:val="24"/>
          <w:szCs w:val="24"/>
        </w:rPr>
        <w:t xml:space="preserve">рассказ «Белый квадрат» </w:t>
      </w:r>
      <w:r w:rsidR="00FC00F8" w:rsidRPr="002658B1">
        <w:rPr>
          <w:rFonts w:ascii="Times New Roman" w:eastAsia="OfficinaSansBoldITC" w:hAnsi="Times New Roman"/>
          <w:sz w:val="24"/>
          <w:szCs w:val="24"/>
        </w:rPr>
        <w:t>и другие);</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.4.4. </w:t>
      </w:r>
      <w:r w:rsidR="00FC00F8" w:rsidRPr="002658B1">
        <w:rPr>
          <w:rFonts w:ascii="Times New Roman" w:eastAsia="OfficinaSansBoldITC" w:hAnsi="Times New Roman"/>
          <w:sz w:val="24"/>
          <w:szCs w:val="24"/>
        </w:rPr>
        <w:t>Поэзия второй половины XX</w:t>
      </w:r>
      <w:r w:rsidR="00C4511E" w:rsidRPr="002658B1">
        <w:rPr>
          <w:rFonts w:ascii="Times New Roman" w:eastAsia="OfficinaSansBoldITC" w:hAnsi="Times New Roman"/>
          <w:sz w:val="24"/>
          <w:szCs w:val="24"/>
        </w:rPr>
        <w:t xml:space="preserve"> – </w:t>
      </w:r>
      <w:r w:rsidR="00FC00F8" w:rsidRPr="002658B1">
        <w:rPr>
          <w:rFonts w:ascii="Times New Roman" w:eastAsia="OfficinaSansBoldITC" w:hAnsi="Times New Roman"/>
          <w:sz w:val="24"/>
          <w:szCs w:val="24"/>
        </w:rPr>
        <w:t>начала XXI века. Стихотворения</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по одному произведению не менее чем двух поэтов по выбору). Например,</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Б.А. Ахмадулиной, А.А. Вознесенского, В.С. Высоцкого, Е.А. Евтушенко,</w:t>
      </w:r>
      <w:r w:rsidR="0012038A" w:rsidRPr="002658B1">
        <w:rPr>
          <w:rFonts w:ascii="Times New Roman" w:eastAsia="OfficinaSansBoldITC" w:hAnsi="Times New Roman"/>
          <w:sz w:val="24"/>
          <w:szCs w:val="24"/>
        </w:rPr>
        <w:t xml:space="preserve"> </w:t>
      </w:r>
      <w:r w:rsidR="00FC00F8" w:rsidRPr="002658B1">
        <w:rPr>
          <w:rFonts w:ascii="Times New Roman" w:eastAsia="OfficinaSansBoldITC" w:hAnsi="Times New Roman"/>
          <w:sz w:val="24"/>
          <w:szCs w:val="24"/>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.4.5. </w:t>
      </w:r>
      <w:r w:rsidR="00FC00F8" w:rsidRPr="002658B1">
        <w:rPr>
          <w:rFonts w:ascii="Times New Roman" w:eastAsia="OfficinaSansBoldITC" w:hAnsi="Times New Roman"/>
          <w:sz w:val="24"/>
          <w:szCs w:val="24"/>
        </w:rPr>
        <w:t>Драматургия второй половины ХХ</w:t>
      </w:r>
      <w:r w:rsidR="00C4511E" w:rsidRPr="002658B1">
        <w:rPr>
          <w:rFonts w:ascii="Times New Roman" w:eastAsia="OfficinaSansBoldITC" w:hAnsi="Times New Roman"/>
          <w:sz w:val="24"/>
          <w:szCs w:val="24"/>
        </w:rPr>
        <w:t xml:space="preserve"> – </w:t>
      </w:r>
      <w:r w:rsidR="00FC00F8" w:rsidRPr="002658B1">
        <w:rPr>
          <w:rFonts w:ascii="Times New Roman" w:eastAsia="OfficinaSansBoldITC" w:hAnsi="Times New Roman"/>
          <w:sz w:val="24"/>
          <w:szCs w:val="24"/>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.4.6. </w:t>
      </w:r>
      <w:r w:rsidR="00FC00F8" w:rsidRPr="002658B1">
        <w:rPr>
          <w:rFonts w:ascii="Times New Roman" w:eastAsia="OfficinaSansBoldITC" w:hAnsi="Times New Roman"/>
          <w:sz w:val="24"/>
          <w:szCs w:val="24"/>
        </w:rPr>
        <w:t xml:space="preserve">Литература народов России. </w:t>
      </w:r>
    </w:p>
    <w:p w:rsidR="00FC00F8" w:rsidRPr="002658B1" w:rsidRDefault="00FC00F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М. Карима, Д.</w:t>
      </w:r>
      <w:r w:rsidR="00371D66"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Кугультинова, К. Кулиева и других.</w:t>
      </w:r>
    </w:p>
    <w:p w:rsidR="00415847"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B84C62" w:rsidRPr="002658B1">
        <w:rPr>
          <w:rFonts w:ascii="Times New Roman" w:eastAsia="OfficinaSansBoldITC" w:hAnsi="Times New Roman"/>
          <w:sz w:val="24"/>
          <w:szCs w:val="24"/>
        </w:rPr>
        <w:t>.4.7. </w:t>
      </w:r>
      <w:r w:rsidR="00415847" w:rsidRPr="002658B1">
        <w:rPr>
          <w:rFonts w:ascii="Times New Roman" w:eastAsia="OfficinaSansBoldITC" w:hAnsi="Times New Roman"/>
          <w:sz w:val="24"/>
          <w:szCs w:val="24"/>
        </w:rPr>
        <w:t>Зарубежная литература.</w:t>
      </w:r>
    </w:p>
    <w:p w:rsidR="00415847" w:rsidRPr="002658B1" w:rsidRDefault="009A0B8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20.4.7.1. </w:t>
      </w:r>
      <w:r w:rsidR="00415847" w:rsidRPr="002658B1">
        <w:rPr>
          <w:rFonts w:ascii="Times New Roman" w:eastAsia="OfficinaSansBoldITC" w:hAnsi="Times New Roman"/>
          <w:sz w:val="24"/>
          <w:szCs w:val="24"/>
        </w:rPr>
        <w:t>Зарубежная проза XX века (не менее одного произведения</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по выбору). Например, произведения Р. Брэдбери «451 градус по Фаренгейту»;</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А. Камю «Посторон</w:t>
      </w:r>
      <w:r w:rsidR="00C374E0" w:rsidRPr="002658B1">
        <w:rPr>
          <w:rFonts w:ascii="Times New Roman" w:eastAsia="OfficinaSansBoldITC" w:hAnsi="Times New Roman"/>
          <w:sz w:val="24"/>
          <w:szCs w:val="24"/>
        </w:rPr>
        <w:t>ний»; Ф. Кафки «Превращение»; Д</w:t>
      </w:r>
      <w:r w:rsidR="00415847" w:rsidRPr="002658B1">
        <w:rPr>
          <w:rFonts w:ascii="Times New Roman" w:eastAsia="OfficinaSansBoldITC" w:hAnsi="Times New Roman"/>
          <w:sz w:val="24"/>
          <w:szCs w:val="24"/>
        </w:rPr>
        <w:t>. Оруэлла «1984»;</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 xml:space="preserve">Э.М. Ремарка «На западном фронте </w:t>
      </w:r>
      <w:r w:rsidR="00C374E0" w:rsidRPr="002658B1">
        <w:rPr>
          <w:rFonts w:ascii="Times New Roman" w:eastAsia="OfficinaSansBoldITC" w:hAnsi="Times New Roman"/>
          <w:sz w:val="24"/>
          <w:szCs w:val="24"/>
        </w:rPr>
        <w:t>без перемен», «Три товарища»; Д</w:t>
      </w:r>
      <w:r w:rsidR="00415847" w:rsidRPr="002658B1">
        <w:rPr>
          <w:rFonts w:ascii="Times New Roman" w:eastAsia="OfficinaSansBoldITC" w:hAnsi="Times New Roman"/>
          <w:sz w:val="24"/>
          <w:szCs w:val="24"/>
        </w:rPr>
        <w:t>. Сэлинджера</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 xml:space="preserve">«Над пропастью во ржи»; Г. Уэллса «Машина времени»; О. Хаксли «О дивный новый мир»; Э. Хемингуэя «Старик и море» и других. </w:t>
      </w:r>
    </w:p>
    <w:p w:rsidR="00415847" w:rsidRPr="002658B1" w:rsidRDefault="009A0B8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20.4.7.2. </w:t>
      </w:r>
      <w:r w:rsidR="00415847" w:rsidRPr="002658B1">
        <w:rPr>
          <w:rFonts w:ascii="Times New Roman" w:eastAsia="OfficinaSansBoldITC" w:hAnsi="Times New Roman"/>
          <w:sz w:val="24"/>
          <w:szCs w:val="24"/>
        </w:rPr>
        <w:t>Зарубежная поэзия XX века (не менее двух стихотворений одного</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из поэтов по выбору). Например, стихотворения Г. Аполлинера, Т.С. Элиота</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и другие.</w:t>
      </w:r>
    </w:p>
    <w:p w:rsidR="00415847" w:rsidRPr="002658B1" w:rsidRDefault="009A0B8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20.4.7.3. </w:t>
      </w:r>
      <w:r w:rsidR="00415847" w:rsidRPr="002658B1">
        <w:rPr>
          <w:rFonts w:ascii="Times New Roman" w:eastAsia="OfficinaSansBoldITC" w:hAnsi="Times New Roman"/>
          <w:sz w:val="24"/>
          <w:szCs w:val="24"/>
        </w:rPr>
        <w:t>Зарубежная драматургия XX века (не менее одного произведения</w:t>
      </w:r>
      <w:r w:rsidR="0012038A" w:rsidRPr="002658B1">
        <w:rPr>
          <w:rFonts w:ascii="Times New Roman" w:eastAsia="OfficinaSansBoldITC" w:hAnsi="Times New Roman"/>
          <w:sz w:val="24"/>
          <w:szCs w:val="24"/>
        </w:rPr>
        <w:t xml:space="preserve"> </w:t>
      </w:r>
      <w:r w:rsidR="00415847" w:rsidRPr="002658B1">
        <w:rPr>
          <w:rFonts w:ascii="Times New Roman" w:eastAsia="OfficinaSansBoldITC" w:hAnsi="Times New Roman"/>
          <w:sz w:val="24"/>
          <w:szCs w:val="24"/>
        </w:rPr>
        <w:t>по выбору). Например, пьесы Б. Брехта «Мамаша Кураж и её дети»; М. Метерлинка «Синяя птица»; О. Уайльда «Идеальный муж»;</w:t>
      </w:r>
      <w:r w:rsidR="00A33E01" w:rsidRPr="002658B1">
        <w:rPr>
          <w:rFonts w:ascii="Times New Roman" w:eastAsia="OfficinaSansBoldITC" w:hAnsi="Times New Roman"/>
          <w:sz w:val="24"/>
          <w:szCs w:val="24"/>
        </w:rPr>
        <w:t xml:space="preserve"> Т. Уильямса «Трамвай «Желание»</w:t>
      </w:r>
      <w:r w:rsidR="00415847" w:rsidRPr="002658B1">
        <w:rPr>
          <w:rFonts w:ascii="Times New Roman" w:eastAsia="OfficinaSansBoldITC" w:hAnsi="Times New Roman"/>
          <w:sz w:val="24"/>
          <w:szCs w:val="24"/>
        </w:rPr>
        <w:t xml:space="preserve">; Б. Шоу «Пигмалион» и других. </w:t>
      </w:r>
    </w:p>
    <w:p w:rsidR="009071C8" w:rsidRPr="002658B1" w:rsidRDefault="00244FF2"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20</w:t>
      </w:r>
      <w:r w:rsidR="009071C8"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9071C8" w:rsidRPr="002658B1">
        <w:rPr>
          <w:rFonts w:ascii="Times New Roman" w:eastAsia="OfficinaSansBoldITC" w:hAnsi="Times New Roman"/>
          <w:sz w:val="24"/>
          <w:szCs w:val="24"/>
        </w:rPr>
        <w:t>. Планируемые результаты освоения программы по литературе</w:t>
      </w:r>
      <w:r w:rsidR="0012038A" w:rsidRPr="002658B1">
        <w:rPr>
          <w:rFonts w:ascii="Times New Roman" w:eastAsia="OfficinaSansBoldITC" w:hAnsi="Times New Roman"/>
          <w:sz w:val="24"/>
          <w:szCs w:val="24"/>
        </w:rPr>
        <w:t xml:space="preserve"> </w:t>
      </w:r>
      <w:r w:rsidR="009071C8" w:rsidRPr="002658B1">
        <w:rPr>
          <w:rFonts w:ascii="Times New Roman" w:eastAsia="OfficinaSansBoldITC" w:hAnsi="Times New Roman"/>
          <w:sz w:val="24"/>
          <w:szCs w:val="24"/>
        </w:rPr>
        <w:t xml:space="preserve">на уровне </w:t>
      </w:r>
      <w:r w:rsidR="007A11C5" w:rsidRPr="002658B1">
        <w:rPr>
          <w:rFonts w:ascii="Times New Roman" w:eastAsia="OfficinaSansBoldITC" w:hAnsi="Times New Roman"/>
          <w:sz w:val="24"/>
          <w:szCs w:val="24"/>
        </w:rPr>
        <w:t>среднего</w:t>
      </w:r>
      <w:r w:rsidR="009071C8" w:rsidRPr="002658B1">
        <w:rPr>
          <w:rFonts w:ascii="Times New Roman" w:eastAsia="OfficinaSansBoldITC" w:hAnsi="Times New Roman"/>
          <w:sz w:val="24"/>
          <w:szCs w:val="24"/>
        </w:rPr>
        <w:t xml:space="preserve"> общего образования.</w:t>
      </w:r>
    </w:p>
    <w:p w:rsidR="007B001E"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9071C8" w:rsidRPr="002658B1">
        <w:rPr>
          <w:rFonts w:ascii="Times New Roman" w:eastAsia="SchoolBookSanPin" w:hAnsi="Times New Roman"/>
          <w:sz w:val="24"/>
          <w:szCs w:val="24"/>
        </w:rPr>
        <w:t>.</w:t>
      </w:r>
      <w:r w:rsidR="00117194" w:rsidRPr="002658B1">
        <w:rPr>
          <w:rFonts w:ascii="Times New Roman" w:eastAsia="SchoolBookSanPin" w:hAnsi="Times New Roman"/>
          <w:sz w:val="24"/>
          <w:szCs w:val="24"/>
        </w:rPr>
        <w:t>5</w:t>
      </w:r>
      <w:r w:rsidR="009071C8" w:rsidRPr="002658B1">
        <w:rPr>
          <w:rFonts w:ascii="Times New Roman" w:eastAsia="SchoolBookSanPin" w:hAnsi="Times New Roman"/>
          <w:sz w:val="24"/>
          <w:szCs w:val="24"/>
        </w:rPr>
        <w:t xml:space="preserve">.1. Личностные результаты освоения </w:t>
      </w:r>
      <w:r w:rsidR="009071C8" w:rsidRPr="002658B1">
        <w:rPr>
          <w:rFonts w:ascii="Times New Roman" w:eastAsia="OfficinaSansBoldITC" w:hAnsi="Times New Roman"/>
          <w:sz w:val="24"/>
          <w:szCs w:val="24"/>
        </w:rPr>
        <w:t>программы по литературе</w:t>
      </w:r>
      <w:r w:rsidR="0012038A" w:rsidRPr="002658B1">
        <w:rPr>
          <w:rFonts w:ascii="Times New Roman" w:eastAsia="OfficinaSansBoldITC" w:hAnsi="Times New Roman"/>
          <w:sz w:val="24"/>
          <w:szCs w:val="24"/>
        </w:rPr>
        <w:t xml:space="preserve"> </w:t>
      </w:r>
      <w:r w:rsidR="009071C8" w:rsidRPr="002658B1">
        <w:rPr>
          <w:rFonts w:ascii="Times New Roman" w:eastAsia="OfficinaSansBoldITC" w:hAnsi="Times New Roman"/>
          <w:sz w:val="24"/>
          <w:szCs w:val="24"/>
        </w:rPr>
        <w:t xml:space="preserve">на уровне </w:t>
      </w:r>
      <w:r w:rsidR="007B001E" w:rsidRPr="002658B1">
        <w:rPr>
          <w:rFonts w:ascii="Times New Roman" w:eastAsia="OfficinaSansBoldITC" w:hAnsi="Times New Roman"/>
          <w:sz w:val="24"/>
          <w:szCs w:val="24"/>
        </w:rPr>
        <w:t>среднего</w:t>
      </w:r>
      <w:r w:rsidR="009071C8" w:rsidRPr="002658B1">
        <w:rPr>
          <w:rFonts w:ascii="Times New Roman" w:eastAsia="OfficinaSansBoldITC" w:hAnsi="Times New Roman"/>
          <w:sz w:val="24"/>
          <w:szCs w:val="24"/>
        </w:rPr>
        <w:t xml:space="preserve"> общего образования</w:t>
      </w:r>
      <w:r w:rsidR="009071C8" w:rsidRPr="002658B1">
        <w:rPr>
          <w:rFonts w:ascii="Times New Roman" w:eastAsia="SchoolBookSanPin" w:hAnsi="Times New Roman"/>
          <w:sz w:val="24"/>
          <w:szCs w:val="24"/>
        </w:rPr>
        <w:t xml:space="preserve"> достигаются в единстве учебной</w:t>
      </w:r>
      <w:r w:rsidR="0012038A" w:rsidRPr="002658B1">
        <w:rPr>
          <w:rFonts w:ascii="Times New Roman" w:eastAsia="SchoolBookSanPin" w:hAnsi="Times New Roman"/>
          <w:sz w:val="24"/>
          <w:szCs w:val="24"/>
        </w:rPr>
        <w:t xml:space="preserve"> </w:t>
      </w:r>
      <w:r w:rsidR="009071C8" w:rsidRPr="002658B1">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2658B1">
        <w:rPr>
          <w:rFonts w:ascii="Times New Roman" w:eastAsia="SchoolBookSanPin" w:hAnsi="Times New Roman"/>
          <w:sz w:val="24"/>
          <w:szCs w:val="24"/>
        </w:rPr>
        <w:t>, патриотизма, гражданственности, уважения к памяти защитников Отечества</w:t>
      </w:r>
      <w:r w:rsidR="0012038A" w:rsidRPr="002658B1">
        <w:rPr>
          <w:rFonts w:ascii="Times New Roman" w:eastAsia="SchoolBookSanPin" w:hAnsi="Times New Roman"/>
          <w:sz w:val="24"/>
          <w:szCs w:val="24"/>
        </w:rPr>
        <w:t xml:space="preserve"> </w:t>
      </w:r>
      <w:r w:rsidR="007B001E" w:rsidRPr="002658B1">
        <w:rPr>
          <w:rFonts w:ascii="Times New Roman" w:eastAsia="SchoolBookSanPin" w:hAnsi="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2658B1">
        <w:rPr>
          <w:rFonts w:ascii="Times New Roman" w:eastAsia="SchoolBookSanPin" w:hAnsi="Times New Roman"/>
          <w:sz w:val="24"/>
          <w:szCs w:val="24"/>
        </w:rPr>
        <w:t xml:space="preserve"> </w:t>
      </w:r>
      <w:r w:rsidR="007B001E" w:rsidRPr="002658B1">
        <w:rPr>
          <w:rFonts w:ascii="Times New Roman" w:eastAsia="SchoolBookSanPin" w:hAnsi="Times New Roman"/>
          <w:sz w:val="24"/>
          <w:szCs w:val="24"/>
        </w:rPr>
        <w:t>и традициям многонационального народа Российской Федерации, природе</w:t>
      </w:r>
      <w:r w:rsidR="0012038A" w:rsidRPr="002658B1">
        <w:rPr>
          <w:rFonts w:ascii="Times New Roman" w:eastAsia="SchoolBookSanPin" w:hAnsi="Times New Roman"/>
          <w:sz w:val="24"/>
          <w:szCs w:val="24"/>
        </w:rPr>
        <w:t xml:space="preserve"> </w:t>
      </w:r>
      <w:r w:rsidR="007B001E" w:rsidRPr="002658B1">
        <w:rPr>
          <w:rFonts w:ascii="Times New Roman" w:eastAsia="SchoolBookSanPin" w:hAnsi="Times New Roman"/>
          <w:sz w:val="24"/>
          <w:szCs w:val="24"/>
        </w:rPr>
        <w:t>и окружающей среде.</w:t>
      </w:r>
    </w:p>
    <w:p w:rsidR="009071C8"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9071C8" w:rsidRPr="002658B1">
        <w:rPr>
          <w:rFonts w:ascii="Times New Roman" w:eastAsia="SchoolBookSanPin" w:hAnsi="Times New Roman"/>
          <w:sz w:val="24"/>
          <w:szCs w:val="24"/>
        </w:rPr>
        <w:t>.</w:t>
      </w:r>
      <w:r w:rsidR="00117194" w:rsidRPr="002658B1">
        <w:rPr>
          <w:rFonts w:ascii="Times New Roman" w:eastAsia="SchoolBookSanPin" w:hAnsi="Times New Roman"/>
          <w:sz w:val="24"/>
          <w:szCs w:val="24"/>
        </w:rPr>
        <w:t>5</w:t>
      </w:r>
      <w:r w:rsidR="009071C8" w:rsidRPr="002658B1">
        <w:rPr>
          <w:rFonts w:ascii="Times New Roman" w:eastAsia="SchoolBookSanPin" w:hAnsi="Times New Roman"/>
          <w:sz w:val="24"/>
          <w:szCs w:val="24"/>
        </w:rPr>
        <w:t xml:space="preserve">.2. В результате изучения литературы на уровне </w:t>
      </w:r>
      <w:r w:rsidR="007B001E" w:rsidRPr="002658B1">
        <w:rPr>
          <w:rFonts w:ascii="Times New Roman" w:eastAsia="SchoolBookSanPin" w:hAnsi="Times New Roman"/>
          <w:sz w:val="24"/>
          <w:szCs w:val="24"/>
        </w:rPr>
        <w:t>среднего</w:t>
      </w:r>
      <w:r w:rsidR="009071C8" w:rsidRPr="002658B1">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9071C8" w:rsidRPr="002658B1" w:rsidRDefault="009071C8"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 xml:space="preserve">1) гражданского воспитания: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гражданской позиции обучающегося как активного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ответственного члена российского общества;</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осознание своих конституционных прав и обязанностей, уважение закона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правопорядка;</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самоуправлении в образовательной организации;</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умение взаимодействовать с социальными институтами в соответствии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их функциями и назначением;</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готовность к гуманитарной деятельности; </w:t>
      </w:r>
    </w:p>
    <w:p w:rsidR="00D67B9C" w:rsidRPr="002658B1" w:rsidRDefault="009071C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 </w:t>
      </w:r>
      <w:r w:rsidR="00D67B9C" w:rsidRPr="002658B1">
        <w:rPr>
          <w:rFonts w:ascii="Times New Roman" w:eastAsia="OfficinaSansBoldITC" w:hAnsi="Times New Roman"/>
          <w:sz w:val="24"/>
          <w:szCs w:val="24"/>
        </w:rPr>
        <w:t>патриотического воспитания:</w:t>
      </w:r>
    </w:p>
    <w:p w:rsidR="009071C8" w:rsidRPr="002658B1" w:rsidRDefault="00D67B9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осознание российской гражданской идентичности в поликультурном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контексте изучения произведений русской и зарубежной литературы, а также литератур народов Р</w:t>
      </w:r>
      <w:r w:rsidR="00EE0888" w:rsidRPr="002658B1">
        <w:rPr>
          <w:rFonts w:ascii="Times New Roman" w:eastAsia="SchoolBookSanPin" w:hAnsi="Times New Roman"/>
          <w:sz w:val="24"/>
          <w:szCs w:val="24"/>
        </w:rPr>
        <w:t>оссии</w:t>
      </w:r>
      <w:r w:rsidRPr="002658B1">
        <w:rPr>
          <w:rFonts w:ascii="Times New Roman" w:eastAsia="SchoolBookSanPin" w:hAnsi="Times New Roman"/>
          <w:sz w:val="24"/>
          <w:szCs w:val="24"/>
        </w:rPr>
        <w:t xml:space="preserve">;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ценностное отношение к государственным символам, историческому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природному наследию, памятникам, традициям народов России, внимание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2658B1" w:rsidRDefault="009071C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3) </w:t>
      </w:r>
      <w:r w:rsidR="00D67B9C" w:rsidRPr="002658B1">
        <w:rPr>
          <w:rFonts w:ascii="Times New Roman" w:eastAsia="OfficinaSansBoldITC" w:hAnsi="Times New Roman"/>
          <w:sz w:val="24"/>
          <w:szCs w:val="24"/>
        </w:rPr>
        <w:t>духовно-нравственного воспитания:</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осознание духовных ценностей российского народа;</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сформированность нравственного сознания, этического поведения;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способность оценивать ситуацию, в том числе представленную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литературном произведении, и принимать осознанные решения, ориентируясь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осознание личного вклада в построение устойчивого будущего;</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2658B1">
        <w:rPr>
          <w:rFonts w:ascii="Times New Roman" w:eastAsia="SchoolBookSanPin" w:hAnsi="Times New Roman"/>
          <w:sz w:val="24"/>
          <w:szCs w:val="24"/>
        </w:rPr>
        <w:t>использованием</w:t>
      </w:r>
      <w:r w:rsidRPr="002658B1">
        <w:rPr>
          <w:rFonts w:ascii="Times New Roman" w:eastAsia="SchoolBookSanPin" w:hAnsi="Times New Roman"/>
          <w:sz w:val="24"/>
          <w:szCs w:val="24"/>
        </w:rPr>
        <w:t xml:space="preserve"> литературны</w:t>
      </w:r>
      <w:r w:rsidR="000C0088" w:rsidRPr="002658B1">
        <w:rPr>
          <w:rFonts w:ascii="Times New Roman" w:eastAsia="SchoolBookSanPin" w:hAnsi="Times New Roman"/>
          <w:sz w:val="24"/>
          <w:szCs w:val="24"/>
        </w:rPr>
        <w:t>х</w:t>
      </w:r>
      <w:r w:rsidRPr="002658B1">
        <w:rPr>
          <w:rFonts w:ascii="Times New Roman" w:eastAsia="SchoolBookSanPin" w:hAnsi="Times New Roman"/>
          <w:sz w:val="24"/>
          <w:szCs w:val="24"/>
        </w:rPr>
        <w:t xml:space="preserve"> произведени</w:t>
      </w:r>
      <w:r w:rsidR="000C0088" w:rsidRPr="002658B1">
        <w:rPr>
          <w:rFonts w:ascii="Times New Roman" w:eastAsia="SchoolBookSanPin" w:hAnsi="Times New Roman"/>
          <w:sz w:val="24"/>
          <w:szCs w:val="24"/>
        </w:rPr>
        <w:t>й</w:t>
      </w:r>
      <w:r w:rsidRPr="002658B1">
        <w:rPr>
          <w:rFonts w:ascii="Times New Roman" w:eastAsia="SchoolBookSanPin" w:hAnsi="Times New Roman"/>
          <w:sz w:val="24"/>
          <w:szCs w:val="24"/>
        </w:rPr>
        <w:t>;</w:t>
      </w:r>
    </w:p>
    <w:p w:rsidR="00D67B9C" w:rsidRPr="002658B1" w:rsidRDefault="009071C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4) </w:t>
      </w:r>
      <w:r w:rsidR="00D67B9C" w:rsidRPr="002658B1">
        <w:rPr>
          <w:rFonts w:ascii="Times New Roman" w:eastAsia="OfficinaSansBoldITC" w:hAnsi="Times New Roman"/>
          <w:sz w:val="24"/>
          <w:szCs w:val="24"/>
        </w:rPr>
        <w:t>эстетического воспитания:</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эстетическое отношение к миру, включая эстетику быта, научного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технического творчества, спорта, труда, общественных отношений;</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том числе литературы;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убеждённость в значимости для личности и общества отечественного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мирового искусства, этнических культурных традиций и устного народного творчества;</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литературе;</w:t>
      </w:r>
    </w:p>
    <w:p w:rsidR="00D67B9C" w:rsidRPr="002658B1" w:rsidRDefault="009071C8"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5) </w:t>
      </w:r>
      <w:r w:rsidR="00D67B9C" w:rsidRPr="002658B1">
        <w:rPr>
          <w:rFonts w:ascii="Times New Roman" w:eastAsia="OfficinaSansBoldITC" w:hAnsi="Times New Roman"/>
          <w:sz w:val="24"/>
          <w:szCs w:val="24"/>
        </w:rPr>
        <w:t>физического воспитания, формирования культуры здоровья</w:t>
      </w:r>
      <w:r w:rsidR="0012038A" w:rsidRPr="002658B1">
        <w:rPr>
          <w:rFonts w:ascii="Times New Roman" w:eastAsia="OfficinaSansBoldITC" w:hAnsi="Times New Roman"/>
          <w:sz w:val="24"/>
          <w:szCs w:val="24"/>
        </w:rPr>
        <w:t xml:space="preserve"> </w:t>
      </w:r>
      <w:r w:rsidR="00D67B9C" w:rsidRPr="002658B1">
        <w:rPr>
          <w:rFonts w:ascii="Times New Roman" w:eastAsia="OfficinaSansBoldITC" w:hAnsi="Times New Roman"/>
          <w:sz w:val="24"/>
          <w:szCs w:val="24"/>
        </w:rPr>
        <w:t>и эмоционального благополучия:</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2658B1">
        <w:rPr>
          <w:rFonts w:ascii="Times New Roman" w:eastAsia="SchoolBookSanPin" w:hAnsi="Times New Roman"/>
          <w:position w:val="1"/>
          <w:sz w:val="24"/>
          <w:szCs w:val="24"/>
        </w:rPr>
        <w:t>соответствующей</w:t>
      </w:r>
      <w:r w:rsidRPr="002658B1">
        <w:rPr>
          <w:rFonts w:ascii="Times New Roman" w:eastAsia="SchoolBookSanPin" w:hAnsi="Times New Roman"/>
          <w:sz w:val="24"/>
          <w:szCs w:val="24"/>
        </w:rPr>
        <w:t xml:space="preserve"> оценкой поведения и поступков литературных героев;</w:t>
      </w:r>
    </w:p>
    <w:p w:rsidR="00D67B9C" w:rsidRPr="002658B1" w:rsidRDefault="00A5790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6) </w:t>
      </w:r>
      <w:r w:rsidR="00D67B9C" w:rsidRPr="002658B1">
        <w:rPr>
          <w:rFonts w:ascii="Times New Roman" w:eastAsia="OfficinaSansBoldITC" w:hAnsi="Times New Roman"/>
          <w:sz w:val="24"/>
          <w:szCs w:val="24"/>
        </w:rPr>
        <w:t>трудового воспитания:</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профессиональной деятельностью героев отдельных литературных произведений;</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7B9C" w:rsidRPr="002658B1" w:rsidRDefault="00A5790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7) </w:t>
      </w:r>
      <w:r w:rsidR="00D67B9C" w:rsidRPr="002658B1">
        <w:rPr>
          <w:rFonts w:ascii="Times New Roman" w:eastAsia="OfficinaSansBoldITC" w:hAnsi="Times New Roman"/>
          <w:sz w:val="24"/>
          <w:szCs w:val="24"/>
        </w:rPr>
        <w:t>экологического воспитания:</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2658B1">
        <w:rPr>
          <w:rFonts w:ascii="Times New Roman" w:eastAsia="SchoolBookSanPin" w:hAnsi="Times New Roman"/>
          <w:sz w:val="24"/>
          <w:szCs w:val="24"/>
        </w:rPr>
        <w:t>ы</w:t>
      </w:r>
      <w:r w:rsidRPr="002658B1">
        <w:rPr>
          <w:rFonts w:ascii="Times New Roman" w:eastAsia="SchoolBookSanPin" w:hAnsi="Times New Roman"/>
          <w:sz w:val="24"/>
          <w:szCs w:val="24"/>
        </w:rPr>
        <w:t xml:space="preserve"> народов России; </w:t>
      </w:r>
    </w:p>
    <w:p w:rsidR="00D67B9C" w:rsidRPr="002658B1" w:rsidRDefault="00A5790F"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8) </w:t>
      </w:r>
      <w:r w:rsidR="00D67B9C" w:rsidRPr="002658B1">
        <w:rPr>
          <w:rFonts w:ascii="Times New Roman" w:eastAsia="OfficinaSansBoldITC" w:hAnsi="Times New Roman"/>
          <w:sz w:val="24"/>
          <w:szCs w:val="24"/>
        </w:rPr>
        <w:t>ценности научного познания:</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2658B1">
        <w:rPr>
          <w:rFonts w:ascii="Times New Roman" w:eastAsia="SchoolBookSanPin" w:hAnsi="Times New Roman"/>
          <w:sz w:val="24"/>
          <w:szCs w:val="24"/>
        </w:rPr>
        <w:t>использованием</w:t>
      </w:r>
      <w:r w:rsidRPr="002658B1">
        <w:rPr>
          <w:rFonts w:ascii="Times New Roman" w:eastAsia="SchoolBookSanPin" w:hAnsi="Times New Roman"/>
          <w:sz w:val="24"/>
          <w:szCs w:val="24"/>
        </w:rPr>
        <w:t xml:space="preserve"> изученны</w:t>
      </w:r>
      <w:r w:rsidR="000C0088" w:rsidRPr="002658B1">
        <w:rPr>
          <w:rFonts w:ascii="Times New Roman" w:eastAsia="SchoolBookSanPin" w:hAnsi="Times New Roman"/>
          <w:sz w:val="24"/>
          <w:szCs w:val="24"/>
        </w:rPr>
        <w:t>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самостоятельно прочитанны</w:t>
      </w:r>
      <w:r w:rsidR="000C0088" w:rsidRPr="002658B1">
        <w:rPr>
          <w:rFonts w:ascii="Times New Roman" w:eastAsia="SchoolBookSanPin" w:hAnsi="Times New Roman"/>
          <w:sz w:val="24"/>
          <w:szCs w:val="24"/>
        </w:rPr>
        <w:t>х</w:t>
      </w:r>
      <w:r w:rsidRPr="002658B1">
        <w:rPr>
          <w:rFonts w:ascii="Times New Roman" w:eastAsia="SchoolBookSanPin" w:hAnsi="Times New Roman"/>
          <w:sz w:val="24"/>
          <w:szCs w:val="24"/>
        </w:rPr>
        <w:t xml:space="preserve"> литературны</w:t>
      </w:r>
      <w:r w:rsidR="000C0088" w:rsidRPr="002658B1">
        <w:rPr>
          <w:rFonts w:ascii="Times New Roman" w:eastAsia="SchoolBookSanPin" w:hAnsi="Times New Roman"/>
          <w:sz w:val="24"/>
          <w:szCs w:val="24"/>
        </w:rPr>
        <w:t>х</w:t>
      </w:r>
      <w:r w:rsidRPr="002658B1">
        <w:rPr>
          <w:rFonts w:ascii="Times New Roman" w:eastAsia="SchoolBookSanPin" w:hAnsi="Times New Roman"/>
          <w:sz w:val="24"/>
          <w:szCs w:val="24"/>
        </w:rPr>
        <w:t xml:space="preserve"> произведени</w:t>
      </w:r>
      <w:r w:rsidR="000C0088" w:rsidRPr="002658B1">
        <w:rPr>
          <w:rFonts w:ascii="Times New Roman" w:eastAsia="SchoolBookSanPin" w:hAnsi="Times New Roman"/>
          <w:sz w:val="24"/>
          <w:szCs w:val="24"/>
        </w:rPr>
        <w:t>й</w:t>
      </w:r>
      <w:r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20.</w:t>
      </w:r>
      <w:r w:rsidR="00117194" w:rsidRPr="002658B1">
        <w:rPr>
          <w:rFonts w:ascii="Times New Roman" w:eastAsia="SchoolBookSanPin" w:hAnsi="Times New Roman"/>
          <w:sz w:val="24"/>
          <w:szCs w:val="24"/>
        </w:rPr>
        <w:t>5</w:t>
      </w:r>
      <w:r w:rsidRPr="002658B1">
        <w:rPr>
          <w:rFonts w:ascii="Times New Roman" w:eastAsia="SchoolBookSanPin" w:hAnsi="Times New Roman"/>
          <w:sz w:val="24"/>
          <w:szCs w:val="24"/>
        </w:rPr>
        <w:t>.</w:t>
      </w:r>
      <w:r w:rsidR="00117194" w:rsidRPr="002658B1">
        <w:rPr>
          <w:rFonts w:ascii="Times New Roman" w:eastAsia="SchoolBookSanPin" w:hAnsi="Times New Roman"/>
          <w:sz w:val="24"/>
          <w:szCs w:val="24"/>
        </w:rPr>
        <w:t>3</w:t>
      </w:r>
      <w:r w:rsidRPr="002658B1">
        <w:rPr>
          <w:rFonts w:ascii="Times New Roman" w:eastAsia="SchoolBookSanPin" w:hAnsi="Times New Roman"/>
          <w:sz w:val="24"/>
          <w:szCs w:val="24"/>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внутренней мотивации, включающей стремление к достижению цели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успеху, оптимизм, инициативность, умение действовать, исходя из своих возможностей;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к сочувствию и сопереживанию; </w:t>
      </w:r>
    </w:p>
    <w:p w:rsidR="007B001E" w:rsidRPr="002658B1" w:rsidRDefault="007B001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социальных навыков, включающих способность выстраивать отношения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другими людьми, заботиться, проявлять интерес и разрешать конфликты, учитывая собственный читательский опыт.</w:t>
      </w:r>
    </w:p>
    <w:p w:rsidR="00592E55" w:rsidRPr="002658B1" w:rsidRDefault="00244FF2" w:rsidP="0012038A">
      <w:pPr>
        <w:spacing w:after="0" w:line="360" w:lineRule="auto"/>
        <w:ind w:firstLine="709"/>
        <w:jc w:val="both"/>
        <w:rPr>
          <w:rFonts w:ascii="Times New Roman" w:eastAsia="SchoolBookSanPin" w:hAnsi="Times New Roman"/>
          <w:bCs/>
          <w:sz w:val="24"/>
          <w:szCs w:val="24"/>
        </w:rPr>
      </w:pPr>
      <w:r w:rsidRPr="002658B1">
        <w:rPr>
          <w:rFonts w:ascii="Times New Roman" w:eastAsia="SchoolBookSanPin" w:hAnsi="Times New Roman"/>
          <w:sz w:val="24"/>
          <w:szCs w:val="24"/>
        </w:rPr>
        <w:t>20</w:t>
      </w:r>
      <w:r w:rsidR="00592E55" w:rsidRPr="002658B1">
        <w:rPr>
          <w:rFonts w:ascii="Times New Roman" w:eastAsia="SchoolBookSanPin" w:hAnsi="Times New Roman"/>
          <w:sz w:val="24"/>
          <w:szCs w:val="24"/>
        </w:rPr>
        <w:t>.</w:t>
      </w:r>
      <w:r w:rsidR="00117194" w:rsidRPr="002658B1">
        <w:rPr>
          <w:rFonts w:ascii="Times New Roman" w:eastAsia="SchoolBookSanPin" w:hAnsi="Times New Roman"/>
          <w:sz w:val="24"/>
          <w:szCs w:val="24"/>
        </w:rPr>
        <w:t>5</w:t>
      </w:r>
      <w:r w:rsidR="00592E55" w:rsidRPr="002658B1">
        <w:rPr>
          <w:rFonts w:ascii="Times New Roman" w:eastAsia="SchoolBookSanPin" w:hAnsi="Times New Roman"/>
          <w:sz w:val="24"/>
          <w:szCs w:val="24"/>
        </w:rPr>
        <w:t>.</w:t>
      </w:r>
      <w:r w:rsidR="007B001E" w:rsidRPr="002658B1">
        <w:rPr>
          <w:rFonts w:ascii="Times New Roman" w:eastAsia="SchoolBookSanPin" w:hAnsi="Times New Roman"/>
          <w:sz w:val="24"/>
          <w:szCs w:val="24"/>
        </w:rPr>
        <w:t>4</w:t>
      </w:r>
      <w:r w:rsidR="00592E55" w:rsidRPr="002658B1">
        <w:rPr>
          <w:rFonts w:ascii="Times New Roman" w:eastAsia="SchoolBookSanPin" w:hAnsi="Times New Roman"/>
          <w:sz w:val="24"/>
          <w:szCs w:val="24"/>
        </w:rPr>
        <w:t xml:space="preserve">. В результате изучения литературы на уровне </w:t>
      </w:r>
      <w:r w:rsidR="00CE15A0" w:rsidRPr="002658B1">
        <w:rPr>
          <w:rFonts w:ascii="Times New Roman" w:eastAsia="SchoolBookSanPin" w:hAnsi="Times New Roman"/>
          <w:sz w:val="24"/>
          <w:szCs w:val="24"/>
        </w:rPr>
        <w:t>среднего</w:t>
      </w:r>
      <w:r w:rsidR="00592E55" w:rsidRPr="002658B1">
        <w:rPr>
          <w:rFonts w:ascii="Times New Roman" w:eastAsia="SchoolBookSanPin" w:hAnsi="Times New Roman"/>
          <w:sz w:val="24"/>
          <w:szCs w:val="24"/>
        </w:rPr>
        <w:t xml:space="preserve"> общего образования у обучающегося будут сформированы </w:t>
      </w:r>
      <w:r w:rsidR="00592E55" w:rsidRPr="002658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.1. </w:t>
      </w:r>
      <w:r w:rsidR="00592E55" w:rsidRPr="002658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92E55" w:rsidRPr="002658B1">
        <w:rPr>
          <w:rFonts w:ascii="Times New Roman" w:eastAsia="SchoolBookSanPin" w:hAnsi="Times New Roman"/>
          <w:bCs/>
          <w:sz w:val="24"/>
          <w:szCs w:val="24"/>
        </w:rPr>
        <w:t>познавательных универсальных учебных действий</w:t>
      </w:r>
      <w:r w:rsidR="00592E55"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самостоятельно формулировать и актуализировать проблему, заложенную</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 xml:space="preserve">в художественном произведении, рассматривать её всесторонне;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выявлять закономерности и противоре</w:t>
      </w:r>
      <w:r w:rsidR="009353CC" w:rsidRPr="002658B1">
        <w:rPr>
          <w:rFonts w:ascii="Times New Roman" w:eastAsia="SchoolBookSanPin" w:hAnsi="Times New Roman"/>
          <w:bCs/>
          <w:position w:val="1"/>
          <w:sz w:val="24"/>
          <w:szCs w:val="24"/>
        </w:rPr>
        <w:t>чия в рассматриваемых явлениях,</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 xml:space="preserve">в том числе при изучении литературных произведений, направлений, фактов историко-литературного процесса;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координировать и выполнять работу в условиях реального, виртуального</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 комбинированного взаимодействия, в том числе при выполнении проектов</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по литературе;</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развивать креативное мышление при решении жизненных проблем</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 xml:space="preserve">с </w:t>
      </w:r>
      <w:r w:rsidR="000C0088" w:rsidRPr="002658B1">
        <w:rPr>
          <w:rFonts w:ascii="Times New Roman" w:eastAsia="SchoolBookSanPin" w:hAnsi="Times New Roman"/>
          <w:bCs/>
          <w:position w:val="1"/>
          <w:sz w:val="24"/>
          <w:szCs w:val="24"/>
        </w:rPr>
        <w:t>использованием</w:t>
      </w:r>
      <w:r w:rsidRPr="002658B1">
        <w:rPr>
          <w:rFonts w:ascii="Times New Roman" w:eastAsia="SchoolBookSanPin" w:hAnsi="Times New Roman"/>
          <w:bCs/>
          <w:position w:val="1"/>
          <w:sz w:val="24"/>
          <w:szCs w:val="24"/>
        </w:rPr>
        <w:t xml:space="preserve"> собственн</w:t>
      </w:r>
      <w:r w:rsidR="000C0088" w:rsidRPr="002658B1">
        <w:rPr>
          <w:rFonts w:ascii="Times New Roman" w:eastAsia="SchoolBookSanPin" w:hAnsi="Times New Roman"/>
          <w:bCs/>
          <w:position w:val="1"/>
          <w:sz w:val="24"/>
          <w:szCs w:val="24"/>
        </w:rPr>
        <w:t>ого</w:t>
      </w:r>
      <w:r w:rsidRPr="002658B1">
        <w:rPr>
          <w:rFonts w:ascii="Times New Roman" w:eastAsia="SchoolBookSanPin" w:hAnsi="Times New Roman"/>
          <w:bCs/>
          <w:position w:val="1"/>
          <w:sz w:val="24"/>
          <w:szCs w:val="24"/>
        </w:rPr>
        <w:t xml:space="preserve"> читательск</w:t>
      </w:r>
      <w:r w:rsidR="000C0088" w:rsidRPr="002658B1">
        <w:rPr>
          <w:rFonts w:ascii="Times New Roman" w:eastAsia="SchoolBookSanPin" w:hAnsi="Times New Roman"/>
          <w:bCs/>
          <w:position w:val="1"/>
          <w:sz w:val="24"/>
          <w:szCs w:val="24"/>
        </w:rPr>
        <w:t>ого</w:t>
      </w:r>
      <w:r w:rsidRPr="002658B1">
        <w:rPr>
          <w:rFonts w:ascii="Times New Roman" w:eastAsia="SchoolBookSanPin" w:hAnsi="Times New Roman"/>
          <w:bCs/>
          <w:position w:val="1"/>
          <w:sz w:val="24"/>
          <w:szCs w:val="24"/>
        </w:rPr>
        <w:t xml:space="preserve"> опыт</w:t>
      </w:r>
      <w:r w:rsidR="000C0088" w:rsidRPr="002658B1">
        <w:rPr>
          <w:rFonts w:ascii="Times New Roman" w:eastAsia="SchoolBookSanPin" w:hAnsi="Times New Roman"/>
          <w:bCs/>
          <w:position w:val="1"/>
          <w:sz w:val="24"/>
          <w:szCs w:val="24"/>
        </w:rPr>
        <w:t>а</w:t>
      </w:r>
      <w:r w:rsidRPr="002658B1">
        <w:rPr>
          <w:rFonts w:ascii="Times New Roman" w:eastAsia="SchoolBookSanPin" w:hAnsi="Times New Roman"/>
          <w:bCs/>
          <w:position w:val="1"/>
          <w:sz w:val="24"/>
          <w:szCs w:val="24"/>
        </w:rPr>
        <w:t>.</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.2. </w:t>
      </w:r>
      <w:r w:rsidR="00592E55" w:rsidRPr="002658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92E55" w:rsidRPr="002658B1">
        <w:rPr>
          <w:rFonts w:ascii="Times New Roman" w:eastAsia="SchoolBookSanPin" w:hAnsi="Times New Roman"/>
          <w:bCs/>
          <w:sz w:val="24"/>
          <w:szCs w:val="24"/>
        </w:rPr>
        <w:t>познавательных универсальных учебных действий</w:t>
      </w:r>
      <w:r w:rsidR="00592E55"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владеть навыками учебно-исследовательской и проектной деятельности</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на основе литературного материала, навыками разрешения проблем</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 xml:space="preserve">с </w:t>
      </w:r>
      <w:r w:rsidR="000C0088" w:rsidRPr="002658B1">
        <w:rPr>
          <w:rFonts w:ascii="Times New Roman" w:eastAsia="SchoolBookSanPin" w:hAnsi="Times New Roman"/>
          <w:bCs/>
          <w:position w:val="1"/>
          <w:sz w:val="24"/>
          <w:szCs w:val="24"/>
        </w:rPr>
        <w:t>использованием</w:t>
      </w:r>
      <w:r w:rsidRPr="002658B1">
        <w:rPr>
          <w:rFonts w:ascii="Times New Roman" w:eastAsia="SchoolBookSanPin" w:hAnsi="Times New Roman"/>
          <w:bCs/>
          <w:position w:val="1"/>
          <w:sz w:val="24"/>
          <w:szCs w:val="24"/>
        </w:rPr>
        <w:t xml:space="preserve"> художественны</w:t>
      </w:r>
      <w:r w:rsidR="000C0088" w:rsidRPr="002658B1">
        <w:rPr>
          <w:rFonts w:ascii="Times New Roman" w:eastAsia="SchoolBookSanPin" w:hAnsi="Times New Roman"/>
          <w:bCs/>
          <w:position w:val="1"/>
          <w:sz w:val="24"/>
          <w:szCs w:val="24"/>
        </w:rPr>
        <w:t>х</w:t>
      </w:r>
      <w:r w:rsidRPr="002658B1">
        <w:rPr>
          <w:rFonts w:ascii="Times New Roman" w:eastAsia="SchoolBookSanPin" w:hAnsi="Times New Roman"/>
          <w:bCs/>
          <w:position w:val="1"/>
          <w:sz w:val="24"/>
          <w:szCs w:val="24"/>
        </w:rPr>
        <w:t xml:space="preserve"> произведени</w:t>
      </w:r>
      <w:r w:rsidR="000C0088" w:rsidRPr="002658B1">
        <w:rPr>
          <w:rFonts w:ascii="Times New Roman" w:eastAsia="SchoolBookSanPin" w:hAnsi="Times New Roman"/>
          <w:bCs/>
          <w:position w:val="1"/>
          <w:sz w:val="24"/>
          <w:szCs w:val="24"/>
        </w:rPr>
        <w:t>й</w:t>
      </w:r>
      <w:r w:rsidRPr="002658B1">
        <w:rPr>
          <w:rFonts w:ascii="Times New Roman" w:eastAsia="SchoolBookSanPin" w:hAnsi="Times New Roman"/>
          <w:bCs/>
          <w:position w:val="1"/>
          <w:sz w:val="24"/>
          <w:szCs w:val="24"/>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2658B1" w:rsidRDefault="00C374E0"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осуществлять различные виды</w:t>
      </w:r>
      <w:r w:rsidR="007B001E" w:rsidRPr="002658B1">
        <w:rPr>
          <w:rFonts w:ascii="Times New Roman" w:eastAsia="SchoolBookSanPin" w:hAnsi="Times New Roman"/>
          <w:bCs/>
          <w:position w:val="1"/>
          <w:sz w:val="24"/>
          <w:szCs w:val="24"/>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выявлять причинно-следственные связи и актуализировать задачу</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 критерии решения;</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уметь переносить знания, в том числе полученные в результате чтения</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 изучения литературных произведений, в познавательную и практическую области жизнедеятельности;</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.3. </w:t>
      </w:r>
      <w:r w:rsidR="00592E55" w:rsidRPr="002658B1">
        <w:rPr>
          <w:rFonts w:ascii="Times New Roman" w:eastAsia="SchoolBookSanPin" w:hAnsi="Times New Roman"/>
          <w:sz w:val="24"/>
          <w:szCs w:val="24"/>
        </w:rPr>
        <w:t xml:space="preserve">У обучающегося будут </w:t>
      </w:r>
      <w:r w:rsidR="00A85B9A" w:rsidRPr="002658B1">
        <w:rPr>
          <w:rFonts w:ascii="Times New Roman" w:eastAsia="SchoolBookSanPin" w:hAnsi="Times New Roman"/>
          <w:sz w:val="24"/>
          <w:szCs w:val="24"/>
        </w:rPr>
        <w:t xml:space="preserve">сформированы умения </w:t>
      </w:r>
      <w:r w:rsidR="00592E55" w:rsidRPr="002658B1">
        <w:rPr>
          <w:rFonts w:ascii="Times New Roman" w:eastAsia="SchoolBookSanPin" w:hAnsi="Times New Roman"/>
          <w:sz w:val="24"/>
          <w:szCs w:val="24"/>
        </w:rPr>
        <w:t>работать</w:t>
      </w:r>
      <w:r w:rsidR="0012038A" w:rsidRPr="002658B1">
        <w:rPr>
          <w:rFonts w:ascii="Times New Roman" w:eastAsia="SchoolBookSanPin" w:hAnsi="Times New Roman"/>
          <w:sz w:val="24"/>
          <w:szCs w:val="24"/>
        </w:rPr>
        <w:t xml:space="preserve"> </w:t>
      </w:r>
      <w:r w:rsidR="00592E55" w:rsidRPr="002658B1">
        <w:rPr>
          <w:rFonts w:ascii="Times New Roman" w:eastAsia="SchoolBookSanPin" w:hAnsi="Times New Roman"/>
          <w:sz w:val="24"/>
          <w:szCs w:val="24"/>
        </w:rPr>
        <w:t xml:space="preserve">с информацией как часть </w:t>
      </w:r>
      <w:r w:rsidR="00592E55" w:rsidRPr="002658B1">
        <w:rPr>
          <w:rFonts w:ascii="Times New Roman" w:eastAsia="SchoolBookSanPin" w:hAnsi="Times New Roman"/>
          <w:bCs/>
          <w:sz w:val="24"/>
          <w:szCs w:val="24"/>
        </w:rPr>
        <w:t>познавательных универсальных учебных действий</w:t>
      </w:r>
      <w:r w:rsidR="00592E55"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владеть навыками получения литературной и другой информации</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использовать средства информационных и коммуникационных технологий</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в решении когнитивных, коммуникативных и организационных задач</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.4. </w:t>
      </w:r>
      <w:r w:rsidR="00592E55" w:rsidRPr="002658B1">
        <w:rPr>
          <w:rFonts w:ascii="Times New Roman" w:eastAsia="SchoolBookSanPin" w:hAnsi="Times New Roman"/>
          <w:sz w:val="24"/>
          <w:szCs w:val="24"/>
        </w:rPr>
        <w:t xml:space="preserve">У обучающегося будут </w:t>
      </w:r>
      <w:r w:rsidR="00A85B9A" w:rsidRPr="002658B1">
        <w:rPr>
          <w:rFonts w:ascii="Times New Roman" w:eastAsia="SchoolBookSanPin" w:hAnsi="Times New Roman"/>
          <w:sz w:val="24"/>
          <w:szCs w:val="24"/>
        </w:rPr>
        <w:t xml:space="preserve">сформированы умения </w:t>
      </w:r>
      <w:r w:rsidR="00592E55" w:rsidRPr="002658B1">
        <w:rPr>
          <w:rFonts w:ascii="Times New Roman" w:eastAsia="SchoolBookSanPin" w:hAnsi="Times New Roman"/>
          <w:sz w:val="24"/>
          <w:szCs w:val="24"/>
        </w:rPr>
        <w:t xml:space="preserve">общения как часть </w:t>
      </w:r>
      <w:r w:rsidR="00592E55" w:rsidRPr="002658B1">
        <w:rPr>
          <w:rFonts w:ascii="Times New Roman" w:eastAsia="SchoolBookSanPin" w:hAnsi="Times New Roman"/>
          <w:bCs/>
          <w:sz w:val="24"/>
          <w:szCs w:val="24"/>
        </w:rPr>
        <w:t>коммуникативных универсальных учебных действий</w:t>
      </w:r>
      <w:r w:rsidR="00592E55"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владеть различными способами общения и взаимодействия в парной</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 групповой работе на уроках литературы; аргументированно вести диалог, уметь смягчать конфликтные ситуации;</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.5. </w:t>
      </w:r>
      <w:r w:rsidR="00592E55" w:rsidRPr="002658B1">
        <w:rPr>
          <w:rFonts w:ascii="Times New Roman" w:eastAsia="SchoolBookSanPin" w:hAnsi="Times New Roman"/>
          <w:sz w:val="24"/>
          <w:szCs w:val="24"/>
        </w:rPr>
        <w:t xml:space="preserve">У обучающегося будут </w:t>
      </w:r>
      <w:r w:rsidR="00A85B9A" w:rsidRPr="002658B1">
        <w:rPr>
          <w:rFonts w:ascii="Times New Roman" w:eastAsia="SchoolBookSanPin" w:hAnsi="Times New Roman"/>
          <w:sz w:val="24"/>
          <w:szCs w:val="24"/>
        </w:rPr>
        <w:t xml:space="preserve">сформированы умения </w:t>
      </w:r>
      <w:r w:rsidR="00592E55" w:rsidRPr="002658B1">
        <w:rPr>
          <w:rFonts w:ascii="Times New Roman" w:eastAsia="SchoolBookSanPin" w:hAnsi="Times New Roman"/>
          <w:sz w:val="24"/>
          <w:szCs w:val="24"/>
        </w:rPr>
        <w:t xml:space="preserve">самоорганизации как части </w:t>
      </w:r>
      <w:r w:rsidR="00592E55" w:rsidRPr="002658B1">
        <w:rPr>
          <w:rFonts w:ascii="Times New Roman" w:eastAsia="SchoolBookSanPin" w:hAnsi="Times New Roman"/>
          <w:bCs/>
          <w:sz w:val="24"/>
          <w:szCs w:val="24"/>
        </w:rPr>
        <w:t>регулятивных универсальных учебных действий</w:t>
      </w:r>
      <w:r w:rsidR="00592E55"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 предпочтений;</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давать оценку новым ситуациям, в том числе изображённым</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в художественной литературе;</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расширять рамки учебного предмета на основе личных предпочтений</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 xml:space="preserve">с </w:t>
      </w:r>
      <w:r w:rsidR="000C0088" w:rsidRPr="002658B1">
        <w:rPr>
          <w:rFonts w:ascii="Times New Roman" w:eastAsia="SchoolBookSanPin" w:hAnsi="Times New Roman"/>
          <w:bCs/>
          <w:position w:val="1"/>
          <w:sz w:val="24"/>
          <w:szCs w:val="24"/>
        </w:rPr>
        <w:t>использованием</w:t>
      </w:r>
      <w:r w:rsidRPr="002658B1">
        <w:rPr>
          <w:rFonts w:ascii="Times New Roman" w:eastAsia="SchoolBookSanPin" w:hAnsi="Times New Roman"/>
          <w:bCs/>
          <w:position w:val="1"/>
          <w:sz w:val="24"/>
          <w:szCs w:val="24"/>
        </w:rPr>
        <w:t xml:space="preserve"> читательск</w:t>
      </w:r>
      <w:r w:rsidR="000C0088" w:rsidRPr="002658B1">
        <w:rPr>
          <w:rFonts w:ascii="Times New Roman" w:eastAsia="SchoolBookSanPin" w:hAnsi="Times New Roman"/>
          <w:bCs/>
          <w:position w:val="1"/>
          <w:sz w:val="24"/>
          <w:szCs w:val="24"/>
        </w:rPr>
        <w:t>ого</w:t>
      </w:r>
      <w:r w:rsidRPr="002658B1">
        <w:rPr>
          <w:rFonts w:ascii="Times New Roman" w:eastAsia="SchoolBookSanPin" w:hAnsi="Times New Roman"/>
          <w:bCs/>
          <w:position w:val="1"/>
          <w:sz w:val="24"/>
          <w:szCs w:val="24"/>
        </w:rPr>
        <w:t xml:space="preserve"> опыт</w:t>
      </w:r>
      <w:r w:rsidR="000C0088" w:rsidRPr="002658B1">
        <w:rPr>
          <w:rFonts w:ascii="Times New Roman" w:eastAsia="SchoolBookSanPin" w:hAnsi="Times New Roman"/>
          <w:bCs/>
          <w:position w:val="1"/>
          <w:sz w:val="24"/>
          <w:szCs w:val="24"/>
        </w:rPr>
        <w:t>а</w:t>
      </w:r>
      <w:r w:rsidRPr="002658B1">
        <w:rPr>
          <w:rFonts w:ascii="Times New Roman" w:eastAsia="SchoolBookSanPin" w:hAnsi="Times New Roman"/>
          <w:bCs/>
          <w:position w:val="1"/>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делать осознанный выбор, аргументировать его, брать ответственность</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за решение;</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оценивать приобретённый опыт с учётом литературных знаний;</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.6. </w:t>
      </w:r>
      <w:r w:rsidR="00592E55" w:rsidRPr="002658B1">
        <w:rPr>
          <w:rFonts w:ascii="Times New Roman" w:eastAsia="SchoolBookSanPin" w:hAnsi="Times New Roman"/>
          <w:sz w:val="24"/>
          <w:szCs w:val="24"/>
        </w:rPr>
        <w:t xml:space="preserve">У обучающегося будут </w:t>
      </w:r>
      <w:r w:rsidR="00A85B9A" w:rsidRPr="002658B1">
        <w:rPr>
          <w:rFonts w:ascii="Times New Roman" w:eastAsia="SchoolBookSanPin" w:hAnsi="Times New Roman"/>
          <w:sz w:val="24"/>
          <w:szCs w:val="24"/>
        </w:rPr>
        <w:t xml:space="preserve">сформированы умения </w:t>
      </w:r>
      <w:r w:rsidR="00592E55" w:rsidRPr="002658B1">
        <w:rPr>
          <w:rFonts w:ascii="Times New Roman" w:eastAsia="SchoolBookSanPin" w:hAnsi="Times New Roman"/>
          <w:sz w:val="24"/>
          <w:szCs w:val="24"/>
        </w:rPr>
        <w:t xml:space="preserve">самоконтроля, </w:t>
      </w:r>
      <w:r w:rsidR="007B001E" w:rsidRPr="002658B1">
        <w:rPr>
          <w:rFonts w:ascii="Times New Roman" w:eastAsia="SchoolBookSanPin" w:hAnsi="Times New Roman"/>
          <w:sz w:val="24"/>
          <w:szCs w:val="24"/>
        </w:rPr>
        <w:t>принятия себя и других</w:t>
      </w:r>
      <w:r w:rsidR="00592E55" w:rsidRPr="002658B1">
        <w:rPr>
          <w:rFonts w:ascii="Times New Roman" w:eastAsia="SchoolBookSanPin" w:hAnsi="Times New Roman"/>
          <w:sz w:val="24"/>
          <w:szCs w:val="24"/>
        </w:rPr>
        <w:t xml:space="preserve"> как части </w:t>
      </w:r>
      <w:r w:rsidR="00592E55" w:rsidRPr="002658B1">
        <w:rPr>
          <w:rFonts w:ascii="Times New Roman" w:eastAsia="SchoolBookSanPin" w:hAnsi="Times New Roman"/>
          <w:bCs/>
          <w:sz w:val="24"/>
          <w:szCs w:val="24"/>
        </w:rPr>
        <w:t>регулятивны</w:t>
      </w:r>
      <w:r w:rsidR="00D57DD1" w:rsidRPr="002658B1">
        <w:rPr>
          <w:rFonts w:ascii="Times New Roman" w:eastAsia="SchoolBookSanPin" w:hAnsi="Times New Roman"/>
          <w:bCs/>
          <w:sz w:val="24"/>
          <w:szCs w:val="24"/>
        </w:rPr>
        <w:t>х</w:t>
      </w:r>
      <w:r w:rsidR="00592E55" w:rsidRPr="002658B1">
        <w:rPr>
          <w:rFonts w:ascii="Times New Roman" w:eastAsia="SchoolBookSanPin" w:hAnsi="Times New Roman"/>
          <w:bCs/>
          <w:sz w:val="24"/>
          <w:szCs w:val="24"/>
        </w:rPr>
        <w:t xml:space="preserve"> универсальных учебных действий</w:t>
      </w:r>
      <w:r w:rsidR="00592E55" w:rsidRPr="002658B1">
        <w:rPr>
          <w:rFonts w:ascii="Times New Roman" w:eastAsia="SchoolBookSanPin" w:hAnsi="Times New Roman"/>
          <w:sz w:val="24"/>
          <w:szCs w:val="24"/>
        </w:rPr>
        <w:t>:</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для оценки ситуации, выбора верного решения, опираясь на примеры</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из художественных произведений;</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оценивать риски и своевременно принимать решения по их снижению;</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принимать себя, понимая свои недостатки и достоинства;</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признавать своё право и право других на ошибк</w:t>
      </w:r>
      <w:r w:rsidR="00095104" w:rsidRPr="002658B1">
        <w:rPr>
          <w:rFonts w:ascii="Times New Roman" w:eastAsia="SchoolBookSanPin" w:hAnsi="Times New Roman"/>
          <w:bCs/>
          <w:position w:val="1"/>
          <w:sz w:val="24"/>
          <w:szCs w:val="24"/>
        </w:rPr>
        <w:t>у</w:t>
      </w:r>
      <w:r w:rsidRPr="002658B1">
        <w:rPr>
          <w:rFonts w:ascii="Times New Roman" w:eastAsia="SchoolBookSanPin" w:hAnsi="Times New Roman"/>
          <w:bCs/>
          <w:position w:val="1"/>
          <w:sz w:val="24"/>
          <w:szCs w:val="24"/>
        </w:rPr>
        <w:t xml:space="preserve"> в дискуссиях</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на литературные темы;</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592E55"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7B001E" w:rsidRPr="002658B1">
        <w:rPr>
          <w:rFonts w:ascii="Times New Roman" w:eastAsia="OfficinaSansBoldITC" w:hAnsi="Times New Roman"/>
          <w:sz w:val="24"/>
          <w:szCs w:val="24"/>
        </w:rPr>
        <w:t>4</w:t>
      </w:r>
      <w:r w:rsidR="00592E55" w:rsidRPr="002658B1">
        <w:rPr>
          <w:rFonts w:ascii="Times New Roman" w:eastAsia="OfficinaSansBoldITC" w:hAnsi="Times New Roman"/>
          <w:sz w:val="24"/>
          <w:szCs w:val="24"/>
        </w:rPr>
        <w:t>.7. </w:t>
      </w:r>
      <w:r w:rsidR="00592E55" w:rsidRPr="002658B1">
        <w:rPr>
          <w:rFonts w:ascii="Times New Roman" w:eastAsia="SchoolBookSanPin" w:hAnsi="Times New Roman"/>
          <w:sz w:val="24"/>
          <w:szCs w:val="24"/>
        </w:rPr>
        <w:t xml:space="preserve">У обучающегося будут </w:t>
      </w:r>
      <w:r w:rsidR="00A85B9A" w:rsidRPr="002658B1">
        <w:rPr>
          <w:rFonts w:ascii="Times New Roman" w:eastAsia="SchoolBookSanPin" w:hAnsi="Times New Roman"/>
          <w:sz w:val="24"/>
          <w:szCs w:val="24"/>
        </w:rPr>
        <w:t xml:space="preserve">сформированы умения </w:t>
      </w:r>
      <w:r w:rsidR="00592E55" w:rsidRPr="002658B1">
        <w:rPr>
          <w:rFonts w:ascii="Times New Roman" w:eastAsia="SchoolBookSanPin" w:hAnsi="Times New Roman"/>
          <w:sz w:val="24"/>
          <w:szCs w:val="24"/>
        </w:rPr>
        <w:t>совместной деятельности:</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предлагать новые проекты, в том числе литературные, оценивать идеи</w:t>
      </w:r>
      <w:r w:rsidR="0012038A" w:rsidRPr="002658B1">
        <w:rPr>
          <w:rFonts w:ascii="Times New Roman" w:eastAsia="SchoolBookSanPin" w:hAnsi="Times New Roman"/>
          <w:bCs/>
          <w:position w:val="1"/>
          <w:sz w:val="24"/>
          <w:szCs w:val="24"/>
        </w:rPr>
        <w:t xml:space="preserve"> </w:t>
      </w:r>
      <w:r w:rsidRPr="002658B1">
        <w:rPr>
          <w:rFonts w:ascii="Times New Roman" w:eastAsia="SchoolBookSanPin" w:hAnsi="Times New Roman"/>
          <w:bCs/>
          <w:position w:val="1"/>
          <w:sz w:val="24"/>
          <w:szCs w:val="24"/>
        </w:rPr>
        <w:t xml:space="preserve">с позиции новизны, оригинальности, практической значимости; </w:t>
      </w:r>
    </w:p>
    <w:p w:rsidR="007B001E" w:rsidRPr="002658B1" w:rsidRDefault="007B001E" w:rsidP="0012038A">
      <w:pPr>
        <w:spacing w:after="0" w:line="360" w:lineRule="auto"/>
        <w:ind w:firstLine="709"/>
        <w:jc w:val="both"/>
        <w:rPr>
          <w:rFonts w:ascii="Times New Roman" w:eastAsia="SchoolBookSanPin" w:hAnsi="Times New Roman"/>
          <w:bCs/>
          <w:position w:val="1"/>
          <w:sz w:val="24"/>
          <w:szCs w:val="24"/>
        </w:rPr>
      </w:pPr>
      <w:r w:rsidRPr="002658B1">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7DD1"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592E55"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592E55" w:rsidRPr="002658B1">
        <w:rPr>
          <w:rFonts w:ascii="Times New Roman" w:eastAsia="OfficinaSansBoldITC" w:hAnsi="Times New Roman"/>
          <w:sz w:val="24"/>
          <w:szCs w:val="24"/>
        </w:rPr>
        <w:t>.</w:t>
      </w:r>
      <w:r w:rsidR="00C336D7" w:rsidRPr="002658B1">
        <w:rPr>
          <w:rFonts w:ascii="Times New Roman" w:eastAsia="SchoolBookSanPin" w:hAnsi="Times New Roman"/>
          <w:sz w:val="24"/>
          <w:szCs w:val="24"/>
        </w:rPr>
        <w:t>5</w:t>
      </w:r>
      <w:r w:rsidR="00592E55" w:rsidRPr="002658B1">
        <w:rPr>
          <w:rFonts w:ascii="Times New Roman" w:eastAsia="SchoolBookSanPin" w:hAnsi="Times New Roman"/>
          <w:sz w:val="24"/>
          <w:szCs w:val="24"/>
        </w:rPr>
        <w:t>. </w:t>
      </w:r>
      <w:r w:rsidR="00F30568" w:rsidRPr="002658B1">
        <w:rPr>
          <w:rFonts w:ascii="Times New Roman" w:eastAsia="SchoolBookSanPin" w:hAnsi="Times New Roman"/>
          <w:bCs/>
          <w:sz w:val="24"/>
          <w:szCs w:val="24"/>
        </w:rPr>
        <w:t xml:space="preserve">Предметные результаты освоения программы по литературе на уровне </w:t>
      </w:r>
      <w:r w:rsidR="00C336D7" w:rsidRPr="002658B1">
        <w:rPr>
          <w:rFonts w:ascii="Times New Roman" w:eastAsia="SchoolBookSanPin" w:hAnsi="Times New Roman"/>
          <w:bCs/>
          <w:sz w:val="24"/>
          <w:szCs w:val="24"/>
        </w:rPr>
        <w:t>среднего</w:t>
      </w:r>
      <w:r w:rsidR="00F30568" w:rsidRPr="002658B1">
        <w:rPr>
          <w:rFonts w:ascii="Times New Roman" w:eastAsia="SchoolBookSanPin" w:hAnsi="Times New Roman"/>
          <w:bCs/>
          <w:sz w:val="24"/>
          <w:szCs w:val="24"/>
        </w:rPr>
        <w:t xml:space="preserve"> общего образования </w:t>
      </w:r>
      <w:r w:rsidR="00D57DD1" w:rsidRPr="002658B1">
        <w:rPr>
          <w:rFonts w:ascii="Times New Roman" w:eastAsia="SchoolBookSanPin" w:hAnsi="Times New Roman"/>
          <w:sz w:val="24"/>
          <w:szCs w:val="24"/>
        </w:rPr>
        <w:t>должны обеспечивать:</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к литературе как неотъемлемой части культуры;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 xml:space="preserve">к традиционным ценностям и сокровищам мировой культуры;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А.И. Куприна; стихотворения и поэма «Двенадцать» А.А. Блока; стихотворения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поэма «Облако в штанах» В.В. Маяковского; стихотворения С.А. Есенина,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О.Э. Мандельштама, М. И. Цветаевой; стихотворения и поэма «Реквием»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А.А. Ахматовой;</w:t>
      </w:r>
      <w:r w:rsidR="00A57701" w:rsidRPr="002658B1">
        <w:rPr>
          <w:rFonts w:ascii="Times New Roman" w:eastAsia="SchoolBookSanPin" w:hAnsi="Times New Roman"/>
          <w:sz w:val="24"/>
          <w:szCs w:val="24"/>
        </w:rPr>
        <w:t xml:space="preserve"> роман Н.А. Островского «Как закалялась сталь» (избранные главы);</w:t>
      </w:r>
      <w:r w:rsidRPr="002658B1">
        <w:rPr>
          <w:rFonts w:ascii="Times New Roman" w:eastAsia="SchoolBookSanPin" w:hAnsi="Times New Roman"/>
          <w:sz w:val="24"/>
          <w:szCs w:val="24"/>
        </w:rPr>
        <w:t xml:space="preserve"> роман М.А. Шолохова «Тихий Дон» (избранные главы); роман</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М.А. Булгакова «Мастер и Маргарита» (или «Белая гвардия»); роман А.А. Фадеева «Молодая гвардия»; </w:t>
      </w:r>
      <w:r w:rsidR="005C6F77" w:rsidRPr="002658B1">
        <w:rPr>
          <w:rFonts w:ascii="Times New Roman" w:eastAsia="SchoolBookSanPin" w:hAnsi="Times New Roman"/>
          <w:sz w:val="24"/>
          <w:szCs w:val="24"/>
        </w:rPr>
        <w:t xml:space="preserve">роман В.О. Богомолова «В августе сорок четвёртого», одно </w:t>
      </w:r>
      <w:r w:rsidRPr="002658B1">
        <w:rPr>
          <w:rFonts w:ascii="Times New Roman" w:eastAsia="SchoolBookSanPin" w:hAnsi="Times New Roman"/>
          <w:sz w:val="24"/>
          <w:szCs w:val="24"/>
        </w:rPr>
        <w:t>произведение</w:t>
      </w:r>
      <w:r w:rsidR="005C6F77" w:rsidRPr="002658B1">
        <w:rPr>
          <w:rFonts w:ascii="Times New Roman" w:eastAsia="SchoolBookSanPin" w:hAnsi="Times New Roman"/>
          <w:sz w:val="24"/>
          <w:szCs w:val="24"/>
        </w:rPr>
        <w:t xml:space="preserve"> А.П. Платонова; стихотворения </w:t>
      </w:r>
      <w:r w:rsidRPr="002658B1">
        <w:rPr>
          <w:rFonts w:ascii="Times New Roman" w:eastAsia="SchoolBookSanPin" w:hAnsi="Times New Roman"/>
          <w:sz w:val="24"/>
          <w:szCs w:val="24"/>
        </w:rPr>
        <w:t>А.Т. Твардовского, Б.Л. Пастернака, повесть А.И. Солженицына «Один день Ивана Денисовича»; произведения литературы второй половины XX</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XXI века: не менее двух прозаиков по выбору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том числе </w:t>
      </w:r>
      <w:r w:rsidR="005C6F77" w:rsidRPr="002658B1">
        <w:rPr>
          <w:rFonts w:ascii="Times New Roman" w:eastAsia="SchoolBookSanPin" w:hAnsi="Times New Roman"/>
          <w:sz w:val="24"/>
          <w:szCs w:val="24"/>
        </w:rPr>
        <w:t xml:space="preserve">Ф.А. Абрамова, В.П. Астафьева, </w:t>
      </w:r>
      <w:r w:rsidRPr="002658B1">
        <w:rPr>
          <w:rFonts w:ascii="Times New Roman" w:eastAsia="SchoolBookSanPin" w:hAnsi="Times New Roman"/>
          <w:sz w:val="24"/>
          <w:szCs w:val="24"/>
        </w:rPr>
        <w:t>А.Г. Битова, Ю.В. Бондарева,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Б.Л. Васильева, К</w:t>
      </w:r>
      <w:r w:rsidR="000D1896" w:rsidRPr="002658B1">
        <w:rPr>
          <w:rFonts w:ascii="Times New Roman" w:eastAsia="SchoolBookSanPin" w:hAnsi="Times New Roman"/>
          <w:sz w:val="24"/>
          <w:szCs w:val="24"/>
        </w:rPr>
        <w:t>.Д. Воробьёва, Ф.А. Искандера,</w:t>
      </w:r>
      <w:r w:rsidRPr="002658B1">
        <w:rPr>
          <w:rFonts w:ascii="Times New Roman" w:eastAsia="SchoolBookSanPin" w:hAnsi="Times New Roman"/>
          <w:sz w:val="24"/>
          <w:szCs w:val="24"/>
        </w:rPr>
        <w:t>В.Л. Кондратьева, В.Г. Распутина, В.М. Шукшина и других); не менее двух поэтов по выбору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И.А. Бродского, А.А. </w:t>
      </w:r>
      <w:r w:rsidR="000D1896" w:rsidRPr="002658B1">
        <w:rPr>
          <w:rFonts w:ascii="Times New Roman" w:eastAsia="SchoolBookSanPin" w:hAnsi="Times New Roman"/>
          <w:sz w:val="24"/>
          <w:szCs w:val="24"/>
        </w:rPr>
        <w:t xml:space="preserve">Вознесенского, В.С. Высоцкого, </w:t>
      </w:r>
      <w:r w:rsidRPr="002658B1">
        <w:rPr>
          <w:rFonts w:ascii="Times New Roman" w:eastAsia="SchoolBookSanPin" w:hAnsi="Times New Roman"/>
          <w:sz w:val="24"/>
          <w:szCs w:val="24"/>
        </w:rPr>
        <w:t>Е.А. Евтушенко,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Заболоцкого</w:t>
      </w:r>
      <w:r w:rsidR="000D1896" w:rsidRPr="002658B1">
        <w:rPr>
          <w:rFonts w:ascii="Times New Roman" w:eastAsia="SchoolBookSanPin" w:hAnsi="Times New Roman"/>
          <w:sz w:val="24"/>
          <w:szCs w:val="24"/>
        </w:rPr>
        <w:t xml:space="preserve">, А.С. Кушнера, Б.Ш. Окуджавы, </w:t>
      </w:r>
      <w:r w:rsidRPr="002658B1">
        <w:rPr>
          <w:rFonts w:ascii="Times New Roman" w:eastAsia="SchoolBookSanPin" w:hAnsi="Times New Roman"/>
          <w:sz w:val="24"/>
          <w:szCs w:val="24"/>
        </w:rPr>
        <w:t>Р.И. Рождественского,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Н.М. Рубцова и другие</w:t>
      </w:r>
      <w:r w:rsidR="000D1896" w:rsidRPr="002658B1">
        <w:rPr>
          <w:rFonts w:ascii="Times New Roman" w:eastAsia="SchoolBookSanPin" w:hAnsi="Times New Roman"/>
          <w:sz w:val="24"/>
          <w:szCs w:val="24"/>
        </w:rPr>
        <w:t xml:space="preserve">); пьеса одного из драматургов </w:t>
      </w:r>
      <w:r w:rsidRPr="002658B1">
        <w:rPr>
          <w:rFonts w:ascii="Times New Roman" w:eastAsia="SchoolBookSanPin" w:hAnsi="Times New Roman"/>
          <w:sz w:val="24"/>
          <w:szCs w:val="24"/>
        </w:rPr>
        <w:t>по выбору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А.Н. Арбузова, А.В. Вам</w:t>
      </w:r>
      <w:r w:rsidR="000D1896" w:rsidRPr="002658B1">
        <w:rPr>
          <w:rFonts w:ascii="Times New Roman" w:eastAsia="SchoolBookSanPin" w:hAnsi="Times New Roman"/>
          <w:sz w:val="24"/>
          <w:szCs w:val="24"/>
        </w:rPr>
        <w:t xml:space="preserve">пилова, В.С. Розова и других); </w:t>
      </w:r>
      <w:r w:rsidRPr="002658B1">
        <w:rPr>
          <w:rFonts w:ascii="Times New Roman" w:eastAsia="SchoolBookSanPin" w:hAnsi="Times New Roman"/>
          <w:sz w:val="24"/>
          <w:szCs w:val="24"/>
        </w:rPr>
        <w:t>не менее двух произведений зарубежной литературы (в том числе романы и пов</w:t>
      </w:r>
      <w:r w:rsidR="00C374E0" w:rsidRPr="002658B1">
        <w:rPr>
          <w:rFonts w:ascii="Times New Roman" w:eastAsia="SchoolBookSanPin" w:hAnsi="Times New Roman"/>
          <w:sz w:val="24"/>
          <w:szCs w:val="24"/>
        </w:rPr>
        <w:t>ести Ч. Диккенса, Г. Флобера,</w:t>
      </w:r>
      <w:r w:rsidR="0012038A" w:rsidRPr="002658B1">
        <w:rPr>
          <w:rFonts w:ascii="Times New Roman" w:eastAsia="SchoolBookSanPin" w:hAnsi="Times New Roman"/>
          <w:sz w:val="24"/>
          <w:szCs w:val="24"/>
        </w:rPr>
        <w:t xml:space="preserve"> </w:t>
      </w:r>
      <w:r w:rsidR="00C374E0" w:rsidRPr="002658B1">
        <w:rPr>
          <w:rFonts w:ascii="Times New Roman" w:eastAsia="SchoolBookSanPin" w:hAnsi="Times New Roman"/>
          <w:sz w:val="24"/>
          <w:szCs w:val="24"/>
        </w:rPr>
        <w:t>Д</w:t>
      </w:r>
      <w:r w:rsidRPr="002658B1">
        <w:rPr>
          <w:rFonts w:ascii="Times New Roman" w:eastAsia="SchoolBookSanPin" w:hAnsi="Times New Roman"/>
          <w:sz w:val="24"/>
          <w:szCs w:val="24"/>
        </w:rPr>
        <w:t>. Оруэлла</w:t>
      </w:r>
      <w:r w:rsidR="000D1896" w:rsidRPr="002658B1">
        <w:rPr>
          <w:rFonts w:ascii="Times New Roman" w:eastAsia="SchoolBookSanPin" w:hAnsi="Times New Roman"/>
          <w:sz w:val="24"/>
          <w:szCs w:val="24"/>
        </w:rPr>
        <w:t xml:space="preserve">, Э. М. Ремарка, Э. Хемингуэя, </w:t>
      </w:r>
      <w:r w:rsidR="00C374E0" w:rsidRPr="002658B1">
        <w:rPr>
          <w:rFonts w:ascii="Times New Roman" w:eastAsia="SchoolBookSanPin" w:hAnsi="Times New Roman"/>
          <w:sz w:val="24"/>
          <w:szCs w:val="24"/>
        </w:rPr>
        <w:t>Д</w:t>
      </w:r>
      <w:r w:rsidRPr="002658B1">
        <w:rPr>
          <w:rFonts w:ascii="Times New Roman" w:eastAsia="SchoolBookSanPin" w:hAnsi="Times New Roman"/>
          <w:sz w:val="24"/>
          <w:szCs w:val="24"/>
        </w:rPr>
        <w:t>. Сэлинджера, Р. Брэдбери; стихотворения А. Рембо, Ш. Бодлера; пьес</w:t>
      </w:r>
      <w:r w:rsidR="000D1896" w:rsidRPr="002658B1">
        <w:rPr>
          <w:rFonts w:ascii="Times New Roman" w:eastAsia="SchoolBookSanPin" w:hAnsi="Times New Roman"/>
          <w:sz w:val="24"/>
          <w:szCs w:val="24"/>
        </w:rPr>
        <w:t xml:space="preserve">ы </w:t>
      </w:r>
      <w:r w:rsidRPr="002658B1">
        <w:rPr>
          <w:rFonts w:ascii="Times New Roman" w:eastAsia="SchoolBookSanPin" w:hAnsi="Times New Roman"/>
          <w:sz w:val="24"/>
          <w:szCs w:val="24"/>
        </w:rPr>
        <w:t>Г. Ибсена, Б. Шоу и другие); не менее одного произведения из литератур народов России (в том числе произведения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Г. Айги, Р. Га</w:t>
      </w:r>
      <w:r w:rsidR="000D1896" w:rsidRPr="002658B1">
        <w:rPr>
          <w:rFonts w:ascii="Times New Roman" w:eastAsia="SchoolBookSanPin" w:hAnsi="Times New Roman"/>
          <w:sz w:val="24"/>
          <w:szCs w:val="24"/>
        </w:rPr>
        <w:t>мзатова, М. Джалиля, М. Карима,</w:t>
      </w:r>
      <w:r w:rsidRPr="002658B1">
        <w:rPr>
          <w:rFonts w:ascii="Times New Roman" w:eastAsia="SchoolBookSanPin" w:hAnsi="Times New Roman"/>
          <w:sz w:val="24"/>
          <w:szCs w:val="24"/>
        </w:rPr>
        <w:t>Д. Кугультинова, К. Кулиева,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Ю. Рытхэу, Г. Тука</w:t>
      </w:r>
      <w:r w:rsidR="000D1896" w:rsidRPr="002658B1">
        <w:rPr>
          <w:rFonts w:ascii="Times New Roman" w:eastAsia="SchoolBookSanPin" w:hAnsi="Times New Roman"/>
          <w:sz w:val="24"/>
          <w:szCs w:val="24"/>
        </w:rPr>
        <w:t xml:space="preserve">я, К. Хетагурова, Ю. Шесталова </w:t>
      </w:r>
      <w:r w:rsidRPr="002658B1">
        <w:rPr>
          <w:rFonts w:ascii="Times New Roman" w:eastAsia="SchoolBookSanPin" w:hAnsi="Times New Roman"/>
          <w:sz w:val="24"/>
          <w:szCs w:val="24"/>
        </w:rPr>
        <w:t>и других);</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7) осознание художественной картины жизни, созданной автором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10 произведений и (или) фрагментов в каждом классе;</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творчестве писателя; традиция и новаторство; авторский замысел</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10) умение сопоставлять произведения русской и зарубежной литературы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сравнивать их с художественными интерпретациями в других видах искусств (графика, живопись, театр, кино, музыка и другие);</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 сформированность представлений о литературном произведении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явлении словесного искусства, о языке художественной литературы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а также написания отзывов и сочинений различных жанров (объём сочинения</w:t>
      </w:r>
      <w:r w:rsidR="00C4511E" w:rsidRPr="002658B1">
        <w:rPr>
          <w:rFonts w:ascii="Times New Roman" w:eastAsia="SchoolBookSanPin" w:hAnsi="Times New Roman"/>
          <w:sz w:val="24"/>
          <w:szCs w:val="24"/>
        </w:rPr>
        <w:t xml:space="preserve"> –</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 умение работать с разными информационными источниками,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медиапространстве, использовать ресурсы традиционных библиотек</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электронных библиотечных систем.</w:t>
      </w:r>
    </w:p>
    <w:p w:rsidR="00C336D7" w:rsidRPr="002658B1" w:rsidRDefault="00244FF2"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C112FF" w:rsidRPr="002658B1">
        <w:rPr>
          <w:rFonts w:ascii="Times New Roman" w:eastAsia="OfficinaSansBoldITC" w:hAnsi="Times New Roman"/>
          <w:sz w:val="24"/>
          <w:szCs w:val="24"/>
        </w:rPr>
        <w:t>.</w:t>
      </w:r>
      <w:r w:rsidR="00117194" w:rsidRPr="002658B1">
        <w:rPr>
          <w:rFonts w:ascii="Times New Roman" w:eastAsia="OfficinaSansBoldITC" w:hAnsi="Times New Roman"/>
          <w:sz w:val="24"/>
          <w:szCs w:val="24"/>
        </w:rPr>
        <w:t>5</w:t>
      </w:r>
      <w:r w:rsidR="00C112FF" w:rsidRPr="002658B1">
        <w:rPr>
          <w:rFonts w:ascii="Times New Roman" w:eastAsia="OfficinaSansBoldITC" w:hAnsi="Times New Roman"/>
          <w:sz w:val="24"/>
          <w:szCs w:val="24"/>
        </w:rPr>
        <w:t>.</w:t>
      </w:r>
      <w:r w:rsidR="00C336D7" w:rsidRPr="002658B1">
        <w:rPr>
          <w:rFonts w:ascii="Times New Roman" w:eastAsia="SchoolBookSanPin" w:hAnsi="Times New Roman"/>
          <w:sz w:val="24"/>
          <w:szCs w:val="24"/>
        </w:rPr>
        <w:t>6</w:t>
      </w:r>
      <w:r w:rsidR="00C112FF" w:rsidRPr="002658B1">
        <w:rPr>
          <w:rFonts w:ascii="Times New Roman" w:eastAsia="SchoolBookSanPin" w:hAnsi="Times New Roman"/>
          <w:sz w:val="24"/>
          <w:szCs w:val="24"/>
        </w:rPr>
        <w:t>.</w:t>
      </w:r>
      <w:r w:rsidR="00371D66" w:rsidRPr="002658B1">
        <w:rPr>
          <w:rFonts w:ascii="Times New Roman" w:eastAsia="SchoolBookSanPin" w:hAnsi="Times New Roman"/>
          <w:sz w:val="24"/>
          <w:szCs w:val="24"/>
        </w:rPr>
        <w:t xml:space="preserve"> </w:t>
      </w:r>
      <w:r w:rsidR="00C336D7" w:rsidRPr="002658B1">
        <w:rPr>
          <w:rFonts w:ascii="Times New Roman" w:eastAsia="SchoolBookSanPin" w:hAnsi="Times New Roman"/>
          <w:bCs/>
          <w:sz w:val="24"/>
          <w:szCs w:val="24"/>
        </w:rPr>
        <w:t>Предметные результаты освоения программы по литературе к концу</w:t>
      </w:r>
      <w:r w:rsidR="0012038A" w:rsidRPr="002658B1">
        <w:rPr>
          <w:rFonts w:ascii="Times New Roman" w:eastAsia="SchoolBookSanPin" w:hAnsi="Times New Roman"/>
          <w:bCs/>
          <w:sz w:val="24"/>
          <w:szCs w:val="24"/>
        </w:rPr>
        <w:t xml:space="preserve"> </w:t>
      </w:r>
      <w:r w:rsidR="00C336D7" w:rsidRPr="002658B1">
        <w:rPr>
          <w:rFonts w:ascii="Times New Roman" w:eastAsia="SchoolBookSanPin" w:hAnsi="Times New Roman"/>
          <w:bCs/>
          <w:sz w:val="24"/>
          <w:szCs w:val="24"/>
        </w:rPr>
        <w:t xml:space="preserve">10 класса </w:t>
      </w:r>
      <w:r w:rsidR="00C336D7" w:rsidRPr="002658B1">
        <w:rPr>
          <w:rFonts w:ascii="Times New Roman" w:eastAsia="SchoolBookSanPin" w:hAnsi="Times New Roman"/>
          <w:sz w:val="24"/>
          <w:szCs w:val="24"/>
        </w:rPr>
        <w:t>должны обеспечивать:</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зарубежной классической литературы, а также литератур народов России (вторая половина XIX века);</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6) способность выявлять в произведениях художественной литературы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XIX века образы, темы, идеи, проблемы и выражать своё отношение к ним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письменной речи в процессе чтения и обсуждения лучших образцов отечественной и зарубежной литературы;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7) осмысление художественной картины жизни, созданной автором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прочитанное, выражать личное отношение к нему, передавать читательские впечатления;</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творчестве писателя; традиция и новаторство; авторский замысел</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10) умение сопоставлять произведения русской и зарубежной литературы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сравнивать их с художественными интерпретациями в других видах искусств (</w:t>
      </w:r>
      <w:r w:rsidR="00F327CF" w:rsidRPr="002658B1">
        <w:rPr>
          <w:rFonts w:ascii="Times New Roman" w:eastAsia="SchoolBookSanPin" w:hAnsi="Times New Roman"/>
          <w:sz w:val="24"/>
          <w:szCs w:val="24"/>
        </w:rPr>
        <w:t xml:space="preserve">например, </w:t>
      </w:r>
      <w:r w:rsidRPr="002658B1">
        <w:rPr>
          <w:rFonts w:ascii="Times New Roman" w:eastAsia="SchoolBookSanPin" w:hAnsi="Times New Roman"/>
          <w:sz w:val="24"/>
          <w:szCs w:val="24"/>
        </w:rPr>
        <w:t>графика, живопи</w:t>
      </w:r>
      <w:r w:rsidR="00F327CF" w:rsidRPr="002658B1">
        <w:rPr>
          <w:rFonts w:ascii="Times New Roman" w:eastAsia="SchoolBookSanPin" w:hAnsi="Times New Roman"/>
          <w:sz w:val="24"/>
          <w:szCs w:val="24"/>
        </w:rPr>
        <w:t>сь, театр, кино, музыка</w:t>
      </w:r>
      <w:r w:rsidRPr="002658B1">
        <w:rPr>
          <w:rFonts w:ascii="Times New Roman" w:eastAsia="SchoolBookSanPin" w:hAnsi="Times New Roman"/>
          <w:sz w:val="24"/>
          <w:szCs w:val="24"/>
        </w:rPr>
        <w:t>);</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 сформированность представлений о литературном произведении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явлении словесного искусства, о языке художественной литературы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 умение работать с разными информационными источниками,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медиапространстве, использовать ресурсы традиционных библиотек</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электронных библиотечных систем.</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20.</w:t>
      </w:r>
      <w:r w:rsidR="00117194" w:rsidRPr="002658B1">
        <w:rPr>
          <w:rFonts w:ascii="Times New Roman" w:eastAsia="OfficinaSansBoldITC" w:hAnsi="Times New Roman"/>
          <w:sz w:val="24"/>
          <w:szCs w:val="24"/>
        </w:rPr>
        <w:t>5</w:t>
      </w:r>
      <w:r w:rsidRPr="002658B1">
        <w:rPr>
          <w:rFonts w:ascii="Times New Roman" w:eastAsia="OfficinaSansBoldITC" w:hAnsi="Times New Roman"/>
          <w:sz w:val="24"/>
          <w:szCs w:val="24"/>
        </w:rPr>
        <w:t>.</w:t>
      </w:r>
      <w:r w:rsidRPr="002658B1">
        <w:rPr>
          <w:rFonts w:ascii="Times New Roman" w:eastAsia="SchoolBookSanPin" w:hAnsi="Times New Roman"/>
          <w:sz w:val="24"/>
          <w:szCs w:val="24"/>
        </w:rPr>
        <w:t>7.</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bCs/>
          <w:sz w:val="24"/>
          <w:szCs w:val="24"/>
        </w:rPr>
        <w:t>Предметные результаты освоения программы по литературе к концу</w:t>
      </w:r>
      <w:r w:rsidR="0012038A" w:rsidRPr="002658B1">
        <w:rPr>
          <w:rFonts w:ascii="Times New Roman" w:eastAsia="SchoolBookSanPin" w:hAnsi="Times New Roman"/>
          <w:bCs/>
          <w:sz w:val="24"/>
          <w:szCs w:val="24"/>
        </w:rPr>
        <w:t xml:space="preserve"> </w:t>
      </w:r>
      <w:r w:rsidRPr="002658B1">
        <w:rPr>
          <w:rFonts w:ascii="Times New Roman" w:eastAsia="SchoolBookSanPin" w:hAnsi="Times New Roman"/>
          <w:bCs/>
          <w:sz w:val="24"/>
          <w:szCs w:val="24"/>
        </w:rPr>
        <w:t xml:space="preserve">11 класса </w:t>
      </w:r>
      <w:r w:rsidRPr="002658B1">
        <w:rPr>
          <w:rFonts w:ascii="Times New Roman" w:eastAsia="SchoolBookSanPin" w:hAnsi="Times New Roman"/>
          <w:sz w:val="24"/>
          <w:szCs w:val="24"/>
        </w:rPr>
        <w:t>должны обеспечивать:</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начала XXI века с фактами общественной жизни и культуры; раскрывать роль литературы в духовном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культурном развитии общества; воспитание ценностного отношения к литературе как неотъемлемой части культуры;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3) приобщение к российскому литературному наследию и через него</w:t>
      </w:r>
      <w:r w:rsidR="00C4511E" w:rsidRPr="002658B1">
        <w:rPr>
          <w:rFonts w:ascii="Times New Roman" w:eastAsia="SchoolBookSanPin" w:hAnsi="Times New Roman"/>
          <w:sz w:val="24"/>
          <w:szCs w:val="24"/>
        </w:rPr>
        <w:t xml:space="preserve"> –</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начало XXI века)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2658B1">
        <w:rPr>
          <w:rFonts w:ascii="Times New Roman" w:eastAsia="SchoolBookSanPin" w:hAnsi="Times New Roman"/>
          <w:sz w:val="24"/>
          <w:szCs w:val="24"/>
        </w:rPr>
        <w:t>–</w:t>
      </w:r>
      <w:r w:rsidRPr="002658B1">
        <w:rPr>
          <w:rFonts w:ascii="Times New Roman" w:eastAsia="SchoolBookSanPin" w:hAnsi="Times New Roman"/>
          <w:sz w:val="24"/>
          <w:szCs w:val="24"/>
        </w:rPr>
        <w:t>XXI века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со временем написания, с современностью и традицией; выявлять «сквозные темы» и ключевые проблемы русской литературы;</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использованием теоретико-литературных терминов и понятий (в дополнение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к изученным </w:t>
      </w:r>
      <w:r w:rsidR="008F6CB0" w:rsidRPr="002658B1">
        <w:rPr>
          <w:rFonts w:ascii="Times New Roman" w:eastAsia="SchoolBookSanPin" w:hAnsi="Times New Roman"/>
          <w:sz w:val="24"/>
          <w:szCs w:val="24"/>
        </w:rPr>
        <w:t>на уровне основного общего образования</w:t>
      </w:r>
      <w:r w:rsidRPr="002658B1">
        <w:rPr>
          <w:rFonts w:ascii="Times New Roman" w:eastAsia="SchoolBookSanPin" w:hAnsi="Times New Roman"/>
          <w:sz w:val="24"/>
          <w:szCs w:val="24"/>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взаимовлияние национальных литератур; художественный перевод; литературная критика; </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 сформированность представлений о литературном произведении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явлении словесного искусства, о языке художественной литературы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их в речевой практике;</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2658B1" w:rsidRDefault="00C336D7"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C122F" w:rsidRPr="002658B1" w:rsidRDefault="00637B77"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 </w:t>
      </w:r>
    </w:p>
    <w:p w:rsidR="00770A26" w:rsidRPr="002658B1" w:rsidRDefault="00770A26" w:rsidP="0012038A">
      <w:pPr>
        <w:widowControl/>
        <w:spacing w:after="0" w:line="360" w:lineRule="auto"/>
        <w:ind w:firstLine="709"/>
        <w:jc w:val="both"/>
        <w:rPr>
          <w:rFonts w:ascii="Times New Roman" w:hAnsi="Times New Roman"/>
          <w:sz w:val="24"/>
          <w:szCs w:val="24"/>
        </w:rPr>
      </w:pPr>
    </w:p>
    <w:p w:rsidR="00F0164B" w:rsidRPr="002658B1" w:rsidRDefault="0069276B" w:rsidP="00C84530">
      <w:pPr>
        <w:pStyle w:val="2a"/>
        <w:rPr>
          <w:szCs w:val="24"/>
          <w:lang w:eastAsia="ru-RU"/>
        </w:rPr>
      </w:pPr>
      <w:bookmarkStart w:id="10" w:name="_Toc160097747"/>
      <w:r w:rsidRPr="002658B1">
        <w:rPr>
          <w:szCs w:val="24"/>
          <w:lang w:eastAsia="ru-RU"/>
        </w:rPr>
        <w:t>96.</w:t>
      </w:r>
      <w:r w:rsidR="00F0164B" w:rsidRPr="002658B1">
        <w:rPr>
          <w:szCs w:val="24"/>
          <w:lang w:eastAsia="ru-RU"/>
        </w:rPr>
        <w:t xml:space="preserve"> </w:t>
      </w:r>
      <w:r w:rsidR="00637B77" w:rsidRPr="002658B1">
        <w:rPr>
          <w:szCs w:val="24"/>
          <w:lang w:val="ru-RU" w:eastAsia="ru-RU"/>
        </w:rPr>
        <w:t xml:space="preserve"> </w:t>
      </w:r>
      <w:r w:rsidR="00F0164B" w:rsidRPr="002658B1">
        <w:rPr>
          <w:szCs w:val="24"/>
          <w:lang w:eastAsia="ru-RU"/>
        </w:rPr>
        <w:t xml:space="preserve"> рабочая программа по учебному предмету «Иностранный (английский) язык (базовый уровень)»</w:t>
      </w:r>
      <w:bookmarkEnd w:id="10"/>
      <w:r w:rsidR="00F0164B" w:rsidRPr="002658B1">
        <w:rPr>
          <w:szCs w:val="24"/>
          <w:lang w:eastAsia="ru-RU"/>
        </w:rPr>
        <w:t xml:space="preserve">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3. </w:t>
      </w:r>
      <w:r w:rsidR="00880D1C" w:rsidRPr="002658B1">
        <w:rPr>
          <w:rFonts w:ascii="Times New Roman" w:hAnsi="Times New Roman"/>
          <w:sz w:val="24"/>
          <w:szCs w:val="24"/>
        </w:rPr>
        <w:t>В программе по английскому языку раскрываются</w:t>
      </w:r>
      <w:r w:rsidR="00F0164B" w:rsidRPr="002658B1">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на уровне среднего общего образования.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 Пояснительная записка.</w:t>
      </w:r>
    </w:p>
    <w:p w:rsidR="001163BA"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5.1. Программа по английскому языку (базовый уровень) на уровне среднего общего образования разработана на основе </w:t>
      </w:r>
      <w:r w:rsidR="00E84B66" w:rsidRPr="002658B1">
        <w:rPr>
          <w:rFonts w:ascii="Times New Roman" w:hAnsi="Times New Roman"/>
          <w:sz w:val="24"/>
          <w:szCs w:val="24"/>
        </w:rPr>
        <w:t>ФГОС СОО</w:t>
      </w:r>
      <w:r w:rsidR="00FA2181" w:rsidRPr="002658B1">
        <w:rPr>
          <w:rFonts w:ascii="Times New Roman" w:hAnsi="Times New Roman"/>
          <w:sz w:val="24"/>
          <w:szCs w:val="24"/>
        </w:rPr>
        <w:t>.</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5.2. Программа по английскому языку является ориентиром</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2658B1">
        <w:rPr>
          <w:rFonts w:ascii="Times New Roman" w:hAnsi="Times New Roman"/>
          <w:sz w:val="24"/>
          <w:szCs w:val="24"/>
        </w:rPr>
        <w:t>на уровне среднего общего образования</w:t>
      </w:r>
      <w:r w:rsidR="00F0164B" w:rsidRPr="002658B1">
        <w:rPr>
          <w:rFonts w:ascii="Times New Roman" w:hAnsi="Times New Roman"/>
          <w:sz w:val="24"/>
          <w:szCs w:val="24"/>
        </w:rPr>
        <w:t>, путях формирования системы знаний, умений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2658B1">
        <w:rPr>
          <w:rFonts w:ascii="Times New Roman" w:hAnsi="Times New Roman"/>
          <w:sz w:val="24"/>
          <w:szCs w:val="24"/>
        </w:rPr>
        <w:t>учебных</w:t>
      </w:r>
      <w:r w:rsidR="00F0164B" w:rsidRPr="002658B1">
        <w:rPr>
          <w:rFonts w:ascii="Times New Roman" w:hAnsi="Times New Roman"/>
          <w:sz w:val="24"/>
          <w:szCs w:val="24"/>
        </w:rPr>
        <w:t xml:space="preserve"> предметов, изучаемых в 10–11 классах, а также с учётом возрастных особенностей обучающихся. </w:t>
      </w:r>
      <w:r w:rsidR="00880D1C" w:rsidRPr="002658B1">
        <w:rPr>
          <w:rFonts w:ascii="Times New Roman" w:hAnsi="Times New Roman"/>
          <w:sz w:val="24"/>
          <w:szCs w:val="24"/>
        </w:rPr>
        <w:t>С</w:t>
      </w:r>
      <w:r w:rsidR="00F0164B" w:rsidRPr="002658B1">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2658B1">
        <w:rPr>
          <w:rFonts w:ascii="Times New Roman" w:hAnsi="Times New Roman"/>
          <w:sz w:val="24"/>
          <w:szCs w:val="24"/>
        </w:rPr>
        <w:t xml:space="preserve"> </w:t>
      </w:r>
      <w:r w:rsidR="00F0164B" w:rsidRPr="002658B1">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2658B1">
        <w:rPr>
          <w:rFonts w:ascii="Times New Roman" w:hAnsi="Times New Roman"/>
          <w:sz w:val="24"/>
          <w:szCs w:val="24"/>
        </w:rPr>
        <w:t xml:space="preserve"> </w:t>
      </w:r>
      <w:r w:rsidR="00F0164B" w:rsidRPr="002658B1">
        <w:rPr>
          <w:rFonts w:ascii="Times New Roman" w:hAnsi="Times New Roman"/>
          <w:sz w:val="24"/>
          <w:szCs w:val="24"/>
        </w:rPr>
        <w:t>–17 лет.</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2658B1">
        <w:rPr>
          <w:rFonts w:ascii="Times New Roman" w:hAnsi="Times New Roman"/>
          <w:sz w:val="24"/>
          <w:szCs w:val="24"/>
        </w:rPr>
        <w:t>преподавания английского языка</w:t>
      </w:r>
      <w:r w:rsidR="00F0164B" w:rsidRPr="002658B1">
        <w:rPr>
          <w:rFonts w:ascii="Times New Roman" w:hAnsi="Times New Roman"/>
          <w:sz w:val="24"/>
          <w:szCs w:val="24"/>
        </w:rPr>
        <w:t xml:space="preserve"> </w:t>
      </w:r>
      <w:r w:rsidR="00ED7B20" w:rsidRPr="002658B1">
        <w:rPr>
          <w:rFonts w:ascii="Times New Roman" w:hAnsi="Times New Roman"/>
          <w:sz w:val="24"/>
          <w:szCs w:val="24"/>
        </w:rPr>
        <w:t xml:space="preserve">на уровне среднего общего образования </w:t>
      </w:r>
      <w:r w:rsidR="00F0164B" w:rsidRPr="002658B1">
        <w:rPr>
          <w:rFonts w:ascii="Times New Roman" w:hAnsi="Times New Roman"/>
          <w:sz w:val="24"/>
          <w:szCs w:val="24"/>
        </w:rPr>
        <w:t>на базовом уровне</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5.5. Учебному предмету «Иностранный (английский) язык» принадлежит важное место в системе среднего </w:t>
      </w:r>
      <w:r w:rsidR="00CB6338" w:rsidRPr="002658B1">
        <w:rPr>
          <w:rFonts w:ascii="Times New Roman" w:hAnsi="Times New Roman"/>
          <w:sz w:val="24"/>
          <w:szCs w:val="24"/>
        </w:rPr>
        <w:t xml:space="preserve">общего </w:t>
      </w:r>
      <w:r w:rsidR="00F0164B" w:rsidRPr="002658B1">
        <w:rPr>
          <w:rFonts w:ascii="Times New Roman" w:hAnsi="Times New Roman"/>
          <w:sz w:val="24"/>
          <w:szCs w:val="24"/>
        </w:rPr>
        <w:t xml:space="preserve">образования и воспитания современного </w:t>
      </w:r>
      <w:r w:rsidR="00D041D4" w:rsidRPr="002658B1">
        <w:rPr>
          <w:rFonts w:ascii="Times New Roman" w:hAnsi="Times New Roman"/>
          <w:sz w:val="24"/>
          <w:szCs w:val="24"/>
        </w:rPr>
        <w:t xml:space="preserve">обучающегося </w:t>
      </w:r>
      <w:r w:rsidR="00F0164B" w:rsidRPr="002658B1">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5.6. Предметные знания и способы деятельности, осваиваемые обучающимися при изучении иностранного языка, находят применение</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w:t>
      </w:r>
      <w:r w:rsidR="00880D1C" w:rsidRPr="002658B1">
        <w:rPr>
          <w:rFonts w:ascii="Times New Roman" w:hAnsi="Times New Roman"/>
          <w:sz w:val="24"/>
          <w:szCs w:val="24"/>
        </w:rPr>
        <w:t>образовательном</w:t>
      </w:r>
      <w:r w:rsidR="00F0164B" w:rsidRPr="002658B1">
        <w:rPr>
          <w:rFonts w:ascii="Times New Roman" w:hAnsi="Times New Roman"/>
          <w:sz w:val="24"/>
          <w:szCs w:val="24"/>
        </w:rPr>
        <w:t xml:space="preserve"> процесс</w:t>
      </w:r>
      <w:r w:rsidR="00880D1C" w:rsidRPr="002658B1">
        <w:rPr>
          <w:rFonts w:ascii="Times New Roman" w:hAnsi="Times New Roman"/>
          <w:sz w:val="24"/>
          <w:szCs w:val="24"/>
        </w:rPr>
        <w:t>е</w:t>
      </w:r>
      <w:r w:rsidR="00F0164B" w:rsidRPr="002658B1">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5.7. </w:t>
      </w:r>
      <w:r w:rsidR="00880D1C" w:rsidRPr="002658B1">
        <w:rPr>
          <w:rFonts w:ascii="Times New Roman" w:hAnsi="Times New Roman"/>
          <w:sz w:val="24"/>
          <w:szCs w:val="24"/>
        </w:rPr>
        <w:t>Т</w:t>
      </w:r>
      <w:r w:rsidR="00F0164B" w:rsidRPr="002658B1">
        <w:rPr>
          <w:rFonts w:ascii="Times New Roman" w:hAnsi="Times New Roman"/>
          <w:sz w:val="24"/>
          <w:szCs w:val="24"/>
        </w:rPr>
        <w:t>рансформация взглядов на владение иностранным языком</w:t>
      </w:r>
      <w:r w:rsidR="00E10360" w:rsidRPr="002658B1">
        <w:rPr>
          <w:rFonts w:ascii="Times New Roman" w:hAnsi="Times New Roman"/>
          <w:sz w:val="24"/>
          <w:szCs w:val="24"/>
        </w:rPr>
        <w:t>,</w:t>
      </w:r>
      <w:r w:rsidR="00880D1C" w:rsidRPr="002658B1">
        <w:rPr>
          <w:rFonts w:ascii="Times New Roman" w:hAnsi="Times New Roman"/>
          <w:sz w:val="24"/>
          <w:szCs w:val="24"/>
        </w:rPr>
        <w:t xml:space="preserve"> связан</w:t>
      </w:r>
      <w:r w:rsidR="00E10360" w:rsidRPr="002658B1">
        <w:rPr>
          <w:rFonts w:ascii="Times New Roman" w:hAnsi="Times New Roman"/>
          <w:sz w:val="24"/>
          <w:szCs w:val="24"/>
        </w:rPr>
        <w:t>н</w:t>
      </w:r>
      <w:r w:rsidR="00880D1C" w:rsidRPr="002658B1">
        <w:rPr>
          <w:rFonts w:ascii="Times New Roman" w:hAnsi="Times New Roman"/>
          <w:sz w:val="24"/>
          <w:szCs w:val="24"/>
        </w:rPr>
        <w:t>а</w:t>
      </w:r>
      <w:r w:rsidR="00E10360" w:rsidRPr="002658B1">
        <w:rPr>
          <w:rFonts w:ascii="Times New Roman" w:hAnsi="Times New Roman"/>
          <w:sz w:val="24"/>
          <w:szCs w:val="24"/>
        </w:rPr>
        <w:t>я</w:t>
      </w:r>
      <w:r w:rsidR="00F0164B" w:rsidRPr="002658B1">
        <w:rPr>
          <w:rFonts w:ascii="Times New Roman" w:hAnsi="Times New Roman"/>
          <w:sz w:val="24"/>
          <w:szCs w:val="24"/>
        </w:rPr>
        <w:t xml:space="preserve"> с у</w:t>
      </w:r>
      <w:r w:rsidR="00880D1C" w:rsidRPr="002658B1">
        <w:rPr>
          <w:rFonts w:ascii="Times New Roman" w:hAnsi="Times New Roman"/>
          <w:sz w:val="24"/>
          <w:szCs w:val="24"/>
        </w:rPr>
        <w:t xml:space="preserve">силением общественных запросов </w:t>
      </w:r>
      <w:r w:rsidR="00F0164B" w:rsidRPr="002658B1">
        <w:rPr>
          <w:rFonts w:ascii="Times New Roman" w:hAnsi="Times New Roman"/>
          <w:sz w:val="24"/>
          <w:szCs w:val="24"/>
        </w:rPr>
        <w:t>на квалифицированных и мобильных людей, с</w:t>
      </w:r>
      <w:r w:rsidR="00880D1C" w:rsidRPr="002658B1">
        <w:rPr>
          <w:rFonts w:ascii="Times New Roman" w:hAnsi="Times New Roman"/>
          <w:sz w:val="24"/>
          <w:szCs w:val="24"/>
        </w:rPr>
        <w:t xml:space="preserve">пособных быстро адаптироваться </w:t>
      </w:r>
      <w:r w:rsidR="00F0164B" w:rsidRPr="002658B1">
        <w:rPr>
          <w:rFonts w:ascii="Times New Roman" w:hAnsi="Times New Roman"/>
          <w:sz w:val="24"/>
          <w:szCs w:val="24"/>
        </w:rPr>
        <w:t xml:space="preserve">к изменяющимся условиям жизни, овладевать новыми компетенциями. Владение иностранным языком </w:t>
      </w:r>
      <w:r w:rsidR="00880D1C" w:rsidRPr="002658B1">
        <w:rPr>
          <w:rFonts w:ascii="Times New Roman" w:hAnsi="Times New Roman"/>
          <w:sz w:val="24"/>
          <w:szCs w:val="24"/>
        </w:rPr>
        <w:t>как</w:t>
      </w:r>
      <w:r w:rsidR="00F0164B" w:rsidRPr="002658B1">
        <w:rPr>
          <w:rFonts w:ascii="Times New Roman" w:hAnsi="Times New Roman"/>
          <w:sz w:val="24"/>
          <w:szCs w:val="24"/>
        </w:rPr>
        <w:t xml:space="preserve"> доступ к передовым международным научным и технологическим достижениям, рас</w:t>
      </w:r>
      <w:r w:rsidR="00880D1C" w:rsidRPr="002658B1">
        <w:rPr>
          <w:rFonts w:ascii="Times New Roman" w:hAnsi="Times New Roman"/>
          <w:sz w:val="24"/>
          <w:szCs w:val="24"/>
        </w:rPr>
        <w:t>ширяющим возможности образования и самообразования,</w:t>
      </w:r>
      <w:r w:rsidR="00F0164B" w:rsidRPr="002658B1">
        <w:rPr>
          <w:rFonts w:ascii="Times New Roman" w:hAnsi="Times New Roman"/>
          <w:sz w:val="24"/>
          <w:szCs w:val="24"/>
        </w:rPr>
        <w:t xml:space="preserve"> </w:t>
      </w:r>
      <w:r w:rsidR="00E10360" w:rsidRPr="002658B1">
        <w:rPr>
          <w:rFonts w:ascii="Times New Roman" w:hAnsi="Times New Roman"/>
          <w:sz w:val="24"/>
          <w:szCs w:val="24"/>
        </w:rPr>
        <w:t xml:space="preserve">одно из </w:t>
      </w:r>
      <w:r w:rsidR="00F0164B" w:rsidRPr="002658B1">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2658B1">
        <w:rPr>
          <w:rFonts w:ascii="Times New Roman" w:hAnsi="Times New Roman"/>
          <w:sz w:val="24"/>
          <w:szCs w:val="24"/>
        </w:rPr>
        <w:t>общеобразовательной организации</w:t>
      </w:r>
      <w:r w:rsidR="00F0164B" w:rsidRPr="002658B1">
        <w:rPr>
          <w:rFonts w:ascii="Times New Roman" w:hAnsi="Times New Roman"/>
          <w:sz w:val="24"/>
          <w:szCs w:val="24"/>
        </w:rPr>
        <w:t>.</w:t>
      </w:r>
    </w:p>
    <w:p w:rsidR="008153C7" w:rsidRPr="002658B1" w:rsidRDefault="0069276B" w:rsidP="0012038A">
      <w:pPr>
        <w:pStyle w:val="body"/>
        <w:spacing w:line="360" w:lineRule="auto"/>
        <w:ind w:firstLine="709"/>
        <w:rPr>
          <w:rFonts w:ascii="Times New Roman" w:hAnsi="Times New Roman" w:cs="Times New Roman"/>
          <w:color w:val="auto"/>
          <w:spacing w:val="2"/>
          <w:sz w:val="24"/>
          <w:szCs w:val="24"/>
        </w:rPr>
      </w:pPr>
      <w:r w:rsidRPr="002658B1">
        <w:rPr>
          <w:rFonts w:ascii="Times New Roman" w:hAnsi="Times New Roman"/>
          <w:color w:val="auto"/>
          <w:sz w:val="24"/>
          <w:szCs w:val="24"/>
        </w:rPr>
        <w:t>96.</w:t>
      </w:r>
      <w:r w:rsidR="00E10360" w:rsidRPr="002658B1">
        <w:rPr>
          <w:rFonts w:ascii="Times New Roman" w:hAnsi="Times New Roman"/>
          <w:color w:val="auto"/>
          <w:sz w:val="24"/>
          <w:szCs w:val="24"/>
        </w:rPr>
        <w:t>5.8</w:t>
      </w:r>
      <w:r w:rsidR="008153C7" w:rsidRPr="002658B1">
        <w:rPr>
          <w:rFonts w:ascii="Times New Roman" w:hAnsi="Times New Roman" w:cs="Times New Roman"/>
          <w:color w:val="auto"/>
          <w:spacing w:val="2"/>
          <w:sz w:val="24"/>
          <w:szCs w:val="24"/>
        </w:rPr>
        <w:t xml:space="preserve"> Значимость владения иностранными языками как первым, так</w:t>
      </w:r>
      <w:r w:rsidR="0012038A" w:rsidRPr="002658B1">
        <w:rPr>
          <w:rFonts w:ascii="Times New Roman" w:hAnsi="Times New Roman" w:cs="Times New Roman"/>
          <w:color w:val="auto"/>
          <w:spacing w:val="2"/>
          <w:sz w:val="24"/>
          <w:szCs w:val="24"/>
        </w:rPr>
        <w:t xml:space="preserve"> </w:t>
      </w:r>
      <w:r w:rsidR="008153C7" w:rsidRPr="002658B1">
        <w:rPr>
          <w:rFonts w:ascii="Times New Roman" w:hAnsi="Times New Roman" w:cs="Times New Roman"/>
          <w:color w:val="auto"/>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2658B1">
        <w:rPr>
          <w:rFonts w:ascii="Times New Roman" w:hAnsi="Times New Roman" w:cs="Times New Roman"/>
          <w:color w:val="auto"/>
          <w:spacing w:val="2"/>
          <w:sz w:val="24"/>
          <w:szCs w:val="24"/>
        </w:rPr>
        <w:t xml:space="preserve"> </w:t>
      </w:r>
      <w:r w:rsidR="008153C7" w:rsidRPr="002658B1">
        <w:rPr>
          <w:rFonts w:ascii="Times New Roman" w:hAnsi="Times New Roman" w:cs="Times New Roman"/>
          <w:color w:val="auto"/>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2658B1">
        <w:rPr>
          <w:rFonts w:ascii="Times New Roman" w:hAnsi="Times New Roman" w:cs="Times New Roman"/>
          <w:color w:val="auto"/>
          <w:spacing w:val="2"/>
          <w:sz w:val="24"/>
          <w:szCs w:val="24"/>
        </w:rPr>
        <w:t xml:space="preserve"> </w:t>
      </w:r>
      <w:r w:rsidR="008153C7" w:rsidRPr="002658B1">
        <w:rPr>
          <w:rFonts w:ascii="Times New Roman" w:hAnsi="Times New Roman" w:cs="Times New Roman"/>
          <w:color w:val="auto"/>
          <w:spacing w:val="2"/>
          <w:sz w:val="24"/>
          <w:szCs w:val="24"/>
        </w:rPr>
        <w:t>и культуры партнёра, что позволяет успешнее приходить к консенсусу</w:t>
      </w:r>
      <w:r w:rsidR="0012038A" w:rsidRPr="002658B1">
        <w:rPr>
          <w:rFonts w:ascii="Times New Roman" w:hAnsi="Times New Roman" w:cs="Times New Roman"/>
          <w:color w:val="auto"/>
          <w:spacing w:val="2"/>
          <w:sz w:val="24"/>
          <w:szCs w:val="24"/>
        </w:rPr>
        <w:t xml:space="preserve"> </w:t>
      </w:r>
      <w:r w:rsidR="008153C7" w:rsidRPr="002658B1">
        <w:rPr>
          <w:rFonts w:ascii="Times New Roman" w:hAnsi="Times New Roman" w:cs="Times New Roman"/>
          <w:color w:val="auto"/>
          <w:spacing w:val="2"/>
          <w:sz w:val="24"/>
          <w:szCs w:val="24"/>
        </w:rPr>
        <w:t>при проведении переговоров, решении возникающих проблем с целью достижения поставленных задач.</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E10360" w:rsidRPr="002658B1">
        <w:rPr>
          <w:rFonts w:ascii="Times New Roman" w:hAnsi="Times New Roman"/>
          <w:sz w:val="24"/>
          <w:szCs w:val="24"/>
        </w:rPr>
        <w:t>5.9. В</w:t>
      </w:r>
      <w:r w:rsidR="00F0164B" w:rsidRPr="002658B1">
        <w:rPr>
          <w:rFonts w:ascii="Times New Roman" w:hAnsi="Times New Roman"/>
          <w:sz w:val="24"/>
          <w:szCs w:val="24"/>
        </w:rPr>
        <w:t>озрастание значимости владения иностранными языками приводит</w:t>
      </w:r>
      <w:r w:rsidR="0012038A" w:rsidRPr="002658B1">
        <w:rPr>
          <w:rFonts w:ascii="Times New Roman" w:hAnsi="Times New Roman"/>
          <w:sz w:val="24"/>
          <w:szCs w:val="24"/>
        </w:rPr>
        <w:t xml:space="preserve"> </w:t>
      </w:r>
      <w:r w:rsidR="00F0164B" w:rsidRPr="002658B1">
        <w:rPr>
          <w:rFonts w:ascii="Times New Roman" w:hAnsi="Times New Roman"/>
          <w:sz w:val="24"/>
          <w:szCs w:val="24"/>
        </w:rPr>
        <w:t>к переосмыслению целей и содержания обучения предмету.</w:t>
      </w:r>
    </w:p>
    <w:p w:rsidR="008153C7" w:rsidRPr="002658B1" w:rsidRDefault="0069276B" w:rsidP="0012038A">
      <w:pPr>
        <w:pStyle w:val="body"/>
        <w:spacing w:line="360" w:lineRule="auto"/>
        <w:ind w:firstLine="709"/>
        <w:rPr>
          <w:rFonts w:ascii="Times New Roman" w:hAnsi="Times New Roman" w:cs="Times New Roman"/>
          <w:color w:val="auto"/>
          <w:sz w:val="24"/>
          <w:szCs w:val="24"/>
        </w:rPr>
      </w:pPr>
      <w:r w:rsidRPr="002658B1">
        <w:rPr>
          <w:rFonts w:ascii="Times New Roman" w:hAnsi="Times New Roman"/>
          <w:color w:val="auto"/>
          <w:sz w:val="24"/>
          <w:szCs w:val="24"/>
        </w:rPr>
        <w:t>96.</w:t>
      </w:r>
      <w:r w:rsidR="00E10360" w:rsidRPr="002658B1">
        <w:rPr>
          <w:rFonts w:ascii="Times New Roman" w:hAnsi="Times New Roman"/>
          <w:color w:val="auto"/>
          <w:sz w:val="24"/>
          <w:szCs w:val="24"/>
        </w:rPr>
        <w:t>5.10. </w:t>
      </w:r>
      <w:r w:rsidR="008153C7" w:rsidRPr="002658B1">
        <w:rPr>
          <w:rFonts w:ascii="Times New Roman" w:hAnsi="Times New Roman" w:cs="Times New Roman"/>
          <w:color w:val="auto"/>
          <w:sz w:val="24"/>
          <w:szCs w:val="24"/>
        </w:rPr>
        <w:t>Цели иноязычного образования становятся более сложными</w:t>
      </w:r>
      <w:r w:rsidR="0012038A" w:rsidRPr="002658B1">
        <w:rPr>
          <w:rFonts w:ascii="Times New Roman" w:hAnsi="Times New Roman" w:cs="Times New Roman"/>
          <w:color w:val="auto"/>
          <w:sz w:val="24"/>
          <w:szCs w:val="24"/>
        </w:rPr>
        <w:t xml:space="preserve"> </w:t>
      </w:r>
      <w:r w:rsidR="008153C7" w:rsidRPr="002658B1">
        <w:rPr>
          <w:rFonts w:ascii="Times New Roman" w:hAnsi="Times New Roman" w:cs="Times New Roman"/>
          <w:color w:val="auto"/>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2658B1">
        <w:rPr>
          <w:rFonts w:ascii="Times New Roman" w:hAnsi="Times New Roman" w:cs="Times New Roman"/>
          <w:color w:val="auto"/>
          <w:sz w:val="24"/>
          <w:szCs w:val="24"/>
        </w:rPr>
        <w:t xml:space="preserve"> </w:t>
      </w:r>
      <w:r w:rsidR="008153C7" w:rsidRPr="002658B1">
        <w:rPr>
          <w:rFonts w:ascii="Times New Roman" w:hAnsi="Times New Roman" w:cs="Times New Roman"/>
          <w:color w:val="auto"/>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2658B1">
        <w:rPr>
          <w:rFonts w:ascii="Times New Roman" w:hAnsi="Times New Roman" w:cs="Times New Roman"/>
          <w:color w:val="auto"/>
          <w:sz w:val="24"/>
          <w:szCs w:val="24"/>
        </w:rPr>
        <w:t xml:space="preserve"> </w:t>
      </w:r>
      <w:r w:rsidR="008153C7" w:rsidRPr="002658B1">
        <w:rPr>
          <w:rFonts w:ascii="Times New Roman" w:hAnsi="Times New Roman" w:cs="Times New Roman"/>
          <w:color w:val="auto"/>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2658B1" w:rsidRDefault="0069276B" w:rsidP="0012038A">
      <w:pPr>
        <w:pStyle w:val="body"/>
        <w:spacing w:line="360" w:lineRule="auto"/>
        <w:ind w:firstLine="709"/>
        <w:rPr>
          <w:rFonts w:ascii="Times New Roman" w:hAnsi="Times New Roman"/>
          <w:color w:val="auto"/>
          <w:sz w:val="24"/>
          <w:szCs w:val="24"/>
        </w:rPr>
      </w:pPr>
      <w:r w:rsidRPr="002658B1">
        <w:rPr>
          <w:rFonts w:ascii="Times New Roman" w:hAnsi="Times New Roman"/>
          <w:color w:val="auto"/>
          <w:sz w:val="24"/>
          <w:szCs w:val="24"/>
        </w:rPr>
        <w:t>96.</w:t>
      </w:r>
      <w:r w:rsidR="00F0164B" w:rsidRPr="002658B1">
        <w:rPr>
          <w:rFonts w:ascii="Times New Roman" w:hAnsi="Times New Roman"/>
          <w:color w:val="auto"/>
          <w:sz w:val="24"/>
          <w:szCs w:val="24"/>
        </w:rPr>
        <w:t xml:space="preserve">5.11. На прагматическом уровне целью иноязычного образования (базовый уровень владения английским языком) </w:t>
      </w:r>
      <w:r w:rsidR="00D77C9A" w:rsidRPr="002658B1">
        <w:rPr>
          <w:rFonts w:ascii="Times New Roman" w:hAnsi="Times New Roman"/>
          <w:color w:val="auto"/>
          <w:sz w:val="24"/>
          <w:szCs w:val="24"/>
        </w:rPr>
        <w:t>на уровне среднего общего образования</w:t>
      </w:r>
      <w:r w:rsidR="00F0164B" w:rsidRPr="002658B1">
        <w:rPr>
          <w:rFonts w:ascii="Times New Roman" w:hAnsi="Times New Roman"/>
          <w:color w:val="auto"/>
          <w:sz w:val="24"/>
          <w:szCs w:val="24"/>
        </w:rPr>
        <w:t xml:space="preserve"> провозглашено развитие и совершенствование коммуникативной компетенции обучающихся, сформированной на предыду</w:t>
      </w:r>
      <w:r w:rsidR="00F95724" w:rsidRPr="002658B1">
        <w:rPr>
          <w:rFonts w:ascii="Times New Roman" w:hAnsi="Times New Roman"/>
          <w:color w:val="auto"/>
          <w:sz w:val="24"/>
          <w:szCs w:val="24"/>
        </w:rPr>
        <w:t xml:space="preserve">щих </w:t>
      </w:r>
      <w:r w:rsidR="00E37220" w:rsidRPr="002658B1">
        <w:rPr>
          <w:rFonts w:ascii="Times New Roman" w:hAnsi="Times New Roman"/>
          <w:color w:val="auto"/>
          <w:sz w:val="24"/>
          <w:szCs w:val="24"/>
        </w:rPr>
        <w:t>уровнях общего образования</w:t>
      </w:r>
      <w:r w:rsidR="00F95724" w:rsidRPr="002658B1">
        <w:rPr>
          <w:rFonts w:ascii="Times New Roman" w:hAnsi="Times New Roman"/>
          <w:color w:val="auto"/>
          <w:sz w:val="24"/>
          <w:szCs w:val="24"/>
        </w:rPr>
        <w:t>,</w:t>
      </w:r>
      <w:r w:rsidR="0012038A" w:rsidRPr="002658B1">
        <w:rPr>
          <w:rFonts w:ascii="Times New Roman" w:hAnsi="Times New Roman"/>
          <w:color w:val="auto"/>
          <w:sz w:val="24"/>
          <w:szCs w:val="24"/>
        </w:rPr>
        <w:t xml:space="preserve"> </w:t>
      </w:r>
      <w:r w:rsidR="00F95724" w:rsidRPr="002658B1">
        <w:rPr>
          <w:rFonts w:ascii="Times New Roman" w:hAnsi="Times New Roman"/>
          <w:color w:val="auto"/>
          <w:sz w:val="24"/>
          <w:szCs w:val="24"/>
        </w:rPr>
        <w:t xml:space="preserve">в единстве таких </w:t>
      </w:r>
      <w:r w:rsidR="00F0164B" w:rsidRPr="002658B1">
        <w:rPr>
          <w:rFonts w:ascii="Times New Roman" w:hAnsi="Times New Roman"/>
          <w:color w:val="auto"/>
          <w:sz w:val="24"/>
          <w:szCs w:val="24"/>
        </w:rPr>
        <w:t>её составляющих, как речевая, языковая, социокультурная, компенсаторная и метапредметная компетенции: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2658B1">
        <w:rPr>
          <w:rFonts w:ascii="Times New Roman" w:hAnsi="Times New Roman"/>
          <w:sz w:val="24"/>
          <w:szCs w:val="24"/>
        </w:rPr>
        <w:t xml:space="preserve"> </w:t>
      </w:r>
      <w:r w:rsidRPr="002658B1">
        <w:rPr>
          <w:rFonts w:ascii="Times New Roman" w:hAnsi="Times New Roman"/>
          <w:sz w:val="24"/>
          <w:szCs w:val="24"/>
        </w:rPr>
        <w:t>в родном и английском языках;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2658B1">
        <w:rPr>
          <w:rFonts w:ascii="Times New Roman" w:hAnsi="Times New Roman"/>
          <w:sz w:val="24"/>
          <w:szCs w:val="24"/>
        </w:rPr>
        <w:t>на уровне среднего общего образования</w:t>
      </w:r>
      <w:r w:rsidRPr="002658B1">
        <w:rPr>
          <w:rFonts w:ascii="Times New Roman" w:hAnsi="Times New Roman"/>
          <w:sz w:val="24"/>
          <w:szCs w:val="24"/>
        </w:rPr>
        <w:t>, формирование умения представлять свою страну, её культуру</w:t>
      </w:r>
      <w:r w:rsidR="0012038A" w:rsidRPr="002658B1">
        <w:rPr>
          <w:rFonts w:ascii="Times New Roman" w:hAnsi="Times New Roman"/>
          <w:sz w:val="24"/>
          <w:szCs w:val="24"/>
        </w:rPr>
        <w:t xml:space="preserve"> </w:t>
      </w:r>
      <w:r w:rsidRPr="002658B1">
        <w:rPr>
          <w:rFonts w:ascii="Times New Roman" w:hAnsi="Times New Roman"/>
          <w:sz w:val="24"/>
          <w:szCs w:val="24"/>
        </w:rPr>
        <w:t>в условиях межкультурного общения;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компенсаторная компетенция – развитие умений выходить из положения</w:t>
      </w:r>
      <w:r w:rsidR="0012038A" w:rsidRPr="002658B1">
        <w:rPr>
          <w:rFonts w:ascii="Times New Roman" w:hAnsi="Times New Roman"/>
          <w:sz w:val="24"/>
          <w:szCs w:val="24"/>
        </w:rPr>
        <w:t xml:space="preserve"> </w:t>
      </w:r>
      <w:r w:rsidRPr="002658B1">
        <w:rPr>
          <w:rFonts w:ascii="Times New Roman" w:hAnsi="Times New Roman"/>
          <w:sz w:val="24"/>
          <w:szCs w:val="24"/>
        </w:rPr>
        <w:t>в условиях дефицита языковых средств английского языка при получении</w:t>
      </w:r>
      <w:r w:rsidR="0012038A" w:rsidRPr="002658B1">
        <w:rPr>
          <w:rFonts w:ascii="Times New Roman" w:hAnsi="Times New Roman"/>
          <w:sz w:val="24"/>
          <w:szCs w:val="24"/>
        </w:rPr>
        <w:t xml:space="preserve"> </w:t>
      </w:r>
      <w:r w:rsidRPr="002658B1">
        <w:rPr>
          <w:rFonts w:ascii="Times New Roman" w:hAnsi="Times New Roman"/>
          <w:sz w:val="24"/>
          <w:szCs w:val="24"/>
        </w:rPr>
        <w:t>и передаче информации;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метапредметная/учебно-познавательная компетенция – развитие общих</w:t>
      </w:r>
      <w:r w:rsidR="0012038A" w:rsidRPr="002658B1">
        <w:rPr>
          <w:rFonts w:ascii="Times New Roman" w:hAnsi="Times New Roman"/>
          <w:sz w:val="24"/>
          <w:szCs w:val="24"/>
        </w:rPr>
        <w:t xml:space="preserve"> </w:t>
      </w:r>
      <w:r w:rsidRPr="002658B1">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5.13. </w:t>
      </w:r>
      <w:r w:rsidR="00E10360" w:rsidRPr="002658B1">
        <w:rPr>
          <w:rFonts w:ascii="Times New Roman" w:hAnsi="Times New Roman"/>
          <w:sz w:val="24"/>
          <w:szCs w:val="24"/>
        </w:rPr>
        <w:t>О</w:t>
      </w:r>
      <w:r w:rsidR="00F0164B" w:rsidRPr="002658B1">
        <w:rPr>
          <w:rFonts w:ascii="Times New Roman" w:hAnsi="Times New Roman"/>
          <w:sz w:val="24"/>
          <w:szCs w:val="24"/>
        </w:rPr>
        <w:t>сновными подходами к обучению иностранным языкам</w:t>
      </w:r>
      <w:r w:rsidR="0012038A" w:rsidRPr="002658B1">
        <w:rPr>
          <w:rFonts w:ascii="Times New Roman" w:hAnsi="Times New Roman"/>
          <w:sz w:val="24"/>
          <w:szCs w:val="24"/>
        </w:rPr>
        <w:t xml:space="preserve"> </w:t>
      </w:r>
      <w:r w:rsidR="00F0164B" w:rsidRPr="002658B1">
        <w:rPr>
          <w:rFonts w:ascii="Times New Roman" w:hAnsi="Times New Roman"/>
          <w:sz w:val="24"/>
          <w:szCs w:val="24"/>
        </w:rPr>
        <w:t>признаются компетентностный, системно-деятельностный, межкультурный</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2658B1">
        <w:rPr>
          <w:rFonts w:ascii="Times New Roman" w:hAnsi="Times New Roman"/>
          <w:sz w:val="24"/>
          <w:szCs w:val="24"/>
        </w:rPr>
        <w:t>на уровне среднего общего образования</w:t>
      </w:r>
      <w:r w:rsidR="00F0164B" w:rsidRPr="002658B1">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2658B1">
        <w:rPr>
          <w:rFonts w:ascii="Times New Roman" w:hAnsi="Times New Roman"/>
          <w:sz w:val="24"/>
          <w:szCs w:val="24"/>
        </w:rPr>
        <w:t>го</w:t>
      </w:r>
      <w:r w:rsidR="00F0164B" w:rsidRPr="002658B1">
        <w:rPr>
          <w:rFonts w:ascii="Times New Roman" w:hAnsi="Times New Roman"/>
          <w:sz w:val="24"/>
          <w:szCs w:val="24"/>
        </w:rPr>
        <w:t xml:space="preserve"> </w:t>
      </w:r>
      <w:r w:rsidR="00E37220" w:rsidRPr="002658B1">
        <w:rPr>
          <w:rFonts w:ascii="Times New Roman" w:hAnsi="Times New Roman"/>
          <w:sz w:val="24"/>
          <w:szCs w:val="24"/>
        </w:rPr>
        <w:t>уровня</w:t>
      </w:r>
      <w:r w:rsidR="00F0164B" w:rsidRPr="002658B1">
        <w:rPr>
          <w:rFonts w:ascii="Times New Roman" w:hAnsi="Times New Roman"/>
          <w:sz w:val="24"/>
          <w:szCs w:val="24"/>
        </w:rPr>
        <w:t xml:space="preserve"> общего образования при использовании новых педагогических технологий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возможностей цифровой образовательной среды.</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5.14. </w:t>
      </w:r>
      <w:r w:rsidR="00E10360" w:rsidRPr="002658B1">
        <w:rPr>
          <w:rFonts w:ascii="Times New Roman" w:hAnsi="Times New Roman"/>
          <w:sz w:val="24"/>
          <w:szCs w:val="24"/>
        </w:rPr>
        <w:t>«</w:t>
      </w:r>
      <w:r w:rsidR="00F0164B" w:rsidRPr="002658B1">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2658B1">
        <w:rPr>
          <w:rFonts w:ascii="Times New Roman" w:hAnsi="Times New Roman"/>
          <w:sz w:val="24"/>
          <w:szCs w:val="24"/>
        </w:rPr>
        <w:t xml:space="preserve"> </w:t>
      </w:r>
      <w:r w:rsidR="00F0164B" w:rsidRPr="002658B1">
        <w:rPr>
          <w:rFonts w:ascii="Times New Roman" w:hAnsi="Times New Roman"/>
          <w:sz w:val="24"/>
          <w:szCs w:val="24"/>
        </w:rPr>
        <w:t>у образовательной организации имеется достаточная кадровая, техническая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материальная обеспеченность, позволяющая достигнуть предм</w:t>
      </w:r>
      <w:r w:rsidR="007639B5" w:rsidRPr="002658B1">
        <w:rPr>
          <w:rFonts w:ascii="Times New Roman" w:hAnsi="Times New Roman"/>
          <w:sz w:val="24"/>
          <w:szCs w:val="24"/>
        </w:rPr>
        <w:t>етных результатов, заявленных в</w:t>
      </w:r>
      <w:r w:rsidR="00F0164B" w:rsidRPr="002658B1">
        <w:rPr>
          <w:rFonts w:ascii="Times New Roman" w:hAnsi="Times New Roman"/>
          <w:sz w:val="24"/>
          <w:szCs w:val="24"/>
        </w:rPr>
        <w:t xml:space="preserve"> </w:t>
      </w:r>
      <w:r w:rsidR="007639B5" w:rsidRPr="002658B1">
        <w:rPr>
          <w:rFonts w:ascii="Times New Roman" w:hAnsi="Times New Roman"/>
          <w:sz w:val="24"/>
          <w:szCs w:val="24"/>
        </w:rPr>
        <w:t>ФГОС СОО</w:t>
      </w:r>
      <w:r w:rsidR="00F0164B" w:rsidRPr="002658B1">
        <w:rPr>
          <w:rFonts w:ascii="Times New Roman" w:hAnsi="Times New Roman"/>
          <w:sz w:val="24"/>
          <w:szCs w:val="24"/>
        </w:rPr>
        <w:t>.</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bCs/>
          <w:sz w:val="24"/>
          <w:szCs w:val="24"/>
        </w:rPr>
        <w:t>96.</w:t>
      </w:r>
      <w:r w:rsidR="00F0164B" w:rsidRPr="002658B1">
        <w:rPr>
          <w:rFonts w:ascii="Times New Roman" w:hAnsi="Times New Roman"/>
          <w:bCs/>
          <w:sz w:val="24"/>
          <w:szCs w:val="24"/>
        </w:rPr>
        <w:t>5.15. Общее число часов, рекомендованных для изучения иностранного (английского) языка</w:t>
      </w:r>
      <w:r w:rsidR="00F0164B" w:rsidRPr="002658B1">
        <w:rPr>
          <w:rFonts w:ascii="Times New Roman" w:hAnsi="Times New Roman"/>
          <w:sz w:val="24"/>
          <w:szCs w:val="24"/>
        </w:rPr>
        <w:t xml:space="preserve"> </w:t>
      </w:r>
      <w:r w:rsidR="00011430" w:rsidRPr="002658B1">
        <w:rPr>
          <w:rFonts w:ascii="Times New Roman" w:hAnsi="Times New Roman"/>
          <w:sz w:val="24"/>
          <w:szCs w:val="24"/>
        </w:rPr>
        <w:t>–</w:t>
      </w:r>
      <w:r w:rsidR="00F0164B" w:rsidRPr="002658B1">
        <w:rPr>
          <w:rFonts w:ascii="Times New Roman" w:hAnsi="Times New Roman"/>
          <w:sz w:val="24"/>
          <w:szCs w:val="24"/>
        </w:rPr>
        <w:t xml:space="preserve"> 204 часа: в 10 классе </w:t>
      </w:r>
      <w:r w:rsidR="00011430" w:rsidRPr="002658B1">
        <w:rPr>
          <w:rFonts w:ascii="Times New Roman" w:hAnsi="Times New Roman"/>
          <w:sz w:val="24"/>
          <w:szCs w:val="24"/>
        </w:rPr>
        <w:t xml:space="preserve">– </w:t>
      </w:r>
      <w:r w:rsidR="00F0164B" w:rsidRPr="002658B1">
        <w:rPr>
          <w:rFonts w:ascii="Times New Roman" w:hAnsi="Times New Roman"/>
          <w:sz w:val="24"/>
          <w:szCs w:val="24"/>
        </w:rPr>
        <w:t>102 часа (3 час</w:t>
      </w:r>
      <w:r w:rsidR="00011430" w:rsidRPr="002658B1">
        <w:rPr>
          <w:rFonts w:ascii="Times New Roman" w:hAnsi="Times New Roman"/>
          <w:sz w:val="24"/>
          <w:szCs w:val="24"/>
        </w:rPr>
        <w:t>а в неделю),</w:t>
      </w:r>
      <w:r w:rsidR="0012038A" w:rsidRPr="002658B1">
        <w:rPr>
          <w:rFonts w:ascii="Times New Roman" w:hAnsi="Times New Roman"/>
          <w:sz w:val="24"/>
          <w:szCs w:val="24"/>
        </w:rPr>
        <w:t xml:space="preserve"> </w:t>
      </w:r>
      <w:r w:rsidR="00011430" w:rsidRPr="002658B1">
        <w:rPr>
          <w:rFonts w:ascii="Times New Roman" w:hAnsi="Times New Roman"/>
          <w:sz w:val="24"/>
          <w:szCs w:val="24"/>
        </w:rPr>
        <w:t>в 11 классе </w:t>
      </w:r>
      <w:r w:rsidR="00F0164B" w:rsidRPr="002658B1">
        <w:rPr>
          <w:rFonts w:ascii="Times New Roman" w:hAnsi="Times New Roman"/>
          <w:sz w:val="24"/>
          <w:szCs w:val="24"/>
        </w:rPr>
        <w:t>– 102 часа</w:t>
      </w:r>
      <w:r w:rsidR="00371D66" w:rsidRPr="002658B1">
        <w:rPr>
          <w:rFonts w:ascii="Times New Roman" w:hAnsi="Times New Roman"/>
          <w:sz w:val="24"/>
          <w:szCs w:val="24"/>
        </w:rPr>
        <w:t xml:space="preserve"> </w:t>
      </w:r>
      <w:r w:rsidR="00F0164B" w:rsidRPr="002658B1">
        <w:rPr>
          <w:rFonts w:ascii="Times New Roman" w:hAnsi="Times New Roman"/>
          <w:sz w:val="24"/>
          <w:szCs w:val="24"/>
        </w:rPr>
        <w:t>(3 часа в неделю).</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письменно, непосредственно и опосредованно, в том числе через Интернет)</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на пороговом уровне.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5.17. Базовый (пороговый) уровень усвоения учебного предмета «Иностранный (английский) язык» ориентирован на создание </w:t>
      </w:r>
      <w:r w:rsidR="00A1534C" w:rsidRPr="002658B1">
        <w:rPr>
          <w:rFonts w:ascii="Times New Roman" w:hAnsi="Times New Roman"/>
          <w:sz w:val="24"/>
          <w:szCs w:val="24"/>
        </w:rPr>
        <w:t>общеобразов</w:t>
      </w:r>
      <w:r w:rsidR="00F0164B" w:rsidRPr="002658B1">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 Содержание обучения в 10 классе.</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6.1. Коммуникативные умения.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Повседневная жизнь семьи. Межличностные отношения в семье, с друзьями</w:t>
      </w:r>
      <w:r w:rsidR="0012038A" w:rsidRPr="002658B1">
        <w:rPr>
          <w:rFonts w:ascii="Times New Roman" w:hAnsi="Times New Roman"/>
          <w:sz w:val="24"/>
          <w:szCs w:val="24"/>
        </w:rPr>
        <w:t xml:space="preserve"> </w:t>
      </w:r>
      <w:r w:rsidRPr="002658B1">
        <w:rPr>
          <w:rFonts w:ascii="Times New Roman" w:hAnsi="Times New Roman"/>
          <w:sz w:val="24"/>
          <w:szCs w:val="24"/>
        </w:rPr>
        <w:t>и знакомыми. Конфликтные ситуации, их предупреждение и разрешение.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Внешность и характеристика человека, литературного персонажа.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Школьное образование, школьная жизнь, школьные праздники. Переписка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2658B1">
        <w:rPr>
          <w:rFonts w:ascii="Times New Roman" w:hAnsi="Times New Roman"/>
          <w:sz w:val="24"/>
          <w:szCs w:val="24"/>
        </w:rPr>
        <w:t>обучающегося</w:t>
      </w:r>
      <w:r w:rsidRPr="002658B1">
        <w:rPr>
          <w:rFonts w:ascii="Times New Roman" w:hAnsi="Times New Roman"/>
          <w:sz w:val="24"/>
          <w:szCs w:val="24"/>
        </w:rPr>
        <w:t xml:space="preser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2658B1">
        <w:rPr>
          <w:rFonts w:ascii="Times New Roman" w:hAnsi="Times New Roman"/>
          <w:sz w:val="24"/>
          <w:szCs w:val="24"/>
        </w:rPr>
        <w:t>обучающегося</w:t>
      </w:r>
      <w:r w:rsidRPr="002658B1">
        <w:rPr>
          <w:rFonts w:ascii="Times New Roman" w:hAnsi="Times New Roman"/>
          <w:sz w:val="24"/>
          <w:szCs w:val="24"/>
        </w:rPr>
        <w:t>). Роль иностранного языка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планах на будущее.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Покупки: одежда, обувь и продукты питания. Карманные деньги. Молодёжная мода.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Туризм. Виды отдыха. Путешествия по России и зарубежным странам.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Проблемы экологии. Защита окружающей среды. Стихийные бедствия.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Условия проживания в городской/сельской местности.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6.1.1. Говорение.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2658B1">
        <w:rPr>
          <w:rFonts w:ascii="Times New Roman" w:hAnsi="Times New Roman"/>
          <w:sz w:val="24"/>
          <w:szCs w:val="24"/>
        </w:rPr>
        <w:t>на уровне основного общего образования</w:t>
      </w:r>
      <w:r w:rsidRPr="002658B1">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поздравление;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2658B1">
        <w:rPr>
          <w:rFonts w:ascii="Times New Roman" w:hAnsi="Times New Roman"/>
          <w:sz w:val="24"/>
          <w:szCs w:val="24"/>
        </w:rPr>
        <w:t>позицию отвечающего и наоборот;</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речевы</w:t>
      </w:r>
      <w:r w:rsidR="00F27F61" w:rsidRPr="002658B1">
        <w:rPr>
          <w:rFonts w:ascii="Times New Roman" w:hAnsi="Times New Roman"/>
          <w:sz w:val="24"/>
          <w:szCs w:val="24"/>
        </w:rPr>
        <w:t>х</w:t>
      </w:r>
      <w:r w:rsidRPr="002658B1">
        <w:rPr>
          <w:rFonts w:ascii="Times New Roman" w:hAnsi="Times New Roman"/>
          <w:sz w:val="24"/>
          <w:szCs w:val="24"/>
        </w:rPr>
        <w:t xml:space="preserve"> ситуаци</w:t>
      </w:r>
      <w:r w:rsidR="00F27F61" w:rsidRPr="002658B1">
        <w:rPr>
          <w:rFonts w:ascii="Times New Roman" w:hAnsi="Times New Roman"/>
          <w:sz w:val="24"/>
          <w:szCs w:val="24"/>
        </w:rPr>
        <w:t>й</w:t>
      </w:r>
      <w:r w:rsidRPr="002658B1">
        <w:rPr>
          <w:rFonts w:ascii="Times New Roman" w:hAnsi="Times New Roman"/>
          <w:sz w:val="24"/>
          <w:szCs w:val="24"/>
        </w:rPr>
        <w:t xml:space="preserve"> и/или иллюстраци</w:t>
      </w:r>
      <w:r w:rsidR="00F27F61" w:rsidRPr="002658B1">
        <w:rPr>
          <w:rFonts w:ascii="Times New Roman" w:hAnsi="Times New Roman"/>
          <w:sz w:val="24"/>
          <w:szCs w:val="24"/>
        </w:rPr>
        <w:t>й</w:t>
      </w:r>
      <w:r w:rsidRPr="002658B1">
        <w:rPr>
          <w:rFonts w:ascii="Times New Roman" w:hAnsi="Times New Roman"/>
          <w:sz w:val="24"/>
          <w:szCs w:val="24"/>
        </w:rPr>
        <w:t>, фотографи</w:t>
      </w:r>
      <w:r w:rsidR="00F27F61" w:rsidRPr="002658B1">
        <w:rPr>
          <w:rFonts w:ascii="Times New Roman" w:hAnsi="Times New Roman"/>
          <w:sz w:val="24"/>
          <w:szCs w:val="24"/>
        </w:rPr>
        <w:t>й</w:t>
      </w:r>
      <w:r w:rsidRPr="002658B1">
        <w:rPr>
          <w:rFonts w:ascii="Times New Roman" w:hAnsi="Times New Roman"/>
          <w:sz w:val="24"/>
          <w:szCs w:val="24"/>
        </w:rPr>
        <w:t>, таблиц, диаграмм с соблюдением норм речевого этикета, принятых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Объём диалога – 8 реплик со стороны каждого собеседника.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2658B1">
        <w:rPr>
          <w:rFonts w:ascii="Times New Roman" w:eastAsia="SchoolBookSanPin" w:hAnsi="Times New Roman"/>
          <w:sz w:val="24"/>
          <w:szCs w:val="24"/>
        </w:rPr>
        <w:t>на уровне основного общего образования</w:t>
      </w:r>
      <w:r w:rsidRPr="002658B1">
        <w:rPr>
          <w:rFonts w:ascii="Times New Roman" w:hAnsi="Times New Roman"/>
          <w:sz w:val="24"/>
          <w:szCs w:val="24"/>
        </w:rPr>
        <w:t xml:space="preser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повествование/сообщение;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рассуждение;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пересказ основного содержания, прочитанного/прослушанного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с выражением своего отношения к событиям и фактам, изложенным в тексте;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устное представление (презентация) результатов выполненной проектной работы.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ключевы слов, план</w:t>
      </w:r>
      <w:r w:rsidR="00F27F61" w:rsidRPr="002658B1">
        <w:rPr>
          <w:rFonts w:ascii="Times New Roman" w:hAnsi="Times New Roman"/>
          <w:sz w:val="24"/>
          <w:szCs w:val="24"/>
        </w:rPr>
        <w:t>а</w:t>
      </w:r>
      <w:r w:rsidR="0012038A" w:rsidRPr="002658B1">
        <w:rPr>
          <w:rFonts w:ascii="Times New Roman" w:hAnsi="Times New Roman"/>
          <w:sz w:val="24"/>
          <w:szCs w:val="24"/>
        </w:rPr>
        <w:t xml:space="preserve"> </w:t>
      </w:r>
      <w:r w:rsidRPr="002658B1">
        <w:rPr>
          <w:rFonts w:ascii="Times New Roman" w:hAnsi="Times New Roman"/>
          <w:sz w:val="24"/>
          <w:szCs w:val="24"/>
        </w:rPr>
        <w:t>и/или иллюстраци</w:t>
      </w:r>
      <w:r w:rsidR="00F27F61" w:rsidRPr="002658B1">
        <w:rPr>
          <w:rFonts w:ascii="Times New Roman" w:hAnsi="Times New Roman"/>
          <w:sz w:val="24"/>
          <w:szCs w:val="24"/>
        </w:rPr>
        <w:t>й</w:t>
      </w:r>
      <w:r w:rsidRPr="002658B1">
        <w:rPr>
          <w:rFonts w:ascii="Times New Roman" w:hAnsi="Times New Roman"/>
          <w:sz w:val="24"/>
          <w:szCs w:val="24"/>
        </w:rPr>
        <w:t>, фотографи</w:t>
      </w:r>
      <w:r w:rsidR="00F27F61" w:rsidRPr="002658B1">
        <w:rPr>
          <w:rFonts w:ascii="Times New Roman" w:hAnsi="Times New Roman"/>
          <w:sz w:val="24"/>
          <w:szCs w:val="24"/>
        </w:rPr>
        <w:t>й</w:t>
      </w:r>
      <w:r w:rsidRPr="002658B1">
        <w:rPr>
          <w:rFonts w:ascii="Times New Roman" w:hAnsi="Times New Roman"/>
          <w:sz w:val="24"/>
          <w:szCs w:val="24"/>
        </w:rPr>
        <w:t xml:space="preserve">, таблиц, диаграмм или без </w:t>
      </w:r>
      <w:r w:rsidR="00F27F61" w:rsidRPr="002658B1">
        <w:rPr>
          <w:rFonts w:ascii="Times New Roman" w:hAnsi="Times New Roman"/>
          <w:sz w:val="24"/>
          <w:szCs w:val="24"/>
        </w:rPr>
        <w:t>их использования</w:t>
      </w:r>
      <w:r w:rsidRPr="002658B1">
        <w:rPr>
          <w:rFonts w:ascii="Times New Roman" w:hAnsi="Times New Roman"/>
          <w:sz w:val="24"/>
          <w:szCs w:val="24"/>
        </w:rPr>
        <w: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монологического высказывания – до 14 фраз.</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6.1.2. Аудирование.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2658B1">
        <w:rPr>
          <w:rFonts w:ascii="Times New Roman" w:eastAsia="SchoolBookSanPin" w:hAnsi="Times New Roman"/>
          <w:sz w:val="24"/>
          <w:szCs w:val="24"/>
        </w:rPr>
        <w:t>на уровне основного общего образования</w:t>
      </w:r>
      <w:r w:rsidRPr="002658B1">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2658B1">
        <w:rPr>
          <w:rFonts w:ascii="Times New Roman" w:hAnsi="Times New Roman"/>
          <w:sz w:val="24"/>
          <w:szCs w:val="24"/>
        </w:rPr>
        <w:t xml:space="preserve"> </w:t>
      </w:r>
      <w:r w:rsidRPr="002658B1">
        <w:rPr>
          <w:rFonts w:ascii="Times New Roman" w:hAnsi="Times New Roman"/>
          <w:sz w:val="24"/>
          <w:szCs w:val="24"/>
        </w:rPr>
        <w:t xml:space="preserve">/интересующей/запрашиваемой информации.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2658B1">
        <w:rPr>
          <w:rFonts w:ascii="Times New Roman" w:hAnsi="Times New Roman"/>
          <w:sz w:val="24"/>
          <w:szCs w:val="24"/>
        </w:rPr>
        <w:t xml:space="preserve"> </w:t>
      </w:r>
      <w:r w:rsidRPr="002658B1">
        <w:rPr>
          <w:rFonts w:ascii="Times New Roman" w:hAnsi="Times New Roman"/>
          <w:sz w:val="24"/>
          <w:szCs w:val="24"/>
        </w:rPr>
        <w:t>в воспринимаемом на слух тексте, отделять главную информацию</w:t>
      </w:r>
      <w:r w:rsidR="0012038A" w:rsidRPr="002658B1">
        <w:rPr>
          <w:rFonts w:ascii="Times New Roman" w:hAnsi="Times New Roman"/>
          <w:sz w:val="24"/>
          <w:szCs w:val="24"/>
        </w:rPr>
        <w:t xml:space="preserve"> </w:t>
      </w:r>
      <w:r w:rsidRPr="002658B1">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Время звучания текста/текстов для аудирования – до 2,5 минуты.</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6.1.3. Смысловое чтение.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Развитие сформированных </w:t>
      </w:r>
      <w:r w:rsidR="008D2999" w:rsidRPr="002658B1">
        <w:rPr>
          <w:rFonts w:ascii="Times New Roman" w:eastAsia="SchoolBookSanPin" w:hAnsi="Times New Roman"/>
          <w:sz w:val="24"/>
          <w:szCs w:val="24"/>
        </w:rPr>
        <w:t>на уровне основного общего образования</w:t>
      </w:r>
      <w:r w:rsidR="008D2999" w:rsidRPr="002658B1">
        <w:rPr>
          <w:rFonts w:ascii="Times New Roman" w:hAnsi="Times New Roman"/>
          <w:sz w:val="24"/>
          <w:szCs w:val="24"/>
        </w:rPr>
        <w:t xml:space="preserve"> </w:t>
      </w:r>
      <w:r w:rsidRPr="002658B1">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2658B1">
        <w:rPr>
          <w:rFonts w:ascii="Times New Roman" w:hAnsi="Times New Roman"/>
          <w:sz w:val="24"/>
          <w:szCs w:val="24"/>
        </w:rPr>
        <w:t xml:space="preserve"> </w:t>
      </w:r>
      <w:r w:rsidRPr="002658B1">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полным пониманием содержания текста.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для решения коммуникативной задачи.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Чтение несплошных текстов (таблиц, диаграмм, графиков и другие)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понимание представленной в них информации.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Тексты для чтения: диалог (беседа), интервью, рассказ, отрывок</w:t>
      </w:r>
      <w:r w:rsidR="0012038A" w:rsidRPr="002658B1">
        <w:rPr>
          <w:rFonts w:ascii="Times New Roman" w:hAnsi="Times New Roman"/>
          <w:sz w:val="24"/>
          <w:szCs w:val="24"/>
        </w:rPr>
        <w:t xml:space="preserve"> </w:t>
      </w:r>
      <w:r w:rsidRPr="002658B1">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текста/текстов для чтения – 500–700 слов.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6.1.4. Письменная речь.</w:t>
      </w:r>
    </w:p>
    <w:p w:rsidR="00F0164B" w:rsidRPr="002658B1" w:rsidRDefault="00F0164B" w:rsidP="0012038A">
      <w:pPr>
        <w:tabs>
          <w:tab w:val="left" w:pos="1843"/>
        </w:tabs>
        <w:spacing w:after="0"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Развитие умений письменной речи на базе умений, сформированных</w:t>
      </w:r>
      <w:r w:rsidR="0012038A" w:rsidRPr="002658B1">
        <w:rPr>
          <w:rFonts w:ascii="Times New Roman" w:hAnsi="Times New Roman"/>
          <w:sz w:val="24"/>
          <w:szCs w:val="24"/>
        </w:rPr>
        <w:t xml:space="preserve"> </w:t>
      </w:r>
      <w:r w:rsidR="00144441" w:rsidRPr="002658B1">
        <w:rPr>
          <w:rFonts w:ascii="Times New Roman" w:eastAsia="SchoolBookSanPin" w:hAnsi="Times New Roman"/>
          <w:sz w:val="24"/>
          <w:szCs w:val="24"/>
        </w:rPr>
        <w:t>на уровне основного общего образования</w:t>
      </w:r>
      <w:r w:rsidRPr="002658B1">
        <w:rPr>
          <w:rFonts w:ascii="Times New Roman" w:eastAsia="SchoolBookSanPin" w:hAnsi="Times New Roman"/>
          <w:sz w:val="24"/>
          <w:szCs w:val="24"/>
        </w:rPr>
        <w: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заполнение анкет и формуляров в соответствии с нормами, принятыми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написание резюме (CV) с сообщением основных сведений о себе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соответствии с нормами, принятыми 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написание электронного сообщения личного характера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создание небольшого письменного высказывания (рассказа, сочинения</w:t>
      </w:r>
      <w:r w:rsidR="0012038A" w:rsidRPr="002658B1">
        <w:rPr>
          <w:rFonts w:ascii="Times New Roman" w:hAnsi="Times New Roman"/>
          <w:sz w:val="24"/>
          <w:szCs w:val="24"/>
        </w:rPr>
        <w:t xml:space="preserve"> </w:t>
      </w:r>
      <w:r w:rsidRPr="002658B1">
        <w:rPr>
          <w:rFonts w:ascii="Times New Roman" w:hAnsi="Times New Roman"/>
          <w:sz w:val="24"/>
          <w:szCs w:val="24"/>
        </w:rPr>
        <w:t>и другие) на основе плана, иллюстрации, таблицы, диаграммы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и/или прочитанного/прослушанного текста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образц</w:t>
      </w:r>
      <w:r w:rsidR="00F27F61" w:rsidRPr="002658B1">
        <w:rPr>
          <w:rFonts w:ascii="Times New Roman" w:hAnsi="Times New Roman"/>
          <w:sz w:val="24"/>
          <w:szCs w:val="24"/>
        </w:rPr>
        <w:t>а</w:t>
      </w:r>
      <w:r w:rsidRPr="002658B1">
        <w:rPr>
          <w:rFonts w:ascii="Times New Roman" w:hAnsi="Times New Roman"/>
          <w:sz w:val="24"/>
          <w:szCs w:val="24"/>
        </w:rPr>
        <w:t>, объём письменного высказывания – до 150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заполнение таблицы: краткая фиксация содержания, прочитанного/</w:t>
      </w:r>
      <w:r w:rsidR="00CB1AE4" w:rsidRPr="002658B1">
        <w:rPr>
          <w:rFonts w:ascii="Times New Roman" w:hAnsi="Times New Roman"/>
          <w:sz w:val="24"/>
          <w:szCs w:val="24"/>
        </w:rPr>
        <w:t xml:space="preserve"> </w:t>
      </w:r>
      <w:r w:rsidRPr="002658B1">
        <w:rPr>
          <w:rFonts w:ascii="Times New Roman" w:hAnsi="Times New Roman"/>
          <w:sz w:val="24"/>
          <w:szCs w:val="24"/>
        </w:rPr>
        <w:t xml:space="preserve">прослушанного текста или дополнение информации в таблице;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письменное предоставление результатов выполненной проектной работы,</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в форме презентации, объём – до 150 слов.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6.2. Языковые знания и навыки.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6.2.1. Фонетическая сторона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Различение на слух (без ошибок, ведущих к сбою</w:t>
      </w:r>
      <w:r w:rsidR="0012038A" w:rsidRPr="002658B1">
        <w:rPr>
          <w:rFonts w:ascii="Times New Roman" w:hAnsi="Times New Roman"/>
          <w:sz w:val="24"/>
          <w:szCs w:val="24"/>
        </w:rPr>
        <w:t xml:space="preserve"> </w:t>
      </w:r>
      <w:r w:rsidRPr="002658B1">
        <w:rPr>
          <w:rFonts w:ascii="Times New Roman" w:hAnsi="Times New Roman"/>
          <w:sz w:val="24"/>
          <w:szCs w:val="24"/>
        </w:rPr>
        <w:t>в коммуникации) произношение слов с соблюдением правильного ударения</w:t>
      </w:r>
      <w:r w:rsidR="0012038A" w:rsidRPr="002658B1">
        <w:rPr>
          <w:rFonts w:ascii="Times New Roman" w:hAnsi="Times New Roman"/>
          <w:sz w:val="24"/>
          <w:szCs w:val="24"/>
        </w:rPr>
        <w:t xml:space="preserve"> </w:t>
      </w:r>
      <w:r w:rsidRPr="002658B1">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Тексты для чтения вслух: сообщение информационного характера, отрывок</w:t>
      </w:r>
      <w:r w:rsidR="0012038A" w:rsidRPr="002658B1">
        <w:rPr>
          <w:rFonts w:ascii="Times New Roman" w:hAnsi="Times New Roman"/>
          <w:sz w:val="24"/>
          <w:szCs w:val="24"/>
        </w:rPr>
        <w:t xml:space="preserve"> </w:t>
      </w:r>
      <w:r w:rsidRPr="002658B1">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140 слов.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6.2.2. Орфография и пунктуация.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Правильное написание изученных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Пунктуационно правильное оформление прямой речи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6.2.3. Лексическая сторона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2658B1">
        <w:rPr>
          <w:rFonts w:ascii="Times New Roman" w:hAnsi="Times New Roman"/>
          <w:sz w:val="24"/>
          <w:szCs w:val="24"/>
        </w:rPr>
        <w:t xml:space="preserve"> </w:t>
      </w:r>
      <w:r w:rsidRPr="002658B1">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2658B1">
        <w:rPr>
          <w:rFonts w:ascii="Times New Roman" w:hAnsi="Times New Roman"/>
          <w:sz w:val="24"/>
          <w:szCs w:val="24"/>
        </w:rPr>
        <w:t xml:space="preserve"> </w:t>
      </w:r>
      <w:r w:rsidRPr="002658B1">
        <w:rPr>
          <w:rFonts w:ascii="Times New Roman" w:hAnsi="Times New Roman"/>
          <w:sz w:val="24"/>
          <w:szCs w:val="24"/>
        </w:rPr>
        <w:t>для рецептивного усвоения (включая 1300 лексических единиц продуктивного минимума).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Основные способы словообразования: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аффиксация: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глаголов при помощи префиксов dis-, mis-, re-, over-, under-</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суффикса -ise/-ize;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существительных при помощи префиксов un-, in-/im-</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суффиксов -ance/-ence, -er/-or, -ing, -ist, -ity, -ment, -ness, -sion/-tion, -ship;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w:t>
      </w:r>
      <w:r w:rsidR="0012038A" w:rsidRPr="002658B1">
        <w:rPr>
          <w:rFonts w:ascii="Times New Roman" w:hAnsi="Times New Roman"/>
          <w:sz w:val="24"/>
          <w:szCs w:val="24"/>
        </w:rPr>
        <w:t xml:space="preserve"> </w:t>
      </w:r>
      <w:r w:rsidRPr="002658B1">
        <w:rPr>
          <w:rFonts w:ascii="Times New Roman" w:hAnsi="Times New Roman"/>
          <w:sz w:val="24"/>
          <w:szCs w:val="24"/>
        </w:rPr>
        <w:t>-y;</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наречий при помощи префиксов un-, in-/im- и суффикса -ly;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числительных при помощи суффиксов -teen, -ty, -th;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словосложение: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сложных существительных путём соединения основ существительных (football);</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сложных прилагательных путём соединения наречия с основой причасти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 II (well-behaved);</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конверсия: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существительных от неопределённой формы глаголов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(to run – a run);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существительных от имён прилагательных</w:t>
      </w:r>
      <w:r w:rsidR="0012038A" w:rsidRPr="002658B1">
        <w:rPr>
          <w:rFonts w:ascii="Times New Roman" w:hAnsi="Times New Roman"/>
          <w:sz w:val="24"/>
          <w:szCs w:val="24"/>
        </w:rPr>
        <w:t xml:space="preserve"> </w:t>
      </w:r>
      <w:r w:rsidRPr="002658B1">
        <w:rPr>
          <w:rFonts w:ascii="Times New Roman" w:hAnsi="Times New Roman"/>
          <w:sz w:val="24"/>
          <w:szCs w:val="24"/>
        </w:rPr>
        <w:t>(rich people – the rich);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глаголов от имён существительных (a hand – to hand);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глаголов от имён прилагательных (cool – to cool).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прилагательные на -ed и -ing (excited – exciting).</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аббревиатуры.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6.2.4. Грамматическая сторона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отрицательной форме).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Нераспространённые и распространённые простые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том числе с несколькими обстоятельствами, следующими в определённом порядке (We moved to a new house last year.).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It.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There + to be.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w:t>
      </w:r>
      <w:r w:rsidRPr="002658B1">
        <w:rPr>
          <w:rFonts w:ascii="Times New Roman" w:hAnsi="Times New Roman"/>
          <w:sz w:val="24"/>
          <w:szCs w:val="24"/>
        </w:rPr>
        <w:t>с</w:t>
      </w:r>
      <w:r w:rsidRPr="002658B1">
        <w:rPr>
          <w:rFonts w:ascii="Times New Roman" w:hAnsi="Times New Roman"/>
          <w:sz w:val="24"/>
          <w:szCs w:val="24"/>
          <w:lang w:val="en-US"/>
        </w:rPr>
        <w:t xml:space="preserve"> </w:t>
      </w:r>
      <w:r w:rsidRPr="002658B1">
        <w:rPr>
          <w:rFonts w:ascii="Times New Roman" w:hAnsi="Times New Roman"/>
          <w:sz w:val="24"/>
          <w:szCs w:val="24"/>
        </w:rPr>
        <w:t>глагольными</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конструкциями</w:t>
      </w:r>
      <w:r w:rsidRPr="002658B1">
        <w:rPr>
          <w:rFonts w:ascii="Times New Roman" w:hAnsi="Times New Roman"/>
          <w:sz w:val="24"/>
          <w:szCs w:val="24"/>
          <w:lang w:val="en-US"/>
        </w:rPr>
        <w:t xml:space="preserve">, </w:t>
      </w:r>
      <w:r w:rsidRPr="002658B1">
        <w:rPr>
          <w:rFonts w:ascii="Times New Roman" w:hAnsi="Times New Roman"/>
          <w:sz w:val="24"/>
          <w:szCs w:val="24"/>
        </w:rPr>
        <w:t>содержащими</w:t>
      </w:r>
      <w:r w:rsidRPr="002658B1">
        <w:rPr>
          <w:rFonts w:ascii="Times New Roman" w:hAnsi="Times New Roman"/>
          <w:sz w:val="24"/>
          <w:szCs w:val="24"/>
          <w:lang w:val="en-US"/>
        </w:rPr>
        <w:t xml:space="preserve"> </w:t>
      </w:r>
      <w:r w:rsidRPr="002658B1">
        <w:rPr>
          <w:rFonts w:ascii="Times New Roman" w:hAnsi="Times New Roman"/>
          <w:sz w:val="24"/>
          <w:szCs w:val="24"/>
        </w:rPr>
        <w:t>глаголы</w:t>
      </w:r>
      <w:r w:rsidRPr="002658B1">
        <w:rPr>
          <w:rFonts w:ascii="Times New Roman" w:hAnsi="Times New Roman"/>
          <w:sz w:val="24"/>
          <w:szCs w:val="24"/>
          <w:lang w:val="en-US"/>
        </w:rPr>
        <w:t>-</w:t>
      </w:r>
      <w:r w:rsidRPr="002658B1">
        <w:rPr>
          <w:rFonts w:ascii="Times New Roman" w:hAnsi="Times New Roman"/>
          <w:sz w:val="24"/>
          <w:szCs w:val="24"/>
        </w:rPr>
        <w:t>связки</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to be, to look, to seem, to feel (He looks/seems/feels happy.).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c</w:t>
      </w:r>
      <w:r w:rsidRPr="002658B1">
        <w:rPr>
          <w:rFonts w:ascii="Times New Roman" w:hAnsi="Times New Roman"/>
          <w:sz w:val="24"/>
          <w:szCs w:val="24"/>
        </w:rPr>
        <w:t>о</w:t>
      </w:r>
      <w:r w:rsidRPr="002658B1">
        <w:rPr>
          <w:rFonts w:ascii="Times New Roman" w:hAnsi="Times New Roman"/>
          <w:sz w:val="24"/>
          <w:szCs w:val="24"/>
          <w:lang w:val="en-US"/>
        </w:rPr>
        <w:t xml:space="preserve"> </w:t>
      </w:r>
      <w:r w:rsidRPr="002658B1">
        <w:rPr>
          <w:rFonts w:ascii="Times New Roman" w:hAnsi="Times New Roman"/>
          <w:sz w:val="24"/>
          <w:szCs w:val="24"/>
        </w:rPr>
        <w:t>сложным</w:t>
      </w:r>
      <w:r w:rsidRPr="002658B1">
        <w:rPr>
          <w:rFonts w:ascii="Times New Roman" w:hAnsi="Times New Roman"/>
          <w:sz w:val="24"/>
          <w:szCs w:val="24"/>
          <w:lang w:val="en-US"/>
        </w:rPr>
        <w:t xml:space="preserve"> </w:t>
      </w:r>
      <w:r w:rsidRPr="002658B1">
        <w:rPr>
          <w:rFonts w:ascii="Times New Roman" w:hAnsi="Times New Roman"/>
          <w:sz w:val="24"/>
          <w:szCs w:val="24"/>
        </w:rPr>
        <w:t>дополнением</w:t>
      </w:r>
      <w:r w:rsidRPr="002658B1">
        <w:rPr>
          <w:rFonts w:ascii="Times New Roman" w:hAnsi="Times New Roman"/>
          <w:sz w:val="24"/>
          <w:szCs w:val="24"/>
          <w:lang w:val="en-US"/>
        </w:rPr>
        <w:t xml:space="preserve"> – Complex Object (I want you to help me. I saw her cross/crossing the road. I want to have my hair cut.).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Сложносочинённые предложения с сочинительными союзами and, but, or.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союзами и союзными словами because, if, when, where, what, why, how.</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определительными придаточными</w:t>
      </w:r>
      <w:r w:rsidR="0012038A" w:rsidRPr="002658B1">
        <w:rPr>
          <w:rFonts w:ascii="Times New Roman" w:hAnsi="Times New Roman"/>
          <w:sz w:val="24"/>
          <w:szCs w:val="24"/>
        </w:rPr>
        <w:t xml:space="preserve"> </w:t>
      </w:r>
      <w:r w:rsidRPr="002658B1">
        <w:rPr>
          <w:rFonts w:ascii="Times New Roman" w:hAnsi="Times New Roman"/>
          <w:sz w:val="24"/>
          <w:szCs w:val="24"/>
        </w:rPr>
        <w:t>с союзными словами who, which, that.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Сложноподчинённые предложения с союзными словами whoever, whatever, however, whenever.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Условные предложения с глаголами в изъявительном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0, Conditional I) и с глаголами в сослагательном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II).</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Все</w:t>
      </w:r>
      <w:r w:rsidRPr="002658B1">
        <w:rPr>
          <w:rFonts w:ascii="Times New Roman" w:hAnsi="Times New Roman"/>
          <w:sz w:val="24"/>
          <w:szCs w:val="24"/>
          <w:lang w:val="en-US"/>
        </w:rPr>
        <w:t xml:space="preserve"> </w:t>
      </w:r>
      <w:r w:rsidRPr="002658B1">
        <w:rPr>
          <w:rFonts w:ascii="Times New Roman" w:hAnsi="Times New Roman"/>
          <w:sz w:val="24"/>
          <w:szCs w:val="24"/>
        </w:rPr>
        <w:t>типы</w:t>
      </w:r>
      <w:r w:rsidRPr="002658B1">
        <w:rPr>
          <w:rFonts w:ascii="Times New Roman" w:hAnsi="Times New Roman"/>
          <w:sz w:val="24"/>
          <w:szCs w:val="24"/>
          <w:lang w:val="en-US"/>
        </w:rPr>
        <w:t xml:space="preserve"> </w:t>
      </w:r>
      <w:r w:rsidRPr="002658B1">
        <w:rPr>
          <w:rFonts w:ascii="Times New Roman" w:hAnsi="Times New Roman"/>
          <w:sz w:val="24"/>
          <w:szCs w:val="24"/>
        </w:rPr>
        <w:t>вопросительных</w:t>
      </w:r>
      <w:r w:rsidRPr="002658B1">
        <w:rPr>
          <w:rFonts w:ascii="Times New Roman" w:hAnsi="Times New Roman"/>
          <w:sz w:val="24"/>
          <w:szCs w:val="24"/>
          <w:lang w:val="en-US"/>
        </w:rPr>
        <w:t xml:space="preserve"> </w:t>
      </w:r>
      <w:r w:rsidRPr="002658B1">
        <w:rPr>
          <w:rFonts w:ascii="Times New Roman" w:hAnsi="Times New Roman"/>
          <w:sz w:val="24"/>
          <w:szCs w:val="24"/>
        </w:rPr>
        <w:t>предложений</w:t>
      </w:r>
      <w:r w:rsidRPr="002658B1">
        <w:rPr>
          <w:rFonts w:ascii="Times New Roman" w:hAnsi="Times New Roman"/>
          <w:sz w:val="24"/>
          <w:szCs w:val="24"/>
          <w:lang w:val="en-US"/>
        </w:rPr>
        <w:t xml:space="preserve"> (</w:t>
      </w:r>
      <w:r w:rsidRPr="002658B1">
        <w:rPr>
          <w:rFonts w:ascii="Times New Roman" w:hAnsi="Times New Roman"/>
          <w:sz w:val="24"/>
          <w:szCs w:val="24"/>
        </w:rPr>
        <w:t>общий</w:t>
      </w:r>
      <w:r w:rsidRPr="002658B1">
        <w:rPr>
          <w:rFonts w:ascii="Times New Roman" w:hAnsi="Times New Roman"/>
          <w:sz w:val="24"/>
          <w:szCs w:val="24"/>
          <w:lang w:val="en-US"/>
        </w:rPr>
        <w:t xml:space="preserve">, </w:t>
      </w:r>
      <w:r w:rsidRPr="002658B1">
        <w:rPr>
          <w:rFonts w:ascii="Times New Roman" w:hAnsi="Times New Roman"/>
          <w:sz w:val="24"/>
          <w:szCs w:val="24"/>
        </w:rPr>
        <w:t>специальный</w:t>
      </w:r>
      <w:r w:rsidRPr="002658B1">
        <w:rPr>
          <w:rFonts w:ascii="Times New Roman" w:hAnsi="Times New Roman"/>
          <w:sz w:val="24"/>
          <w:szCs w:val="24"/>
          <w:lang w:val="en-US"/>
        </w:rPr>
        <w:t xml:space="preserve">, </w:t>
      </w:r>
      <w:r w:rsidRPr="002658B1">
        <w:rPr>
          <w:rFonts w:ascii="Times New Roman" w:hAnsi="Times New Roman"/>
          <w:sz w:val="24"/>
          <w:szCs w:val="24"/>
        </w:rPr>
        <w:t>альтернативный</w:t>
      </w:r>
      <w:r w:rsidRPr="002658B1">
        <w:rPr>
          <w:rFonts w:ascii="Times New Roman" w:hAnsi="Times New Roman"/>
          <w:sz w:val="24"/>
          <w:szCs w:val="24"/>
          <w:lang w:val="en-US"/>
        </w:rPr>
        <w:t xml:space="preserve">, </w:t>
      </w:r>
      <w:r w:rsidRPr="002658B1">
        <w:rPr>
          <w:rFonts w:ascii="Times New Roman" w:hAnsi="Times New Roman"/>
          <w:sz w:val="24"/>
          <w:szCs w:val="24"/>
        </w:rPr>
        <w:t>разделительный</w:t>
      </w:r>
      <w:r w:rsidRPr="002658B1">
        <w:rPr>
          <w:rFonts w:ascii="Times New Roman" w:hAnsi="Times New Roman"/>
          <w:sz w:val="24"/>
          <w:szCs w:val="24"/>
          <w:lang w:val="en-US"/>
        </w:rPr>
        <w:t xml:space="preserve"> </w:t>
      </w:r>
      <w:r w:rsidRPr="002658B1">
        <w:rPr>
          <w:rFonts w:ascii="Times New Roman" w:hAnsi="Times New Roman"/>
          <w:sz w:val="24"/>
          <w:szCs w:val="24"/>
        </w:rPr>
        <w:t>вопросы</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Повествовательные, вопросительные и побудительные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Модальные глаголы в косвенной речи в настоящем и прошедшем времени.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w:t>
      </w:r>
      <w:r w:rsidRPr="002658B1">
        <w:rPr>
          <w:rFonts w:ascii="Times New Roman" w:hAnsi="Times New Roman"/>
          <w:sz w:val="24"/>
          <w:szCs w:val="24"/>
        </w:rPr>
        <w:t>с</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конструкциями</w:t>
      </w:r>
      <w:r w:rsidRPr="002658B1">
        <w:rPr>
          <w:rFonts w:ascii="Times New Roman" w:hAnsi="Times New Roman"/>
          <w:sz w:val="24"/>
          <w:szCs w:val="24"/>
          <w:lang w:val="en-US"/>
        </w:rPr>
        <w:t xml:space="preserve"> as … as, not so … as, both … and …, either … or, neither … nor.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I wish…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Конструкции с глаголами на -ing: to love/hate doing smth.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c </w:t>
      </w:r>
      <w:r w:rsidRPr="002658B1">
        <w:rPr>
          <w:rFonts w:ascii="Times New Roman" w:hAnsi="Times New Roman"/>
          <w:sz w:val="24"/>
          <w:szCs w:val="24"/>
        </w:rPr>
        <w:t>глаголами</w:t>
      </w:r>
      <w:r w:rsidRPr="002658B1">
        <w:rPr>
          <w:rFonts w:ascii="Times New Roman" w:hAnsi="Times New Roman"/>
          <w:sz w:val="24"/>
          <w:szCs w:val="24"/>
          <w:lang w:val="en-US"/>
        </w:rPr>
        <w:t xml:space="preserve"> to stop, to remember, to forget (</w:t>
      </w:r>
      <w:r w:rsidRPr="002658B1">
        <w:rPr>
          <w:rFonts w:ascii="Times New Roman" w:hAnsi="Times New Roman"/>
          <w:sz w:val="24"/>
          <w:szCs w:val="24"/>
        </w:rPr>
        <w:t>разница</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значении</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to stop doing smth </w:t>
      </w:r>
      <w:r w:rsidRPr="002658B1">
        <w:rPr>
          <w:rFonts w:ascii="Times New Roman" w:hAnsi="Times New Roman"/>
          <w:sz w:val="24"/>
          <w:szCs w:val="24"/>
        </w:rPr>
        <w:t>и</w:t>
      </w:r>
      <w:r w:rsidRPr="002658B1">
        <w:rPr>
          <w:rFonts w:ascii="Times New Roman" w:hAnsi="Times New Roman"/>
          <w:sz w:val="24"/>
          <w:szCs w:val="24"/>
          <w:lang w:val="en-US"/>
        </w:rPr>
        <w:t xml:space="preserve"> to stop to do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It takes me … to do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Конструкция used to + инфинитив глагола.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be/get used to smth, be/get used to doing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I prefer, I’d prefer, I’d rather prefer,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предпочтение</w:t>
      </w:r>
      <w:r w:rsidRPr="002658B1">
        <w:rPr>
          <w:rFonts w:ascii="Times New Roman" w:hAnsi="Times New Roman"/>
          <w:sz w:val="24"/>
          <w:szCs w:val="24"/>
          <w:lang w:val="en-US"/>
        </w:rPr>
        <w:t>,</w:t>
      </w:r>
      <w:r w:rsidR="0012038A" w:rsidRPr="002658B1">
        <w:rPr>
          <w:rFonts w:ascii="Times New Roman" w:hAnsi="Times New Roman"/>
          <w:sz w:val="24"/>
          <w:szCs w:val="24"/>
          <w:lang w:val="en-US"/>
        </w:rPr>
        <w:t xml:space="preserve"> </w:t>
      </w:r>
      <w:r w:rsidRPr="002658B1">
        <w:rPr>
          <w:rFonts w:ascii="Times New Roman" w:hAnsi="Times New Roman"/>
          <w:sz w:val="24"/>
          <w:szCs w:val="24"/>
        </w:rPr>
        <w:t>а</w:t>
      </w:r>
      <w:r w:rsidRPr="002658B1">
        <w:rPr>
          <w:rFonts w:ascii="Times New Roman" w:hAnsi="Times New Roman"/>
          <w:sz w:val="24"/>
          <w:szCs w:val="24"/>
          <w:lang w:val="en-US"/>
        </w:rPr>
        <w:t xml:space="preserve"> </w:t>
      </w:r>
      <w:r w:rsidRPr="002658B1">
        <w:rPr>
          <w:rFonts w:ascii="Times New Roman" w:hAnsi="Times New Roman"/>
          <w:sz w:val="24"/>
          <w:szCs w:val="24"/>
        </w:rPr>
        <w:t>также</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конструкции</w:t>
      </w:r>
      <w:r w:rsidRPr="002658B1">
        <w:rPr>
          <w:rFonts w:ascii="Times New Roman" w:hAnsi="Times New Roman"/>
          <w:sz w:val="24"/>
          <w:szCs w:val="24"/>
          <w:lang w:val="en-US"/>
        </w:rPr>
        <w:t xml:space="preserve"> I’d rather, You’d better.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Подлежащее, выраженное собирательным существительным (family, police),</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его согласование со сказуемым.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to be going to, </w:t>
      </w:r>
      <w:r w:rsidRPr="002658B1">
        <w:rPr>
          <w:rFonts w:ascii="Times New Roman" w:hAnsi="Times New Roman"/>
          <w:sz w:val="24"/>
          <w:szCs w:val="24"/>
        </w:rPr>
        <w:t>формы</w:t>
      </w:r>
      <w:r w:rsidRPr="002658B1">
        <w:rPr>
          <w:rFonts w:ascii="Times New Roman" w:hAnsi="Times New Roman"/>
          <w:sz w:val="24"/>
          <w:szCs w:val="24"/>
          <w:lang w:val="en-US"/>
        </w:rPr>
        <w:t xml:space="preserve"> Future Simple Tense </w:t>
      </w:r>
      <w:r w:rsidRPr="002658B1">
        <w:rPr>
          <w:rFonts w:ascii="Times New Roman" w:hAnsi="Times New Roman"/>
          <w:sz w:val="24"/>
          <w:szCs w:val="24"/>
        </w:rPr>
        <w:t>и</w:t>
      </w:r>
      <w:r w:rsidRPr="002658B1">
        <w:rPr>
          <w:rFonts w:ascii="Times New Roman" w:hAnsi="Times New Roman"/>
          <w:sz w:val="24"/>
          <w:szCs w:val="24"/>
          <w:lang w:val="en-US"/>
        </w:rPr>
        <w:t xml:space="preserve"> Present Continuous Tense </w:t>
      </w:r>
      <w:r w:rsidRPr="002658B1">
        <w:rPr>
          <w:rFonts w:ascii="Times New Roman" w:hAnsi="Times New Roman"/>
          <w:sz w:val="24"/>
          <w:szCs w:val="24"/>
        </w:rPr>
        <w:t>для</w:t>
      </w:r>
      <w:r w:rsidRPr="002658B1">
        <w:rPr>
          <w:rFonts w:ascii="Times New Roman" w:hAnsi="Times New Roman"/>
          <w:sz w:val="24"/>
          <w:szCs w:val="24"/>
          <w:lang w:val="en-US"/>
        </w:rPr>
        <w:t xml:space="preserve"> </w:t>
      </w:r>
      <w:r w:rsidRPr="002658B1">
        <w:rPr>
          <w:rFonts w:ascii="Times New Roman" w:hAnsi="Times New Roman"/>
          <w:sz w:val="24"/>
          <w:szCs w:val="24"/>
        </w:rPr>
        <w:t>выражения</w:t>
      </w:r>
      <w:r w:rsidRPr="002658B1">
        <w:rPr>
          <w:rFonts w:ascii="Times New Roman" w:hAnsi="Times New Roman"/>
          <w:sz w:val="24"/>
          <w:szCs w:val="24"/>
          <w:lang w:val="en-US"/>
        </w:rPr>
        <w:t xml:space="preserve"> </w:t>
      </w:r>
      <w:r w:rsidRPr="002658B1">
        <w:rPr>
          <w:rFonts w:ascii="Times New Roman" w:hAnsi="Times New Roman"/>
          <w:sz w:val="24"/>
          <w:szCs w:val="24"/>
        </w:rPr>
        <w:t>будущего</w:t>
      </w:r>
      <w:r w:rsidRPr="002658B1">
        <w:rPr>
          <w:rFonts w:ascii="Times New Roman" w:hAnsi="Times New Roman"/>
          <w:sz w:val="24"/>
          <w:szCs w:val="24"/>
          <w:lang w:val="en-US"/>
        </w:rPr>
        <w:t xml:space="preserve"> </w:t>
      </w:r>
      <w:r w:rsidRPr="002658B1">
        <w:rPr>
          <w:rFonts w:ascii="Times New Roman" w:hAnsi="Times New Roman"/>
          <w:sz w:val="24"/>
          <w:szCs w:val="24"/>
        </w:rPr>
        <w:t>действия</w:t>
      </w:r>
      <w:r w:rsidRPr="002658B1">
        <w:rPr>
          <w:rFonts w:ascii="Times New Roman" w:hAnsi="Times New Roman"/>
          <w:sz w:val="24"/>
          <w:szCs w:val="24"/>
          <w:lang w:val="en-US"/>
        </w:rPr>
        <w:t xml:space="preser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Модальные</w:t>
      </w:r>
      <w:r w:rsidRPr="002658B1">
        <w:rPr>
          <w:rFonts w:ascii="Times New Roman" w:hAnsi="Times New Roman"/>
          <w:sz w:val="24"/>
          <w:szCs w:val="24"/>
          <w:lang w:val="en-US"/>
        </w:rPr>
        <w:t xml:space="preserve"> </w:t>
      </w:r>
      <w:r w:rsidRPr="002658B1">
        <w:rPr>
          <w:rFonts w:ascii="Times New Roman" w:hAnsi="Times New Roman"/>
          <w:sz w:val="24"/>
          <w:szCs w:val="24"/>
        </w:rPr>
        <w:t>глаголы</w:t>
      </w:r>
      <w:r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их</w:t>
      </w:r>
      <w:r w:rsidRPr="002658B1">
        <w:rPr>
          <w:rFonts w:ascii="Times New Roman" w:hAnsi="Times New Roman"/>
          <w:sz w:val="24"/>
          <w:szCs w:val="24"/>
          <w:lang w:val="en-US"/>
        </w:rPr>
        <w:t xml:space="preserve"> </w:t>
      </w:r>
      <w:r w:rsidRPr="002658B1">
        <w:rPr>
          <w:rFonts w:ascii="Times New Roman" w:hAnsi="Times New Roman"/>
          <w:sz w:val="24"/>
          <w:szCs w:val="24"/>
        </w:rPr>
        <w:t>эквиваленты</w:t>
      </w:r>
      <w:r w:rsidRPr="002658B1">
        <w:rPr>
          <w:rFonts w:ascii="Times New Roman" w:hAnsi="Times New Roman"/>
          <w:sz w:val="24"/>
          <w:szCs w:val="24"/>
          <w:lang w:val="en-US"/>
        </w:rPr>
        <w:t xml:space="preserve"> (can/be able to, could, must/have to, may, might, should, shall, would, will, need).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Неличные</w:t>
      </w:r>
      <w:r w:rsidRPr="002658B1">
        <w:rPr>
          <w:rFonts w:ascii="Times New Roman" w:hAnsi="Times New Roman"/>
          <w:sz w:val="24"/>
          <w:szCs w:val="24"/>
          <w:lang w:val="en-US"/>
        </w:rPr>
        <w:t xml:space="preserve"> </w:t>
      </w:r>
      <w:r w:rsidRPr="002658B1">
        <w:rPr>
          <w:rFonts w:ascii="Times New Roman" w:hAnsi="Times New Roman"/>
          <w:sz w:val="24"/>
          <w:szCs w:val="24"/>
        </w:rPr>
        <w:t>формы</w:t>
      </w:r>
      <w:r w:rsidRPr="002658B1">
        <w:rPr>
          <w:rFonts w:ascii="Times New Roman" w:hAnsi="Times New Roman"/>
          <w:sz w:val="24"/>
          <w:szCs w:val="24"/>
          <w:lang w:val="en-US"/>
        </w:rPr>
        <w:t xml:space="preserve"> </w:t>
      </w:r>
      <w:r w:rsidRPr="002658B1">
        <w:rPr>
          <w:rFonts w:ascii="Times New Roman" w:hAnsi="Times New Roman"/>
          <w:sz w:val="24"/>
          <w:szCs w:val="24"/>
        </w:rPr>
        <w:t>глагола</w:t>
      </w:r>
      <w:r w:rsidRPr="002658B1">
        <w:rPr>
          <w:rFonts w:ascii="Times New Roman" w:hAnsi="Times New Roman"/>
          <w:sz w:val="24"/>
          <w:szCs w:val="24"/>
          <w:lang w:val="en-US"/>
        </w:rPr>
        <w:t xml:space="preserve"> – </w:t>
      </w:r>
      <w:r w:rsidRPr="002658B1">
        <w:rPr>
          <w:rFonts w:ascii="Times New Roman" w:hAnsi="Times New Roman"/>
          <w:sz w:val="24"/>
          <w:szCs w:val="24"/>
        </w:rPr>
        <w:t>инфинитив</w:t>
      </w:r>
      <w:r w:rsidRPr="002658B1">
        <w:rPr>
          <w:rFonts w:ascii="Times New Roman" w:hAnsi="Times New Roman"/>
          <w:sz w:val="24"/>
          <w:szCs w:val="24"/>
          <w:lang w:val="en-US"/>
        </w:rPr>
        <w:t xml:space="preserve">, </w:t>
      </w:r>
      <w:r w:rsidRPr="002658B1">
        <w:rPr>
          <w:rFonts w:ascii="Times New Roman" w:hAnsi="Times New Roman"/>
          <w:sz w:val="24"/>
          <w:szCs w:val="24"/>
        </w:rPr>
        <w:t>герундий</w:t>
      </w:r>
      <w:r w:rsidRPr="002658B1">
        <w:rPr>
          <w:rFonts w:ascii="Times New Roman" w:hAnsi="Times New Roman"/>
          <w:sz w:val="24"/>
          <w:szCs w:val="24"/>
          <w:lang w:val="en-US"/>
        </w:rPr>
        <w:t xml:space="preserve">, </w:t>
      </w:r>
      <w:r w:rsidRPr="002658B1">
        <w:rPr>
          <w:rFonts w:ascii="Times New Roman" w:hAnsi="Times New Roman"/>
          <w:sz w:val="24"/>
          <w:szCs w:val="24"/>
        </w:rPr>
        <w:t>причастие</w:t>
      </w:r>
      <w:r w:rsidRPr="002658B1">
        <w:rPr>
          <w:rFonts w:ascii="Times New Roman" w:hAnsi="Times New Roman"/>
          <w:sz w:val="24"/>
          <w:szCs w:val="24"/>
          <w:lang w:val="en-US"/>
        </w:rPr>
        <w:t xml:space="preserve"> (Participle</w:t>
      </w:r>
      <w:r w:rsidR="0012038A" w:rsidRPr="002658B1">
        <w:rPr>
          <w:rFonts w:ascii="Times New Roman" w:hAnsi="Times New Roman"/>
          <w:sz w:val="24"/>
          <w:szCs w:val="24"/>
          <w:lang w:val="en-US"/>
        </w:rPr>
        <w:t xml:space="preserve"> </w:t>
      </w:r>
      <w:r w:rsidR="00E80129" w:rsidRPr="002658B1">
        <w:rPr>
          <w:rFonts w:ascii="Times New Roman" w:hAnsi="Times New Roman"/>
          <w:sz w:val="24"/>
          <w:szCs w:val="24"/>
          <w:lang w:val="en-US"/>
        </w:rPr>
        <w:t xml:space="preserve">I </w:t>
      </w:r>
      <w:r w:rsidRPr="002658B1">
        <w:rPr>
          <w:rFonts w:ascii="Times New Roman" w:hAnsi="Times New Roman"/>
          <w:sz w:val="24"/>
          <w:szCs w:val="24"/>
        </w:rPr>
        <w:t>и</w:t>
      </w:r>
      <w:r w:rsidRPr="002658B1">
        <w:rPr>
          <w:rFonts w:ascii="Times New Roman" w:hAnsi="Times New Roman"/>
          <w:sz w:val="24"/>
          <w:szCs w:val="24"/>
          <w:lang w:val="en-US"/>
        </w:rPr>
        <w:t xml:space="preserve"> Participle II), </w:t>
      </w:r>
      <w:r w:rsidRPr="002658B1">
        <w:rPr>
          <w:rFonts w:ascii="Times New Roman" w:hAnsi="Times New Roman"/>
          <w:sz w:val="24"/>
          <w:szCs w:val="24"/>
        </w:rPr>
        <w:t>причастия</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функции</w:t>
      </w:r>
      <w:r w:rsidRPr="002658B1">
        <w:rPr>
          <w:rFonts w:ascii="Times New Roman" w:hAnsi="Times New Roman"/>
          <w:sz w:val="24"/>
          <w:szCs w:val="24"/>
          <w:lang w:val="en-US"/>
        </w:rPr>
        <w:t xml:space="preserve"> </w:t>
      </w:r>
      <w:r w:rsidRPr="002658B1">
        <w:rPr>
          <w:rFonts w:ascii="Times New Roman" w:hAnsi="Times New Roman"/>
          <w:sz w:val="24"/>
          <w:szCs w:val="24"/>
        </w:rPr>
        <w:t>определения</w:t>
      </w:r>
      <w:r w:rsidRPr="002658B1">
        <w:rPr>
          <w:rFonts w:ascii="Times New Roman" w:hAnsi="Times New Roman"/>
          <w:sz w:val="24"/>
          <w:szCs w:val="24"/>
          <w:lang w:val="en-US"/>
        </w:rPr>
        <w:t xml:space="preserve"> (Participle I – a playing child, Participle II – a written text).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Определённый, неопределённый и нулевой артикли.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Притяжательный падеж имён существительных.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прилагательные и наречия в положительной, сравнительной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превосходной степенях, образованные по правилу, и исключения.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Слова</w:t>
      </w:r>
      <w:r w:rsidRPr="002658B1">
        <w:rPr>
          <w:rFonts w:ascii="Times New Roman" w:hAnsi="Times New Roman"/>
          <w:sz w:val="24"/>
          <w:szCs w:val="24"/>
          <w:lang w:val="en-US"/>
        </w:rPr>
        <w:t xml:space="preserve">,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количество</w:t>
      </w:r>
      <w:r w:rsidRPr="002658B1">
        <w:rPr>
          <w:rFonts w:ascii="Times New Roman" w:hAnsi="Times New Roman"/>
          <w:sz w:val="24"/>
          <w:szCs w:val="24"/>
          <w:lang w:val="en-US"/>
        </w:rPr>
        <w:t xml:space="preserve"> (many/much, little/a little, few/a few, a lot of).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другие).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Количественные и порядковые числительные.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6.3. Социокультурные знания и умения.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Осуществление межличностного и межкультурного общения</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знаний о национально-культурных особенностях своей страны</w:t>
      </w:r>
      <w:r w:rsidR="0012038A" w:rsidRPr="002658B1">
        <w:rPr>
          <w:rFonts w:ascii="Times New Roman" w:hAnsi="Times New Roman"/>
          <w:sz w:val="24"/>
          <w:szCs w:val="24"/>
        </w:rPr>
        <w:t xml:space="preserve"> </w:t>
      </w:r>
      <w:r w:rsidRPr="002658B1">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2658B1">
        <w:rPr>
          <w:rFonts w:ascii="Times New Roman" w:hAnsi="Times New Roman"/>
          <w:sz w:val="24"/>
          <w:szCs w:val="24"/>
        </w:rPr>
        <w:t xml:space="preserve"> </w:t>
      </w:r>
      <w:r w:rsidRPr="002658B1">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2658B1">
        <w:rPr>
          <w:rFonts w:ascii="Times New Roman" w:hAnsi="Times New Roman"/>
          <w:sz w:val="24"/>
          <w:szCs w:val="24"/>
        </w:rPr>
        <w:t xml:space="preserve"> </w:t>
      </w:r>
      <w:r w:rsidRPr="002658B1">
        <w:rPr>
          <w:rFonts w:ascii="Times New Roman" w:hAnsi="Times New Roman"/>
          <w:sz w:val="24"/>
          <w:szCs w:val="24"/>
        </w:rPr>
        <w:t>и другие.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2658B1">
        <w:rPr>
          <w:rFonts w:ascii="Times New Roman" w:hAnsi="Times New Roman"/>
          <w:sz w:val="24"/>
          <w:szCs w:val="24"/>
        </w:rPr>
        <w:t xml:space="preserve"> </w:t>
      </w:r>
      <w:r w:rsidRPr="002658B1">
        <w:rPr>
          <w:rFonts w:ascii="Times New Roman" w:hAnsi="Times New Roman"/>
          <w:sz w:val="24"/>
          <w:szCs w:val="24"/>
        </w:rPr>
        <w:t>лексико-грамматических средств с их учётом.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6.4. Компенсаторные умения.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2658B1">
        <w:rPr>
          <w:rFonts w:ascii="Times New Roman" w:hAnsi="Times New Roman"/>
          <w:sz w:val="24"/>
          <w:szCs w:val="24"/>
        </w:rPr>
        <w:t xml:space="preserve"> </w:t>
      </w:r>
      <w:r w:rsidRPr="002658B1">
        <w:rPr>
          <w:rFonts w:ascii="Times New Roman" w:hAnsi="Times New Roman"/>
          <w:sz w:val="24"/>
          <w:szCs w:val="24"/>
        </w:rPr>
        <w:t>при говорении и письме – описание/перифраз/толкование, при чтении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аудировании – языковую и контекстуальную догадку.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или для нахождения в тексте запрашиваемой информации.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 Содержание обучения в 11 классе.</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7.1. Коммуникативные умения.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Повседневная жизнь семьи. Межличностные отношения в семье, с друзьями</w:t>
      </w:r>
      <w:r w:rsidR="0012038A" w:rsidRPr="002658B1">
        <w:rPr>
          <w:rFonts w:ascii="Times New Roman" w:hAnsi="Times New Roman"/>
          <w:sz w:val="24"/>
          <w:szCs w:val="24"/>
        </w:rPr>
        <w:t xml:space="preserve"> </w:t>
      </w:r>
      <w:r w:rsidRPr="002658B1">
        <w:rPr>
          <w:rFonts w:ascii="Times New Roman" w:hAnsi="Times New Roman"/>
          <w:sz w:val="24"/>
          <w:szCs w:val="24"/>
        </w:rPr>
        <w:t>и знакомыми. Конфликтные ситуации, их предупреждение и разрешение.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Внешность и характеристика человека, литературного персонажа.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2658B1">
        <w:rPr>
          <w:rFonts w:ascii="Times New Roman" w:hAnsi="Times New Roman"/>
          <w:sz w:val="24"/>
          <w:szCs w:val="24"/>
        </w:rPr>
        <w:t xml:space="preserve"> </w:t>
      </w:r>
      <w:r w:rsidRPr="002658B1">
        <w:rPr>
          <w:rFonts w:ascii="Times New Roman" w:hAnsi="Times New Roman"/>
          <w:sz w:val="24"/>
          <w:szCs w:val="24"/>
        </w:rPr>
        <w:t>к выпускным экзаменам. Выбор профессии. Альтернативы в продолжении образования.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2658B1">
        <w:rPr>
          <w:rFonts w:ascii="Times New Roman" w:hAnsi="Times New Roman"/>
          <w:sz w:val="24"/>
          <w:szCs w:val="24"/>
        </w:rPr>
        <w:t xml:space="preserve"> </w:t>
      </w:r>
      <w:r w:rsidRPr="002658B1">
        <w:rPr>
          <w:rFonts w:ascii="Times New Roman" w:hAnsi="Times New Roman"/>
          <w:sz w:val="24"/>
          <w:szCs w:val="24"/>
        </w:rPr>
        <w:t>и дружба.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Туризм. Виды отдыха. Экотуризм. Путешествия по России и зарубежным странам.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2658B1">
        <w:rPr>
          <w:rFonts w:ascii="Times New Roman" w:hAnsi="Times New Roman"/>
          <w:sz w:val="24"/>
          <w:szCs w:val="24"/>
        </w:rPr>
        <w:t xml:space="preserve"> </w:t>
      </w:r>
      <w:r w:rsidRPr="002658B1">
        <w:rPr>
          <w:rFonts w:ascii="Times New Roman" w:hAnsi="Times New Roman"/>
          <w:sz w:val="24"/>
          <w:szCs w:val="24"/>
        </w:rPr>
        <w:t>и другие). Интернет-безопасность.</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2658B1">
        <w:rPr>
          <w:rFonts w:ascii="Times New Roman" w:hAnsi="Times New Roman"/>
          <w:sz w:val="24"/>
          <w:szCs w:val="24"/>
        </w:rPr>
        <w:t>.</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7.1.1. Говорение.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2658B1">
        <w:rPr>
          <w:rFonts w:ascii="Times New Roman" w:hAnsi="Times New Roman"/>
          <w:sz w:val="24"/>
          <w:szCs w:val="24"/>
        </w:rPr>
        <w:t xml:space="preserve"> </w:t>
      </w:r>
      <w:r w:rsidRPr="002658B1">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речевы</w:t>
      </w:r>
      <w:r w:rsidR="00F27F61" w:rsidRPr="002658B1">
        <w:rPr>
          <w:rFonts w:ascii="Times New Roman" w:hAnsi="Times New Roman"/>
          <w:sz w:val="24"/>
          <w:szCs w:val="24"/>
        </w:rPr>
        <w:t>х</w:t>
      </w:r>
      <w:r w:rsidRPr="002658B1">
        <w:rPr>
          <w:rFonts w:ascii="Times New Roman" w:hAnsi="Times New Roman"/>
          <w:sz w:val="24"/>
          <w:szCs w:val="24"/>
        </w:rPr>
        <w:t xml:space="preserve"> ситуаци</w:t>
      </w:r>
      <w:r w:rsidR="00F27F61" w:rsidRPr="002658B1">
        <w:rPr>
          <w:rFonts w:ascii="Times New Roman" w:hAnsi="Times New Roman"/>
          <w:sz w:val="24"/>
          <w:szCs w:val="24"/>
        </w:rPr>
        <w:t>й</w:t>
      </w:r>
      <w:r w:rsidRPr="002658B1">
        <w:rPr>
          <w:rFonts w:ascii="Times New Roman" w:hAnsi="Times New Roman"/>
          <w:sz w:val="24"/>
          <w:szCs w:val="24"/>
        </w:rPr>
        <w:t xml:space="preserve"> и/или иллюстраци</w:t>
      </w:r>
      <w:r w:rsidR="00F27F61" w:rsidRPr="002658B1">
        <w:rPr>
          <w:rFonts w:ascii="Times New Roman" w:hAnsi="Times New Roman"/>
          <w:sz w:val="24"/>
          <w:szCs w:val="24"/>
        </w:rPr>
        <w:t>й</w:t>
      </w:r>
      <w:r w:rsidRPr="002658B1">
        <w:rPr>
          <w:rFonts w:ascii="Times New Roman" w:hAnsi="Times New Roman"/>
          <w:sz w:val="24"/>
          <w:szCs w:val="24"/>
        </w:rPr>
        <w:t>, фотографи</w:t>
      </w:r>
      <w:r w:rsidR="00F27F61" w:rsidRPr="002658B1">
        <w:rPr>
          <w:rFonts w:ascii="Times New Roman" w:hAnsi="Times New Roman"/>
          <w:sz w:val="24"/>
          <w:szCs w:val="24"/>
        </w:rPr>
        <w:t>й</w:t>
      </w:r>
      <w:r w:rsidRPr="002658B1">
        <w:rPr>
          <w:rFonts w:ascii="Times New Roman" w:hAnsi="Times New Roman"/>
          <w:sz w:val="24"/>
          <w:szCs w:val="24"/>
        </w:rPr>
        <w:t>, таблиц, диаграмм с соблюдением норм речевого этикета, принятых</w:t>
      </w:r>
      <w:r w:rsidR="0012038A" w:rsidRPr="002658B1">
        <w:rPr>
          <w:rFonts w:ascii="Times New Roman" w:hAnsi="Times New Roman"/>
          <w:sz w:val="24"/>
          <w:szCs w:val="24"/>
        </w:rPr>
        <w:t xml:space="preserve"> </w:t>
      </w:r>
      <w:r w:rsidRPr="002658B1">
        <w:rPr>
          <w:rFonts w:ascii="Times New Roman" w:hAnsi="Times New Roman"/>
          <w:sz w:val="24"/>
          <w:szCs w:val="24"/>
        </w:rPr>
        <w:t>в стране/странах изучаемого языка, при необходимости уточняя и переспрашивая собеседника.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диалога – до 9 реплик со стороны каждого собеседника.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коммуникативных умений монологической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повествование/сообщение;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рассуждение;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пересказ основного содержания, прочитанного/прослушанного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без опоры на ключевые слова, план с выражением своего отношения к событиям</w:t>
      </w:r>
      <w:r w:rsidR="0012038A" w:rsidRPr="002658B1">
        <w:rPr>
          <w:rFonts w:ascii="Times New Roman" w:hAnsi="Times New Roman"/>
          <w:sz w:val="24"/>
          <w:szCs w:val="24"/>
        </w:rPr>
        <w:t xml:space="preserve"> </w:t>
      </w:r>
      <w:r w:rsidRPr="002658B1">
        <w:rPr>
          <w:rFonts w:ascii="Times New Roman" w:hAnsi="Times New Roman"/>
          <w:sz w:val="24"/>
          <w:szCs w:val="24"/>
        </w:rPr>
        <w:t>и фактам, изложенным в тексте;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устное представление (презентация) результатов выполненной проектной работы.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Данные умения монологической речи развиваются в рамках тематического содержания речи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ключевы</w:t>
      </w:r>
      <w:r w:rsidR="00F27F61" w:rsidRPr="002658B1">
        <w:rPr>
          <w:rFonts w:ascii="Times New Roman" w:hAnsi="Times New Roman"/>
          <w:sz w:val="24"/>
          <w:szCs w:val="24"/>
        </w:rPr>
        <w:t>х</w:t>
      </w:r>
      <w:r w:rsidRPr="002658B1">
        <w:rPr>
          <w:rFonts w:ascii="Times New Roman" w:hAnsi="Times New Roman"/>
          <w:sz w:val="24"/>
          <w:szCs w:val="24"/>
        </w:rPr>
        <w:t xml:space="preserve"> слов, план</w:t>
      </w:r>
      <w:r w:rsidR="00F27F61" w:rsidRPr="002658B1">
        <w:rPr>
          <w:rFonts w:ascii="Times New Roman" w:hAnsi="Times New Roman"/>
          <w:sz w:val="24"/>
          <w:szCs w:val="24"/>
        </w:rPr>
        <w:t>а</w:t>
      </w:r>
      <w:r w:rsidRPr="002658B1">
        <w:rPr>
          <w:rFonts w:ascii="Times New Roman" w:hAnsi="Times New Roman"/>
          <w:sz w:val="24"/>
          <w:szCs w:val="24"/>
        </w:rPr>
        <w:t xml:space="preserve"> и/или иллюстраци</w:t>
      </w:r>
      <w:r w:rsidR="00F27F61" w:rsidRPr="002658B1">
        <w:rPr>
          <w:rFonts w:ascii="Times New Roman" w:hAnsi="Times New Roman"/>
          <w:sz w:val="24"/>
          <w:szCs w:val="24"/>
        </w:rPr>
        <w:t>й</w:t>
      </w:r>
      <w:r w:rsidRPr="002658B1">
        <w:rPr>
          <w:rFonts w:ascii="Times New Roman" w:hAnsi="Times New Roman"/>
          <w:sz w:val="24"/>
          <w:szCs w:val="24"/>
        </w:rPr>
        <w:t>, фотографи</w:t>
      </w:r>
      <w:r w:rsidR="00F27F61" w:rsidRPr="002658B1">
        <w:rPr>
          <w:rFonts w:ascii="Times New Roman" w:hAnsi="Times New Roman"/>
          <w:sz w:val="24"/>
          <w:szCs w:val="24"/>
        </w:rPr>
        <w:t>й</w:t>
      </w:r>
      <w:r w:rsidRPr="002658B1">
        <w:rPr>
          <w:rFonts w:ascii="Times New Roman" w:hAnsi="Times New Roman"/>
          <w:sz w:val="24"/>
          <w:szCs w:val="24"/>
        </w:rPr>
        <w:t>, таблиц, диаграмм, график</w:t>
      </w:r>
      <w:r w:rsidR="00F27F61" w:rsidRPr="002658B1">
        <w:rPr>
          <w:rFonts w:ascii="Times New Roman" w:hAnsi="Times New Roman"/>
          <w:sz w:val="24"/>
          <w:szCs w:val="24"/>
        </w:rPr>
        <w:t>ов</w:t>
      </w:r>
      <w:r w:rsidRPr="002658B1">
        <w:rPr>
          <w:rFonts w:ascii="Times New Roman" w:hAnsi="Times New Roman"/>
          <w:sz w:val="24"/>
          <w:szCs w:val="24"/>
        </w:rPr>
        <w:t xml:space="preserve"> и</w:t>
      </w:r>
      <w:r w:rsidR="00F27F61" w:rsidRPr="002658B1">
        <w:rPr>
          <w:rFonts w:ascii="Times New Roman" w:hAnsi="Times New Roman"/>
          <w:sz w:val="24"/>
          <w:szCs w:val="24"/>
        </w:rPr>
        <w:t>(или)</w:t>
      </w:r>
      <w:r w:rsidRPr="002658B1">
        <w:rPr>
          <w:rFonts w:ascii="Times New Roman" w:hAnsi="Times New Roman"/>
          <w:sz w:val="24"/>
          <w:szCs w:val="24"/>
        </w:rPr>
        <w:t xml:space="preserve"> без </w:t>
      </w:r>
      <w:r w:rsidR="00F27F61" w:rsidRPr="002658B1">
        <w:rPr>
          <w:rFonts w:ascii="Times New Roman" w:hAnsi="Times New Roman"/>
          <w:sz w:val="24"/>
          <w:szCs w:val="24"/>
        </w:rPr>
        <w:t>их использования</w:t>
      </w:r>
      <w:r w:rsidRPr="002658B1">
        <w:rPr>
          <w:rFonts w:ascii="Times New Roman" w:hAnsi="Times New Roman"/>
          <w:sz w:val="24"/>
          <w:szCs w:val="24"/>
        </w:rPr>
        <w: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монологического высказывания – 14–15 фраз.</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7.1.2. Аудирование.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2658B1">
        <w:rPr>
          <w:rFonts w:ascii="Times New Roman" w:hAnsi="Times New Roman"/>
          <w:sz w:val="24"/>
          <w:szCs w:val="24"/>
        </w:rPr>
        <w:t xml:space="preserve"> </w:t>
      </w:r>
      <w:r w:rsidRPr="002658B1">
        <w:rPr>
          <w:rFonts w:ascii="Times New Roman" w:hAnsi="Times New Roman"/>
          <w:sz w:val="24"/>
          <w:szCs w:val="24"/>
        </w:rPr>
        <w:t>в воспринимаемом на слух тексте, отделять главную информацию</w:t>
      </w:r>
      <w:r w:rsidR="0012038A" w:rsidRPr="002658B1">
        <w:rPr>
          <w:rFonts w:ascii="Times New Roman" w:hAnsi="Times New Roman"/>
          <w:sz w:val="24"/>
          <w:szCs w:val="24"/>
        </w:rPr>
        <w:t xml:space="preserve"> </w:t>
      </w:r>
      <w:r w:rsidRPr="002658B1">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Время звучания текста/текстов для аудирования – до 2,5 минуты.</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7.1.3. Смысловое чтение.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умений читать про себя и понимать с использованием языковой</w:t>
      </w:r>
      <w:r w:rsidR="0012038A" w:rsidRPr="002658B1">
        <w:rPr>
          <w:rFonts w:ascii="Times New Roman" w:hAnsi="Times New Roman"/>
          <w:sz w:val="24"/>
          <w:szCs w:val="24"/>
        </w:rPr>
        <w:t xml:space="preserve"> </w:t>
      </w:r>
      <w:r w:rsidRPr="002658B1">
        <w:rPr>
          <w:rFonts w:ascii="Times New Roman" w:hAnsi="Times New Roman"/>
          <w:sz w:val="24"/>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2658B1">
        <w:rPr>
          <w:rFonts w:ascii="Times New Roman" w:hAnsi="Times New Roman"/>
          <w:sz w:val="24"/>
          <w:szCs w:val="24"/>
        </w:rPr>
        <w:t xml:space="preserve"> </w:t>
      </w:r>
      <w:r w:rsidRPr="002658B1">
        <w:rPr>
          <w:rFonts w:ascii="Times New Roman" w:hAnsi="Times New Roman"/>
          <w:sz w:val="24"/>
          <w:szCs w:val="24"/>
        </w:rPr>
        <w:t xml:space="preserve">интересующей/запрашиваемой информации, с полным пониманием содержания текста.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Чтение несплошных текстов (таблиц, диаграмм, графиков и других)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понимание представленной в них информации.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Тексты для чтения: диалог (беседа), интервью, рассказ, отрывок</w:t>
      </w:r>
      <w:r w:rsidR="0012038A" w:rsidRPr="002658B1">
        <w:rPr>
          <w:rFonts w:ascii="Times New Roman" w:hAnsi="Times New Roman"/>
          <w:sz w:val="24"/>
          <w:szCs w:val="24"/>
        </w:rPr>
        <w:t xml:space="preserve"> </w:t>
      </w:r>
      <w:r w:rsidRPr="002658B1">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текста/текстов для чтения – до 600–800 слов.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7.1.4. Письменная речь.</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умений письменной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заполнение анкет и формуляров в соответствии с нормами, принятыми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написание резюме (CV) с сообщением основных сведений о себе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соответствии с нормами, принятыми 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написание электронного сообщения личного характера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и/или прочитанного/прослушанного текста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образц</w:t>
      </w:r>
      <w:r w:rsidR="00F27F61" w:rsidRPr="002658B1">
        <w:rPr>
          <w:rFonts w:ascii="Times New Roman" w:hAnsi="Times New Roman"/>
          <w:sz w:val="24"/>
          <w:szCs w:val="24"/>
        </w:rPr>
        <w:t>а</w:t>
      </w:r>
      <w:r w:rsidRPr="002658B1">
        <w:rPr>
          <w:rFonts w:ascii="Times New Roman" w:hAnsi="Times New Roman"/>
          <w:sz w:val="24"/>
          <w:szCs w:val="24"/>
        </w:rPr>
        <w:t>, объем письменного высказывания – до 180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заполнение таблицы: краткая фиксация содержания прочитанного/</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прослушанного текста или дополнение информации в таблице;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письменное предоставление результатов выполненной проектной работы,</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в форме презентации, объём – до 180 слов.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7.2. Языковые знания и навыки.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7.2.1. Фонетическая сторона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Различение на слух (без ошибок, ведущих к сбою</w:t>
      </w:r>
      <w:r w:rsidR="0012038A" w:rsidRPr="002658B1">
        <w:rPr>
          <w:rFonts w:ascii="Times New Roman" w:hAnsi="Times New Roman"/>
          <w:sz w:val="24"/>
          <w:szCs w:val="24"/>
        </w:rPr>
        <w:t xml:space="preserve"> </w:t>
      </w:r>
      <w:r w:rsidRPr="002658B1">
        <w:rPr>
          <w:rFonts w:ascii="Times New Roman" w:hAnsi="Times New Roman"/>
          <w:sz w:val="24"/>
          <w:szCs w:val="24"/>
        </w:rPr>
        <w:t>в коммуникации) произношение слов с соблюдением правильного ударения</w:t>
      </w:r>
      <w:r w:rsidR="0012038A" w:rsidRPr="002658B1">
        <w:rPr>
          <w:rFonts w:ascii="Times New Roman" w:hAnsi="Times New Roman"/>
          <w:sz w:val="24"/>
          <w:szCs w:val="24"/>
        </w:rPr>
        <w:t xml:space="preserve"> </w:t>
      </w:r>
      <w:r w:rsidRPr="002658B1">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Тексты для чтения вслух: сообщение информационного характера, отрывок</w:t>
      </w:r>
      <w:r w:rsidR="0012038A" w:rsidRPr="002658B1">
        <w:rPr>
          <w:rFonts w:ascii="Times New Roman" w:hAnsi="Times New Roman"/>
          <w:sz w:val="24"/>
          <w:szCs w:val="24"/>
        </w:rPr>
        <w:t xml:space="preserve"> </w:t>
      </w:r>
      <w:r w:rsidRPr="002658B1">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7.2.2. Орфография и пунктуация.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Правильное написание изученных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Пунктуационно правильное оформление прямой речи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7.2.3. Лексическая сторона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2658B1">
        <w:rPr>
          <w:rFonts w:ascii="Times New Roman" w:hAnsi="Times New Roman"/>
          <w:sz w:val="24"/>
          <w:szCs w:val="24"/>
        </w:rPr>
        <w:t xml:space="preserve"> </w:t>
      </w:r>
      <w:r w:rsidRPr="002658B1">
        <w:rPr>
          <w:rFonts w:ascii="Times New Roman" w:hAnsi="Times New Roman"/>
          <w:sz w:val="24"/>
          <w:szCs w:val="24"/>
        </w:rPr>
        <w:t>в рамках тематического содержания речи, с соблюдением существующей</w:t>
      </w:r>
      <w:r w:rsidR="0012038A" w:rsidRPr="002658B1">
        <w:rPr>
          <w:rFonts w:ascii="Times New Roman" w:hAnsi="Times New Roman"/>
          <w:sz w:val="24"/>
          <w:szCs w:val="24"/>
        </w:rPr>
        <w:t xml:space="preserve"> </w:t>
      </w:r>
      <w:r w:rsidRPr="002658B1">
        <w:rPr>
          <w:rFonts w:ascii="Times New Roman" w:hAnsi="Times New Roman"/>
          <w:sz w:val="24"/>
          <w:szCs w:val="24"/>
        </w:rPr>
        <w:t>в английском языке нормы лексической сочетаемости.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2658B1">
        <w:rPr>
          <w:rFonts w:ascii="Times New Roman" w:hAnsi="Times New Roman"/>
          <w:sz w:val="24"/>
          <w:szCs w:val="24"/>
        </w:rPr>
        <w:t xml:space="preserve"> </w:t>
      </w:r>
      <w:r w:rsidRPr="002658B1">
        <w:rPr>
          <w:rFonts w:ascii="Times New Roman" w:hAnsi="Times New Roman"/>
          <w:sz w:val="24"/>
          <w:szCs w:val="24"/>
        </w:rPr>
        <w:t>для рецептивного усвоения (включая 1400 лексических единиц продуктивного минимума).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Основные способы словообразования: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аффиксация: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глаголов при помощи префиксов dis-, mis-, re-, over-, under-</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суффиксов -ise/-ize, -en;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w:t>
      </w:r>
      <w:r w:rsidR="0012038A" w:rsidRPr="002658B1">
        <w:rPr>
          <w:rFonts w:ascii="Times New Roman" w:hAnsi="Times New Roman"/>
          <w:sz w:val="24"/>
          <w:szCs w:val="24"/>
        </w:rPr>
        <w:t xml:space="preserve"> </w:t>
      </w:r>
      <w:r w:rsidRPr="002658B1">
        <w:rPr>
          <w:rFonts w:ascii="Times New Roman" w:hAnsi="Times New Roman"/>
          <w:sz w:val="24"/>
          <w:szCs w:val="24"/>
        </w:rPr>
        <w:t>-ish, -ive, -less, -ly, -ous, -y;</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наречий при помощи префиксов un-, in-/im-, il-/ir- и суффикса -ly;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числительных при помощи суффиксов -teen, -ty, -th;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словосложение: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сложных существительных путём соединения основ существительных (football);</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сложных прилагательных путём соединения наречия с основой причастия II (well-behaved);</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конверсия: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образование имён существительных от неопределённой формы глаголов (to run – a run);</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существительных от прилагательных (rich people – the rich);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глаголов от имён существительных (a hand – to hand);</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глаголов от имён прилагательных (cool – to cool).</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прилагательные на -ed и -ing (excited – exciting).</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2658B1">
        <w:rPr>
          <w:rFonts w:ascii="Times New Roman" w:hAnsi="Times New Roman"/>
          <w:sz w:val="24"/>
          <w:szCs w:val="24"/>
        </w:rPr>
        <w:t xml:space="preserve"> </w:t>
      </w:r>
      <w:r w:rsidRPr="002658B1">
        <w:rPr>
          <w:rFonts w:ascii="Times New Roman" w:hAnsi="Times New Roman"/>
          <w:sz w:val="24"/>
          <w:szCs w:val="24"/>
        </w:rPr>
        <w:t>и аббревиатуры.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7.2.4. Грамматическая сторона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отрицательной форме).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Нераспространённые и распространённые простые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с несколькими обстоятельствами, следующими в определённом порядке (We moved to a new house last year.).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It.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There + to be.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w:t>
      </w:r>
      <w:r w:rsidRPr="002658B1">
        <w:rPr>
          <w:rFonts w:ascii="Times New Roman" w:hAnsi="Times New Roman"/>
          <w:sz w:val="24"/>
          <w:szCs w:val="24"/>
        </w:rPr>
        <w:t>с</w:t>
      </w:r>
      <w:r w:rsidRPr="002658B1">
        <w:rPr>
          <w:rFonts w:ascii="Times New Roman" w:hAnsi="Times New Roman"/>
          <w:sz w:val="24"/>
          <w:szCs w:val="24"/>
          <w:lang w:val="en-US"/>
        </w:rPr>
        <w:t xml:space="preserve"> </w:t>
      </w:r>
      <w:r w:rsidRPr="002658B1">
        <w:rPr>
          <w:rFonts w:ascii="Times New Roman" w:hAnsi="Times New Roman"/>
          <w:sz w:val="24"/>
          <w:szCs w:val="24"/>
        </w:rPr>
        <w:t>глагольными</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конструкциями</w:t>
      </w:r>
      <w:r w:rsidRPr="002658B1">
        <w:rPr>
          <w:rFonts w:ascii="Times New Roman" w:hAnsi="Times New Roman"/>
          <w:sz w:val="24"/>
          <w:szCs w:val="24"/>
          <w:lang w:val="en-US"/>
        </w:rPr>
        <w:t xml:space="preserve">, </w:t>
      </w:r>
      <w:r w:rsidRPr="002658B1">
        <w:rPr>
          <w:rFonts w:ascii="Times New Roman" w:hAnsi="Times New Roman"/>
          <w:sz w:val="24"/>
          <w:szCs w:val="24"/>
        </w:rPr>
        <w:t>содержащими</w:t>
      </w:r>
      <w:r w:rsidRPr="002658B1">
        <w:rPr>
          <w:rFonts w:ascii="Times New Roman" w:hAnsi="Times New Roman"/>
          <w:sz w:val="24"/>
          <w:szCs w:val="24"/>
          <w:lang w:val="en-US"/>
        </w:rPr>
        <w:t xml:space="preserve"> </w:t>
      </w:r>
      <w:r w:rsidRPr="002658B1">
        <w:rPr>
          <w:rFonts w:ascii="Times New Roman" w:hAnsi="Times New Roman"/>
          <w:sz w:val="24"/>
          <w:szCs w:val="24"/>
        </w:rPr>
        <w:t>глаголы</w:t>
      </w:r>
      <w:r w:rsidRPr="002658B1">
        <w:rPr>
          <w:rFonts w:ascii="Times New Roman" w:hAnsi="Times New Roman"/>
          <w:sz w:val="24"/>
          <w:szCs w:val="24"/>
          <w:lang w:val="en-US"/>
        </w:rPr>
        <w:t>-</w:t>
      </w:r>
      <w:r w:rsidRPr="002658B1">
        <w:rPr>
          <w:rFonts w:ascii="Times New Roman" w:hAnsi="Times New Roman"/>
          <w:sz w:val="24"/>
          <w:szCs w:val="24"/>
        </w:rPr>
        <w:t>связки</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to be, to look, to seem, to feel (He looks/seems/feels happy.).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Предложения cо сложным подлежащим – Complex Subject.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c</w:t>
      </w:r>
      <w:r w:rsidRPr="002658B1">
        <w:rPr>
          <w:rFonts w:ascii="Times New Roman" w:hAnsi="Times New Roman"/>
          <w:sz w:val="24"/>
          <w:szCs w:val="24"/>
        </w:rPr>
        <w:t>о</w:t>
      </w:r>
      <w:r w:rsidRPr="002658B1">
        <w:rPr>
          <w:rFonts w:ascii="Times New Roman" w:hAnsi="Times New Roman"/>
          <w:sz w:val="24"/>
          <w:szCs w:val="24"/>
          <w:lang w:val="en-US"/>
        </w:rPr>
        <w:t xml:space="preserve"> </w:t>
      </w:r>
      <w:r w:rsidRPr="002658B1">
        <w:rPr>
          <w:rFonts w:ascii="Times New Roman" w:hAnsi="Times New Roman"/>
          <w:sz w:val="24"/>
          <w:szCs w:val="24"/>
        </w:rPr>
        <w:t>сложным</w:t>
      </w:r>
      <w:r w:rsidRPr="002658B1">
        <w:rPr>
          <w:rFonts w:ascii="Times New Roman" w:hAnsi="Times New Roman"/>
          <w:sz w:val="24"/>
          <w:szCs w:val="24"/>
          <w:lang w:val="en-US"/>
        </w:rPr>
        <w:t xml:space="preserve"> </w:t>
      </w:r>
      <w:r w:rsidRPr="002658B1">
        <w:rPr>
          <w:rFonts w:ascii="Times New Roman" w:hAnsi="Times New Roman"/>
          <w:sz w:val="24"/>
          <w:szCs w:val="24"/>
        </w:rPr>
        <w:t>дополнением</w:t>
      </w:r>
      <w:r w:rsidRPr="002658B1">
        <w:rPr>
          <w:rFonts w:ascii="Times New Roman" w:hAnsi="Times New Roman"/>
          <w:sz w:val="24"/>
          <w:szCs w:val="24"/>
          <w:lang w:val="en-US"/>
        </w:rPr>
        <w:t xml:space="preserve"> – Complex Object (I want you to help me. I saw her cross/crossing the road. I want to have my hair cut.).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Сложносочинённые предложения с сочинительными союзами and, but, or.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союзами и союзными словами because, if, when, where, what, why, how.</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определительными придаточными</w:t>
      </w:r>
      <w:r w:rsidR="0012038A" w:rsidRPr="002658B1">
        <w:rPr>
          <w:rFonts w:ascii="Times New Roman" w:hAnsi="Times New Roman"/>
          <w:sz w:val="24"/>
          <w:szCs w:val="24"/>
        </w:rPr>
        <w:t xml:space="preserve"> </w:t>
      </w:r>
      <w:r w:rsidRPr="002658B1">
        <w:rPr>
          <w:rFonts w:ascii="Times New Roman" w:hAnsi="Times New Roman"/>
          <w:sz w:val="24"/>
          <w:szCs w:val="24"/>
        </w:rPr>
        <w:t>с союзными словами who, which, that.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Сложноподчинённые предложения с союзными словами whoever, whatever, however, whenever.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Условные предложения с глаголами в изъявительном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0, Conditional I) и с глаголами в сослагательном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II).</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Все</w:t>
      </w:r>
      <w:r w:rsidRPr="002658B1">
        <w:rPr>
          <w:rFonts w:ascii="Times New Roman" w:hAnsi="Times New Roman"/>
          <w:sz w:val="24"/>
          <w:szCs w:val="24"/>
          <w:lang w:val="en-US"/>
        </w:rPr>
        <w:t xml:space="preserve"> </w:t>
      </w:r>
      <w:r w:rsidRPr="002658B1">
        <w:rPr>
          <w:rFonts w:ascii="Times New Roman" w:hAnsi="Times New Roman"/>
          <w:sz w:val="24"/>
          <w:szCs w:val="24"/>
        </w:rPr>
        <w:t>типы</w:t>
      </w:r>
      <w:r w:rsidRPr="002658B1">
        <w:rPr>
          <w:rFonts w:ascii="Times New Roman" w:hAnsi="Times New Roman"/>
          <w:sz w:val="24"/>
          <w:szCs w:val="24"/>
          <w:lang w:val="en-US"/>
        </w:rPr>
        <w:t xml:space="preserve"> </w:t>
      </w:r>
      <w:r w:rsidRPr="002658B1">
        <w:rPr>
          <w:rFonts w:ascii="Times New Roman" w:hAnsi="Times New Roman"/>
          <w:sz w:val="24"/>
          <w:szCs w:val="24"/>
        </w:rPr>
        <w:t>вопросительных</w:t>
      </w:r>
      <w:r w:rsidRPr="002658B1">
        <w:rPr>
          <w:rFonts w:ascii="Times New Roman" w:hAnsi="Times New Roman"/>
          <w:sz w:val="24"/>
          <w:szCs w:val="24"/>
          <w:lang w:val="en-US"/>
        </w:rPr>
        <w:t xml:space="preserve"> </w:t>
      </w:r>
      <w:r w:rsidRPr="002658B1">
        <w:rPr>
          <w:rFonts w:ascii="Times New Roman" w:hAnsi="Times New Roman"/>
          <w:sz w:val="24"/>
          <w:szCs w:val="24"/>
        </w:rPr>
        <w:t>предложений</w:t>
      </w:r>
      <w:r w:rsidRPr="002658B1">
        <w:rPr>
          <w:rFonts w:ascii="Times New Roman" w:hAnsi="Times New Roman"/>
          <w:sz w:val="24"/>
          <w:szCs w:val="24"/>
          <w:lang w:val="en-US"/>
        </w:rPr>
        <w:t xml:space="preserve"> (</w:t>
      </w:r>
      <w:r w:rsidRPr="002658B1">
        <w:rPr>
          <w:rFonts w:ascii="Times New Roman" w:hAnsi="Times New Roman"/>
          <w:sz w:val="24"/>
          <w:szCs w:val="24"/>
        </w:rPr>
        <w:t>общий</w:t>
      </w:r>
      <w:r w:rsidRPr="002658B1">
        <w:rPr>
          <w:rFonts w:ascii="Times New Roman" w:hAnsi="Times New Roman"/>
          <w:sz w:val="24"/>
          <w:szCs w:val="24"/>
          <w:lang w:val="en-US"/>
        </w:rPr>
        <w:t xml:space="preserve">, </w:t>
      </w:r>
      <w:r w:rsidRPr="002658B1">
        <w:rPr>
          <w:rFonts w:ascii="Times New Roman" w:hAnsi="Times New Roman"/>
          <w:sz w:val="24"/>
          <w:szCs w:val="24"/>
        </w:rPr>
        <w:t>специальный</w:t>
      </w:r>
      <w:r w:rsidRPr="002658B1">
        <w:rPr>
          <w:rFonts w:ascii="Times New Roman" w:hAnsi="Times New Roman"/>
          <w:sz w:val="24"/>
          <w:szCs w:val="24"/>
          <w:lang w:val="en-US"/>
        </w:rPr>
        <w:t xml:space="preserve">, </w:t>
      </w:r>
      <w:r w:rsidRPr="002658B1">
        <w:rPr>
          <w:rFonts w:ascii="Times New Roman" w:hAnsi="Times New Roman"/>
          <w:sz w:val="24"/>
          <w:szCs w:val="24"/>
        </w:rPr>
        <w:t>альтернативный</w:t>
      </w:r>
      <w:r w:rsidRPr="002658B1">
        <w:rPr>
          <w:rFonts w:ascii="Times New Roman" w:hAnsi="Times New Roman"/>
          <w:sz w:val="24"/>
          <w:szCs w:val="24"/>
          <w:lang w:val="en-US"/>
        </w:rPr>
        <w:t xml:space="preserve">, </w:t>
      </w:r>
      <w:r w:rsidRPr="002658B1">
        <w:rPr>
          <w:rFonts w:ascii="Times New Roman" w:hAnsi="Times New Roman"/>
          <w:sz w:val="24"/>
          <w:szCs w:val="24"/>
        </w:rPr>
        <w:t>разделительный</w:t>
      </w:r>
      <w:r w:rsidRPr="002658B1">
        <w:rPr>
          <w:rFonts w:ascii="Times New Roman" w:hAnsi="Times New Roman"/>
          <w:sz w:val="24"/>
          <w:szCs w:val="24"/>
          <w:lang w:val="en-US"/>
        </w:rPr>
        <w:t xml:space="preserve"> </w:t>
      </w:r>
      <w:r w:rsidRPr="002658B1">
        <w:rPr>
          <w:rFonts w:ascii="Times New Roman" w:hAnsi="Times New Roman"/>
          <w:sz w:val="24"/>
          <w:szCs w:val="24"/>
        </w:rPr>
        <w:t>вопросы</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Повествовательные, вопросительные и побудительные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Модальные глаголы в косвенной речи в настоящем и прошедшем времени.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w:t>
      </w:r>
      <w:r w:rsidRPr="002658B1">
        <w:rPr>
          <w:rFonts w:ascii="Times New Roman" w:hAnsi="Times New Roman"/>
          <w:sz w:val="24"/>
          <w:szCs w:val="24"/>
        </w:rPr>
        <w:t>с</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конструкциями</w:t>
      </w:r>
      <w:r w:rsidRPr="002658B1">
        <w:rPr>
          <w:rFonts w:ascii="Times New Roman" w:hAnsi="Times New Roman"/>
          <w:sz w:val="24"/>
          <w:szCs w:val="24"/>
          <w:lang w:val="en-US"/>
        </w:rPr>
        <w:t xml:space="preserve"> as … as, not so … as, both … and …, either … or, neither … nor.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I wish…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Конструкции с глаголами на -ing: to love/hate doing smth.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c </w:t>
      </w:r>
      <w:r w:rsidRPr="002658B1">
        <w:rPr>
          <w:rFonts w:ascii="Times New Roman" w:hAnsi="Times New Roman"/>
          <w:sz w:val="24"/>
          <w:szCs w:val="24"/>
        </w:rPr>
        <w:t>глаголами</w:t>
      </w:r>
      <w:r w:rsidRPr="002658B1">
        <w:rPr>
          <w:rFonts w:ascii="Times New Roman" w:hAnsi="Times New Roman"/>
          <w:sz w:val="24"/>
          <w:szCs w:val="24"/>
          <w:lang w:val="en-US"/>
        </w:rPr>
        <w:t xml:space="preserve"> to stop, to remember, to forget (</w:t>
      </w:r>
      <w:r w:rsidRPr="002658B1">
        <w:rPr>
          <w:rFonts w:ascii="Times New Roman" w:hAnsi="Times New Roman"/>
          <w:sz w:val="24"/>
          <w:szCs w:val="24"/>
        </w:rPr>
        <w:t>разница</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значении</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to stop doing smth </w:t>
      </w:r>
      <w:r w:rsidRPr="002658B1">
        <w:rPr>
          <w:rFonts w:ascii="Times New Roman" w:hAnsi="Times New Roman"/>
          <w:sz w:val="24"/>
          <w:szCs w:val="24"/>
        </w:rPr>
        <w:t>и</w:t>
      </w:r>
      <w:r w:rsidRPr="002658B1">
        <w:rPr>
          <w:rFonts w:ascii="Times New Roman" w:hAnsi="Times New Roman"/>
          <w:sz w:val="24"/>
          <w:szCs w:val="24"/>
          <w:lang w:val="en-US"/>
        </w:rPr>
        <w:t xml:space="preserve"> to stop to do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It takes me … to do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Конструкция used to + инфинитив глагола.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be/get used to smth, be/get used to doing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I prefer, I’d prefer, I’d rather prefer,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предпочтение</w:t>
      </w:r>
      <w:r w:rsidRPr="002658B1">
        <w:rPr>
          <w:rFonts w:ascii="Times New Roman" w:hAnsi="Times New Roman"/>
          <w:sz w:val="24"/>
          <w:szCs w:val="24"/>
          <w:lang w:val="en-US"/>
        </w:rPr>
        <w:t>,</w:t>
      </w:r>
      <w:r w:rsidR="0012038A" w:rsidRPr="002658B1">
        <w:rPr>
          <w:rFonts w:ascii="Times New Roman" w:hAnsi="Times New Roman"/>
          <w:sz w:val="24"/>
          <w:szCs w:val="24"/>
          <w:lang w:val="en-US"/>
        </w:rPr>
        <w:t xml:space="preserve"> </w:t>
      </w:r>
      <w:r w:rsidRPr="002658B1">
        <w:rPr>
          <w:rFonts w:ascii="Times New Roman" w:hAnsi="Times New Roman"/>
          <w:sz w:val="24"/>
          <w:szCs w:val="24"/>
        </w:rPr>
        <w:t>а</w:t>
      </w:r>
      <w:r w:rsidRPr="002658B1">
        <w:rPr>
          <w:rFonts w:ascii="Times New Roman" w:hAnsi="Times New Roman"/>
          <w:sz w:val="24"/>
          <w:szCs w:val="24"/>
          <w:lang w:val="en-US"/>
        </w:rPr>
        <w:t xml:space="preserve"> </w:t>
      </w:r>
      <w:r w:rsidRPr="002658B1">
        <w:rPr>
          <w:rFonts w:ascii="Times New Roman" w:hAnsi="Times New Roman"/>
          <w:sz w:val="24"/>
          <w:szCs w:val="24"/>
        </w:rPr>
        <w:t>также</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конструкции</w:t>
      </w:r>
      <w:r w:rsidRPr="002658B1">
        <w:rPr>
          <w:rFonts w:ascii="Times New Roman" w:hAnsi="Times New Roman"/>
          <w:sz w:val="24"/>
          <w:szCs w:val="24"/>
          <w:lang w:val="en-US"/>
        </w:rPr>
        <w:t xml:space="preserve"> I’d rather, You’d better.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Подлежащее, выраженное собирательным существительным (family, police),</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его согласование со сказуемым.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to be going to, </w:t>
      </w:r>
      <w:r w:rsidRPr="002658B1">
        <w:rPr>
          <w:rFonts w:ascii="Times New Roman" w:hAnsi="Times New Roman"/>
          <w:sz w:val="24"/>
          <w:szCs w:val="24"/>
        </w:rPr>
        <w:t>формы</w:t>
      </w:r>
      <w:r w:rsidRPr="002658B1">
        <w:rPr>
          <w:rFonts w:ascii="Times New Roman" w:hAnsi="Times New Roman"/>
          <w:sz w:val="24"/>
          <w:szCs w:val="24"/>
          <w:lang w:val="en-US"/>
        </w:rPr>
        <w:t xml:space="preserve"> Future Simple Tense </w:t>
      </w:r>
      <w:r w:rsidRPr="002658B1">
        <w:rPr>
          <w:rFonts w:ascii="Times New Roman" w:hAnsi="Times New Roman"/>
          <w:sz w:val="24"/>
          <w:szCs w:val="24"/>
        </w:rPr>
        <w:t>и</w:t>
      </w:r>
      <w:r w:rsidRPr="002658B1">
        <w:rPr>
          <w:rFonts w:ascii="Times New Roman" w:hAnsi="Times New Roman"/>
          <w:sz w:val="24"/>
          <w:szCs w:val="24"/>
          <w:lang w:val="en-US"/>
        </w:rPr>
        <w:t xml:space="preserve"> Present Continuous Tense </w:t>
      </w:r>
      <w:r w:rsidRPr="002658B1">
        <w:rPr>
          <w:rFonts w:ascii="Times New Roman" w:hAnsi="Times New Roman"/>
          <w:sz w:val="24"/>
          <w:szCs w:val="24"/>
        </w:rPr>
        <w:t>для</w:t>
      </w:r>
      <w:r w:rsidRPr="002658B1">
        <w:rPr>
          <w:rFonts w:ascii="Times New Roman" w:hAnsi="Times New Roman"/>
          <w:sz w:val="24"/>
          <w:szCs w:val="24"/>
          <w:lang w:val="en-US"/>
        </w:rPr>
        <w:t xml:space="preserve"> </w:t>
      </w:r>
      <w:r w:rsidRPr="002658B1">
        <w:rPr>
          <w:rFonts w:ascii="Times New Roman" w:hAnsi="Times New Roman"/>
          <w:sz w:val="24"/>
          <w:szCs w:val="24"/>
        </w:rPr>
        <w:t>выражения</w:t>
      </w:r>
      <w:r w:rsidRPr="002658B1">
        <w:rPr>
          <w:rFonts w:ascii="Times New Roman" w:hAnsi="Times New Roman"/>
          <w:sz w:val="24"/>
          <w:szCs w:val="24"/>
          <w:lang w:val="en-US"/>
        </w:rPr>
        <w:t xml:space="preserve"> </w:t>
      </w:r>
      <w:r w:rsidRPr="002658B1">
        <w:rPr>
          <w:rFonts w:ascii="Times New Roman" w:hAnsi="Times New Roman"/>
          <w:sz w:val="24"/>
          <w:szCs w:val="24"/>
        </w:rPr>
        <w:t>будущего</w:t>
      </w:r>
      <w:r w:rsidRPr="002658B1">
        <w:rPr>
          <w:rFonts w:ascii="Times New Roman" w:hAnsi="Times New Roman"/>
          <w:sz w:val="24"/>
          <w:szCs w:val="24"/>
          <w:lang w:val="en-US"/>
        </w:rPr>
        <w:t xml:space="preserve"> </w:t>
      </w:r>
      <w:r w:rsidRPr="002658B1">
        <w:rPr>
          <w:rFonts w:ascii="Times New Roman" w:hAnsi="Times New Roman"/>
          <w:sz w:val="24"/>
          <w:szCs w:val="24"/>
        </w:rPr>
        <w:t>действия</w:t>
      </w:r>
      <w:r w:rsidRPr="002658B1">
        <w:rPr>
          <w:rFonts w:ascii="Times New Roman" w:hAnsi="Times New Roman"/>
          <w:sz w:val="24"/>
          <w:szCs w:val="24"/>
          <w:lang w:val="en-US"/>
        </w:rPr>
        <w:t xml:space="preser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Модальные</w:t>
      </w:r>
      <w:r w:rsidRPr="002658B1">
        <w:rPr>
          <w:rFonts w:ascii="Times New Roman" w:hAnsi="Times New Roman"/>
          <w:sz w:val="24"/>
          <w:szCs w:val="24"/>
          <w:lang w:val="en-US"/>
        </w:rPr>
        <w:t xml:space="preserve"> </w:t>
      </w:r>
      <w:r w:rsidRPr="002658B1">
        <w:rPr>
          <w:rFonts w:ascii="Times New Roman" w:hAnsi="Times New Roman"/>
          <w:sz w:val="24"/>
          <w:szCs w:val="24"/>
        </w:rPr>
        <w:t>глаголы</w:t>
      </w:r>
      <w:r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их</w:t>
      </w:r>
      <w:r w:rsidRPr="002658B1">
        <w:rPr>
          <w:rFonts w:ascii="Times New Roman" w:hAnsi="Times New Roman"/>
          <w:sz w:val="24"/>
          <w:szCs w:val="24"/>
          <w:lang w:val="en-US"/>
        </w:rPr>
        <w:t xml:space="preserve"> </w:t>
      </w:r>
      <w:r w:rsidRPr="002658B1">
        <w:rPr>
          <w:rFonts w:ascii="Times New Roman" w:hAnsi="Times New Roman"/>
          <w:sz w:val="24"/>
          <w:szCs w:val="24"/>
        </w:rPr>
        <w:t>эквиваленты</w:t>
      </w:r>
      <w:r w:rsidRPr="002658B1">
        <w:rPr>
          <w:rFonts w:ascii="Times New Roman" w:hAnsi="Times New Roman"/>
          <w:sz w:val="24"/>
          <w:szCs w:val="24"/>
          <w:lang w:val="en-US"/>
        </w:rPr>
        <w:t xml:space="preserve"> (can/be able to, could, must/have to, may, might, should, shall, would, will, need).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Неличные</w:t>
      </w:r>
      <w:r w:rsidRPr="002658B1">
        <w:rPr>
          <w:rFonts w:ascii="Times New Roman" w:hAnsi="Times New Roman"/>
          <w:sz w:val="24"/>
          <w:szCs w:val="24"/>
          <w:lang w:val="en-US"/>
        </w:rPr>
        <w:t xml:space="preserve"> </w:t>
      </w:r>
      <w:r w:rsidRPr="002658B1">
        <w:rPr>
          <w:rFonts w:ascii="Times New Roman" w:hAnsi="Times New Roman"/>
          <w:sz w:val="24"/>
          <w:szCs w:val="24"/>
        </w:rPr>
        <w:t>формы</w:t>
      </w:r>
      <w:r w:rsidRPr="002658B1">
        <w:rPr>
          <w:rFonts w:ascii="Times New Roman" w:hAnsi="Times New Roman"/>
          <w:sz w:val="24"/>
          <w:szCs w:val="24"/>
          <w:lang w:val="en-US"/>
        </w:rPr>
        <w:t xml:space="preserve"> </w:t>
      </w:r>
      <w:r w:rsidRPr="002658B1">
        <w:rPr>
          <w:rFonts w:ascii="Times New Roman" w:hAnsi="Times New Roman"/>
          <w:sz w:val="24"/>
          <w:szCs w:val="24"/>
        </w:rPr>
        <w:t>глагола</w:t>
      </w:r>
      <w:r w:rsidRPr="002658B1">
        <w:rPr>
          <w:rFonts w:ascii="Times New Roman" w:hAnsi="Times New Roman"/>
          <w:sz w:val="24"/>
          <w:szCs w:val="24"/>
          <w:lang w:val="en-US"/>
        </w:rPr>
        <w:t xml:space="preserve"> – </w:t>
      </w:r>
      <w:r w:rsidRPr="002658B1">
        <w:rPr>
          <w:rFonts w:ascii="Times New Roman" w:hAnsi="Times New Roman"/>
          <w:sz w:val="24"/>
          <w:szCs w:val="24"/>
        </w:rPr>
        <w:t>инфинитив</w:t>
      </w:r>
      <w:r w:rsidRPr="002658B1">
        <w:rPr>
          <w:rFonts w:ascii="Times New Roman" w:hAnsi="Times New Roman"/>
          <w:sz w:val="24"/>
          <w:szCs w:val="24"/>
          <w:lang w:val="en-US"/>
        </w:rPr>
        <w:t xml:space="preserve">, </w:t>
      </w:r>
      <w:r w:rsidRPr="002658B1">
        <w:rPr>
          <w:rFonts w:ascii="Times New Roman" w:hAnsi="Times New Roman"/>
          <w:sz w:val="24"/>
          <w:szCs w:val="24"/>
        </w:rPr>
        <w:t>герундий</w:t>
      </w:r>
      <w:r w:rsidRPr="002658B1">
        <w:rPr>
          <w:rFonts w:ascii="Times New Roman" w:hAnsi="Times New Roman"/>
          <w:sz w:val="24"/>
          <w:szCs w:val="24"/>
          <w:lang w:val="en-US"/>
        </w:rPr>
        <w:t xml:space="preserve">, </w:t>
      </w:r>
      <w:r w:rsidRPr="002658B1">
        <w:rPr>
          <w:rFonts w:ascii="Times New Roman" w:hAnsi="Times New Roman"/>
          <w:sz w:val="24"/>
          <w:szCs w:val="24"/>
        </w:rPr>
        <w:t>причастие</w:t>
      </w:r>
      <w:r w:rsidRPr="002658B1">
        <w:rPr>
          <w:rFonts w:ascii="Times New Roman" w:hAnsi="Times New Roman"/>
          <w:sz w:val="24"/>
          <w:szCs w:val="24"/>
          <w:lang w:val="en-US"/>
        </w:rPr>
        <w:t xml:space="preserve"> (Participle</w:t>
      </w:r>
      <w:r w:rsidR="0012038A" w:rsidRPr="002658B1">
        <w:rPr>
          <w:rFonts w:ascii="Times New Roman" w:hAnsi="Times New Roman"/>
          <w:sz w:val="24"/>
          <w:szCs w:val="24"/>
          <w:lang w:val="en-US"/>
        </w:rPr>
        <w:t xml:space="preserve"> </w:t>
      </w:r>
      <w:r w:rsidR="004942D8" w:rsidRPr="002658B1">
        <w:rPr>
          <w:rFonts w:ascii="Times New Roman" w:hAnsi="Times New Roman"/>
          <w:sz w:val="24"/>
          <w:szCs w:val="24"/>
          <w:lang w:val="en-US"/>
        </w:rPr>
        <w:t xml:space="preserve">I </w:t>
      </w:r>
      <w:r w:rsidRPr="002658B1">
        <w:rPr>
          <w:rFonts w:ascii="Times New Roman" w:hAnsi="Times New Roman"/>
          <w:sz w:val="24"/>
          <w:szCs w:val="24"/>
        </w:rPr>
        <w:t>и</w:t>
      </w:r>
      <w:r w:rsidRPr="002658B1">
        <w:rPr>
          <w:rFonts w:ascii="Times New Roman" w:hAnsi="Times New Roman"/>
          <w:sz w:val="24"/>
          <w:szCs w:val="24"/>
          <w:lang w:val="en-US"/>
        </w:rPr>
        <w:t xml:space="preserve"> Participle II), </w:t>
      </w:r>
      <w:r w:rsidRPr="002658B1">
        <w:rPr>
          <w:rFonts w:ascii="Times New Roman" w:hAnsi="Times New Roman"/>
          <w:sz w:val="24"/>
          <w:szCs w:val="24"/>
        </w:rPr>
        <w:t>причастия</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функции</w:t>
      </w:r>
      <w:r w:rsidRPr="002658B1">
        <w:rPr>
          <w:rFonts w:ascii="Times New Roman" w:hAnsi="Times New Roman"/>
          <w:sz w:val="24"/>
          <w:szCs w:val="24"/>
          <w:lang w:val="en-US"/>
        </w:rPr>
        <w:t xml:space="preserve"> </w:t>
      </w:r>
      <w:r w:rsidRPr="002658B1">
        <w:rPr>
          <w:rFonts w:ascii="Times New Roman" w:hAnsi="Times New Roman"/>
          <w:sz w:val="24"/>
          <w:szCs w:val="24"/>
        </w:rPr>
        <w:t>определения</w:t>
      </w:r>
      <w:r w:rsidRPr="002658B1">
        <w:rPr>
          <w:rFonts w:ascii="Times New Roman" w:hAnsi="Times New Roman"/>
          <w:sz w:val="24"/>
          <w:szCs w:val="24"/>
          <w:lang w:val="en-US"/>
        </w:rPr>
        <w:t xml:space="preserve"> (Participle I – a playing child, Participle II – a written text).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Определённый, неопределённый и нулевой артикли.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Притяжательный падеж имён существительных.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прилагательные и наречия в положительной, сравнительной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превосходной степенях, образованных по правилу, и исключения.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Слова</w:t>
      </w:r>
      <w:r w:rsidRPr="002658B1">
        <w:rPr>
          <w:rFonts w:ascii="Times New Roman" w:hAnsi="Times New Roman"/>
          <w:sz w:val="24"/>
          <w:szCs w:val="24"/>
          <w:lang w:val="en-US"/>
        </w:rPr>
        <w:t xml:space="preserve">,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количество</w:t>
      </w:r>
      <w:r w:rsidRPr="002658B1">
        <w:rPr>
          <w:rFonts w:ascii="Times New Roman" w:hAnsi="Times New Roman"/>
          <w:sz w:val="24"/>
          <w:szCs w:val="24"/>
          <w:lang w:val="en-US"/>
        </w:rPr>
        <w:t xml:space="preserve"> (many/much, little/a little, few/a few, a lot of).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другие).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Количественные и порядковые числительные.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7.3. Социокультурные знания и умения.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Осуществление межличностного и межкультурного общения</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знаний о национально-культурных особенностях своей страны</w:t>
      </w:r>
      <w:r w:rsidR="0012038A" w:rsidRPr="002658B1">
        <w:rPr>
          <w:rFonts w:ascii="Times New Roman" w:hAnsi="Times New Roman"/>
          <w:sz w:val="24"/>
          <w:szCs w:val="24"/>
        </w:rPr>
        <w:t xml:space="preserve"> </w:t>
      </w:r>
      <w:r w:rsidRPr="002658B1">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2658B1">
        <w:rPr>
          <w:rFonts w:ascii="Times New Roman" w:hAnsi="Times New Roman"/>
          <w:sz w:val="24"/>
          <w:szCs w:val="24"/>
        </w:rPr>
        <w:t xml:space="preserve"> </w:t>
      </w:r>
      <w:r w:rsidRPr="002658B1">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2658B1">
        <w:rPr>
          <w:rFonts w:ascii="Times New Roman" w:hAnsi="Times New Roman"/>
          <w:sz w:val="24"/>
          <w:szCs w:val="24"/>
        </w:rPr>
        <w:t xml:space="preserve"> </w:t>
      </w:r>
      <w:r w:rsidRPr="002658B1">
        <w:rPr>
          <w:rFonts w:ascii="Times New Roman" w:hAnsi="Times New Roman"/>
          <w:sz w:val="24"/>
          <w:szCs w:val="24"/>
        </w:rPr>
        <w:t>и другие.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2658B1">
        <w:rPr>
          <w:rFonts w:ascii="Times New Roman" w:hAnsi="Times New Roman"/>
          <w:sz w:val="24"/>
          <w:szCs w:val="24"/>
        </w:rPr>
        <w:t xml:space="preserve"> </w:t>
      </w:r>
      <w:r w:rsidRPr="002658B1">
        <w:rPr>
          <w:rFonts w:ascii="Times New Roman" w:hAnsi="Times New Roman"/>
          <w:sz w:val="24"/>
          <w:szCs w:val="24"/>
        </w:rPr>
        <w:t>лексико-грамматических средств с их учётом.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7.4. Компенсаторные умения.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2658B1">
        <w:rPr>
          <w:rFonts w:ascii="Times New Roman" w:hAnsi="Times New Roman"/>
          <w:sz w:val="24"/>
          <w:szCs w:val="24"/>
        </w:rPr>
        <w:t xml:space="preserve"> </w:t>
      </w:r>
      <w:r w:rsidRPr="002658B1">
        <w:rPr>
          <w:rFonts w:ascii="Times New Roman" w:hAnsi="Times New Roman"/>
          <w:sz w:val="24"/>
          <w:szCs w:val="24"/>
        </w:rPr>
        <w:t>при говорении и письме – описание/перифраз/толкование, при чтении</w:t>
      </w:r>
      <w:r w:rsidR="0012038A" w:rsidRPr="002658B1">
        <w:rPr>
          <w:rFonts w:ascii="Times New Roman" w:hAnsi="Times New Roman"/>
          <w:sz w:val="24"/>
          <w:szCs w:val="24"/>
        </w:rPr>
        <w:t xml:space="preserve"> </w:t>
      </w:r>
      <w:r w:rsidRPr="002658B1">
        <w:rPr>
          <w:rFonts w:ascii="Times New Roman" w:hAnsi="Times New Roman"/>
          <w:sz w:val="24"/>
          <w:szCs w:val="24"/>
        </w:rPr>
        <w:t>и аудировании – языковую и контекстуальную догадку.</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или для нахождения в тексте запрашиваемой информации.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 Планируемые результаты освоения программы по английскому языку</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8.1. Личностные результаты освоения программы по английскому языку</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 достигаются в единстве учебной</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8.2. Личностные результаты освоения обучающимися программы</w:t>
      </w:r>
      <w:r w:rsidR="0012038A" w:rsidRPr="002658B1">
        <w:rPr>
          <w:rFonts w:ascii="Times New Roman" w:hAnsi="Times New Roman"/>
          <w:sz w:val="24"/>
          <w:szCs w:val="24"/>
        </w:rPr>
        <w:t xml:space="preserve"> </w:t>
      </w:r>
      <w:r w:rsidR="00F0164B" w:rsidRPr="002658B1">
        <w:rPr>
          <w:rFonts w:ascii="Times New Roman" w:hAnsi="Times New Roman"/>
          <w:sz w:val="24"/>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гражданского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гражданской позиции обучающегося как активного</w:t>
      </w:r>
      <w:r w:rsidR="0012038A" w:rsidRPr="002658B1">
        <w:rPr>
          <w:rFonts w:ascii="Times New Roman" w:hAnsi="Times New Roman"/>
          <w:sz w:val="24"/>
          <w:szCs w:val="24"/>
        </w:rPr>
        <w:t xml:space="preserve"> </w:t>
      </w:r>
      <w:r w:rsidRPr="002658B1">
        <w:rPr>
          <w:rFonts w:ascii="Times New Roman" w:hAnsi="Times New Roman"/>
          <w:sz w:val="24"/>
          <w:szCs w:val="24"/>
        </w:rPr>
        <w:t>и ответственного члена российского общества;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своих конституционных прав и обязанностей, уважение закона</w:t>
      </w:r>
      <w:r w:rsidR="0012038A" w:rsidRPr="002658B1">
        <w:rPr>
          <w:rFonts w:ascii="Times New Roman" w:hAnsi="Times New Roman"/>
          <w:sz w:val="24"/>
          <w:szCs w:val="24"/>
        </w:rPr>
        <w:t xml:space="preserve"> </w:t>
      </w:r>
      <w:r w:rsidRPr="002658B1">
        <w:rPr>
          <w:rFonts w:ascii="Times New Roman" w:hAnsi="Times New Roman"/>
          <w:sz w:val="24"/>
          <w:szCs w:val="24"/>
        </w:rPr>
        <w:t>и правопорядка;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принятие традиционных национальных, общечеловеческих гуманистических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демократических ценностей;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2658B1">
        <w:rPr>
          <w:rFonts w:ascii="Times New Roman" w:hAnsi="Times New Roman"/>
          <w:sz w:val="24"/>
          <w:szCs w:val="24"/>
        </w:rPr>
        <w:t>в образовательной организации</w:t>
      </w:r>
      <w:r w:rsidRPr="002658B1">
        <w:rPr>
          <w:rFonts w:ascii="Times New Roman" w:hAnsi="Times New Roman"/>
          <w:sz w:val="24"/>
          <w:szCs w:val="24"/>
        </w:rPr>
        <w: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взаимодействовать с социальными институтами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их функциями и назначением;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гуманитарной и волонтёрской 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ценностное отношение к государственным символам, историческому</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духовно-нравственного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духовных ценностей российского народа;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нравственного сознания, этического поведения;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личного вклада в построение устойчивого будущего;</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4) эстетического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эстетическое отношение к миру, включая эстетику быта, научного</w:t>
      </w:r>
      <w:r w:rsidR="0012038A" w:rsidRPr="002658B1">
        <w:rPr>
          <w:rFonts w:ascii="Times New Roman" w:hAnsi="Times New Roman"/>
          <w:sz w:val="24"/>
          <w:szCs w:val="24"/>
        </w:rPr>
        <w:t xml:space="preserve"> </w:t>
      </w:r>
      <w:r w:rsidRPr="002658B1">
        <w:rPr>
          <w:rFonts w:ascii="Times New Roman" w:hAnsi="Times New Roman"/>
          <w:sz w:val="24"/>
          <w:szCs w:val="24"/>
        </w:rPr>
        <w:t>и технического творчества, спорта, труда, общественных отношений;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2658B1">
        <w:rPr>
          <w:rFonts w:ascii="Times New Roman" w:hAnsi="Times New Roman"/>
          <w:sz w:val="24"/>
          <w:szCs w:val="24"/>
        </w:rPr>
        <w:t xml:space="preserve"> </w:t>
      </w:r>
      <w:r w:rsidRPr="002658B1">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убеждённость в значимости для личности и общества отечественного</w:t>
      </w:r>
      <w:r w:rsidR="0012038A" w:rsidRPr="002658B1">
        <w:rPr>
          <w:rFonts w:ascii="Times New Roman" w:hAnsi="Times New Roman"/>
          <w:sz w:val="24"/>
          <w:szCs w:val="24"/>
        </w:rPr>
        <w:t xml:space="preserve"> </w:t>
      </w:r>
      <w:r w:rsidRPr="002658B1">
        <w:rPr>
          <w:rFonts w:ascii="Times New Roman" w:hAnsi="Times New Roman"/>
          <w:sz w:val="24"/>
          <w:szCs w:val="24"/>
        </w:rPr>
        <w:t>и мирового искусства, этнических культурных традиций и народного творчества;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5) физического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потребность в физическом совершенствовании, занятиях</w:t>
      </w:r>
      <w:r w:rsidR="00CB1AE4" w:rsidRPr="002658B1">
        <w:rPr>
          <w:rFonts w:ascii="Times New Roman" w:hAnsi="Times New Roman"/>
          <w:sz w:val="24"/>
          <w:szCs w:val="24"/>
        </w:rPr>
        <w:t xml:space="preserve"> </w:t>
      </w:r>
      <w:r w:rsidRPr="002658B1">
        <w:rPr>
          <w:rFonts w:ascii="Times New Roman" w:hAnsi="Times New Roman"/>
          <w:sz w:val="24"/>
          <w:szCs w:val="24"/>
        </w:rPr>
        <w:t>спортивно-оздоровительной деятельностью;</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6) трудового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труду, осознание ценности мастерства, трудолюбие;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7) экологического воспитания: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экологической культуры, понимание влияния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активное неприятие действий, приносящих вред окружающей среде;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расширение опыта деятельности экологической направленности;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8) ценности научного познания: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использованием изучаемого иностранного (английского) языка.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2658B1">
        <w:rPr>
          <w:rFonts w:ascii="Times New Roman" w:hAnsi="Times New Roman"/>
          <w:sz w:val="24"/>
          <w:szCs w:val="24"/>
        </w:rPr>
        <w:t xml:space="preserve"> </w:t>
      </w:r>
      <w:r w:rsidRPr="002658B1">
        <w:rPr>
          <w:rFonts w:ascii="Times New Roman" w:hAnsi="Times New Roman"/>
          <w:sz w:val="24"/>
          <w:szCs w:val="24"/>
        </w:rPr>
        <w:t>быть уверенным в себе;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внутренней мотивации, включающей стремление к достижению цели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2658B1">
        <w:rPr>
          <w:rFonts w:ascii="Times New Roman" w:hAnsi="Times New Roman"/>
          <w:sz w:val="24"/>
          <w:szCs w:val="24"/>
        </w:rPr>
        <w:t xml:space="preserve"> </w:t>
      </w:r>
      <w:r w:rsidRPr="002658B1">
        <w:rPr>
          <w:rFonts w:ascii="Times New Roman" w:hAnsi="Times New Roman"/>
          <w:sz w:val="24"/>
          <w:szCs w:val="24"/>
        </w:rPr>
        <w:t>к сочувствию и сопереживанию;</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социальных навыков, включающих способность выстраивать отношения</w:t>
      </w:r>
      <w:r w:rsidR="0012038A" w:rsidRPr="002658B1">
        <w:rPr>
          <w:rFonts w:ascii="Times New Roman" w:hAnsi="Times New Roman"/>
          <w:sz w:val="24"/>
          <w:szCs w:val="24"/>
        </w:rPr>
        <w:t xml:space="preserve"> </w:t>
      </w:r>
      <w:r w:rsidRPr="002658B1">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цели деятельности, задавать параметры и критерии их достижения;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координировать и выполнять работу в условиях реального, виртуального</w:t>
      </w:r>
      <w:r w:rsidR="0012038A" w:rsidRPr="002658B1">
        <w:rPr>
          <w:rFonts w:ascii="Times New Roman" w:hAnsi="Times New Roman"/>
          <w:sz w:val="24"/>
          <w:szCs w:val="24"/>
        </w:rPr>
        <w:t xml:space="preserve"> </w:t>
      </w:r>
      <w:r w:rsidRPr="002658B1">
        <w:rPr>
          <w:rFonts w:ascii="Times New Roman" w:hAnsi="Times New Roman"/>
          <w:sz w:val="24"/>
          <w:szCs w:val="24"/>
        </w:rPr>
        <w:t>и комбинированного взаимодействия;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креативное мышление при решении жизненных проблем.</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учебно-исследовательской и проектной деятельности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2658B1" w:rsidRDefault="004942D8"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различные виды</w:t>
      </w:r>
      <w:r w:rsidR="00F0164B" w:rsidRPr="002658B1">
        <w:rPr>
          <w:rFonts w:ascii="Times New Roman" w:hAnsi="Times New Roman"/>
          <w:sz w:val="24"/>
          <w:szCs w:val="24"/>
        </w:rPr>
        <w:t xml:space="preserve"> деятельности по получению нового знания,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научной лингвистической терминологией и ключевыми понятиями;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 оценивать приобретённый опыт;</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уметь интегрировать знания из разных предметных областей;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выдвигать новые идеи, предлагать оригинальные подходы и решения;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проблемы и задачи, допускающие альтернативных решений.</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8.5.3. У обучающегося будут </w:t>
      </w:r>
      <w:r w:rsidR="00FC5E4D"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работать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информацией как часть познавательных универсальных учебных действий: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получения информации из источников разных типов,</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2658B1">
        <w:rPr>
          <w:rFonts w:ascii="Times New Roman" w:hAnsi="Times New Roman"/>
          <w:sz w:val="24"/>
          <w:szCs w:val="24"/>
        </w:rPr>
        <w:t xml:space="preserve"> </w:t>
      </w:r>
      <w:r w:rsidRPr="002658B1">
        <w:rPr>
          <w:rFonts w:ascii="Times New Roman" w:hAnsi="Times New Roman"/>
          <w:sz w:val="24"/>
          <w:szCs w:val="24"/>
        </w:rPr>
        <w:t>и форм представления;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создавать тексты на иностранном (английском) языке в различных форматах</w:t>
      </w:r>
      <w:r w:rsidR="0012038A" w:rsidRPr="002658B1">
        <w:rPr>
          <w:rFonts w:ascii="Times New Roman" w:hAnsi="Times New Roman"/>
          <w:sz w:val="24"/>
          <w:szCs w:val="24"/>
        </w:rPr>
        <w:t xml:space="preserve"> </w:t>
      </w:r>
      <w:r w:rsidRPr="002658B1">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средства информационных и коммуникационных технологий</w:t>
      </w:r>
      <w:r w:rsidR="0012038A" w:rsidRPr="002658B1">
        <w:rPr>
          <w:rFonts w:ascii="Times New Roman" w:hAnsi="Times New Roman"/>
          <w:sz w:val="24"/>
          <w:szCs w:val="24"/>
        </w:rPr>
        <w:t xml:space="preserve"> </w:t>
      </w:r>
      <w:r w:rsidRPr="002658B1">
        <w:rPr>
          <w:rFonts w:ascii="Times New Roman" w:hAnsi="Times New Roman"/>
          <w:sz w:val="24"/>
          <w:szCs w:val="24"/>
        </w:rPr>
        <w:t>в решении когнитивных, коммуникативных и организационных задач</w:t>
      </w:r>
      <w:r w:rsidR="0012038A" w:rsidRPr="002658B1">
        <w:rPr>
          <w:rFonts w:ascii="Times New Roman" w:hAnsi="Times New Roman"/>
          <w:sz w:val="24"/>
          <w:szCs w:val="24"/>
        </w:rPr>
        <w:t xml:space="preserve"> </w:t>
      </w:r>
      <w:r w:rsidRPr="002658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8.5.4. У обучающегося будут </w:t>
      </w:r>
      <w:r w:rsidR="00FC5E4D"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общения как часть коммуникативных универсальных учебных действий: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коммуникации во всех сферах жизни;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различными спо</w:t>
      </w:r>
      <w:r w:rsidR="0098022D" w:rsidRPr="002658B1">
        <w:rPr>
          <w:rFonts w:ascii="Times New Roman" w:hAnsi="Times New Roman"/>
          <w:sz w:val="24"/>
          <w:szCs w:val="24"/>
        </w:rPr>
        <w:t>собами общения и взаимодействия</w:t>
      </w:r>
      <w:r w:rsidR="0012038A" w:rsidRPr="002658B1">
        <w:rPr>
          <w:rFonts w:ascii="Times New Roman" w:hAnsi="Times New Roman"/>
          <w:sz w:val="24"/>
          <w:szCs w:val="24"/>
        </w:rPr>
        <w:t xml:space="preserve"> </w:t>
      </w:r>
      <w:r w:rsidRPr="002658B1">
        <w:rPr>
          <w:rFonts w:ascii="Times New Roman" w:hAnsi="Times New Roman"/>
          <w:sz w:val="24"/>
          <w:szCs w:val="24"/>
        </w:rPr>
        <w:t>на иностранном (английском) языке, аргументированно вести диалог</w:t>
      </w:r>
      <w:r w:rsidR="0012038A" w:rsidRPr="002658B1">
        <w:rPr>
          <w:rFonts w:ascii="Times New Roman" w:hAnsi="Times New Roman"/>
          <w:sz w:val="24"/>
          <w:szCs w:val="24"/>
        </w:rPr>
        <w:t xml:space="preserve"> </w:t>
      </w:r>
      <w:r w:rsidRPr="002658B1">
        <w:rPr>
          <w:rFonts w:ascii="Times New Roman" w:hAnsi="Times New Roman"/>
          <w:sz w:val="24"/>
          <w:szCs w:val="24"/>
        </w:rPr>
        <w:t>и полилог, уметь смягчать конфликтные ситуации;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развёрнуто и логично излагать свою точку зрения с использованием языковых средств.</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8.5.5. У обучающегося будут </w:t>
      </w:r>
      <w:r w:rsidR="00FC5E4D"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самоорганизации как часть регулятивных универсальных учебных действий: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делать осознанный выбор, аргументировать его, брать ответственность</w:t>
      </w:r>
      <w:r w:rsidR="0012038A" w:rsidRPr="002658B1">
        <w:rPr>
          <w:rFonts w:ascii="Times New Roman" w:hAnsi="Times New Roman"/>
          <w:sz w:val="24"/>
          <w:szCs w:val="24"/>
        </w:rPr>
        <w:t xml:space="preserve"> </w:t>
      </w:r>
      <w:r w:rsidRPr="002658B1">
        <w:rPr>
          <w:rFonts w:ascii="Times New Roman" w:hAnsi="Times New Roman"/>
          <w:sz w:val="24"/>
          <w:szCs w:val="24"/>
        </w:rPr>
        <w:t>за решение;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приобретённый опыт;</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8.5.6. У обучающегося будут </w:t>
      </w:r>
      <w:r w:rsidR="00FC5E4D"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давать оценку новым ситуациям;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приёмы рефлексии для оценки ситуации, выбора верного решения;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соответствие создаваемого устного/письменного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иностранном (английском) языке выполняемой коммуникативной задаче;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вносить коррективы в созданный речевой продукт в случае необходимости;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риски и своевременно принимать решения по их снижению;</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мотивы и аргументы других при анализе результатов 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себя, понимая свои недостатки и достоинства;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мотивы и аргументы других при анализе результатов 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признавать своё право и право других на ошибк</w:t>
      </w:r>
      <w:r w:rsidR="004F051C" w:rsidRPr="002658B1">
        <w:rPr>
          <w:rFonts w:ascii="Times New Roman" w:hAnsi="Times New Roman"/>
          <w:sz w:val="24"/>
          <w:szCs w:val="24"/>
        </w:rPr>
        <w:t>у</w:t>
      </w:r>
      <w:r w:rsidRPr="002658B1">
        <w:rPr>
          <w:rFonts w:ascii="Times New Roman" w:hAnsi="Times New Roman"/>
          <w:sz w:val="24"/>
          <w:szCs w:val="24"/>
        </w:rPr>
        <w: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способность понимать мир с позиции другого человека.</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8.5.7. У обучающегося будут </w:t>
      </w:r>
      <w:r w:rsidR="00FC5E4D"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совместной 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понимать и использовать преимущества командной и индивидуальной работы;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 xml:space="preserve">8.6. Предметные результаты </w:t>
      </w:r>
      <w:r w:rsidR="004511D8" w:rsidRPr="002658B1">
        <w:rPr>
          <w:rFonts w:ascii="Times New Roman" w:hAnsi="Times New Roman"/>
          <w:sz w:val="24"/>
          <w:szCs w:val="24"/>
        </w:rPr>
        <w:t xml:space="preserve">по английскому языку </w:t>
      </w:r>
      <w:r w:rsidR="00F0164B" w:rsidRPr="002658B1">
        <w:rPr>
          <w:rFonts w:ascii="Times New Roman" w:hAnsi="Times New Roman"/>
          <w:sz w:val="24"/>
          <w:szCs w:val="24"/>
        </w:rPr>
        <w:t>ориентированы</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8.7. Предметные результаты освоения программы по английскому языку.</w:t>
      </w:r>
      <w:r w:rsidR="0012038A" w:rsidRPr="002658B1">
        <w:rPr>
          <w:rFonts w:ascii="Times New Roman" w:hAnsi="Times New Roman"/>
          <w:sz w:val="24"/>
          <w:szCs w:val="24"/>
        </w:rPr>
        <w:t xml:space="preserve"> </w:t>
      </w:r>
      <w:r w:rsidR="00F0164B" w:rsidRPr="002658B1">
        <w:rPr>
          <w:rFonts w:ascii="Times New Roman" w:hAnsi="Times New Roman"/>
          <w:sz w:val="24"/>
          <w:szCs w:val="24"/>
        </w:rPr>
        <w:t>К концу 10 класса обучающийся научится: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основными видами речевой 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говорение: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2658B1">
        <w:rPr>
          <w:rFonts w:ascii="Times New Roman" w:hAnsi="Times New Roman"/>
          <w:sz w:val="24"/>
          <w:szCs w:val="24"/>
        </w:rPr>
        <w:t xml:space="preserve"> </w:t>
      </w:r>
      <w:r w:rsidRPr="002658B1">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излагать основное содержание прочитанного/прослушанного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с выражением своего отношения (объём монологического высказывания –</w:t>
      </w:r>
      <w:r w:rsidR="0012038A" w:rsidRPr="002658B1">
        <w:rPr>
          <w:rFonts w:ascii="Times New Roman" w:hAnsi="Times New Roman"/>
          <w:sz w:val="24"/>
          <w:szCs w:val="24"/>
        </w:rPr>
        <w:t xml:space="preserve"> </w:t>
      </w:r>
      <w:r w:rsidRPr="002658B1">
        <w:rPr>
          <w:rFonts w:ascii="Times New Roman" w:hAnsi="Times New Roman"/>
          <w:sz w:val="24"/>
          <w:szCs w:val="24"/>
        </w:rPr>
        <w:t xml:space="preserve">до 14 фраз);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устно излагать результаты выполненной проектной работы (объём –</w:t>
      </w:r>
      <w:r w:rsidR="0012038A" w:rsidRPr="002658B1">
        <w:rPr>
          <w:rFonts w:ascii="Times New Roman" w:hAnsi="Times New Roman"/>
          <w:sz w:val="24"/>
          <w:szCs w:val="24"/>
        </w:rPr>
        <w:t xml:space="preserve"> </w:t>
      </w:r>
      <w:r w:rsidRPr="002658B1">
        <w:rPr>
          <w:rFonts w:ascii="Times New Roman" w:hAnsi="Times New Roman"/>
          <w:sz w:val="24"/>
          <w:szCs w:val="24"/>
        </w:rPr>
        <w:t xml:space="preserve">до 14 фраз);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аудирование: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смысловое чтение: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с полным пониманием прочитанного (объём текста/текстов для чтения –</w:t>
      </w:r>
      <w:r w:rsidR="0012038A" w:rsidRPr="002658B1">
        <w:rPr>
          <w:rFonts w:ascii="Times New Roman" w:hAnsi="Times New Roman"/>
          <w:sz w:val="24"/>
          <w:szCs w:val="24"/>
        </w:rPr>
        <w:t xml:space="preserve"> </w:t>
      </w:r>
      <w:r w:rsidRPr="002658B1">
        <w:rPr>
          <w:rFonts w:ascii="Times New Roman" w:hAnsi="Times New Roman"/>
          <w:sz w:val="24"/>
          <w:szCs w:val="24"/>
        </w:rPr>
        <w:t xml:space="preserve">500–700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письменная речь: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заполнять анкеты и формуляры, сообщая о себе основные сведения,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соответствии с нормами, принятыми 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писать резюме (CV) с сообщением основных сведений о себе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нормами, принятыми 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образц</w:t>
      </w:r>
      <w:r w:rsidR="00F27F61" w:rsidRPr="002658B1">
        <w:rPr>
          <w:rFonts w:ascii="Times New Roman" w:hAnsi="Times New Roman"/>
          <w:sz w:val="24"/>
          <w:szCs w:val="24"/>
        </w:rPr>
        <w:t>а</w:t>
      </w:r>
      <w:r w:rsidRPr="002658B1">
        <w:rPr>
          <w:rFonts w:ascii="Times New Roman" w:hAnsi="Times New Roman"/>
          <w:sz w:val="24"/>
          <w:szCs w:val="24"/>
        </w:rPr>
        <w:t xml:space="preserve"> (объём высказывания – до 150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фонетическими навыками: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соответствующей интонацией, демонстрируя понимание содержания текста;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орфографическими навыками: правильно писать изученные слова;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пунктуационными навыками: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распознавать </w:t>
      </w:r>
      <w:r w:rsidR="0008081B" w:rsidRPr="002658B1">
        <w:rPr>
          <w:rFonts w:ascii="Times New Roman" w:hAnsi="Times New Roman"/>
          <w:sz w:val="24"/>
          <w:szCs w:val="24"/>
        </w:rPr>
        <w:t xml:space="preserve">в устной речи и письменном тексте </w:t>
      </w:r>
      <w:r w:rsidRPr="002658B1">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2658B1">
        <w:rPr>
          <w:rFonts w:ascii="Times New Roman" w:hAnsi="Times New Roman"/>
          <w:sz w:val="24"/>
          <w:szCs w:val="24"/>
        </w:rPr>
        <w:t xml:space="preserve">связи) </w:t>
      </w:r>
      <w:r w:rsidRPr="002658B1">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D7154E" w:rsidRPr="002658B1">
        <w:rPr>
          <w:rFonts w:ascii="Times New Roman" w:hAnsi="Times New Roman"/>
          <w:sz w:val="24"/>
          <w:szCs w:val="24"/>
        </w:rPr>
        <w:t xml:space="preserve">тематического содержания речи, </w:t>
      </w:r>
      <w:r w:rsidRPr="002658B1">
        <w:rPr>
          <w:rFonts w:ascii="Times New Roman" w:hAnsi="Times New Roman"/>
          <w:sz w:val="24"/>
          <w:szCs w:val="24"/>
        </w:rPr>
        <w:t>с соблюдением существующей в английском языке нормы лексической сочетаемости;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родственные слова, образованные с использованием аффиксации: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глаголы при помощи префиксов dis-, mis-, re-, over-, under- и суффиксов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-ise/-ize;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имена</w:t>
      </w:r>
      <w:r w:rsidRPr="002658B1">
        <w:rPr>
          <w:rFonts w:ascii="Times New Roman" w:hAnsi="Times New Roman"/>
          <w:sz w:val="24"/>
          <w:szCs w:val="24"/>
          <w:lang w:val="en-US"/>
        </w:rPr>
        <w:t xml:space="preserve"> </w:t>
      </w:r>
      <w:r w:rsidRPr="002658B1">
        <w:rPr>
          <w:rFonts w:ascii="Times New Roman" w:hAnsi="Times New Roman"/>
          <w:sz w:val="24"/>
          <w:szCs w:val="24"/>
        </w:rPr>
        <w:t>существительные</w:t>
      </w:r>
      <w:r w:rsidRPr="002658B1">
        <w:rPr>
          <w:rFonts w:ascii="Times New Roman" w:hAnsi="Times New Roman"/>
          <w:sz w:val="24"/>
          <w:szCs w:val="24"/>
          <w:lang w:val="en-US"/>
        </w:rPr>
        <w:t xml:space="preserve"> </w:t>
      </w:r>
      <w:r w:rsidRPr="002658B1">
        <w:rPr>
          <w:rFonts w:ascii="Times New Roman" w:hAnsi="Times New Roman"/>
          <w:sz w:val="24"/>
          <w:szCs w:val="24"/>
        </w:rPr>
        <w:t>при</w:t>
      </w:r>
      <w:r w:rsidRPr="002658B1">
        <w:rPr>
          <w:rFonts w:ascii="Times New Roman" w:hAnsi="Times New Roman"/>
          <w:sz w:val="24"/>
          <w:szCs w:val="24"/>
          <w:lang w:val="en-US"/>
        </w:rPr>
        <w:t xml:space="preserve"> </w:t>
      </w:r>
      <w:r w:rsidRPr="002658B1">
        <w:rPr>
          <w:rFonts w:ascii="Times New Roman" w:hAnsi="Times New Roman"/>
          <w:sz w:val="24"/>
          <w:szCs w:val="24"/>
        </w:rPr>
        <w:t>помощи</w:t>
      </w:r>
      <w:r w:rsidRPr="002658B1">
        <w:rPr>
          <w:rFonts w:ascii="Times New Roman" w:hAnsi="Times New Roman"/>
          <w:sz w:val="24"/>
          <w:szCs w:val="24"/>
          <w:lang w:val="en-US"/>
        </w:rPr>
        <w:t xml:space="preserve"> </w:t>
      </w:r>
      <w:r w:rsidRPr="002658B1">
        <w:rPr>
          <w:rFonts w:ascii="Times New Roman" w:hAnsi="Times New Roman"/>
          <w:sz w:val="24"/>
          <w:szCs w:val="24"/>
        </w:rPr>
        <w:t>префиксов</w:t>
      </w:r>
      <w:r w:rsidRPr="002658B1">
        <w:rPr>
          <w:rFonts w:ascii="Times New Roman" w:hAnsi="Times New Roman"/>
          <w:sz w:val="24"/>
          <w:szCs w:val="24"/>
          <w:lang w:val="en-US"/>
        </w:rPr>
        <w:t xml:space="preserve"> un-, in-/im-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суффиксов</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-ance/-ence, -er/-or, -ing, -ist, -ity, -ment, -ness, -sion/-tion, -ship;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имена</w:t>
      </w:r>
      <w:r w:rsidRPr="002658B1">
        <w:rPr>
          <w:rFonts w:ascii="Times New Roman" w:hAnsi="Times New Roman"/>
          <w:sz w:val="24"/>
          <w:szCs w:val="24"/>
          <w:lang w:val="en-US"/>
        </w:rPr>
        <w:t xml:space="preserve"> </w:t>
      </w:r>
      <w:r w:rsidRPr="002658B1">
        <w:rPr>
          <w:rFonts w:ascii="Times New Roman" w:hAnsi="Times New Roman"/>
          <w:sz w:val="24"/>
          <w:szCs w:val="24"/>
        </w:rPr>
        <w:t>прилагательные</w:t>
      </w:r>
      <w:r w:rsidRPr="002658B1">
        <w:rPr>
          <w:rFonts w:ascii="Times New Roman" w:hAnsi="Times New Roman"/>
          <w:sz w:val="24"/>
          <w:szCs w:val="24"/>
          <w:lang w:val="en-US"/>
        </w:rPr>
        <w:t xml:space="preserve"> </w:t>
      </w:r>
      <w:r w:rsidRPr="002658B1">
        <w:rPr>
          <w:rFonts w:ascii="Times New Roman" w:hAnsi="Times New Roman"/>
          <w:sz w:val="24"/>
          <w:szCs w:val="24"/>
        </w:rPr>
        <w:t>при</w:t>
      </w:r>
      <w:r w:rsidRPr="002658B1">
        <w:rPr>
          <w:rFonts w:ascii="Times New Roman" w:hAnsi="Times New Roman"/>
          <w:sz w:val="24"/>
          <w:szCs w:val="24"/>
          <w:lang w:val="en-US"/>
        </w:rPr>
        <w:t xml:space="preserve"> </w:t>
      </w:r>
      <w:r w:rsidRPr="002658B1">
        <w:rPr>
          <w:rFonts w:ascii="Times New Roman" w:hAnsi="Times New Roman"/>
          <w:sz w:val="24"/>
          <w:szCs w:val="24"/>
        </w:rPr>
        <w:t>помощи</w:t>
      </w:r>
      <w:r w:rsidRPr="002658B1">
        <w:rPr>
          <w:rFonts w:ascii="Times New Roman" w:hAnsi="Times New Roman"/>
          <w:sz w:val="24"/>
          <w:szCs w:val="24"/>
          <w:lang w:val="en-US"/>
        </w:rPr>
        <w:t xml:space="preserve"> </w:t>
      </w:r>
      <w:r w:rsidRPr="002658B1">
        <w:rPr>
          <w:rFonts w:ascii="Times New Roman" w:hAnsi="Times New Roman"/>
          <w:sz w:val="24"/>
          <w:szCs w:val="24"/>
        </w:rPr>
        <w:t>префиксов</w:t>
      </w:r>
      <w:r w:rsidRPr="002658B1">
        <w:rPr>
          <w:rFonts w:ascii="Times New Roman" w:hAnsi="Times New Roman"/>
          <w:sz w:val="24"/>
          <w:szCs w:val="24"/>
          <w:lang w:val="en-US"/>
        </w:rPr>
        <w:t xml:space="preserve"> un-, in-/im-, inter-, non-</w:t>
      </w:r>
      <w:r w:rsidR="0012038A"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суффиксов</w:t>
      </w:r>
      <w:r w:rsidRPr="002658B1">
        <w:rPr>
          <w:rFonts w:ascii="Times New Roman" w:hAnsi="Times New Roman"/>
          <w:sz w:val="24"/>
          <w:szCs w:val="24"/>
          <w:lang w:val="en-US"/>
        </w:rPr>
        <w:t xml:space="preserve"> -able/-ible, -al, -ed, -ese, -ful, -ian/-an, -ing, -ish, -ive, -less, -ly, -ous, -y;</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наречия при помощи префиксов un-, in-/im-, и суффикса -ly;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числительные при помощи суффиксов -teen, -ty, -th;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 использованием словосложения: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сложные существительные путём соединения основ существительных (football);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существительные путём соединения основы прилагательного</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основой существительного (bluebell);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существительные путём соединения основ существительных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предлогом (father-in-law);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сложных прилагательные путём соединения наречия с основой причастия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II (well-behaved);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прилагательные путём соединения основы прилагательного</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основой причастия I (nice-looking);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 использованием конверсии: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существительных от неопределённых форм глаголов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(to run – a run);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имён существительных от прилагательных (rich people – the rich);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глаголов от имён существительных (a hand – to hand);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глаголов от имён прилагательных (cool – to cool);</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знать и понимать особенности структуры простых и сложных предложений</w:t>
      </w:r>
      <w:r w:rsidR="0012038A" w:rsidRPr="002658B1">
        <w:rPr>
          <w:rFonts w:ascii="Times New Roman" w:hAnsi="Times New Roman"/>
          <w:sz w:val="24"/>
          <w:szCs w:val="24"/>
        </w:rPr>
        <w:t xml:space="preserve"> </w:t>
      </w:r>
      <w:r w:rsidRPr="002658B1">
        <w:rPr>
          <w:rFonts w:ascii="Times New Roman" w:hAnsi="Times New Roman"/>
          <w:sz w:val="24"/>
          <w:szCs w:val="24"/>
        </w:rPr>
        <w:t>и различных коммуникативных типов предложений английского языка;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предложения, в том числе с несколькими обстоятельствами, следующими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определённом порядке;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It;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There + to be;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предложения с глагольными конструкциями, содержащими глаголы-связки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to be, to look, to seem, to feel;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cо сложным дополнением – Complex Object;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сложносочинённые предложения с сочинительными союзами and, but, or;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союзами и союзными словами because, if, when, where, what, why, how;</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определительными придаточными</w:t>
      </w:r>
      <w:r w:rsidR="0012038A" w:rsidRPr="002658B1">
        <w:rPr>
          <w:rFonts w:ascii="Times New Roman" w:hAnsi="Times New Roman"/>
          <w:sz w:val="24"/>
          <w:szCs w:val="24"/>
        </w:rPr>
        <w:t xml:space="preserve"> </w:t>
      </w:r>
      <w:r w:rsidRPr="002658B1">
        <w:rPr>
          <w:rFonts w:ascii="Times New Roman" w:hAnsi="Times New Roman"/>
          <w:sz w:val="24"/>
          <w:szCs w:val="24"/>
        </w:rPr>
        <w:t>с союзными словами who, which, that;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союзными словами whoever, whatever, however, whenever;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условные предложения с глаголами в изъявительном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0, Conditional I) и с глаголами в сослагательном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II);</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все</w:t>
      </w:r>
      <w:r w:rsidRPr="002658B1">
        <w:rPr>
          <w:rFonts w:ascii="Times New Roman" w:hAnsi="Times New Roman"/>
          <w:sz w:val="24"/>
          <w:szCs w:val="24"/>
          <w:lang w:val="en-US"/>
        </w:rPr>
        <w:t xml:space="preserve"> </w:t>
      </w:r>
      <w:r w:rsidRPr="002658B1">
        <w:rPr>
          <w:rFonts w:ascii="Times New Roman" w:hAnsi="Times New Roman"/>
          <w:sz w:val="24"/>
          <w:szCs w:val="24"/>
        </w:rPr>
        <w:t>типы</w:t>
      </w:r>
      <w:r w:rsidRPr="002658B1">
        <w:rPr>
          <w:rFonts w:ascii="Times New Roman" w:hAnsi="Times New Roman"/>
          <w:sz w:val="24"/>
          <w:szCs w:val="24"/>
          <w:lang w:val="en-US"/>
        </w:rPr>
        <w:t xml:space="preserve"> </w:t>
      </w:r>
      <w:r w:rsidRPr="002658B1">
        <w:rPr>
          <w:rFonts w:ascii="Times New Roman" w:hAnsi="Times New Roman"/>
          <w:sz w:val="24"/>
          <w:szCs w:val="24"/>
        </w:rPr>
        <w:t>вопросительных</w:t>
      </w:r>
      <w:r w:rsidRPr="002658B1">
        <w:rPr>
          <w:rFonts w:ascii="Times New Roman" w:hAnsi="Times New Roman"/>
          <w:sz w:val="24"/>
          <w:szCs w:val="24"/>
          <w:lang w:val="en-US"/>
        </w:rPr>
        <w:t xml:space="preserve"> </w:t>
      </w:r>
      <w:r w:rsidRPr="002658B1">
        <w:rPr>
          <w:rFonts w:ascii="Times New Roman" w:hAnsi="Times New Roman"/>
          <w:sz w:val="24"/>
          <w:szCs w:val="24"/>
        </w:rPr>
        <w:t>предложений</w:t>
      </w:r>
      <w:r w:rsidRPr="002658B1">
        <w:rPr>
          <w:rFonts w:ascii="Times New Roman" w:hAnsi="Times New Roman"/>
          <w:sz w:val="24"/>
          <w:szCs w:val="24"/>
          <w:lang w:val="en-US"/>
        </w:rPr>
        <w:t xml:space="preserve"> (</w:t>
      </w:r>
      <w:r w:rsidRPr="002658B1">
        <w:rPr>
          <w:rFonts w:ascii="Times New Roman" w:hAnsi="Times New Roman"/>
          <w:sz w:val="24"/>
          <w:szCs w:val="24"/>
        </w:rPr>
        <w:t>общий</w:t>
      </w:r>
      <w:r w:rsidRPr="002658B1">
        <w:rPr>
          <w:rFonts w:ascii="Times New Roman" w:hAnsi="Times New Roman"/>
          <w:sz w:val="24"/>
          <w:szCs w:val="24"/>
          <w:lang w:val="en-US"/>
        </w:rPr>
        <w:t xml:space="preserve">, </w:t>
      </w:r>
      <w:r w:rsidRPr="002658B1">
        <w:rPr>
          <w:rFonts w:ascii="Times New Roman" w:hAnsi="Times New Roman"/>
          <w:sz w:val="24"/>
          <w:szCs w:val="24"/>
        </w:rPr>
        <w:t>специальный</w:t>
      </w:r>
      <w:r w:rsidRPr="002658B1">
        <w:rPr>
          <w:rFonts w:ascii="Times New Roman" w:hAnsi="Times New Roman"/>
          <w:sz w:val="24"/>
          <w:szCs w:val="24"/>
          <w:lang w:val="en-US"/>
        </w:rPr>
        <w:t xml:space="preserve">, </w:t>
      </w:r>
      <w:r w:rsidRPr="002658B1">
        <w:rPr>
          <w:rFonts w:ascii="Times New Roman" w:hAnsi="Times New Roman"/>
          <w:sz w:val="24"/>
          <w:szCs w:val="24"/>
        </w:rPr>
        <w:t>альтернативный</w:t>
      </w:r>
      <w:r w:rsidRPr="002658B1">
        <w:rPr>
          <w:rFonts w:ascii="Times New Roman" w:hAnsi="Times New Roman"/>
          <w:sz w:val="24"/>
          <w:szCs w:val="24"/>
          <w:lang w:val="en-US"/>
        </w:rPr>
        <w:t xml:space="preserve">, </w:t>
      </w:r>
      <w:r w:rsidRPr="002658B1">
        <w:rPr>
          <w:rFonts w:ascii="Times New Roman" w:hAnsi="Times New Roman"/>
          <w:sz w:val="24"/>
          <w:szCs w:val="24"/>
        </w:rPr>
        <w:t>разделительный</w:t>
      </w:r>
      <w:r w:rsidRPr="002658B1">
        <w:rPr>
          <w:rFonts w:ascii="Times New Roman" w:hAnsi="Times New Roman"/>
          <w:sz w:val="24"/>
          <w:szCs w:val="24"/>
          <w:lang w:val="en-US"/>
        </w:rPr>
        <w:t xml:space="preserve"> </w:t>
      </w:r>
      <w:r w:rsidRPr="002658B1">
        <w:rPr>
          <w:rFonts w:ascii="Times New Roman" w:hAnsi="Times New Roman"/>
          <w:sz w:val="24"/>
          <w:szCs w:val="24"/>
        </w:rPr>
        <w:t>вопросы</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повествовательные, вопросительные и побудительные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модальные глаголы в косвенной речи в настоящем и прошедшем времени;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w:t>
      </w:r>
      <w:r w:rsidRPr="002658B1">
        <w:rPr>
          <w:rFonts w:ascii="Times New Roman" w:hAnsi="Times New Roman"/>
          <w:sz w:val="24"/>
          <w:szCs w:val="24"/>
        </w:rPr>
        <w:t>с</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конструкциями</w:t>
      </w:r>
      <w:r w:rsidRPr="002658B1">
        <w:rPr>
          <w:rFonts w:ascii="Times New Roman" w:hAnsi="Times New Roman"/>
          <w:sz w:val="24"/>
          <w:szCs w:val="24"/>
          <w:lang w:val="en-US"/>
        </w:rPr>
        <w:t xml:space="preserve"> as … as, not so … as, both … and …, either … or, neither … nor;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I wish;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конструкции с глаголами на -ing: to love/hate doing smth;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c </w:t>
      </w:r>
      <w:r w:rsidRPr="002658B1">
        <w:rPr>
          <w:rFonts w:ascii="Times New Roman" w:hAnsi="Times New Roman"/>
          <w:sz w:val="24"/>
          <w:szCs w:val="24"/>
        </w:rPr>
        <w:t>глаголами</w:t>
      </w:r>
      <w:r w:rsidRPr="002658B1">
        <w:rPr>
          <w:rFonts w:ascii="Times New Roman" w:hAnsi="Times New Roman"/>
          <w:sz w:val="24"/>
          <w:szCs w:val="24"/>
          <w:lang w:val="en-US"/>
        </w:rPr>
        <w:t xml:space="preserve"> to stop, to remember, to forget (</w:t>
      </w:r>
      <w:r w:rsidRPr="002658B1">
        <w:rPr>
          <w:rFonts w:ascii="Times New Roman" w:hAnsi="Times New Roman"/>
          <w:sz w:val="24"/>
          <w:szCs w:val="24"/>
        </w:rPr>
        <w:t>разница</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значении</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to stop doing smth </w:t>
      </w:r>
      <w:r w:rsidRPr="002658B1">
        <w:rPr>
          <w:rFonts w:ascii="Times New Roman" w:hAnsi="Times New Roman"/>
          <w:sz w:val="24"/>
          <w:szCs w:val="24"/>
        </w:rPr>
        <w:t>и</w:t>
      </w:r>
      <w:r w:rsidRPr="002658B1">
        <w:rPr>
          <w:rFonts w:ascii="Times New Roman" w:hAnsi="Times New Roman"/>
          <w:sz w:val="24"/>
          <w:szCs w:val="24"/>
          <w:lang w:val="en-US"/>
        </w:rPr>
        <w:t xml:space="preserve"> to stop to do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It takes me … to do smth;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конструкция used to + инфинитив глагола;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be/get used to smth, be/get used to doing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I prefer, I’d prefer, I’d rather prefer,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предпочтение</w:t>
      </w:r>
      <w:r w:rsidRPr="002658B1">
        <w:rPr>
          <w:rFonts w:ascii="Times New Roman" w:hAnsi="Times New Roman"/>
          <w:sz w:val="24"/>
          <w:szCs w:val="24"/>
          <w:lang w:val="en-US"/>
        </w:rPr>
        <w:t>,</w:t>
      </w:r>
      <w:r w:rsidR="0012038A" w:rsidRPr="002658B1">
        <w:rPr>
          <w:rFonts w:ascii="Times New Roman" w:hAnsi="Times New Roman"/>
          <w:sz w:val="24"/>
          <w:szCs w:val="24"/>
          <w:lang w:val="en-US"/>
        </w:rPr>
        <w:t xml:space="preserve"> </w:t>
      </w:r>
      <w:r w:rsidRPr="002658B1">
        <w:rPr>
          <w:rFonts w:ascii="Times New Roman" w:hAnsi="Times New Roman"/>
          <w:sz w:val="24"/>
          <w:szCs w:val="24"/>
        </w:rPr>
        <w:t>а</w:t>
      </w:r>
      <w:r w:rsidRPr="002658B1">
        <w:rPr>
          <w:rFonts w:ascii="Times New Roman" w:hAnsi="Times New Roman"/>
          <w:sz w:val="24"/>
          <w:szCs w:val="24"/>
          <w:lang w:val="en-US"/>
        </w:rPr>
        <w:t xml:space="preserve"> </w:t>
      </w:r>
      <w:r w:rsidRPr="002658B1">
        <w:rPr>
          <w:rFonts w:ascii="Times New Roman" w:hAnsi="Times New Roman"/>
          <w:sz w:val="24"/>
          <w:szCs w:val="24"/>
        </w:rPr>
        <w:t>также</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конструкций</w:t>
      </w:r>
      <w:r w:rsidRPr="002658B1">
        <w:rPr>
          <w:rFonts w:ascii="Times New Roman" w:hAnsi="Times New Roman"/>
          <w:sz w:val="24"/>
          <w:szCs w:val="24"/>
          <w:lang w:val="en-US"/>
        </w:rPr>
        <w:t xml:space="preserve"> I’d rather, You’d better;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подлежащее, выраженное собирательным существительным (family, police),</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его согласование со сказуемым;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to be going to, </w:t>
      </w:r>
      <w:r w:rsidRPr="002658B1">
        <w:rPr>
          <w:rFonts w:ascii="Times New Roman" w:hAnsi="Times New Roman"/>
          <w:sz w:val="24"/>
          <w:szCs w:val="24"/>
        </w:rPr>
        <w:t>формы</w:t>
      </w:r>
      <w:r w:rsidRPr="002658B1">
        <w:rPr>
          <w:rFonts w:ascii="Times New Roman" w:hAnsi="Times New Roman"/>
          <w:sz w:val="24"/>
          <w:szCs w:val="24"/>
          <w:lang w:val="en-US"/>
        </w:rPr>
        <w:t xml:space="preserve"> Future Simple Tense </w:t>
      </w:r>
      <w:r w:rsidRPr="002658B1">
        <w:rPr>
          <w:rFonts w:ascii="Times New Roman" w:hAnsi="Times New Roman"/>
          <w:sz w:val="24"/>
          <w:szCs w:val="24"/>
        </w:rPr>
        <w:t>и</w:t>
      </w:r>
      <w:r w:rsidRPr="002658B1">
        <w:rPr>
          <w:rFonts w:ascii="Times New Roman" w:hAnsi="Times New Roman"/>
          <w:sz w:val="24"/>
          <w:szCs w:val="24"/>
          <w:lang w:val="en-US"/>
        </w:rPr>
        <w:t xml:space="preserve"> Present Continuous Tense </w:t>
      </w:r>
      <w:r w:rsidRPr="002658B1">
        <w:rPr>
          <w:rFonts w:ascii="Times New Roman" w:hAnsi="Times New Roman"/>
          <w:sz w:val="24"/>
          <w:szCs w:val="24"/>
        </w:rPr>
        <w:t>для</w:t>
      </w:r>
      <w:r w:rsidRPr="002658B1">
        <w:rPr>
          <w:rFonts w:ascii="Times New Roman" w:hAnsi="Times New Roman"/>
          <w:sz w:val="24"/>
          <w:szCs w:val="24"/>
          <w:lang w:val="en-US"/>
        </w:rPr>
        <w:t xml:space="preserve"> </w:t>
      </w:r>
      <w:r w:rsidRPr="002658B1">
        <w:rPr>
          <w:rFonts w:ascii="Times New Roman" w:hAnsi="Times New Roman"/>
          <w:sz w:val="24"/>
          <w:szCs w:val="24"/>
        </w:rPr>
        <w:t>выражения</w:t>
      </w:r>
      <w:r w:rsidRPr="002658B1">
        <w:rPr>
          <w:rFonts w:ascii="Times New Roman" w:hAnsi="Times New Roman"/>
          <w:sz w:val="24"/>
          <w:szCs w:val="24"/>
          <w:lang w:val="en-US"/>
        </w:rPr>
        <w:t xml:space="preserve"> </w:t>
      </w:r>
      <w:r w:rsidRPr="002658B1">
        <w:rPr>
          <w:rFonts w:ascii="Times New Roman" w:hAnsi="Times New Roman"/>
          <w:sz w:val="24"/>
          <w:szCs w:val="24"/>
        </w:rPr>
        <w:t>будущего</w:t>
      </w:r>
      <w:r w:rsidRPr="002658B1">
        <w:rPr>
          <w:rFonts w:ascii="Times New Roman" w:hAnsi="Times New Roman"/>
          <w:sz w:val="24"/>
          <w:szCs w:val="24"/>
          <w:lang w:val="en-US"/>
        </w:rPr>
        <w:t xml:space="preserve"> </w:t>
      </w:r>
      <w:r w:rsidRPr="002658B1">
        <w:rPr>
          <w:rFonts w:ascii="Times New Roman" w:hAnsi="Times New Roman"/>
          <w:sz w:val="24"/>
          <w:szCs w:val="24"/>
        </w:rPr>
        <w:t>действия</w:t>
      </w:r>
      <w:r w:rsidRPr="002658B1">
        <w:rPr>
          <w:rFonts w:ascii="Times New Roman" w:hAnsi="Times New Roman"/>
          <w:sz w:val="24"/>
          <w:szCs w:val="24"/>
          <w:lang w:val="en-US"/>
        </w:rPr>
        <w:t xml:space="preser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модальные</w:t>
      </w:r>
      <w:r w:rsidRPr="002658B1">
        <w:rPr>
          <w:rFonts w:ascii="Times New Roman" w:hAnsi="Times New Roman"/>
          <w:sz w:val="24"/>
          <w:szCs w:val="24"/>
          <w:lang w:val="en-US"/>
        </w:rPr>
        <w:t xml:space="preserve"> </w:t>
      </w:r>
      <w:r w:rsidRPr="002658B1">
        <w:rPr>
          <w:rFonts w:ascii="Times New Roman" w:hAnsi="Times New Roman"/>
          <w:sz w:val="24"/>
          <w:szCs w:val="24"/>
        </w:rPr>
        <w:t>глаголы</w:t>
      </w:r>
      <w:r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их</w:t>
      </w:r>
      <w:r w:rsidRPr="002658B1">
        <w:rPr>
          <w:rFonts w:ascii="Times New Roman" w:hAnsi="Times New Roman"/>
          <w:sz w:val="24"/>
          <w:szCs w:val="24"/>
          <w:lang w:val="en-US"/>
        </w:rPr>
        <w:t xml:space="preserve"> </w:t>
      </w:r>
      <w:r w:rsidRPr="002658B1">
        <w:rPr>
          <w:rFonts w:ascii="Times New Roman" w:hAnsi="Times New Roman"/>
          <w:sz w:val="24"/>
          <w:szCs w:val="24"/>
        </w:rPr>
        <w:t>эквиваленты</w:t>
      </w:r>
      <w:r w:rsidRPr="002658B1">
        <w:rPr>
          <w:rFonts w:ascii="Times New Roman" w:hAnsi="Times New Roman"/>
          <w:sz w:val="24"/>
          <w:szCs w:val="24"/>
          <w:lang w:val="en-US"/>
        </w:rPr>
        <w:t xml:space="preserve"> (can/be able to, could, must/have to, may, might, should, shall, would, will, need);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неличные</w:t>
      </w:r>
      <w:r w:rsidRPr="002658B1">
        <w:rPr>
          <w:rFonts w:ascii="Times New Roman" w:hAnsi="Times New Roman"/>
          <w:sz w:val="24"/>
          <w:szCs w:val="24"/>
          <w:lang w:val="en-US"/>
        </w:rPr>
        <w:t xml:space="preserve"> </w:t>
      </w:r>
      <w:r w:rsidRPr="002658B1">
        <w:rPr>
          <w:rFonts w:ascii="Times New Roman" w:hAnsi="Times New Roman"/>
          <w:sz w:val="24"/>
          <w:szCs w:val="24"/>
        </w:rPr>
        <w:t>формы</w:t>
      </w:r>
      <w:r w:rsidRPr="002658B1">
        <w:rPr>
          <w:rFonts w:ascii="Times New Roman" w:hAnsi="Times New Roman"/>
          <w:sz w:val="24"/>
          <w:szCs w:val="24"/>
          <w:lang w:val="en-US"/>
        </w:rPr>
        <w:t xml:space="preserve"> </w:t>
      </w:r>
      <w:r w:rsidRPr="002658B1">
        <w:rPr>
          <w:rFonts w:ascii="Times New Roman" w:hAnsi="Times New Roman"/>
          <w:sz w:val="24"/>
          <w:szCs w:val="24"/>
        </w:rPr>
        <w:t>глагола</w:t>
      </w:r>
      <w:r w:rsidRPr="002658B1">
        <w:rPr>
          <w:rFonts w:ascii="Times New Roman" w:hAnsi="Times New Roman"/>
          <w:sz w:val="24"/>
          <w:szCs w:val="24"/>
          <w:lang w:val="en-US"/>
        </w:rPr>
        <w:t xml:space="preserve"> – </w:t>
      </w:r>
      <w:r w:rsidRPr="002658B1">
        <w:rPr>
          <w:rFonts w:ascii="Times New Roman" w:hAnsi="Times New Roman"/>
          <w:sz w:val="24"/>
          <w:szCs w:val="24"/>
        </w:rPr>
        <w:t>инфинитив</w:t>
      </w:r>
      <w:r w:rsidRPr="002658B1">
        <w:rPr>
          <w:rFonts w:ascii="Times New Roman" w:hAnsi="Times New Roman"/>
          <w:sz w:val="24"/>
          <w:szCs w:val="24"/>
          <w:lang w:val="en-US"/>
        </w:rPr>
        <w:t xml:space="preserve">, </w:t>
      </w:r>
      <w:r w:rsidRPr="002658B1">
        <w:rPr>
          <w:rFonts w:ascii="Times New Roman" w:hAnsi="Times New Roman"/>
          <w:sz w:val="24"/>
          <w:szCs w:val="24"/>
        </w:rPr>
        <w:t>герундий</w:t>
      </w:r>
      <w:r w:rsidRPr="002658B1">
        <w:rPr>
          <w:rFonts w:ascii="Times New Roman" w:hAnsi="Times New Roman"/>
          <w:sz w:val="24"/>
          <w:szCs w:val="24"/>
          <w:lang w:val="en-US"/>
        </w:rPr>
        <w:t xml:space="preserve">, </w:t>
      </w:r>
      <w:r w:rsidRPr="002658B1">
        <w:rPr>
          <w:rFonts w:ascii="Times New Roman" w:hAnsi="Times New Roman"/>
          <w:sz w:val="24"/>
          <w:szCs w:val="24"/>
        </w:rPr>
        <w:t>причастие</w:t>
      </w:r>
      <w:r w:rsidRPr="002658B1">
        <w:rPr>
          <w:rFonts w:ascii="Times New Roman" w:hAnsi="Times New Roman"/>
          <w:sz w:val="24"/>
          <w:szCs w:val="24"/>
          <w:lang w:val="en-US"/>
        </w:rPr>
        <w:t xml:space="preserve"> (Participle</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I</w:t>
      </w:r>
      <w:r w:rsidR="00940D1B"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Participle II), </w:t>
      </w:r>
      <w:r w:rsidRPr="002658B1">
        <w:rPr>
          <w:rFonts w:ascii="Times New Roman" w:hAnsi="Times New Roman"/>
          <w:sz w:val="24"/>
          <w:szCs w:val="24"/>
        </w:rPr>
        <w:t>причастия</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функции</w:t>
      </w:r>
      <w:r w:rsidRPr="002658B1">
        <w:rPr>
          <w:rFonts w:ascii="Times New Roman" w:hAnsi="Times New Roman"/>
          <w:sz w:val="24"/>
          <w:szCs w:val="24"/>
          <w:lang w:val="en-US"/>
        </w:rPr>
        <w:t xml:space="preserve"> </w:t>
      </w:r>
      <w:r w:rsidRPr="002658B1">
        <w:rPr>
          <w:rFonts w:ascii="Times New Roman" w:hAnsi="Times New Roman"/>
          <w:sz w:val="24"/>
          <w:szCs w:val="24"/>
        </w:rPr>
        <w:t>определения</w:t>
      </w:r>
      <w:r w:rsidRPr="002658B1">
        <w:rPr>
          <w:rFonts w:ascii="Times New Roman" w:hAnsi="Times New Roman"/>
          <w:sz w:val="24"/>
          <w:szCs w:val="24"/>
          <w:lang w:val="en-US"/>
        </w:rPr>
        <w:t xml:space="preserve"> (Participle I – a playing child, Participle II – a written text);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определённый, неопределённый и нулевой артикли;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существительные во множественном числе, образованных по правилу,</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исключения;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притяжательный падеж имён существительных;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прилагательные и наречия в положительной, сравнительной</w:t>
      </w:r>
      <w:r w:rsidR="0012038A" w:rsidRPr="002658B1">
        <w:rPr>
          <w:rFonts w:ascii="Times New Roman" w:hAnsi="Times New Roman"/>
          <w:sz w:val="24"/>
          <w:szCs w:val="24"/>
        </w:rPr>
        <w:t xml:space="preserve"> </w:t>
      </w:r>
      <w:r w:rsidRPr="002658B1">
        <w:rPr>
          <w:rFonts w:ascii="Times New Roman" w:hAnsi="Times New Roman"/>
          <w:sz w:val="24"/>
          <w:szCs w:val="24"/>
        </w:rPr>
        <w:t>и превосходной степенях, образованных по правилу, и исключения;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слова</w:t>
      </w:r>
      <w:r w:rsidRPr="002658B1">
        <w:rPr>
          <w:rFonts w:ascii="Times New Roman" w:hAnsi="Times New Roman"/>
          <w:sz w:val="24"/>
          <w:szCs w:val="24"/>
          <w:lang w:val="en-US"/>
        </w:rPr>
        <w:t xml:space="preserve">,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количество</w:t>
      </w:r>
      <w:r w:rsidRPr="002658B1">
        <w:rPr>
          <w:rFonts w:ascii="Times New Roman" w:hAnsi="Times New Roman"/>
          <w:sz w:val="24"/>
          <w:szCs w:val="24"/>
          <w:lang w:val="en-US"/>
        </w:rPr>
        <w:t xml:space="preserve"> (many/much, little/a little, few/a few, a lot of);</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количественные и порядковые числительные;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социокультурными знаниями и умениями: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знать/понимать речевые различия в ситуациях официального</w:t>
      </w:r>
      <w:r w:rsidR="0012038A" w:rsidRPr="002658B1">
        <w:rPr>
          <w:rFonts w:ascii="Times New Roman" w:hAnsi="Times New Roman"/>
          <w:sz w:val="24"/>
          <w:szCs w:val="24"/>
        </w:rPr>
        <w:t xml:space="preserve"> </w:t>
      </w:r>
      <w:r w:rsidRPr="002658B1">
        <w:rPr>
          <w:rFonts w:ascii="Times New Roman" w:hAnsi="Times New Roman"/>
          <w:sz w:val="24"/>
          <w:szCs w:val="24"/>
        </w:rPr>
        <w:t>и неофициального общения в рамках тематического содержания речи</w:t>
      </w:r>
      <w:r w:rsidR="0012038A" w:rsidRPr="002658B1">
        <w:rPr>
          <w:rFonts w:ascii="Times New Roman" w:hAnsi="Times New Roman"/>
          <w:sz w:val="24"/>
          <w:szCs w:val="24"/>
        </w:rPr>
        <w:t xml:space="preserve"> </w:t>
      </w:r>
      <w:r w:rsidRPr="002658B1">
        <w:rPr>
          <w:rFonts w:ascii="Times New Roman" w:hAnsi="Times New Roman"/>
          <w:sz w:val="24"/>
          <w:szCs w:val="24"/>
        </w:rPr>
        <w:t>и использовать лексико-грамматические средства с учётом этих различий;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представлять родную страну и её культуру на иностранном языке;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проявлять уважение к иной культуре, соблюдать нормы вежливости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межкультурном общении;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различные приёмы переработки информации:</w:t>
      </w:r>
      <w:r w:rsidR="00371D66" w:rsidRPr="002658B1">
        <w:rPr>
          <w:rFonts w:ascii="Times New Roman" w:hAnsi="Times New Roman"/>
          <w:sz w:val="24"/>
          <w:szCs w:val="24"/>
        </w:rPr>
        <w:t xml:space="preserve"> </w:t>
      </w:r>
      <w:r w:rsidRPr="002658B1">
        <w:rPr>
          <w:rFonts w:ascii="Times New Roman" w:hAnsi="Times New Roman"/>
          <w:sz w:val="24"/>
          <w:szCs w:val="24"/>
        </w:rPr>
        <w:t>при</w:t>
      </w:r>
      <w:r w:rsidR="0081122C" w:rsidRPr="002658B1">
        <w:rPr>
          <w:rFonts w:ascii="Times New Roman" w:hAnsi="Times New Roman"/>
          <w:sz w:val="24"/>
          <w:szCs w:val="24"/>
        </w:rPr>
        <w:t xml:space="preserve"> </w:t>
      </w:r>
      <w:r w:rsidRPr="002658B1">
        <w:rPr>
          <w:rFonts w:ascii="Times New Roman" w:hAnsi="Times New Roman"/>
          <w:sz w:val="24"/>
          <w:szCs w:val="24"/>
        </w:rPr>
        <w:t>говорении – переспрос, при говорении и письме – описание/перифраз/толкование, при чтении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аудировании – языковую и контекстуальную догадку;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метапредметными умениями, позволяющими: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совершенствовать учебную деятельность по овладению иностранным языком;</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сравнивать, классифицировать, систематизировать и обобщать</w:t>
      </w:r>
      <w:r w:rsidR="0012038A" w:rsidRPr="002658B1">
        <w:rPr>
          <w:rFonts w:ascii="Times New Roman" w:hAnsi="Times New Roman"/>
          <w:sz w:val="24"/>
          <w:szCs w:val="24"/>
        </w:rPr>
        <w:t xml:space="preserve"> </w:t>
      </w:r>
      <w:r w:rsidRPr="002658B1">
        <w:rPr>
          <w:rFonts w:ascii="Times New Roman" w:hAnsi="Times New Roman"/>
          <w:sz w:val="24"/>
          <w:szCs w:val="24"/>
        </w:rPr>
        <w:t>по существенным признакам изученные языковые явления (лексические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грамматические);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иноязычные словари и справочники,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том числе информационно-справочные системы в электронной̆ форме;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2658B1" w:rsidRDefault="0069276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96.</w:t>
      </w:r>
      <w:r w:rsidR="00F0164B" w:rsidRPr="002658B1">
        <w:rPr>
          <w:rFonts w:ascii="Times New Roman" w:hAnsi="Times New Roman"/>
          <w:sz w:val="24"/>
          <w:szCs w:val="24"/>
        </w:rPr>
        <w:t>8.8. Предметные результаты освоения программы по английскому языку.</w:t>
      </w:r>
      <w:r w:rsidR="0012038A" w:rsidRPr="002658B1">
        <w:rPr>
          <w:rFonts w:ascii="Times New Roman" w:hAnsi="Times New Roman"/>
          <w:sz w:val="24"/>
          <w:szCs w:val="24"/>
        </w:rPr>
        <w:t xml:space="preserve"> </w:t>
      </w:r>
      <w:r w:rsidR="00F0164B" w:rsidRPr="002658B1">
        <w:rPr>
          <w:rFonts w:ascii="Times New Roman" w:hAnsi="Times New Roman"/>
          <w:sz w:val="24"/>
          <w:szCs w:val="24"/>
        </w:rPr>
        <w:t>К концу 11 класса обучающийся научится: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основными видами речевой деятельности: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говорение: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2658B1">
        <w:rPr>
          <w:rFonts w:ascii="Times New Roman" w:hAnsi="Times New Roman"/>
          <w:sz w:val="24"/>
          <w:szCs w:val="24"/>
        </w:rPr>
        <w:t xml:space="preserve"> </w:t>
      </w:r>
      <w:r w:rsidRPr="002658B1">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излагать основное содержание прочитанного/прослушанного текста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устно излагать результаты выполненной проектной работы (объём –</w:t>
      </w:r>
      <w:r w:rsidR="0012038A" w:rsidRPr="002658B1">
        <w:rPr>
          <w:rFonts w:ascii="Times New Roman" w:hAnsi="Times New Roman"/>
          <w:sz w:val="24"/>
          <w:szCs w:val="24"/>
        </w:rPr>
        <w:t xml:space="preserve"> </w:t>
      </w:r>
      <w:r w:rsidRPr="002658B1">
        <w:rPr>
          <w:rFonts w:ascii="Times New Roman" w:hAnsi="Times New Roman"/>
          <w:sz w:val="24"/>
          <w:szCs w:val="24"/>
        </w:rPr>
        <w:t xml:space="preserve">14–15 фраз);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аудирование: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2658B1">
        <w:rPr>
          <w:rFonts w:ascii="Times New Roman" w:hAnsi="Times New Roman"/>
          <w:sz w:val="24"/>
          <w:szCs w:val="24"/>
        </w:rPr>
        <w:t xml:space="preserve"> </w:t>
      </w:r>
      <w:r w:rsidRPr="002658B1">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смысловое чтение: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читать про себя и понимать несложные аутентичные тексты разного</w:t>
      </w:r>
      <w:r w:rsidR="0012038A" w:rsidRPr="002658B1">
        <w:rPr>
          <w:rFonts w:ascii="Times New Roman" w:hAnsi="Times New Roman"/>
          <w:sz w:val="24"/>
          <w:szCs w:val="24"/>
        </w:rPr>
        <w:t xml:space="preserve"> </w:t>
      </w:r>
      <w:r w:rsidRPr="002658B1">
        <w:rPr>
          <w:rFonts w:ascii="Times New Roman" w:hAnsi="Times New Roman"/>
          <w:sz w:val="24"/>
          <w:szCs w:val="24"/>
        </w:rPr>
        <w:t>вида, жанра и стиля, содержащие отдельные неизученные языковые явления,</w:t>
      </w:r>
      <w:r w:rsidR="0012038A" w:rsidRPr="002658B1">
        <w:rPr>
          <w:rFonts w:ascii="Times New Roman" w:hAnsi="Times New Roman"/>
          <w:sz w:val="24"/>
          <w:szCs w:val="24"/>
        </w:rPr>
        <w:t xml:space="preserve"> </w:t>
      </w:r>
      <w:r w:rsidRPr="002658B1">
        <w:rPr>
          <w:rFonts w:ascii="Times New Roman" w:hAnsi="Times New Roman"/>
          <w:sz w:val="24"/>
          <w:szCs w:val="24"/>
        </w:rPr>
        <w:t>с различной глубиной проникновения в содержание текста: с пониманием</w:t>
      </w:r>
      <w:r w:rsidR="0012038A" w:rsidRPr="002658B1">
        <w:rPr>
          <w:rFonts w:ascii="Times New Roman" w:hAnsi="Times New Roman"/>
          <w:sz w:val="24"/>
          <w:szCs w:val="24"/>
        </w:rPr>
        <w:t xml:space="preserve"> </w:t>
      </w:r>
      <w:r w:rsidRPr="002658B1">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2658B1">
        <w:rPr>
          <w:rFonts w:ascii="Times New Roman" w:hAnsi="Times New Roman"/>
          <w:sz w:val="24"/>
          <w:szCs w:val="24"/>
        </w:rPr>
        <w:t xml:space="preserve"> </w:t>
      </w:r>
      <w:r w:rsidRPr="002658B1">
        <w:rPr>
          <w:rFonts w:ascii="Times New Roman" w:hAnsi="Times New Roman"/>
          <w:sz w:val="24"/>
          <w:szCs w:val="24"/>
        </w:rPr>
        <w:t>для чтения</w:t>
      </w:r>
      <w:r w:rsidR="0012038A" w:rsidRPr="002658B1">
        <w:rPr>
          <w:rFonts w:ascii="Times New Roman" w:hAnsi="Times New Roman"/>
          <w:sz w:val="24"/>
          <w:szCs w:val="24"/>
        </w:rPr>
        <w:t xml:space="preserve"> </w:t>
      </w:r>
      <w:r w:rsidRPr="002658B1">
        <w:rPr>
          <w:rFonts w:ascii="Times New Roman" w:hAnsi="Times New Roman"/>
          <w:sz w:val="24"/>
          <w:szCs w:val="24"/>
        </w:rPr>
        <w:t>–</w:t>
      </w:r>
      <w:r w:rsidR="00CB1AE4" w:rsidRPr="002658B1">
        <w:rPr>
          <w:rFonts w:ascii="Times New Roman" w:hAnsi="Times New Roman"/>
          <w:sz w:val="24"/>
          <w:szCs w:val="24"/>
        </w:rPr>
        <w:t xml:space="preserve"> </w:t>
      </w:r>
      <w:r w:rsidRPr="002658B1">
        <w:rPr>
          <w:rFonts w:ascii="Times New Roman" w:hAnsi="Times New Roman"/>
          <w:sz w:val="24"/>
          <w:szCs w:val="24"/>
        </w:rPr>
        <w:t xml:space="preserve">до 600–800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читать про себя несплошные тексты (таблицы, диаграммы, графики)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понимать представленную в них информацию;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письменная речь: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заполнять анкеты и формуляры, сообщая о себе основные сведения,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соответствии с нормами, принятыми 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писать резюме (CV) с сообщением основных сведений о себе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нормами, принятыми в стране/странах изучаемого языка;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2658B1">
        <w:rPr>
          <w:rFonts w:ascii="Times New Roman" w:hAnsi="Times New Roman"/>
          <w:sz w:val="24"/>
          <w:szCs w:val="24"/>
        </w:rPr>
        <w:t>использованием</w:t>
      </w:r>
      <w:r w:rsidRPr="002658B1">
        <w:rPr>
          <w:rFonts w:ascii="Times New Roman" w:hAnsi="Times New Roman"/>
          <w:sz w:val="24"/>
          <w:szCs w:val="24"/>
        </w:rPr>
        <w:t xml:space="preserve"> образц</w:t>
      </w:r>
      <w:r w:rsidR="00F27F61" w:rsidRPr="002658B1">
        <w:rPr>
          <w:rFonts w:ascii="Times New Roman" w:hAnsi="Times New Roman"/>
          <w:sz w:val="24"/>
          <w:szCs w:val="24"/>
        </w:rPr>
        <w:t>а</w:t>
      </w:r>
      <w:r w:rsidRPr="002658B1">
        <w:rPr>
          <w:rFonts w:ascii="Times New Roman" w:hAnsi="Times New Roman"/>
          <w:sz w:val="24"/>
          <w:szCs w:val="24"/>
        </w:rPr>
        <w:t xml:space="preserve"> (объём высказывания – до 180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2658B1">
        <w:rPr>
          <w:rFonts w:ascii="Times New Roman" w:hAnsi="Times New Roman"/>
          <w:sz w:val="24"/>
          <w:szCs w:val="24"/>
        </w:rPr>
        <w:t xml:space="preserve"> </w:t>
      </w:r>
      <w:r w:rsidRPr="002658B1">
        <w:rPr>
          <w:rFonts w:ascii="Times New Roman" w:hAnsi="Times New Roman"/>
          <w:sz w:val="24"/>
          <w:szCs w:val="24"/>
        </w:rPr>
        <w:t xml:space="preserve">до 180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фонетическими навыками: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соответствующей интонацией, демонстрируя понимание содержания текста;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орфографическими навыками: правильно писать изученные слова;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пунктуационными навыками: использовать запятую</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при перечислении, обращении и при выделении вводных слов;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апостроф, точку, вопросительный и восклицательный знаки;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распознавать </w:t>
      </w:r>
      <w:r w:rsidR="0008081B" w:rsidRPr="002658B1">
        <w:rPr>
          <w:rFonts w:ascii="Times New Roman" w:hAnsi="Times New Roman"/>
          <w:sz w:val="24"/>
          <w:szCs w:val="24"/>
        </w:rPr>
        <w:t xml:space="preserve">в устной речи и письменном тексте </w:t>
      </w:r>
      <w:r w:rsidRPr="002658B1">
        <w:rPr>
          <w:rFonts w:ascii="Times New Roman" w:hAnsi="Times New Roman"/>
          <w:sz w:val="24"/>
          <w:szCs w:val="24"/>
        </w:rPr>
        <w:t>1500 лексических единиц (слов, фразовых глаголов, словосочетаний, речевых клише, средств логической связи)</w:t>
      </w:r>
      <w:r w:rsidR="0012038A" w:rsidRPr="002658B1">
        <w:rPr>
          <w:rFonts w:ascii="Times New Roman" w:hAnsi="Times New Roman"/>
          <w:sz w:val="24"/>
          <w:szCs w:val="24"/>
        </w:rPr>
        <w:t xml:space="preserve"> </w:t>
      </w:r>
      <w:r w:rsidRPr="002658B1">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2658B1">
        <w:rPr>
          <w:rFonts w:ascii="Times New Roman" w:hAnsi="Times New Roman"/>
          <w:sz w:val="24"/>
          <w:szCs w:val="24"/>
        </w:rPr>
        <w:t xml:space="preserve"> </w:t>
      </w:r>
      <w:r w:rsidRPr="002658B1">
        <w:rPr>
          <w:rFonts w:ascii="Times New Roman" w:hAnsi="Times New Roman"/>
          <w:sz w:val="24"/>
          <w:szCs w:val="24"/>
        </w:rPr>
        <w:t>с соблюдением существующей в английском языке нормы лексической сочетаемости;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родственные слова, образованные с использованием аффиксации: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глаголы при помощи префиксов dis-, mis-, re-, over-, under- и суффиксов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-ise/-ize, -en;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имена</w:t>
      </w:r>
      <w:r w:rsidRPr="002658B1">
        <w:rPr>
          <w:rFonts w:ascii="Times New Roman" w:hAnsi="Times New Roman"/>
          <w:sz w:val="24"/>
          <w:szCs w:val="24"/>
          <w:lang w:val="en-US"/>
        </w:rPr>
        <w:t xml:space="preserve"> </w:t>
      </w:r>
      <w:r w:rsidRPr="002658B1">
        <w:rPr>
          <w:rFonts w:ascii="Times New Roman" w:hAnsi="Times New Roman"/>
          <w:sz w:val="24"/>
          <w:szCs w:val="24"/>
        </w:rPr>
        <w:t>существительные</w:t>
      </w:r>
      <w:r w:rsidRPr="002658B1">
        <w:rPr>
          <w:rFonts w:ascii="Times New Roman" w:hAnsi="Times New Roman"/>
          <w:sz w:val="24"/>
          <w:szCs w:val="24"/>
          <w:lang w:val="en-US"/>
        </w:rPr>
        <w:t xml:space="preserve"> </w:t>
      </w:r>
      <w:r w:rsidRPr="002658B1">
        <w:rPr>
          <w:rFonts w:ascii="Times New Roman" w:hAnsi="Times New Roman"/>
          <w:sz w:val="24"/>
          <w:szCs w:val="24"/>
        </w:rPr>
        <w:t>при</w:t>
      </w:r>
      <w:r w:rsidRPr="002658B1">
        <w:rPr>
          <w:rFonts w:ascii="Times New Roman" w:hAnsi="Times New Roman"/>
          <w:sz w:val="24"/>
          <w:szCs w:val="24"/>
          <w:lang w:val="en-US"/>
        </w:rPr>
        <w:t xml:space="preserve"> </w:t>
      </w:r>
      <w:r w:rsidRPr="002658B1">
        <w:rPr>
          <w:rFonts w:ascii="Times New Roman" w:hAnsi="Times New Roman"/>
          <w:sz w:val="24"/>
          <w:szCs w:val="24"/>
        </w:rPr>
        <w:t>помощи</w:t>
      </w:r>
      <w:r w:rsidRPr="002658B1">
        <w:rPr>
          <w:rFonts w:ascii="Times New Roman" w:hAnsi="Times New Roman"/>
          <w:sz w:val="24"/>
          <w:szCs w:val="24"/>
          <w:lang w:val="en-US"/>
        </w:rPr>
        <w:t xml:space="preserve"> </w:t>
      </w:r>
      <w:r w:rsidRPr="002658B1">
        <w:rPr>
          <w:rFonts w:ascii="Times New Roman" w:hAnsi="Times New Roman"/>
          <w:sz w:val="24"/>
          <w:szCs w:val="24"/>
        </w:rPr>
        <w:t>префиксов</w:t>
      </w:r>
      <w:r w:rsidRPr="002658B1">
        <w:rPr>
          <w:rFonts w:ascii="Times New Roman" w:hAnsi="Times New Roman"/>
          <w:sz w:val="24"/>
          <w:szCs w:val="24"/>
          <w:lang w:val="en-US"/>
        </w:rPr>
        <w:t xml:space="preserve"> un-, in-/im-, il-/ir-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суффиксов</w:t>
      </w:r>
      <w:r w:rsidRPr="002658B1">
        <w:rPr>
          <w:rFonts w:ascii="Times New Roman" w:hAnsi="Times New Roman"/>
          <w:sz w:val="24"/>
          <w:szCs w:val="24"/>
          <w:lang w:val="en-US"/>
        </w:rPr>
        <w:t xml:space="preserve"> -ance/-ence, -er/-or, -ing, -ist, -ity, -ment, -ness, -sion/-tion, -ship;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имена</w:t>
      </w:r>
      <w:r w:rsidRPr="002658B1">
        <w:rPr>
          <w:rFonts w:ascii="Times New Roman" w:hAnsi="Times New Roman"/>
          <w:sz w:val="24"/>
          <w:szCs w:val="24"/>
          <w:lang w:val="en-US"/>
        </w:rPr>
        <w:t xml:space="preserve"> </w:t>
      </w:r>
      <w:r w:rsidRPr="002658B1">
        <w:rPr>
          <w:rFonts w:ascii="Times New Roman" w:hAnsi="Times New Roman"/>
          <w:sz w:val="24"/>
          <w:szCs w:val="24"/>
        </w:rPr>
        <w:t>прилагательные</w:t>
      </w:r>
      <w:r w:rsidRPr="002658B1">
        <w:rPr>
          <w:rFonts w:ascii="Times New Roman" w:hAnsi="Times New Roman"/>
          <w:sz w:val="24"/>
          <w:szCs w:val="24"/>
          <w:lang w:val="en-US"/>
        </w:rPr>
        <w:t xml:space="preserve"> </w:t>
      </w:r>
      <w:r w:rsidRPr="002658B1">
        <w:rPr>
          <w:rFonts w:ascii="Times New Roman" w:hAnsi="Times New Roman"/>
          <w:sz w:val="24"/>
          <w:szCs w:val="24"/>
        </w:rPr>
        <w:t>при</w:t>
      </w:r>
      <w:r w:rsidRPr="002658B1">
        <w:rPr>
          <w:rFonts w:ascii="Times New Roman" w:hAnsi="Times New Roman"/>
          <w:sz w:val="24"/>
          <w:szCs w:val="24"/>
          <w:lang w:val="en-US"/>
        </w:rPr>
        <w:t xml:space="preserve"> </w:t>
      </w:r>
      <w:r w:rsidRPr="002658B1">
        <w:rPr>
          <w:rFonts w:ascii="Times New Roman" w:hAnsi="Times New Roman"/>
          <w:sz w:val="24"/>
          <w:szCs w:val="24"/>
        </w:rPr>
        <w:t>помощи</w:t>
      </w:r>
      <w:r w:rsidRPr="002658B1">
        <w:rPr>
          <w:rFonts w:ascii="Times New Roman" w:hAnsi="Times New Roman"/>
          <w:sz w:val="24"/>
          <w:szCs w:val="24"/>
          <w:lang w:val="en-US"/>
        </w:rPr>
        <w:t xml:space="preserve"> </w:t>
      </w:r>
      <w:r w:rsidRPr="002658B1">
        <w:rPr>
          <w:rFonts w:ascii="Times New Roman" w:hAnsi="Times New Roman"/>
          <w:sz w:val="24"/>
          <w:szCs w:val="24"/>
        </w:rPr>
        <w:t>префиксов</w:t>
      </w:r>
      <w:r w:rsidRPr="002658B1">
        <w:rPr>
          <w:rFonts w:ascii="Times New Roman" w:hAnsi="Times New Roman"/>
          <w:sz w:val="24"/>
          <w:szCs w:val="24"/>
          <w:lang w:val="en-US"/>
        </w:rPr>
        <w:t xml:space="preserve"> un-, in-/im-, il-/ir-, inter-, non-, post-, pre-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суффиксов</w:t>
      </w:r>
      <w:r w:rsidRPr="002658B1">
        <w:rPr>
          <w:rFonts w:ascii="Times New Roman" w:hAnsi="Times New Roman"/>
          <w:sz w:val="24"/>
          <w:szCs w:val="24"/>
          <w:lang w:val="en-US"/>
        </w:rPr>
        <w:t xml:space="preserve"> -able/-ible, -al, -ed, -ese, -ful, -ian/ -an, -ical, -ing, -ish, -ive,</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-less, -ly, -ous, -y;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наречия при помощи префиксов un-, in-/im-, il-/ir- и суффикса -ly;</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числительные при помощи суффиксов -teen, -ty, -th;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 использованием словосложения: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сложные существительные путём соединения основ существительных (football);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существительные путём соединения основы прилагательного</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основой существительного (bluebell);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существительные путём соединения основ существительных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предлогом (father-in-law);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w:t>
      </w:r>
      <w:r w:rsidR="00C13368" w:rsidRPr="002658B1">
        <w:rPr>
          <w:rFonts w:ascii="Times New Roman" w:hAnsi="Times New Roman"/>
          <w:sz w:val="24"/>
          <w:szCs w:val="24"/>
        </w:rPr>
        <w:t>е</w:t>
      </w:r>
      <w:r w:rsidRPr="002658B1">
        <w:rPr>
          <w:rFonts w:ascii="Times New Roman" w:hAnsi="Times New Roman"/>
          <w:sz w:val="24"/>
          <w:szCs w:val="24"/>
        </w:rPr>
        <w:t xml:space="preserve"> прилагательные путём соединения наречия с основой</w:t>
      </w:r>
      <w:r w:rsidR="00371D66" w:rsidRPr="002658B1">
        <w:rPr>
          <w:rFonts w:ascii="Times New Roman" w:hAnsi="Times New Roman"/>
          <w:sz w:val="24"/>
          <w:szCs w:val="24"/>
        </w:rPr>
        <w:t xml:space="preserve"> </w:t>
      </w:r>
      <w:r w:rsidRPr="002658B1">
        <w:rPr>
          <w:rFonts w:ascii="Times New Roman" w:hAnsi="Times New Roman"/>
          <w:sz w:val="24"/>
          <w:szCs w:val="24"/>
        </w:rPr>
        <w:t>причастия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II (well-behaved);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прилагательные путём соединения основы прилагательного</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основой причастия I (nice-looking);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 использованием конверсии: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имён существительных от неопределённых форм глаголов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(to run – a run);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имён существительных от прилагательных (rich people – the rich);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глаголов от имён существительных (a hand – to hand);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глаголов от имён прилагательных (cool – to cool);</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знать и понимать особенности структуры простых и сложных предложений</w:t>
      </w:r>
      <w:r w:rsidR="0012038A" w:rsidRPr="002658B1">
        <w:rPr>
          <w:rFonts w:ascii="Times New Roman" w:hAnsi="Times New Roman"/>
          <w:sz w:val="24"/>
          <w:szCs w:val="24"/>
        </w:rPr>
        <w:t xml:space="preserve"> </w:t>
      </w:r>
      <w:r w:rsidRPr="002658B1">
        <w:rPr>
          <w:rFonts w:ascii="Times New Roman" w:hAnsi="Times New Roman"/>
          <w:sz w:val="24"/>
          <w:szCs w:val="24"/>
        </w:rPr>
        <w:t>и различных коммуникативных типов предложений английского языка;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и употреблять в устной и письменной речи: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предложения, в том числе с несколькими обстоятельствами, следующими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определённом порядке;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It;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начальным There + to be;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предложения с глагольными конструкциями, содержащими глаголы-связки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to be, to look, to seem, to feel;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предложения cо сложным подлежащим – Complex Subject;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cо сложным дополнением – Complex Object;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сложносочинённые предложения с сочинительными союзами and, but, or;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союзами и союзными словами because, if, when, where, what, why, how;</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определительными придаточными</w:t>
      </w:r>
      <w:r w:rsidR="0012038A" w:rsidRPr="002658B1">
        <w:rPr>
          <w:rFonts w:ascii="Times New Roman" w:hAnsi="Times New Roman"/>
          <w:sz w:val="24"/>
          <w:szCs w:val="24"/>
        </w:rPr>
        <w:t xml:space="preserve"> </w:t>
      </w:r>
      <w:r w:rsidRPr="002658B1">
        <w:rPr>
          <w:rFonts w:ascii="Times New Roman" w:hAnsi="Times New Roman"/>
          <w:sz w:val="24"/>
          <w:szCs w:val="24"/>
        </w:rPr>
        <w:t>с союзными словами who, which, that;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сложноподчинённые предложения с союзными словами whoever, whatever, however, whenever;</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условные предложения с глаголами в изъявительном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0, Conditional I) и с глаголами в сослагательном наклонении</w:t>
      </w:r>
      <w:r w:rsidR="0012038A" w:rsidRPr="002658B1">
        <w:rPr>
          <w:rFonts w:ascii="Times New Roman" w:hAnsi="Times New Roman"/>
          <w:sz w:val="24"/>
          <w:szCs w:val="24"/>
        </w:rPr>
        <w:t xml:space="preserve"> </w:t>
      </w:r>
      <w:r w:rsidRPr="002658B1">
        <w:rPr>
          <w:rFonts w:ascii="Times New Roman" w:hAnsi="Times New Roman"/>
          <w:sz w:val="24"/>
          <w:szCs w:val="24"/>
        </w:rPr>
        <w:t>(Conditional II);</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все</w:t>
      </w:r>
      <w:r w:rsidRPr="002658B1">
        <w:rPr>
          <w:rFonts w:ascii="Times New Roman" w:hAnsi="Times New Roman"/>
          <w:sz w:val="24"/>
          <w:szCs w:val="24"/>
          <w:lang w:val="en-US"/>
        </w:rPr>
        <w:t xml:space="preserve"> </w:t>
      </w:r>
      <w:r w:rsidRPr="002658B1">
        <w:rPr>
          <w:rFonts w:ascii="Times New Roman" w:hAnsi="Times New Roman"/>
          <w:sz w:val="24"/>
          <w:szCs w:val="24"/>
        </w:rPr>
        <w:t>типы</w:t>
      </w:r>
      <w:r w:rsidRPr="002658B1">
        <w:rPr>
          <w:rFonts w:ascii="Times New Roman" w:hAnsi="Times New Roman"/>
          <w:sz w:val="24"/>
          <w:szCs w:val="24"/>
          <w:lang w:val="en-US"/>
        </w:rPr>
        <w:t xml:space="preserve"> </w:t>
      </w:r>
      <w:r w:rsidRPr="002658B1">
        <w:rPr>
          <w:rFonts w:ascii="Times New Roman" w:hAnsi="Times New Roman"/>
          <w:sz w:val="24"/>
          <w:szCs w:val="24"/>
        </w:rPr>
        <w:t>вопросительных</w:t>
      </w:r>
      <w:r w:rsidRPr="002658B1">
        <w:rPr>
          <w:rFonts w:ascii="Times New Roman" w:hAnsi="Times New Roman"/>
          <w:sz w:val="24"/>
          <w:szCs w:val="24"/>
          <w:lang w:val="en-US"/>
        </w:rPr>
        <w:t xml:space="preserve"> </w:t>
      </w:r>
      <w:r w:rsidRPr="002658B1">
        <w:rPr>
          <w:rFonts w:ascii="Times New Roman" w:hAnsi="Times New Roman"/>
          <w:sz w:val="24"/>
          <w:szCs w:val="24"/>
        </w:rPr>
        <w:t>предложений</w:t>
      </w:r>
      <w:r w:rsidRPr="002658B1">
        <w:rPr>
          <w:rFonts w:ascii="Times New Roman" w:hAnsi="Times New Roman"/>
          <w:sz w:val="24"/>
          <w:szCs w:val="24"/>
          <w:lang w:val="en-US"/>
        </w:rPr>
        <w:t xml:space="preserve"> (</w:t>
      </w:r>
      <w:r w:rsidRPr="002658B1">
        <w:rPr>
          <w:rFonts w:ascii="Times New Roman" w:hAnsi="Times New Roman"/>
          <w:sz w:val="24"/>
          <w:szCs w:val="24"/>
        </w:rPr>
        <w:t>общий</w:t>
      </w:r>
      <w:r w:rsidRPr="002658B1">
        <w:rPr>
          <w:rFonts w:ascii="Times New Roman" w:hAnsi="Times New Roman"/>
          <w:sz w:val="24"/>
          <w:szCs w:val="24"/>
          <w:lang w:val="en-US"/>
        </w:rPr>
        <w:t xml:space="preserve">, </w:t>
      </w:r>
      <w:r w:rsidRPr="002658B1">
        <w:rPr>
          <w:rFonts w:ascii="Times New Roman" w:hAnsi="Times New Roman"/>
          <w:sz w:val="24"/>
          <w:szCs w:val="24"/>
        </w:rPr>
        <w:t>специальный</w:t>
      </w:r>
      <w:r w:rsidRPr="002658B1">
        <w:rPr>
          <w:rFonts w:ascii="Times New Roman" w:hAnsi="Times New Roman"/>
          <w:sz w:val="24"/>
          <w:szCs w:val="24"/>
          <w:lang w:val="en-US"/>
        </w:rPr>
        <w:t xml:space="preserve">, </w:t>
      </w:r>
      <w:r w:rsidRPr="002658B1">
        <w:rPr>
          <w:rFonts w:ascii="Times New Roman" w:hAnsi="Times New Roman"/>
          <w:sz w:val="24"/>
          <w:szCs w:val="24"/>
        </w:rPr>
        <w:t>альтернативный</w:t>
      </w:r>
      <w:r w:rsidRPr="002658B1">
        <w:rPr>
          <w:rFonts w:ascii="Times New Roman" w:hAnsi="Times New Roman"/>
          <w:sz w:val="24"/>
          <w:szCs w:val="24"/>
          <w:lang w:val="en-US"/>
        </w:rPr>
        <w:t xml:space="preserve">, </w:t>
      </w:r>
      <w:r w:rsidRPr="002658B1">
        <w:rPr>
          <w:rFonts w:ascii="Times New Roman" w:hAnsi="Times New Roman"/>
          <w:sz w:val="24"/>
          <w:szCs w:val="24"/>
        </w:rPr>
        <w:t>разделительный</w:t>
      </w:r>
      <w:r w:rsidRPr="002658B1">
        <w:rPr>
          <w:rFonts w:ascii="Times New Roman" w:hAnsi="Times New Roman"/>
          <w:sz w:val="24"/>
          <w:szCs w:val="24"/>
          <w:lang w:val="en-US"/>
        </w:rPr>
        <w:t xml:space="preserve"> </w:t>
      </w:r>
      <w:r w:rsidRPr="002658B1">
        <w:rPr>
          <w:rFonts w:ascii="Times New Roman" w:hAnsi="Times New Roman"/>
          <w:sz w:val="24"/>
          <w:szCs w:val="24"/>
        </w:rPr>
        <w:t>вопросы</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повествовательные, вопросительные и побудительные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модальные глаголы в косвенной речи в настоящем и прошедшем времени;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предложения</w:t>
      </w:r>
      <w:r w:rsidRPr="002658B1">
        <w:rPr>
          <w:rFonts w:ascii="Times New Roman" w:hAnsi="Times New Roman"/>
          <w:sz w:val="24"/>
          <w:szCs w:val="24"/>
          <w:lang w:val="en-US"/>
        </w:rPr>
        <w:t xml:space="preserve"> </w:t>
      </w:r>
      <w:r w:rsidRPr="002658B1">
        <w:rPr>
          <w:rFonts w:ascii="Times New Roman" w:hAnsi="Times New Roman"/>
          <w:sz w:val="24"/>
          <w:szCs w:val="24"/>
        </w:rPr>
        <w:t>с</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конструкциями</w:t>
      </w:r>
      <w:r w:rsidRPr="002658B1">
        <w:rPr>
          <w:rFonts w:ascii="Times New Roman" w:hAnsi="Times New Roman"/>
          <w:sz w:val="24"/>
          <w:szCs w:val="24"/>
          <w:lang w:val="en-US"/>
        </w:rPr>
        <w:t xml:space="preserve"> as … as, not so … as, both … and …, either … or, neither … nor;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предложения с I wish;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конструкции с глаголами на -ing: to love/hate doing smth;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c </w:t>
      </w:r>
      <w:r w:rsidRPr="002658B1">
        <w:rPr>
          <w:rFonts w:ascii="Times New Roman" w:hAnsi="Times New Roman"/>
          <w:sz w:val="24"/>
          <w:szCs w:val="24"/>
        </w:rPr>
        <w:t>глаголами</w:t>
      </w:r>
      <w:r w:rsidRPr="002658B1">
        <w:rPr>
          <w:rFonts w:ascii="Times New Roman" w:hAnsi="Times New Roman"/>
          <w:sz w:val="24"/>
          <w:szCs w:val="24"/>
          <w:lang w:val="en-US"/>
        </w:rPr>
        <w:t xml:space="preserve"> to stop, to remember, to forget (</w:t>
      </w:r>
      <w:r w:rsidRPr="002658B1">
        <w:rPr>
          <w:rFonts w:ascii="Times New Roman" w:hAnsi="Times New Roman"/>
          <w:sz w:val="24"/>
          <w:szCs w:val="24"/>
        </w:rPr>
        <w:t>разница</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значении</w:t>
      </w:r>
      <w:r w:rsidR="0012038A" w:rsidRPr="002658B1">
        <w:rPr>
          <w:rFonts w:ascii="Times New Roman" w:hAnsi="Times New Roman"/>
          <w:sz w:val="24"/>
          <w:szCs w:val="24"/>
          <w:lang w:val="en-US"/>
        </w:rPr>
        <w:t xml:space="preserve"> </w:t>
      </w:r>
      <w:r w:rsidRPr="002658B1">
        <w:rPr>
          <w:rFonts w:ascii="Times New Roman" w:hAnsi="Times New Roman"/>
          <w:sz w:val="24"/>
          <w:szCs w:val="24"/>
          <w:lang w:val="en-US"/>
        </w:rPr>
        <w:t xml:space="preserve">to stop doing smth </w:t>
      </w:r>
      <w:r w:rsidRPr="002658B1">
        <w:rPr>
          <w:rFonts w:ascii="Times New Roman" w:hAnsi="Times New Roman"/>
          <w:sz w:val="24"/>
          <w:szCs w:val="24"/>
        </w:rPr>
        <w:t>и</w:t>
      </w:r>
      <w:r w:rsidRPr="002658B1">
        <w:rPr>
          <w:rFonts w:ascii="Times New Roman" w:hAnsi="Times New Roman"/>
          <w:sz w:val="24"/>
          <w:szCs w:val="24"/>
          <w:lang w:val="en-US"/>
        </w:rPr>
        <w:t xml:space="preserve"> to stop to do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It takes me … to do smth;</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конструкция used to + инфинитив глагола;</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be/get used to smth, be/get used to doing smth;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конструкции</w:t>
      </w:r>
      <w:r w:rsidRPr="002658B1">
        <w:rPr>
          <w:rFonts w:ascii="Times New Roman" w:hAnsi="Times New Roman"/>
          <w:sz w:val="24"/>
          <w:szCs w:val="24"/>
          <w:lang w:val="en-US"/>
        </w:rPr>
        <w:t xml:space="preserve"> I prefer, I’d prefer, I’d rather prefer,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предпочтение</w:t>
      </w:r>
      <w:r w:rsidRPr="002658B1">
        <w:rPr>
          <w:rFonts w:ascii="Times New Roman" w:hAnsi="Times New Roman"/>
          <w:sz w:val="24"/>
          <w:szCs w:val="24"/>
          <w:lang w:val="en-US"/>
        </w:rPr>
        <w:t>,</w:t>
      </w:r>
      <w:r w:rsidR="0012038A" w:rsidRPr="002658B1">
        <w:rPr>
          <w:rFonts w:ascii="Times New Roman" w:hAnsi="Times New Roman"/>
          <w:sz w:val="24"/>
          <w:szCs w:val="24"/>
          <w:lang w:val="en-US"/>
        </w:rPr>
        <w:t xml:space="preserve"> </w:t>
      </w:r>
      <w:r w:rsidRPr="002658B1">
        <w:rPr>
          <w:rFonts w:ascii="Times New Roman" w:hAnsi="Times New Roman"/>
          <w:sz w:val="24"/>
          <w:szCs w:val="24"/>
        </w:rPr>
        <w:t>а</w:t>
      </w:r>
      <w:r w:rsidRPr="002658B1">
        <w:rPr>
          <w:rFonts w:ascii="Times New Roman" w:hAnsi="Times New Roman"/>
          <w:sz w:val="24"/>
          <w:szCs w:val="24"/>
          <w:lang w:val="en-US"/>
        </w:rPr>
        <w:t xml:space="preserve"> </w:t>
      </w:r>
      <w:r w:rsidRPr="002658B1">
        <w:rPr>
          <w:rFonts w:ascii="Times New Roman" w:hAnsi="Times New Roman"/>
          <w:sz w:val="24"/>
          <w:szCs w:val="24"/>
        </w:rPr>
        <w:t>также</w:t>
      </w:r>
      <w:r w:rsidRPr="002658B1">
        <w:rPr>
          <w:rFonts w:ascii="Times New Roman" w:hAnsi="Times New Roman"/>
          <w:sz w:val="24"/>
          <w:szCs w:val="24"/>
          <w:lang w:val="en-US"/>
        </w:rPr>
        <w:t xml:space="preserve"> </w:t>
      </w:r>
      <w:r w:rsidRPr="002658B1">
        <w:rPr>
          <w:rFonts w:ascii="Times New Roman" w:hAnsi="Times New Roman"/>
          <w:sz w:val="24"/>
          <w:szCs w:val="24"/>
        </w:rPr>
        <w:t>конструкций</w:t>
      </w:r>
      <w:r w:rsidRPr="002658B1">
        <w:rPr>
          <w:rFonts w:ascii="Times New Roman" w:hAnsi="Times New Roman"/>
          <w:sz w:val="24"/>
          <w:szCs w:val="24"/>
          <w:lang w:val="en-US"/>
        </w:rPr>
        <w:t xml:space="preserve"> I’d rather, You’d better;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подлежащее, выраженное собирательным существительным (family, police),</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его согласование со сказуемым;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конструкция</w:t>
      </w:r>
      <w:r w:rsidRPr="002658B1">
        <w:rPr>
          <w:rFonts w:ascii="Times New Roman" w:hAnsi="Times New Roman"/>
          <w:sz w:val="24"/>
          <w:szCs w:val="24"/>
          <w:lang w:val="en-US"/>
        </w:rPr>
        <w:t xml:space="preserve"> to be going to, </w:t>
      </w:r>
      <w:r w:rsidRPr="002658B1">
        <w:rPr>
          <w:rFonts w:ascii="Times New Roman" w:hAnsi="Times New Roman"/>
          <w:sz w:val="24"/>
          <w:szCs w:val="24"/>
        </w:rPr>
        <w:t>формы</w:t>
      </w:r>
      <w:r w:rsidRPr="002658B1">
        <w:rPr>
          <w:rFonts w:ascii="Times New Roman" w:hAnsi="Times New Roman"/>
          <w:sz w:val="24"/>
          <w:szCs w:val="24"/>
          <w:lang w:val="en-US"/>
        </w:rPr>
        <w:t xml:space="preserve"> Future Simple Tense </w:t>
      </w:r>
      <w:r w:rsidRPr="002658B1">
        <w:rPr>
          <w:rFonts w:ascii="Times New Roman" w:hAnsi="Times New Roman"/>
          <w:sz w:val="24"/>
          <w:szCs w:val="24"/>
        </w:rPr>
        <w:t>и</w:t>
      </w:r>
      <w:r w:rsidRPr="002658B1">
        <w:rPr>
          <w:rFonts w:ascii="Times New Roman" w:hAnsi="Times New Roman"/>
          <w:sz w:val="24"/>
          <w:szCs w:val="24"/>
          <w:lang w:val="en-US"/>
        </w:rPr>
        <w:t xml:space="preserve"> Present Continuous Tense </w:t>
      </w:r>
      <w:r w:rsidRPr="002658B1">
        <w:rPr>
          <w:rFonts w:ascii="Times New Roman" w:hAnsi="Times New Roman"/>
          <w:sz w:val="24"/>
          <w:szCs w:val="24"/>
        </w:rPr>
        <w:t>для</w:t>
      </w:r>
      <w:r w:rsidRPr="002658B1">
        <w:rPr>
          <w:rFonts w:ascii="Times New Roman" w:hAnsi="Times New Roman"/>
          <w:sz w:val="24"/>
          <w:szCs w:val="24"/>
          <w:lang w:val="en-US"/>
        </w:rPr>
        <w:t xml:space="preserve"> </w:t>
      </w:r>
      <w:r w:rsidRPr="002658B1">
        <w:rPr>
          <w:rFonts w:ascii="Times New Roman" w:hAnsi="Times New Roman"/>
          <w:sz w:val="24"/>
          <w:szCs w:val="24"/>
        </w:rPr>
        <w:t>выражения</w:t>
      </w:r>
      <w:r w:rsidRPr="002658B1">
        <w:rPr>
          <w:rFonts w:ascii="Times New Roman" w:hAnsi="Times New Roman"/>
          <w:sz w:val="24"/>
          <w:szCs w:val="24"/>
          <w:lang w:val="en-US"/>
        </w:rPr>
        <w:t xml:space="preserve"> </w:t>
      </w:r>
      <w:r w:rsidRPr="002658B1">
        <w:rPr>
          <w:rFonts w:ascii="Times New Roman" w:hAnsi="Times New Roman"/>
          <w:sz w:val="24"/>
          <w:szCs w:val="24"/>
        </w:rPr>
        <w:t>будущего</w:t>
      </w:r>
      <w:r w:rsidRPr="002658B1">
        <w:rPr>
          <w:rFonts w:ascii="Times New Roman" w:hAnsi="Times New Roman"/>
          <w:sz w:val="24"/>
          <w:szCs w:val="24"/>
          <w:lang w:val="en-US"/>
        </w:rPr>
        <w:t xml:space="preserve"> </w:t>
      </w:r>
      <w:r w:rsidRPr="002658B1">
        <w:rPr>
          <w:rFonts w:ascii="Times New Roman" w:hAnsi="Times New Roman"/>
          <w:sz w:val="24"/>
          <w:szCs w:val="24"/>
        </w:rPr>
        <w:t>действия</w:t>
      </w:r>
      <w:r w:rsidRPr="002658B1">
        <w:rPr>
          <w:rFonts w:ascii="Times New Roman" w:hAnsi="Times New Roman"/>
          <w:sz w:val="24"/>
          <w:szCs w:val="24"/>
          <w:lang w:val="en-US"/>
        </w:rPr>
        <w:t xml:space="preserve">;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модальные</w:t>
      </w:r>
      <w:r w:rsidRPr="002658B1">
        <w:rPr>
          <w:rFonts w:ascii="Times New Roman" w:hAnsi="Times New Roman"/>
          <w:sz w:val="24"/>
          <w:szCs w:val="24"/>
          <w:lang w:val="en-US"/>
        </w:rPr>
        <w:t xml:space="preserve"> </w:t>
      </w:r>
      <w:r w:rsidRPr="002658B1">
        <w:rPr>
          <w:rFonts w:ascii="Times New Roman" w:hAnsi="Times New Roman"/>
          <w:sz w:val="24"/>
          <w:szCs w:val="24"/>
        </w:rPr>
        <w:t>глаголы</w:t>
      </w:r>
      <w:r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w:t>
      </w:r>
      <w:r w:rsidRPr="002658B1">
        <w:rPr>
          <w:rFonts w:ascii="Times New Roman" w:hAnsi="Times New Roman"/>
          <w:sz w:val="24"/>
          <w:szCs w:val="24"/>
        </w:rPr>
        <w:t>их</w:t>
      </w:r>
      <w:r w:rsidRPr="002658B1">
        <w:rPr>
          <w:rFonts w:ascii="Times New Roman" w:hAnsi="Times New Roman"/>
          <w:sz w:val="24"/>
          <w:szCs w:val="24"/>
          <w:lang w:val="en-US"/>
        </w:rPr>
        <w:t xml:space="preserve"> </w:t>
      </w:r>
      <w:r w:rsidRPr="002658B1">
        <w:rPr>
          <w:rFonts w:ascii="Times New Roman" w:hAnsi="Times New Roman"/>
          <w:sz w:val="24"/>
          <w:szCs w:val="24"/>
        </w:rPr>
        <w:t>эквиваленты</w:t>
      </w:r>
      <w:r w:rsidRPr="002658B1">
        <w:rPr>
          <w:rFonts w:ascii="Times New Roman" w:hAnsi="Times New Roman"/>
          <w:sz w:val="24"/>
          <w:szCs w:val="24"/>
          <w:lang w:val="en-US"/>
        </w:rPr>
        <w:t xml:space="preserve"> (can/be able to, could, must/have to, may, might, should, shall, would, will, need);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неличные</w:t>
      </w:r>
      <w:r w:rsidRPr="002658B1">
        <w:rPr>
          <w:rFonts w:ascii="Times New Roman" w:hAnsi="Times New Roman"/>
          <w:sz w:val="24"/>
          <w:szCs w:val="24"/>
          <w:lang w:val="en-US"/>
        </w:rPr>
        <w:t xml:space="preserve"> </w:t>
      </w:r>
      <w:r w:rsidRPr="002658B1">
        <w:rPr>
          <w:rFonts w:ascii="Times New Roman" w:hAnsi="Times New Roman"/>
          <w:sz w:val="24"/>
          <w:szCs w:val="24"/>
        </w:rPr>
        <w:t>формы</w:t>
      </w:r>
      <w:r w:rsidRPr="002658B1">
        <w:rPr>
          <w:rFonts w:ascii="Times New Roman" w:hAnsi="Times New Roman"/>
          <w:sz w:val="24"/>
          <w:szCs w:val="24"/>
          <w:lang w:val="en-US"/>
        </w:rPr>
        <w:t xml:space="preserve"> </w:t>
      </w:r>
      <w:r w:rsidRPr="002658B1">
        <w:rPr>
          <w:rFonts w:ascii="Times New Roman" w:hAnsi="Times New Roman"/>
          <w:sz w:val="24"/>
          <w:szCs w:val="24"/>
        </w:rPr>
        <w:t>глагола</w:t>
      </w:r>
      <w:r w:rsidRPr="002658B1">
        <w:rPr>
          <w:rFonts w:ascii="Times New Roman" w:hAnsi="Times New Roman"/>
          <w:sz w:val="24"/>
          <w:szCs w:val="24"/>
          <w:lang w:val="en-US"/>
        </w:rPr>
        <w:t xml:space="preserve"> – </w:t>
      </w:r>
      <w:r w:rsidRPr="002658B1">
        <w:rPr>
          <w:rFonts w:ascii="Times New Roman" w:hAnsi="Times New Roman"/>
          <w:sz w:val="24"/>
          <w:szCs w:val="24"/>
        </w:rPr>
        <w:t>инфинитив</w:t>
      </w:r>
      <w:r w:rsidRPr="002658B1">
        <w:rPr>
          <w:rFonts w:ascii="Times New Roman" w:hAnsi="Times New Roman"/>
          <w:sz w:val="24"/>
          <w:szCs w:val="24"/>
          <w:lang w:val="en-US"/>
        </w:rPr>
        <w:t xml:space="preserve">, </w:t>
      </w:r>
      <w:r w:rsidRPr="002658B1">
        <w:rPr>
          <w:rFonts w:ascii="Times New Roman" w:hAnsi="Times New Roman"/>
          <w:sz w:val="24"/>
          <w:szCs w:val="24"/>
        </w:rPr>
        <w:t>герундий</w:t>
      </w:r>
      <w:r w:rsidRPr="002658B1">
        <w:rPr>
          <w:rFonts w:ascii="Times New Roman" w:hAnsi="Times New Roman"/>
          <w:sz w:val="24"/>
          <w:szCs w:val="24"/>
          <w:lang w:val="en-US"/>
        </w:rPr>
        <w:t xml:space="preserve">, </w:t>
      </w:r>
      <w:r w:rsidRPr="002658B1">
        <w:rPr>
          <w:rFonts w:ascii="Times New Roman" w:hAnsi="Times New Roman"/>
          <w:sz w:val="24"/>
          <w:szCs w:val="24"/>
        </w:rPr>
        <w:t>причастие</w:t>
      </w:r>
      <w:r w:rsidRPr="002658B1">
        <w:rPr>
          <w:rFonts w:ascii="Times New Roman" w:hAnsi="Times New Roman"/>
          <w:sz w:val="24"/>
          <w:szCs w:val="24"/>
          <w:lang w:val="en-US"/>
        </w:rPr>
        <w:t xml:space="preserve"> (Participle I</w:t>
      </w:r>
      <w:r w:rsidR="0012038A" w:rsidRPr="002658B1">
        <w:rPr>
          <w:rFonts w:ascii="Times New Roman" w:hAnsi="Times New Roman"/>
          <w:sz w:val="24"/>
          <w:szCs w:val="24"/>
          <w:lang w:val="en-US"/>
        </w:rPr>
        <w:t xml:space="preserve"> </w:t>
      </w:r>
      <w:r w:rsidRPr="002658B1">
        <w:rPr>
          <w:rFonts w:ascii="Times New Roman" w:hAnsi="Times New Roman"/>
          <w:sz w:val="24"/>
          <w:szCs w:val="24"/>
        </w:rPr>
        <w:t>и</w:t>
      </w:r>
      <w:r w:rsidRPr="002658B1">
        <w:rPr>
          <w:rFonts w:ascii="Times New Roman" w:hAnsi="Times New Roman"/>
          <w:sz w:val="24"/>
          <w:szCs w:val="24"/>
          <w:lang w:val="en-US"/>
        </w:rPr>
        <w:t xml:space="preserve"> Participle II), </w:t>
      </w:r>
      <w:r w:rsidRPr="002658B1">
        <w:rPr>
          <w:rFonts w:ascii="Times New Roman" w:hAnsi="Times New Roman"/>
          <w:sz w:val="24"/>
          <w:szCs w:val="24"/>
        </w:rPr>
        <w:t>причастия</w:t>
      </w:r>
      <w:r w:rsidRPr="002658B1">
        <w:rPr>
          <w:rFonts w:ascii="Times New Roman" w:hAnsi="Times New Roman"/>
          <w:sz w:val="24"/>
          <w:szCs w:val="24"/>
          <w:lang w:val="en-US"/>
        </w:rPr>
        <w:t xml:space="preserve"> </w:t>
      </w:r>
      <w:r w:rsidRPr="002658B1">
        <w:rPr>
          <w:rFonts w:ascii="Times New Roman" w:hAnsi="Times New Roman"/>
          <w:sz w:val="24"/>
          <w:szCs w:val="24"/>
        </w:rPr>
        <w:t>в</w:t>
      </w:r>
      <w:r w:rsidRPr="002658B1">
        <w:rPr>
          <w:rFonts w:ascii="Times New Roman" w:hAnsi="Times New Roman"/>
          <w:sz w:val="24"/>
          <w:szCs w:val="24"/>
          <w:lang w:val="en-US"/>
        </w:rPr>
        <w:t xml:space="preserve"> </w:t>
      </w:r>
      <w:r w:rsidRPr="002658B1">
        <w:rPr>
          <w:rFonts w:ascii="Times New Roman" w:hAnsi="Times New Roman"/>
          <w:sz w:val="24"/>
          <w:szCs w:val="24"/>
        </w:rPr>
        <w:t>функции</w:t>
      </w:r>
      <w:r w:rsidRPr="002658B1">
        <w:rPr>
          <w:rFonts w:ascii="Times New Roman" w:hAnsi="Times New Roman"/>
          <w:sz w:val="24"/>
          <w:szCs w:val="24"/>
          <w:lang w:val="en-US"/>
        </w:rPr>
        <w:t xml:space="preserve"> </w:t>
      </w:r>
      <w:r w:rsidRPr="002658B1">
        <w:rPr>
          <w:rFonts w:ascii="Times New Roman" w:hAnsi="Times New Roman"/>
          <w:sz w:val="24"/>
          <w:szCs w:val="24"/>
        </w:rPr>
        <w:t>определения</w:t>
      </w:r>
      <w:r w:rsidRPr="002658B1">
        <w:rPr>
          <w:rFonts w:ascii="Times New Roman" w:hAnsi="Times New Roman"/>
          <w:sz w:val="24"/>
          <w:szCs w:val="24"/>
          <w:lang w:val="en-US"/>
        </w:rPr>
        <w:t xml:space="preserve"> (Participle I – a playing child, Participle II – a written text);</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определённый, неопределённый и нулевой артикли;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существительные во множественном числе, образованных по правилу,</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исключения;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притяжательный падеж имён существительных;</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имена прилагательные и наречия в положительной, сравнительной</w:t>
      </w:r>
      <w:r w:rsidR="0012038A" w:rsidRPr="002658B1">
        <w:rPr>
          <w:rFonts w:ascii="Times New Roman" w:hAnsi="Times New Roman"/>
          <w:sz w:val="24"/>
          <w:szCs w:val="24"/>
        </w:rPr>
        <w:t xml:space="preserve"> </w:t>
      </w:r>
      <w:r w:rsidRPr="002658B1">
        <w:rPr>
          <w:rFonts w:ascii="Times New Roman" w:hAnsi="Times New Roman"/>
          <w:sz w:val="24"/>
          <w:szCs w:val="24"/>
        </w:rPr>
        <w:t>и превосходной степенях, образованных по правилу, и исключения;</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lang w:val="en-US"/>
        </w:rPr>
      </w:pPr>
      <w:r w:rsidRPr="002658B1">
        <w:rPr>
          <w:rFonts w:ascii="Times New Roman" w:hAnsi="Times New Roman"/>
          <w:sz w:val="24"/>
          <w:szCs w:val="24"/>
        </w:rPr>
        <w:t>слова</w:t>
      </w:r>
      <w:r w:rsidRPr="002658B1">
        <w:rPr>
          <w:rFonts w:ascii="Times New Roman" w:hAnsi="Times New Roman"/>
          <w:sz w:val="24"/>
          <w:szCs w:val="24"/>
          <w:lang w:val="en-US"/>
        </w:rPr>
        <w:t xml:space="preserve">, </w:t>
      </w:r>
      <w:r w:rsidRPr="002658B1">
        <w:rPr>
          <w:rFonts w:ascii="Times New Roman" w:hAnsi="Times New Roman"/>
          <w:sz w:val="24"/>
          <w:szCs w:val="24"/>
        </w:rPr>
        <w:t>выражающие</w:t>
      </w:r>
      <w:r w:rsidRPr="002658B1">
        <w:rPr>
          <w:rFonts w:ascii="Times New Roman" w:hAnsi="Times New Roman"/>
          <w:sz w:val="24"/>
          <w:szCs w:val="24"/>
          <w:lang w:val="en-US"/>
        </w:rPr>
        <w:t xml:space="preserve"> </w:t>
      </w:r>
      <w:r w:rsidRPr="002658B1">
        <w:rPr>
          <w:rFonts w:ascii="Times New Roman" w:hAnsi="Times New Roman"/>
          <w:sz w:val="24"/>
          <w:szCs w:val="24"/>
        </w:rPr>
        <w:t>количество</w:t>
      </w:r>
      <w:r w:rsidRPr="002658B1">
        <w:rPr>
          <w:rFonts w:ascii="Times New Roman" w:hAnsi="Times New Roman"/>
          <w:sz w:val="24"/>
          <w:szCs w:val="24"/>
          <w:lang w:val="en-US"/>
        </w:rPr>
        <w:t xml:space="preserve"> (many/much, little/a little, few/a few, a lot of);</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количественные и порядковые числительные;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социокультурными знаниями и умениями:</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знать/понимать речевые различия в ситуациях официального</w:t>
      </w:r>
      <w:r w:rsidR="0012038A" w:rsidRPr="002658B1">
        <w:rPr>
          <w:rFonts w:ascii="Times New Roman" w:hAnsi="Times New Roman"/>
          <w:sz w:val="24"/>
          <w:szCs w:val="24"/>
        </w:rPr>
        <w:t xml:space="preserve"> </w:t>
      </w:r>
      <w:r w:rsidRPr="002658B1">
        <w:rPr>
          <w:rFonts w:ascii="Times New Roman" w:hAnsi="Times New Roman"/>
          <w:sz w:val="24"/>
          <w:szCs w:val="24"/>
        </w:rPr>
        <w:t>и неофициального общения в рамках тематического содержания речи</w:t>
      </w:r>
      <w:r w:rsidR="0012038A" w:rsidRPr="002658B1">
        <w:rPr>
          <w:rFonts w:ascii="Times New Roman" w:hAnsi="Times New Roman"/>
          <w:sz w:val="24"/>
          <w:szCs w:val="24"/>
        </w:rPr>
        <w:t xml:space="preserve"> </w:t>
      </w:r>
      <w:r w:rsidRPr="002658B1">
        <w:rPr>
          <w:rFonts w:ascii="Times New Roman" w:hAnsi="Times New Roman"/>
          <w:sz w:val="24"/>
          <w:szCs w:val="24"/>
        </w:rPr>
        <w:t>и использовать лексико-грамматические средства с учётом этих различий;</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её культуру на иностранном языке;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проявлять уважение к иной культуре, соблюдать нормы вежливости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межкультурном общении;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2658B1">
        <w:rPr>
          <w:rFonts w:ascii="Times New Roman" w:hAnsi="Times New Roman"/>
          <w:sz w:val="24"/>
          <w:szCs w:val="24"/>
        </w:rPr>
        <w:t xml:space="preserve"> </w:t>
      </w:r>
      <w:r w:rsidRPr="002658B1">
        <w:rPr>
          <w:rFonts w:ascii="Times New Roman" w:hAnsi="Times New Roman"/>
          <w:sz w:val="24"/>
          <w:szCs w:val="24"/>
        </w:rPr>
        <w:t>при говорении и письме – описание/перифраз/толкование, при чтении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аудировании – языковую и контекстуальную догадку;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сравнивать, классифицировать, систематизировать и обобщать</w:t>
      </w:r>
      <w:r w:rsidR="0012038A" w:rsidRPr="002658B1">
        <w:rPr>
          <w:rFonts w:ascii="Times New Roman" w:hAnsi="Times New Roman"/>
          <w:sz w:val="24"/>
          <w:szCs w:val="24"/>
        </w:rPr>
        <w:t xml:space="preserve"> </w:t>
      </w:r>
      <w:r w:rsidRPr="002658B1">
        <w:rPr>
          <w:rFonts w:ascii="Times New Roman" w:hAnsi="Times New Roman"/>
          <w:sz w:val="24"/>
          <w:szCs w:val="24"/>
        </w:rPr>
        <w:t>по существенным признакам изученные языковые явления (лексические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грамматические);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2658B1" w:rsidRDefault="00F0164B" w:rsidP="0012038A">
      <w:pPr>
        <w:tabs>
          <w:tab w:val="left" w:pos="1843"/>
        </w:tab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770A26" w:rsidRPr="002658B1" w:rsidRDefault="00770A26" w:rsidP="0012038A">
      <w:pPr>
        <w:spacing w:after="0" w:line="360" w:lineRule="auto"/>
        <w:ind w:firstLine="709"/>
        <w:contextualSpacing/>
        <w:jc w:val="both"/>
        <w:rPr>
          <w:rFonts w:ascii="Times New Roman" w:hAnsi="Times New Roman"/>
          <w:sz w:val="24"/>
          <w:szCs w:val="24"/>
          <w:lang w:val="en-US"/>
        </w:rPr>
      </w:pPr>
    </w:p>
    <w:p w:rsidR="00F0164B" w:rsidRPr="002658B1" w:rsidRDefault="00637B77"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 </w:t>
      </w:r>
    </w:p>
    <w:p w:rsidR="00F0164B" w:rsidRPr="002658B1" w:rsidRDefault="00F0164B" w:rsidP="0012038A">
      <w:pPr>
        <w:spacing w:after="0" w:line="360" w:lineRule="auto"/>
        <w:ind w:firstLine="709"/>
        <w:contextualSpacing/>
        <w:jc w:val="both"/>
        <w:rPr>
          <w:rFonts w:ascii="Times New Roman" w:hAnsi="Times New Roman"/>
          <w:sz w:val="24"/>
          <w:szCs w:val="24"/>
        </w:rPr>
      </w:pPr>
    </w:p>
    <w:p w:rsidR="00F0164B" w:rsidRPr="002658B1" w:rsidRDefault="006314DE" w:rsidP="00C84530">
      <w:pPr>
        <w:pStyle w:val="2a"/>
        <w:rPr>
          <w:szCs w:val="24"/>
        </w:rPr>
      </w:pPr>
      <w:bookmarkStart w:id="11" w:name="_Toc160097748"/>
      <w:r w:rsidRPr="002658B1">
        <w:rPr>
          <w:szCs w:val="24"/>
        </w:rPr>
        <w:t>111.</w:t>
      </w:r>
      <w:r w:rsidR="00F0164B" w:rsidRPr="002658B1">
        <w:rPr>
          <w:szCs w:val="24"/>
        </w:rPr>
        <w:t> </w:t>
      </w:r>
      <w:r w:rsidR="00637B77" w:rsidRPr="002658B1">
        <w:rPr>
          <w:szCs w:val="24"/>
          <w:lang w:val="ru-RU"/>
        </w:rPr>
        <w:t xml:space="preserve"> </w:t>
      </w:r>
      <w:r w:rsidR="00F0164B" w:rsidRPr="002658B1">
        <w:rPr>
          <w:szCs w:val="24"/>
        </w:rPr>
        <w:t xml:space="preserve"> рабочая программа по учебному предмету «Математика» (базовый уровень).</w:t>
      </w:r>
      <w:bookmarkEnd w:id="11"/>
      <w:r w:rsidR="00F0164B" w:rsidRPr="002658B1">
        <w:rPr>
          <w:szCs w:val="24"/>
        </w:rPr>
        <w:t xml:space="preserve">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1. Федеральная рабочая программа по учебному предмету «Математика» (базовый уровень) (предметная область «</w:t>
      </w:r>
      <w:r w:rsidR="00F0164B" w:rsidRPr="002658B1">
        <w:rPr>
          <w:rFonts w:ascii="Times New Roman" w:eastAsia="Times New Roman" w:hAnsi="Times New Roman"/>
          <w:sz w:val="24"/>
          <w:szCs w:val="24"/>
          <w:lang w:eastAsia="ru-RU"/>
        </w:rPr>
        <w:t>Математика и информатика</w:t>
      </w:r>
      <w:r w:rsidR="00F0164B" w:rsidRPr="002658B1">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2658B1" w:rsidRDefault="006314D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111.</w:t>
      </w:r>
      <w:r w:rsidR="00F0164B" w:rsidRPr="002658B1">
        <w:rPr>
          <w:rFonts w:ascii="Times New Roman" w:eastAsia="SchoolBookSanPi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2658B1" w:rsidRDefault="006314D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111.</w:t>
      </w:r>
      <w:r w:rsidR="00F0164B" w:rsidRPr="002658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2658B1" w:rsidRDefault="006314DE"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111.</w:t>
      </w:r>
      <w:r w:rsidR="00F0164B" w:rsidRPr="002658B1">
        <w:rPr>
          <w:rFonts w:ascii="Times New Roman" w:eastAsia="SchoolBookSanPi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2658B1" w:rsidRDefault="006314DE"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111.</w:t>
      </w:r>
      <w:r w:rsidR="00F0164B" w:rsidRPr="002658B1">
        <w:rPr>
          <w:rFonts w:ascii="Times New Roman" w:eastAsia="OfficinaSansBoldITC" w:hAnsi="Times New Roman"/>
          <w:sz w:val="24"/>
          <w:szCs w:val="24"/>
        </w:rPr>
        <w:t>5. Пояснительная записка.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111.</w:t>
      </w:r>
      <w:r w:rsidR="00F0164B" w:rsidRPr="002658B1">
        <w:rPr>
          <w:rFonts w:ascii="Times New Roman" w:eastAsia="OfficinaSansBoldITC" w:hAnsi="Times New Roman"/>
          <w:sz w:val="24"/>
          <w:szCs w:val="24"/>
        </w:rPr>
        <w:t>5.1. </w:t>
      </w:r>
      <w:r w:rsidR="00F0164B" w:rsidRPr="002658B1">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00F0164B" w:rsidRPr="002658B1">
        <w:rPr>
          <w:rFonts w:ascii="Times New Roman" w:hAnsi="Times New Roman"/>
          <w:sz w:val="24"/>
          <w:szCs w:val="24"/>
        </w:rPr>
        <w:t xml:space="preserve">на основе </w:t>
      </w:r>
      <w:r w:rsidR="003D65B5" w:rsidRPr="002658B1">
        <w:rPr>
          <w:rFonts w:ascii="Times New Roman" w:eastAsia="SchoolBookSanPin" w:hAnsi="Times New Roman"/>
          <w:sz w:val="24"/>
          <w:szCs w:val="24"/>
        </w:rPr>
        <w:t>ФГОС СОО</w:t>
      </w:r>
      <w:r w:rsidR="003D65B5" w:rsidRPr="002658B1">
        <w:rPr>
          <w:rFonts w:ascii="Times New Roman" w:hAnsi="Times New Roman"/>
          <w:sz w:val="24"/>
          <w:szCs w:val="24"/>
        </w:rPr>
        <w:t xml:space="preserve"> </w:t>
      </w:r>
      <w:r w:rsidR="00F0164B" w:rsidRPr="002658B1">
        <w:rPr>
          <w:rFonts w:ascii="Times New Roman" w:hAnsi="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непрерывного образования, целостность общекультурного, личностного</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познавательного развития личности обучающихся.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5.2. В программе по математике учтены идеи и положения</w:t>
      </w:r>
      <w:r w:rsidR="000217AA" w:rsidRPr="002658B1">
        <w:rPr>
          <w:rFonts w:ascii="Times New Roman" w:hAnsi="Times New Roman"/>
          <w:sz w:val="24"/>
          <w:szCs w:val="24"/>
        </w:rPr>
        <w:t xml:space="preserve"> </w:t>
      </w:r>
      <w:r w:rsidR="00C24ABF" w:rsidRPr="002658B1">
        <w:rPr>
          <w:rFonts w:ascii="Times New Roman" w:hAnsi="Times New Roman"/>
          <w:sz w:val="24"/>
          <w:szCs w:val="24"/>
        </w:rPr>
        <w:t>к</w:t>
      </w:r>
      <w:r w:rsidR="00F0164B" w:rsidRPr="002658B1">
        <w:rPr>
          <w:rFonts w:ascii="Times New Roman" w:hAnsi="Times New Roman"/>
          <w:sz w:val="24"/>
          <w:szCs w:val="24"/>
        </w:rPr>
        <w:t>онцепции развития математического образования в Российской Федерации. В соответствии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обществе. Именно на решение этой задачи нацелена программа по математике базового уровня.</w:t>
      </w:r>
    </w:p>
    <w:p w:rsidR="005B11D7" w:rsidRPr="002658B1" w:rsidRDefault="006314DE" w:rsidP="0012038A">
      <w:pPr>
        <w:pStyle w:val="body"/>
        <w:spacing w:line="360" w:lineRule="auto"/>
        <w:ind w:firstLine="709"/>
        <w:rPr>
          <w:rFonts w:ascii="Times New Roman" w:hAnsi="Times New Roman" w:cs="Times New Roman"/>
          <w:color w:val="auto"/>
          <w:sz w:val="24"/>
          <w:szCs w:val="24"/>
        </w:rPr>
      </w:pPr>
      <w:r w:rsidRPr="002658B1">
        <w:rPr>
          <w:rFonts w:ascii="Times New Roman" w:hAnsi="Times New Roman"/>
          <w:color w:val="auto"/>
          <w:sz w:val="24"/>
          <w:szCs w:val="24"/>
        </w:rPr>
        <w:t>111.</w:t>
      </w:r>
      <w:r w:rsidR="00F0164B" w:rsidRPr="002658B1">
        <w:rPr>
          <w:rFonts w:ascii="Times New Roman" w:hAnsi="Times New Roman"/>
          <w:color w:val="auto"/>
          <w:sz w:val="24"/>
          <w:szCs w:val="24"/>
        </w:rPr>
        <w:t>5.3. </w:t>
      </w:r>
      <w:r w:rsidR="005B11D7" w:rsidRPr="002658B1">
        <w:rPr>
          <w:rFonts w:ascii="Times New Roman" w:hAnsi="Times New Roman" w:cs="Times New Roman"/>
          <w:color w:val="auto"/>
          <w:sz w:val="24"/>
          <w:szCs w:val="24"/>
        </w:rPr>
        <w:t>Математика – опорный предмет для изучения смежных дисциплин, что делает базовую математическую подготовку необходимой.</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5.4. Практическая полезность математики обусловлена</w:t>
      </w:r>
      <w:r w:rsidR="005B11D7" w:rsidRPr="002658B1">
        <w:rPr>
          <w:rFonts w:ascii="Times New Roman" w:hAnsi="Times New Roman"/>
          <w:sz w:val="24"/>
          <w:szCs w:val="24"/>
        </w:rPr>
        <w:t xml:space="preserve"> наличием</w:t>
      </w:r>
      <w:r w:rsidR="00F0164B" w:rsidRPr="002658B1">
        <w:rPr>
          <w:rFonts w:ascii="Times New Roman" w:hAnsi="Times New Roman"/>
          <w:sz w:val="24"/>
          <w:szCs w:val="24"/>
        </w:rPr>
        <w:t xml:space="preserve"> пространственны</w:t>
      </w:r>
      <w:r w:rsidR="005B11D7" w:rsidRPr="002658B1">
        <w:rPr>
          <w:rFonts w:ascii="Times New Roman" w:hAnsi="Times New Roman"/>
          <w:sz w:val="24"/>
          <w:szCs w:val="24"/>
        </w:rPr>
        <w:t>х форм,</w:t>
      </w:r>
      <w:r w:rsidR="00F0164B" w:rsidRPr="002658B1">
        <w:rPr>
          <w:rFonts w:ascii="Times New Roman" w:hAnsi="Times New Roman"/>
          <w:sz w:val="24"/>
          <w:szCs w:val="24"/>
        </w:rPr>
        <w:t xml:space="preserve"> количественны</w:t>
      </w:r>
      <w:r w:rsidR="005B11D7" w:rsidRPr="002658B1">
        <w:rPr>
          <w:rFonts w:ascii="Times New Roman" w:hAnsi="Times New Roman"/>
          <w:sz w:val="24"/>
          <w:szCs w:val="24"/>
        </w:rPr>
        <w:t>х</w:t>
      </w:r>
      <w:r w:rsidR="00F0164B" w:rsidRPr="002658B1">
        <w:rPr>
          <w:rFonts w:ascii="Times New Roman" w:hAnsi="Times New Roman"/>
          <w:sz w:val="24"/>
          <w:szCs w:val="24"/>
        </w:rPr>
        <w:t xml:space="preserve"> отношени</w:t>
      </w:r>
      <w:r w:rsidR="005B11D7" w:rsidRPr="002658B1">
        <w:rPr>
          <w:rFonts w:ascii="Times New Roman" w:hAnsi="Times New Roman"/>
          <w:sz w:val="24"/>
          <w:szCs w:val="24"/>
        </w:rPr>
        <w:t>й, экономических расчетов; необходимостью</w:t>
      </w:r>
      <w:r w:rsidR="00F0164B" w:rsidRPr="002658B1">
        <w:rPr>
          <w:rFonts w:ascii="Times New Roman" w:hAnsi="Times New Roman"/>
          <w:sz w:val="24"/>
          <w:szCs w:val="24"/>
        </w:rPr>
        <w:t xml:space="preserve"> математических </w:t>
      </w:r>
      <w:r w:rsidR="005B11D7" w:rsidRPr="002658B1">
        <w:rPr>
          <w:rFonts w:ascii="Times New Roman" w:hAnsi="Times New Roman"/>
          <w:sz w:val="24"/>
          <w:szCs w:val="24"/>
        </w:rPr>
        <w:t>знаний в</w:t>
      </w:r>
      <w:r w:rsidR="00F0164B" w:rsidRPr="002658B1">
        <w:rPr>
          <w:rFonts w:ascii="Times New Roman" w:hAnsi="Times New Roman"/>
          <w:sz w:val="24"/>
          <w:szCs w:val="24"/>
        </w:rPr>
        <w:t xml:space="preserve"> понимани</w:t>
      </w:r>
      <w:r w:rsidR="005B11D7" w:rsidRPr="002658B1">
        <w:rPr>
          <w:rFonts w:ascii="Times New Roman" w:hAnsi="Times New Roman"/>
          <w:sz w:val="24"/>
          <w:szCs w:val="24"/>
        </w:rPr>
        <w:t>и</w:t>
      </w:r>
      <w:r w:rsidR="00F0164B" w:rsidRPr="002658B1">
        <w:rPr>
          <w:rFonts w:ascii="Times New Roman" w:hAnsi="Times New Roman"/>
          <w:sz w:val="24"/>
          <w:szCs w:val="24"/>
        </w:rPr>
        <w:t xml:space="preserve"> принципов устройства</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использования современной техники, восприяти</w:t>
      </w:r>
      <w:r w:rsidR="001F7917" w:rsidRPr="002658B1">
        <w:rPr>
          <w:rFonts w:ascii="Times New Roman" w:hAnsi="Times New Roman"/>
          <w:sz w:val="24"/>
          <w:szCs w:val="24"/>
        </w:rPr>
        <w:t>я</w:t>
      </w:r>
      <w:r w:rsidR="00F0164B" w:rsidRPr="002658B1">
        <w:rPr>
          <w:rFonts w:ascii="Times New Roman" w:hAnsi="Times New Roman"/>
          <w:sz w:val="24"/>
          <w:szCs w:val="24"/>
        </w:rPr>
        <w:t xml:space="preserve"> и интерпретация разнообра</w:t>
      </w:r>
      <w:r w:rsidR="005B11D7" w:rsidRPr="002658B1">
        <w:rPr>
          <w:rFonts w:ascii="Times New Roman" w:hAnsi="Times New Roman"/>
          <w:sz w:val="24"/>
          <w:szCs w:val="24"/>
        </w:rPr>
        <w:t>зной социальной, экономической информации;</w:t>
      </w:r>
      <w:r w:rsidR="001F7917" w:rsidRPr="002658B1">
        <w:rPr>
          <w:rFonts w:ascii="Times New Roman" w:hAnsi="Times New Roman"/>
          <w:sz w:val="24"/>
          <w:szCs w:val="24"/>
        </w:rPr>
        <w:t xml:space="preserve"> практических</w:t>
      </w:r>
      <w:r w:rsidR="00F0164B" w:rsidRPr="002658B1">
        <w:rPr>
          <w:rFonts w:ascii="Times New Roman" w:hAnsi="Times New Roman"/>
          <w:sz w:val="24"/>
          <w:szCs w:val="24"/>
        </w:rPr>
        <w:t xml:space="preserve"> при</w:t>
      </w:r>
      <w:r w:rsidR="005B11D7" w:rsidRPr="002658B1">
        <w:rPr>
          <w:rFonts w:ascii="Times New Roman" w:hAnsi="Times New Roman"/>
          <w:sz w:val="24"/>
          <w:szCs w:val="24"/>
        </w:rPr>
        <w:t>ём</w:t>
      </w:r>
      <w:r w:rsidR="001F7917" w:rsidRPr="002658B1">
        <w:rPr>
          <w:rFonts w:ascii="Times New Roman" w:hAnsi="Times New Roman"/>
          <w:sz w:val="24"/>
          <w:szCs w:val="24"/>
        </w:rPr>
        <w:t>ов</w:t>
      </w:r>
      <w:r w:rsidR="005B11D7" w:rsidRPr="002658B1">
        <w:rPr>
          <w:rFonts w:ascii="Times New Roman" w:hAnsi="Times New Roman"/>
          <w:sz w:val="24"/>
          <w:szCs w:val="24"/>
        </w:rPr>
        <w:t xml:space="preserve"> геометрических измерений </w:t>
      </w:r>
      <w:r w:rsidR="00F0164B" w:rsidRPr="002658B1">
        <w:rPr>
          <w:rFonts w:ascii="Times New Roman" w:hAnsi="Times New Roman"/>
          <w:sz w:val="24"/>
          <w:szCs w:val="24"/>
        </w:rPr>
        <w:t>и построений, чит</w:t>
      </w:r>
      <w:r w:rsidR="001F7917" w:rsidRPr="002658B1">
        <w:rPr>
          <w:rFonts w:ascii="Times New Roman" w:hAnsi="Times New Roman"/>
          <w:sz w:val="24"/>
          <w:szCs w:val="24"/>
        </w:rPr>
        <w:t>ения</w:t>
      </w:r>
      <w:r w:rsidR="00F0164B" w:rsidRPr="002658B1">
        <w:rPr>
          <w:rFonts w:ascii="Times New Roman" w:hAnsi="Times New Roman"/>
          <w:sz w:val="24"/>
          <w:szCs w:val="24"/>
        </w:rPr>
        <w:t xml:space="preserve"> информаци</w:t>
      </w:r>
      <w:r w:rsidR="001F7917" w:rsidRPr="002658B1">
        <w:rPr>
          <w:rFonts w:ascii="Times New Roman" w:hAnsi="Times New Roman"/>
          <w:sz w:val="24"/>
          <w:szCs w:val="24"/>
        </w:rPr>
        <w:t>и</w:t>
      </w:r>
      <w:r w:rsidR="00F0164B" w:rsidRPr="002658B1">
        <w:rPr>
          <w:rFonts w:ascii="Times New Roman" w:hAnsi="Times New Roman"/>
          <w:sz w:val="24"/>
          <w:szCs w:val="24"/>
        </w:rPr>
        <w:t>, представленн</w:t>
      </w:r>
      <w:r w:rsidR="001F7917" w:rsidRPr="002658B1">
        <w:rPr>
          <w:rFonts w:ascii="Times New Roman" w:hAnsi="Times New Roman"/>
          <w:sz w:val="24"/>
          <w:szCs w:val="24"/>
        </w:rPr>
        <w:t>ой</w:t>
      </w:r>
      <w:r w:rsidR="00F0164B" w:rsidRPr="002658B1">
        <w:rPr>
          <w:rFonts w:ascii="Times New Roman" w:hAnsi="Times New Roman"/>
          <w:sz w:val="24"/>
          <w:szCs w:val="24"/>
        </w:rPr>
        <w:t xml:space="preserve"> в вид</w:t>
      </w:r>
      <w:r w:rsidR="001F7917" w:rsidRPr="002658B1">
        <w:rPr>
          <w:rFonts w:ascii="Times New Roman" w:hAnsi="Times New Roman"/>
          <w:sz w:val="24"/>
          <w:szCs w:val="24"/>
        </w:rPr>
        <w:t>е таблиц, диаграмм и графиков</w:t>
      </w:r>
      <w:r w:rsidR="00F0164B" w:rsidRPr="002658B1">
        <w:rPr>
          <w:rFonts w:ascii="Times New Roman" w:hAnsi="Times New Roman"/>
          <w:sz w:val="24"/>
          <w:szCs w:val="24"/>
        </w:rPr>
        <w:t>.</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5.5. </w:t>
      </w:r>
      <w:r w:rsidR="001F7917" w:rsidRPr="002658B1">
        <w:rPr>
          <w:rFonts w:ascii="Times New Roman" w:hAnsi="Times New Roman"/>
          <w:sz w:val="24"/>
          <w:szCs w:val="24"/>
        </w:rPr>
        <w:t>Применение</w:t>
      </w:r>
      <w:r w:rsidR="00F0164B" w:rsidRPr="002658B1">
        <w:rPr>
          <w:rFonts w:ascii="Times New Roman" w:hAnsi="Times New Roman"/>
          <w:sz w:val="24"/>
          <w:szCs w:val="24"/>
        </w:rPr>
        <w:t xml:space="preserve"> математическ</w:t>
      </w:r>
      <w:r w:rsidR="001F7917" w:rsidRPr="002658B1">
        <w:rPr>
          <w:rFonts w:ascii="Times New Roman" w:hAnsi="Times New Roman"/>
          <w:sz w:val="24"/>
          <w:szCs w:val="24"/>
        </w:rPr>
        <w:t>ого</w:t>
      </w:r>
      <w:r w:rsidR="00F0164B" w:rsidRPr="002658B1">
        <w:rPr>
          <w:rFonts w:ascii="Times New Roman" w:hAnsi="Times New Roman"/>
          <w:sz w:val="24"/>
          <w:szCs w:val="24"/>
        </w:rPr>
        <w:t xml:space="preserve"> стил</w:t>
      </w:r>
      <w:r w:rsidR="001F7917" w:rsidRPr="002658B1">
        <w:rPr>
          <w:rFonts w:ascii="Times New Roman" w:hAnsi="Times New Roman"/>
          <w:sz w:val="24"/>
          <w:szCs w:val="24"/>
        </w:rPr>
        <w:t>я мышления, проявляющегося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w:t>
      </w:r>
      <w:r w:rsidR="001F7917" w:rsidRPr="002658B1">
        <w:rPr>
          <w:rFonts w:ascii="Times New Roman" w:hAnsi="Times New Roman"/>
          <w:sz w:val="24"/>
          <w:szCs w:val="24"/>
        </w:rPr>
        <w:t>определённых умственных навыках,</w:t>
      </w:r>
      <w:r w:rsidR="00F0164B" w:rsidRPr="002658B1">
        <w:rPr>
          <w:rFonts w:ascii="Times New Roman" w:hAnsi="Times New Roman"/>
          <w:sz w:val="24"/>
          <w:szCs w:val="24"/>
        </w:rPr>
        <w:t xml:space="preserve"> приём</w:t>
      </w:r>
      <w:r w:rsidR="001F7917" w:rsidRPr="002658B1">
        <w:rPr>
          <w:rFonts w:ascii="Times New Roman" w:hAnsi="Times New Roman"/>
          <w:sz w:val="24"/>
          <w:szCs w:val="24"/>
        </w:rPr>
        <w:t>ах</w:t>
      </w:r>
      <w:r w:rsidR="00F0164B" w:rsidRPr="002658B1">
        <w:rPr>
          <w:rFonts w:ascii="Times New Roman" w:hAnsi="Times New Roman"/>
          <w:sz w:val="24"/>
          <w:szCs w:val="24"/>
        </w:rPr>
        <w:t xml:space="preserve"> и метод</w:t>
      </w:r>
      <w:r w:rsidR="001F7917" w:rsidRPr="002658B1">
        <w:rPr>
          <w:rFonts w:ascii="Times New Roman" w:hAnsi="Times New Roman"/>
          <w:sz w:val="24"/>
          <w:szCs w:val="24"/>
        </w:rPr>
        <w:t>ах</w:t>
      </w:r>
      <w:r w:rsidR="00F0164B" w:rsidRPr="002658B1">
        <w:rPr>
          <w:rFonts w:ascii="Times New Roman" w:hAnsi="Times New Roman"/>
          <w:sz w:val="24"/>
          <w:szCs w:val="24"/>
        </w:rPr>
        <w:t xml:space="preserve"> мышления человека</w:t>
      </w:r>
      <w:r w:rsidR="001F7917" w:rsidRPr="002658B1">
        <w:rPr>
          <w:rFonts w:ascii="Times New Roman" w:hAnsi="Times New Roman"/>
          <w:sz w:val="24"/>
          <w:szCs w:val="24"/>
        </w:rPr>
        <w:t xml:space="preserve">, процессах обобщения </w:t>
      </w:r>
      <w:r w:rsidR="00F0164B" w:rsidRPr="002658B1">
        <w:rPr>
          <w:rFonts w:ascii="Times New Roman" w:hAnsi="Times New Roman"/>
          <w:sz w:val="24"/>
          <w:szCs w:val="24"/>
        </w:rPr>
        <w:t>и конкретизаци</w:t>
      </w:r>
      <w:r w:rsidR="001F7917" w:rsidRPr="002658B1">
        <w:rPr>
          <w:rFonts w:ascii="Times New Roman" w:hAnsi="Times New Roman"/>
          <w:sz w:val="24"/>
          <w:szCs w:val="24"/>
        </w:rPr>
        <w:t>и</w:t>
      </w:r>
      <w:r w:rsidR="00F0164B" w:rsidRPr="002658B1">
        <w:rPr>
          <w:rFonts w:ascii="Times New Roman" w:hAnsi="Times New Roman"/>
          <w:sz w:val="24"/>
          <w:szCs w:val="24"/>
        </w:rPr>
        <w:t>, анализ</w:t>
      </w:r>
      <w:r w:rsidR="001F7917" w:rsidRPr="002658B1">
        <w:rPr>
          <w:rFonts w:ascii="Times New Roman" w:hAnsi="Times New Roman"/>
          <w:sz w:val="24"/>
          <w:szCs w:val="24"/>
        </w:rPr>
        <w:t>а</w:t>
      </w:r>
      <w:r w:rsidR="00F0164B" w:rsidRPr="002658B1">
        <w:rPr>
          <w:rFonts w:ascii="Times New Roman" w:hAnsi="Times New Roman"/>
          <w:sz w:val="24"/>
          <w:szCs w:val="24"/>
        </w:rPr>
        <w:t xml:space="preserve"> и синтез</w:t>
      </w:r>
      <w:r w:rsidR="001F7917" w:rsidRPr="002658B1">
        <w:rPr>
          <w:rFonts w:ascii="Times New Roman" w:hAnsi="Times New Roman"/>
          <w:sz w:val="24"/>
          <w:szCs w:val="24"/>
        </w:rPr>
        <w:t>а</w:t>
      </w:r>
      <w:r w:rsidR="00F0164B" w:rsidRPr="002658B1">
        <w:rPr>
          <w:rFonts w:ascii="Times New Roman" w:hAnsi="Times New Roman"/>
          <w:sz w:val="24"/>
          <w:szCs w:val="24"/>
        </w:rPr>
        <w:t>, классификаци</w:t>
      </w:r>
      <w:r w:rsidR="001F7917" w:rsidRPr="002658B1">
        <w:rPr>
          <w:rFonts w:ascii="Times New Roman" w:hAnsi="Times New Roman"/>
          <w:sz w:val="24"/>
          <w:szCs w:val="24"/>
        </w:rPr>
        <w:t>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систематизаци</w:t>
      </w:r>
      <w:r w:rsidR="001F7917" w:rsidRPr="002658B1">
        <w:rPr>
          <w:rFonts w:ascii="Times New Roman" w:hAnsi="Times New Roman"/>
          <w:sz w:val="24"/>
          <w:szCs w:val="24"/>
        </w:rPr>
        <w:t>и</w:t>
      </w:r>
      <w:r w:rsidR="00F0164B" w:rsidRPr="002658B1">
        <w:rPr>
          <w:rFonts w:ascii="Times New Roman" w:hAnsi="Times New Roman"/>
          <w:sz w:val="24"/>
          <w:szCs w:val="24"/>
        </w:rPr>
        <w:t>, абстрагировани</w:t>
      </w:r>
      <w:r w:rsidR="001F7917" w:rsidRPr="002658B1">
        <w:rPr>
          <w:rFonts w:ascii="Times New Roman" w:hAnsi="Times New Roman"/>
          <w:sz w:val="24"/>
          <w:szCs w:val="24"/>
        </w:rPr>
        <w:t>я</w:t>
      </w:r>
      <w:r w:rsidR="00F0164B" w:rsidRPr="002658B1">
        <w:rPr>
          <w:rFonts w:ascii="Times New Roman" w:hAnsi="Times New Roman"/>
          <w:sz w:val="24"/>
          <w:szCs w:val="24"/>
        </w:rPr>
        <w:t xml:space="preserve"> и аналоги</w:t>
      </w:r>
      <w:r w:rsidR="001F7917" w:rsidRPr="002658B1">
        <w:rPr>
          <w:rFonts w:ascii="Times New Roman" w:hAnsi="Times New Roman"/>
          <w:sz w:val="24"/>
          <w:szCs w:val="24"/>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2658B1">
        <w:rPr>
          <w:rFonts w:ascii="Times New Roman" w:hAnsi="Times New Roman"/>
          <w:sz w:val="24"/>
          <w:szCs w:val="24"/>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2658B1">
        <w:rPr>
          <w:rFonts w:ascii="Times New Roman" w:hAnsi="Times New Roman"/>
          <w:sz w:val="24"/>
          <w:szCs w:val="24"/>
        </w:rPr>
        <w:t>й</w:t>
      </w:r>
      <w:r w:rsidR="00F0164B" w:rsidRPr="002658B1">
        <w:rPr>
          <w:rFonts w:ascii="Times New Roman" w:hAnsi="Times New Roman"/>
          <w:sz w:val="24"/>
          <w:szCs w:val="24"/>
        </w:rPr>
        <w:t xml:space="preserve"> формулировать, обосновывать и доказывать суждения, тем самым развивают логическое мышление.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5.6. Обучение математике </w:t>
      </w:r>
      <w:r w:rsidR="001F7917" w:rsidRPr="002658B1">
        <w:rPr>
          <w:rFonts w:ascii="Times New Roman" w:hAnsi="Times New Roman"/>
          <w:sz w:val="24"/>
          <w:szCs w:val="24"/>
        </w:rPr>
        <w:t>как</w:t>
      </w:r>
      <w:r w:rsidR="00F0164B" w:rsidRPr="002658B1">
        <w:rPr>
          <w:rFonts w:ascii="Times New Roman" w:hAnsi="Times New Roman"/>
          <w:sz w:val="24"/>
          <w:szCs w:val="24"/>
        </w:rPr>
        <w:t xml:space="preserve"> возможность разви</w:t>
      </w:r>
      <w:r w:rsidR="001F7917" w:rsidRPr="002658B1">
        <w:rPr>
          <w:rFonts w:ascii="Times New Roman" w:hAnsi="Times New Roman"/>
          <w:sz w:val="24"/>
          <w:szCs w:val="24"/>
        </w:rPr>
        <w:t>тия</w:t>
      </w:r>
      <w:r w:rsidR="00F0164B" w:rsidRPr="002658B1">
        <w:rPr>
          <w:rFonts w:ascii="Times New Roman" w:hAnsi="Times New Roman"/>
          <w:sz w:val="24"/>
          <w:szCs w:val="24"/>
        </w:rPr>
        <w:t xml:space="preserve"> у обучающихся точн</w:t>
      </w:r>
      <w:r w:rsidR="001F7917" w:rsidRPr="002658B1">
        <w:rPr>
          <w:rFonts w:ascii="Times New Roman" w:hAnsi="Times New Roman"/>
          <w:sz w:val="24"/>
          <w:szCs w:val="24"/>
        </w:rPr>
        <w:t>ой</w:t>
      </w:r>
      <w:r w:rsidR="00F0164B" w:rsidRPr="002658B1">
        <w:rPr>
          <w:rFonts w:ascii="Times New Roman" w:hAnsi="Times New Roman"/>
          <w:sz w:val="24"/>
          <w:szCs w:val="24"/>
        </w:rPr>
        <w:t>, рациональн</w:t>
      </w:r>
      <w:r w:rsidR="001F7917" w:rsidRPr="002658B1">
        <w:rPr>
          <w:rFonts w:ascii="Times New Roman" w:hAnsi="Times New Roman"/>
          <w:sz w:val="24"/>
          <w:szCs w:val="24"/>
        </w:rPr>
        <w:t>ой</w:t>
      </w:r>
      <w:r w:rsidR="00F0164B" w:rsidRPr="002658B1">
        <w:rPr>
          <w:rFonts w:ascii="Times New Roman" w:hAnsi="Times New Roman"/>
          <w:sz w:val="24"/>
          <w:szCs w:val="24"/>
        </w:rPr>
        <w:t xml:space="preserve"> и информативн</w:t>
      </w:r>
      <w:r w:rsidR="001F7917" w:rsidRPr="002658B1">
        <w:rPr>
          <w:rFonts w:ascii="Times New Roman" w:hAnsi="Times New Roman"/>
          <w:sz w:val="24"/>
          <w:szCs w:val="24"/>
        </w:rPr>
        <w:t>ой</w:t>
      </w:r>
      <w:r w:rsidR="00F0164B" w:rsidRPr="002658B1">
        <w:rPr>
          <w:rFonts w:ascii="Times New Roman" w:hAnsi="Times New Roman"/>
          <w:sz w:val="24"/>
          <w:szCs w:val="24"/>
        </w:rPr>
        <w:t xml:space="preserve"> реч</w:t>
      </w:r>
      <w:r w:rsidR="001F7917" w:rsidRPr="002658B1">
        <w:rPr>
          <w:rFonts w:ascii="Times New Roman" w:hAnsi="Times New Roman"/>
          <w:sz w:val="24"/>
          <w:szCs w:val="24"/>
        </w:rPr>
        <w:t>и</w:t>
      </w:r>
      <w:r w:rsidR="00F0164B" w:rsidRPr="002658B1">
        <w:rPr>
          <w:rFonts w:ascii="Times New Roman" w:hAnsi="Times New Roman"/>
          <w:sz w:val="24"/>
          <w:szCs w:val="24"/>
        </w:rPr>
        <w:t>, умени</w:t>
      </w:r>
      <w:r w:rsidR="001F7917" w:rsidRPr="002658B1">
        <w:rPr>
          <w:rFonts w:ascii="Times New Roman" w:hAnsi="Times New Roman"/>
          <w:sz w:val="24"/>
          <w:szCs w:val="24"/>
        </w:rPr>
        <w:t>я</w:t>
      </w:r>
      <w:r w:rsidR="00F0164B" w:rsidRPr="002658B1">
        <w:rPr>
          <w:rFonts w:ascii="Times New Roman" w:hAnsi="Times New Roman"/>
          <w:sz w:val="24"/>
          <w:szCs w:val="24"/>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1F7917" w:rsidRPr="002658B1">
        <w:rPr>
          <w:rFonts w:ascii="Times New Roman" w:hAnsi="Times New Roman"/>
          <w:sz w:val="24"/>
          <w:szCs w:val="24"/>
        </w:rPr>
        <w:t>5.7. О</w:t>
      </w:r>
      <w:r w:rsidR="00F0164B" w:rsidRPr="002658B1">
        <w:rPr>
          <w:rFonts w:ascii="Times New Roman" w:hAnsi="Times New Roman"/>
          <w:sz w:val="24"/>
          <w:szCs w:val="24"/>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2658B1">
        <w:rPr>
          <w:rFonts w:ascii="Times New Roman" w:hAnsi="Times New Roman"/>
          <w:sz w:val="24"/>
          <w:szCs w:val="24"/>
        </w:rPr>
        <w:t xml:space="preserve"> </w:t>
      </w:r>
      <w:r w:rsidR="00F0164B" w:rsidRPr="002658B1">
        <w:rPr>
          <w:rFonts w:ascii="Times New Roman" w:hAnsi="Times New Roman"/>
          <w:sz w:val="24"/>
          <w:szCs w:val="24"/>
        </w:rPr>
        <w:t>для реш</w:t>
      </w:r>
      <w:r w:rsidR="001F7917" w:rsidRPr="002658B1">
        <w:rPr>
          <w:rFonts w:ascii="Times New Roman" w:hAnsi="Times New Roman"/>
          <w:sz w:val="24"/>
          <w:szCs w:val="24"/>
        </w:rPr>
        <w:t>ения научных и прикладных задач как необходимый компонент общей культуры.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 </w:t>
      </w:r>
      <w:r w:rsidR="006314DE" w:rsidRPr="002658B1">
        <w:rPr>
          <w:rFonts w:ascii="Times New Roman" w:hAnsi="Times New Roman"/>
          <w:sz w:val="24"/>
          <w:szCs w:val="24"/>
        </w:rPr>
        <w:t>111.</w:t>
      </w:r>
      <w:r w:rsidRPr="002658B1">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5.9. Приоритетными целями обучения математике в 10–11 классах</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базовом уровне являются: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2658B1">
        <w:rPr>
          <w:rFonts w:ascii="Times New Roman" w:hAnsi="Times New Roman"/>
          <w:sz w:val="24"/>
          <w:szCs w:val="24"/>
        </w:rPr>
        <w:t xml:space="preserve"> </w:t>
      </w:r>
      <w:r w:rsidRPr="002658B1">
        <w:rPr>
          <w:rFonts w:ascii="Times New Roman" w:hAnsi="Times New Roman"/>
          <w:sz w:val="24"/>
          <w:szCs w:val="24"/>
        </w:rPr>
        <w:t>и при изучении других учебных предметов, проявления зависимостей</w:t>
      </w:r>
      <w:r w:rsidR="0012038A" w:rsidRPr="002658B1">
        <w:rPr>
          <w:rFonts w:ascii="Times New Roman" w:hAnsi="Times New Roman"/>
          <w:sz w:val="24"/>
          <w:szCs w:val="24"/>
        </w:rPr>
        <w:t xml:space="preserve"> </w:t>
      </w:r>
      <w:r w:rsidRPr="002658B1">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2658B1">
        <w:rPr>
          <w:rFonts w:ascii="Times New Roman" w:hAnsi="Times New Roman"/>
          <w:sz w:val="24"/>
          <w:szCs w:val="24"/>
        </w:rPr>
        <w:t xml:space="preserve"> </w:t>
      </w:r>
      <w:r w:rsidRPr="002658B1">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2658B1">
        <w:rPr>
          <w:rFonts w:ascii="Times New Roman" w:hAnsi="Times New Roman"/>
          <w:sz w:val="24"/>
          <w:szCs w:val="24"/>
        </w:rPr>
        <w:t>Содержательные</w:t>
      </w:r>
      <w:r w:rsidR="00F0164B" w:rsidRPr="002658B1">
        <w:rPr>
          <w:rFonts w:ascii="Times New Roman" w:hAnsi="Times New Roman"/>
          <w:sz w:val="24"/>
          <w:szCs w:val="24"/>
        </w:rPr>
        <w:t xml:space="preserve"> линии р</w:t>
      </w:r>
      <w:r w:rsidR="001F7917" w:rsidRPr="002658B1">
        <w:rPr>
          <w:rFonts w:ascii="Times New Roman" w:hAnsi="Times New Roman"/>
          <w:sz w:val="24"/>
          <w:szCs w:val="24"/>
        </w:rPr>
        <w:t xml:space="preserve">азвиваются параллельно, каждая </w:t>
      </w:r>
      <w:r w:rsidR="00F0164B" w:rsidRPr="002658B1">
        <w:rPr>
          <w:rFonts w:ascii="Times New Roman" w:hAnsi="Times New Roman"/>
          <w:sz w:val="24"/>
          <w:szCs w:val="24"/>
        </w:rPr>
        <w:t>в соответствии с собственной логикой, однако не независимо одна от другой,</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а в тесном контакте </w:t>
      </w:r>
      <w:r w:rsidR="007F70E1" w:rsidRPr="002658B1">
        <w:rPr>
          <w:rFonts w:ascii="Times New Roman" w:hAnsi="Times New Roman"/>
          <w:sz w:val="24"/>
          <w:szCs w:val="24"/>
        </w:rPr>
        <w:t>и взаимодействии. И</w:t>
      </w:r>
      <w:r w:rsidR="00F0164B" w:rsidRPr="002658B1">
        <w:rPr>
          <w:rFonts w:ascii="Times New Roman" w:hAnsi="Times New Roman"/>
          <w:sz w:val="24"/>
          <w:szCs w:val="24"/>
        </w:rPr>
        <w:t>х объединяет логическая составляющая, традиционно присущая математике и пронизывающая все математические курсы</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содержательные линии. Сформулированное в </w:t>
      </w:r>
      <w:r w:rsidR="00C3788F" w:rsidRPr="002658B1">
        <w:rPr>
          <w:rFonts w:ascii="Times New Roman" w:hAnsi="Times New Roman"/>
          <w:sz w:val="24"/>
          <w:szCs w:val="24"/>
        </w:rPr>
        <w:t>ФГОС СОО</w:t>
      </w:r>
      <w:r w:rsidR="00F0164B" w:rsidRPr="002658B1">
        <w:rPr>
          <w:rFonts w:ascii="Times New Roman" w:hAnsi="Times New Roman"/>
          <w:sz w:val="24"/>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2658B1">
        <w:rPr>
          <w:rFonts w:ascii="Times New Roman" w:hAnsi="Times New Roman"/>
          <w:sz w:val="24"/>
          <w:szCs w:val="24"/>
        </w:rPr>
        <w:t xml:space="preserve">учебным </w:t>
      </w:r>
      <w:r w:rsidR="00F0164B" w:rsidRPr="002658B1">
        <w:rPr>
          <w:rFonts w:ascii="Times New Roman" w:hAnsi="Times New Roman"/>
          <w:sz w:val="24"/>
          <w:szCs w:val="24"/>
        </w:rPr>
        <w:t>курсам,</w:t>
      </w:r>
      <w:r w:rsidR="0012038A" w:rsidRPr="002658B1">
        <w:rPr>
          <w:rFonts w:ascii="Times New Roman" w:hAnsi="Times New Roman"/>
          <w:sz w:val="24"/>
          <w:szCs w:val="24"/>
        </w:rPr>
        <w:t xml:space="preserve"> </w:t>
      </w:r>
      <w:r w:rsidR="00F0164B" w:rsidRPr="002658B1">
        <w:rPr>
          <w:rFonts w:ascii="Times New Roman" w:hAnsi="Times New Roman"/>
          <w:sz w:val="24"/>
          <w:szCs w:val="24"/>
        </w:rPr>
        <w:t>а формирование логических умений распределяется по всем годам обучения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протяжении всех лет обучения на уровне среднего общего образования,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а элементы логики включаются в содержание всех названных выше </w:t>
      </w:r>
      <w:r w:rsidR="00F97D39" w:rsidRPr="002658B1">
        <w:rPr>
          <w:rFonts w:ascii="Times New Roman" w:hAnsi="Times New Roman"/>
          <w:sz w:val="24"/>
          <w:szCs w:val="24"/>
        </w:rPr>
        <w:t xml:space="preserve">учебных </w:t>
      </w:r>
      <w:r w:rsidR="00F0164B" w:rsidRPr="002658B1">
        <w:rPr>
          <w:rFonts w:ascii="Times New Roman" w:hAnsi="Times New Roman"/>
          <w:sz w:val="24"/>
          <w:szCs w:val="24"/>
        </w:rPr>
        <w:t>курсов.</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5.12. Общее число часов, рекомендованных для изучения математики</w:t>
      </w:r>
      <w:r w:rsidR="00D6722C" w:rsidRPr="002658B1">
        <w:rPr>
          <w:rFonts w:ascii="Times New Roman" w:hAnsi="Times New Roman"/>
          <w:sz w:val="24"/>
          <w:szCs w:val="24"/>
        </w:rPr>
        <w:t xml:space="preserve"> –</w:t>
      </w:r>
      <w:r w:rsidR="0012038A" w:rsidRPr="002658B1">
        <w:rPr>
          <w:rFonts w:ascii="Times New Roman" w:hAnsi="Times New Roman"/>
          <w:sz w:val="24"/>
          <w:szCs w:val="24"/>
        </w:rPr>
        <w:t xml:space="preserve"> </w:t>
      </w:r>
      <w:r w:rsidR="00F0164B" w:rsidRPr="002658B1">
        <w:rPr>
          <w:rFonts w:ascii="Times New Roman" w:hAnsi="Times New Roman"/>
          <w:sz w:val="24"/>
          <w:szCs w:val="24"/>
        </w:rPr>
        <w:t>340 часов: в 10 классе</w:t>
      </w:r>
      <w:r w:rsidR="00D6722C" w:rsidRPr="002658B1">
        <w:rPr>
          <w:rFonts w:ascii="Times New Roman" w:hAnsi="Times New Roman"/>
          <w:sz w:val="24"/>
          <w:szCs w:val="24"/>
        </w:rPr>
        <w:t xml:space="preserve"> – </w:t>
      </w:r>
      <w:r w:rsidR="00F0164B" w:rsidRPr="002658B1">
        <w:rPr>
          <w:rFonts w:ascii="Times New Roman" w:hAnsi="Times New Roman"/>
          <w:sz w:val="24"/>
          <w:szCs w:val="24"/>
        </w:rPr>
        <w:t>170 часов (5 часов в неделю), в 11 классе – 170 часов</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(5 часов в неделю). </w:t>
      </w:r>
      <w:bookmarkStart w:id="12" w:name="_Toc73394990"/>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13" w:name="_Toc118726577"/>
      <w:r w:rsidRPr="002658B1">
        <w:rPr>
          <w:rFonts w:ascii="Times New Roman" w:hAnsi="Times New Roman"/>
          <w:sz w:val="24"/>
          <w:szCs w:val="24"/>
        </w:rPr>
        <w:t>111.</w:t>
      </w:r>
      <w:r w:rsidR="00F0164B" w:rsidRPr="002658B1">
        <w:rPr>
          <w:rFonts w:ascii="Times New Roman" w:hAnsi="Times New Roman"/>
          <w:sz w:val="24"/>
          <w:szCs w:val="24"/>
        </w:rPr>
        <w:t>6. </w:t>
      </w:r>
      <w:bookmarkEnd w:id="12"/>
      <w:bookmarkEnd w:id="13"/>
      <w:r w:rsidR="00F0164B" w:rsidRPr="002658B1">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sidR="00F0164B" w:rsidRPr="002658B1">
        <w:rPr>
          <w:sz w:val="24"/>
          <w:szCs w:val="24"/>
        </w:rPr>
        <w:t xml:space="preserve">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6.1. </w:t>
      </w:r>
      <w:bookmarkStart w:id="14" w:name="_Toc73394992"/>
      <w:r w:rsidR="00F0164B" w:rsidRPr="002658B1">
        <w:rPr>
          <w:rFonts w:ascii="Times New Roman" w:hAnsi="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гражданского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гражданской позиции обучающегося как активного</w:t>
      </w:r>
      <w:r w:rsidR="0012038A" w:rsidRPr="002658B1">
        <w:rPr>
          <w:rFonts w:ascii="Times New Roman" w:hAnsi="Times New Roman"/>
          <w:sz w:val="24"/>
          <w:szCs w:val="24"/>
        </w:rPr>
        <w:t xml:space="preserve"> </w:t>
      </w:r>
      <w:r w:rsidRPr="002658B1">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российской гражданской идентичности, уважения</w:t>
      </w:r>
      <w:r w:rsidR="0012038A" w:rsidRPr="002658B1">
        <w:rPr>
          <w:rFonts w:ascii="Times New Roman" w:hAnsi="Times New Roman"/>
          <w:sz w:val="24"/>
          <w:szCs w:val="24"/>
        </w:rPr>
        <w:t xml:space="preserve"> </w:t>
      </w:r>
      <w:r w:rsidRPr="002658B1">
        <w:rPr>
          <w:rFonts w:ascii="Times New Roman" w:hAnsi="Times New Roman"/>
          <w:sz w:val="24"/>
          <w:szCs w:val="24"/>
        </w:rPr>
        <w:t>к прошлому и настоящему российской математики, ценностное отношение</w:t>
      </w:r>
      <w:r w:rsidR="0012038A" w:rsidRPr="002658B1">
        <w:rPr>
          <w:rFonts w:ascii="Times New Roman" w:hAnsi="Times New Roman"/>
          <w:sz w:val="24"/>
          <w:szCs w:val="24"/>
        </w:rPr>
        <w:t xml:space="preserve"> </w:t>
      </w:r>
      <w:r w:rsidRPr="002658B1">
        <w:rPr>
          <w:rFonts w:ascii="Times New Roman" w:hAnsi="Times New Roman"/>
          <w:sz w:val="24"/>
          <w:szCs w:val="24"/>
        </w:rPr>
        <w:t>к достижениям российских математиков и российской математической школы,</w:t>
      </w:r>
      <w:r w:rsidR="0012038A" w:rsidRPr="002658B1">
        <w:rPr>
          <w:rFonts w:ascii="Times New Roman" w:hAnsi="Times New Roman"/>
          <w:sz w:val="24"/>
          <w:szCs w:val="24"/>
        </w:rPr>
        <w:t xml:space="preserve"> </w:t>
      </w:r>
      <w:r w:rsidRPr="002658B1">
        <w:rPr>
          <w:rFonts w:ascii="Times New Roman" w:hAnsi="Times New Roman"/>
          <w:sz w:val="24"/>
          <w:szCs w:val="24"/>
        </w:rPr>
        <w:t>использование этих достижений в других науках, технологиях, сферах экономики;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духовно-нравственного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4) эстетического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2658B1">
        <w:rPr>
          <w:rFonts w:ascii="Times New Roman" w:hAnsi="Times New Roman"/>
          <w:sz w:val="24"/>
          <w:szCs w:val="24"/>
        </w:rPr>
        <w:t xml:space="preserve"> </w:t>
      </w:r>
      <w:r w:rsidRPr="002658B1">
        <w:rPr>
          <w:rFonts w:ascii="Times New Roman" w:hAnsi="Times New Roman"/>
          <w:sz w:val="24"/>
          <w:szCs w:val="24"/>
        </w:rPr>
        <w:t>к математическим аспектам различных видов искусства;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5) физического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6) трудового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труду, осознание ценности трудолюбия, интерес</w:t>
      </w:r>
      <w:r w:rsidR="0012038A" w:rsidRPr="002658B1">
        <w:rPr>
          <w:rFonts w:ascii="Times New Roman" w:hAnsi="Times New Roman"/>
          <w:sz w:val="24"/>
          <w:szCs w:val="24"/>
        </w:rPr>
        <w:t xml:space="preserve"> </w:t>
      </w:r>
      <w:r w:rsidRPr="002658B1">
        <w:rPr>
          <w:rFonts w:ascii="Times New Roman" w:hAnsi="Times New Roman"/>
          <w:sz w:val="24"/>
          <w:szCs w:val="24"/>
        </w:rPr>
        <w:t>к различным сферам профессиональной деятельности, связанным с математикой</w:t>
      </w:r>
      <w:r w:rsidR="0012038A" w:rsidRPr="002658B1">
        <w:rPr>
          <w:rFonts w:ascii="Times New Roman" w:hAnsi="Times New Roman"/>
          <w:sz w:val="24"/>
          <w:szCs w:val="24"/>
        </w:rPr>
        <w:t xml:space="preserve"> </w:t>
      </w:r>
      <w:r w:rsidRPr="002658B1">
        <w:rPr>
          <w:rFonts w:ascii="Times New Roman" w:hAnsi="Times New Roman"/>
          <w:sz w:val="24"/>
          <w:szCs w:val="24"/>
        </w:rPr>
        <w:t>и её приложениями, умение совершать осознанный выбор будущей профессии</w:t>
      </w:r>
      <w:r w:rsidR="0012038A" w:rsidRPr="002658B1">
        <w:rPr>
          <w:rFonts w:ascii="Times New Roman" w:hAnsi="Times New Roman"/>
          <w:sz w:val="24"/>
          <w:szCs w:val="24"/>
        </w:rPr>
        <w:t xml:space="preserve"> </w:t>
      </w:r>
      <w:r w:rsidRPr="002658B1">
        <w:rPr>
          <w:rFonts w:ascii="Times New Roman" w:hAnsi="Times New Roman"/>
          <w:sz w:val="24"/>
          <w:szCs w:val="24"/>
        </w:rPr>
        <w:t>и реализовывать собственные жизненные планы, готовность и способность</w:t>
      </w:r>
      <w:r w:rsidR="0012038A" w:rsidRPr="002658B1">
        <w:rPr>
          <w:rFonts w:ascii="Times New Roman" w:hAnsi="Times New Roman"/>
          <w:sz w:val="24"/>
          <w:szCs w:val="24"/>
        </w:rPr>
        <w:t xml:space="preserve"> </w:t>
      </w:r>
      <w:r w:rsidRPr="002658B1">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7) экологического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8) ценности научного познания: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2658B1">
        <w:rPr>
          <w:rFonts w:ascii="Times New Roman" w:hAnsi="Times New Roman"/>
          <w:sz w:val="24"/>
          <w:szCs w:val="24"/>
        </w:rPr>
        <w:t xml:space="preserve"> </w:t>
      </w:r>
      <w:r w:rsidRPr="002658B1">
        <w:rPr>
          <w:rFonts w:ascii="Times New Roman" w:hAnsi="Times New Roman"/>
          <w:sz w:val="24"/>
          <w:szCs w:val="24"/>
        </w:rPr>
        <w:t>как сферы человеческой деятельности, этапов её развития и значимости</w:t>
      </w:r>
      <w:r w:rsidR="0012038A" w:rsidRPr="002658B1">
        <w:rPr>
          <w:rFonts w:ascii="Times New Roman" w:hAnsi="Times New Roman"/>
          <w:sz w:val="24"/>
          <w:szCs w:val="24"/>
        </w:rPr>
        <w:t xml:space="preserve"> </w:t>
      </w:r>
      <w:r w:rsidRPr="002658B1">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2658B1">
        <w:rPr>
          <w:rFonts w:ascii="Times New Roman" w:hAnsi="Times New Roman"/>
          <w:sz w:val="24"/>
          <w:szCs w:val="24"/>
        </w:rPr>
        <w:t xml:space="preserve"> </w:t>
      </w:r>
      <w:r w:rsidRPr="002658B1">
        <w:rPr>
          <w:rFonts w:ascii="Times New Roman" w:hAnsi="Times New Roman"/>
          <w:sz w:val="24"/>
          <w:szCs w:val="24"/>
        </w:rPr>
        <w:t>и исследовательскую деятельность индивидуально и в группе.</w:t>
      </w:r>
    </w:p>
    <w:bookmarkEnd w:id="14"/>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2658B1" w:rsidRDefault="006314DE"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6.2.1. </w:t>
      </w:r>
      <w:r w:rsidR="00F0164B" w:rsidRPr="002658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F0164B" w:rsidRPr="002658B1">
        <w:rPr>
          <w:rFonts w:ascii="Times New Roman" w:eastAsia="SchoolBookSanPin" w:hAnsi="Times New Roman"/>
          <w:bCs/>
          <w:sz w:val="24"/>
          <w:szCs w:val="24"/>
        </w:rPr>
        <w:t>познавательных универсальных учебных 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2658B1">
        <w:rPr>
          <w:rFonts w:ascii="Times New Roman" w:hAnsi="Times New Roman"/>
          <w:sz w:val="24"/>
          <w:szCs w:val="24"/>
        </w:rPr>
        <w:t xml:space="preserve"> </w:t>
      </w:r>
      <w:r w:rsidRPr="002658B1">
        <w:rPr>
          <w:rFonts w:ascii="Times New Roman" w:hAnsi="Times New Roman"/>
          <w:sz w:val="24"/>
          <w:szCs w:val="24"/>
        </w:rPr>
        <w:t>для обобщения и сравнения, критерии проводимого анализа;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математические закономерности, взаимосвязи и противоречия</w:t>
      </w:r>
      <w:r w:rsidR="0012038A" w:rsidRPr="002658B1">
        <w:rPr>
          <w:rFonts w:ascii="Times New Roman" w:hAnsi="Times New Roman"/>
          <w:sz w:val="24"/>
          <w:szCs w:val="24"/>
        </w:rPr>
        <w:t xml:space="preserve"> </w:t>
      </w:r>
      <w:r w:rsidRPr="002658B1">
        <w:rPr>
          <w:rFonts w:ascii="Times New Roman" w:hAnsi="Times New Roman"/>
          <w:sz w:val="24"/>
          <w:szCs w:val="24"/>
        </w:rPr>
        <w:t>в фактах, данных, наблюдениях и утверждениях, предлагать критерии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для выявления закономерностей и противоречий;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2658B1">
        <w:rPr>
          <w:rFonts w:ascii="Times New Roman" w:hAnsi="Times New Roman"/>
          <w:sz w:val="24"/>
          <w:szCs w:val="24"/>
        </w:rPr>
        <w:t xml:space="preserve"> </w:t>
      </w:r>
      <w:r w:rsidRPr="002658B1">
        <w:rPr>
          <w:rFonts w:ascii="Times New Roman" w:hAnsi="Times New Roman"/>
          <w:sz w:val="24"/>
          <w:szCs w:val="24"/>
        </w:rPr>
        <w:t>и контрпримеры, обосновывать собственные суждения и выводы;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6.2.2. </w:t>
      </w:r>
      <w:r w:rsidR="00F0164B" w:rsidRPr="002658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2658B1">
        <w:rPr>
          <w:rFonts w:ascii="Times New Roman" w:eastAsia="SchoolBookSanPin" w:hAnsi="Times New Roman"/>
          <w:bCs/>
          <w:sz w:val="24"/>
          <w:szCs w:val="24"/>
        </w:rPr>
        <w:t>познавательных универсальных учебных 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проводить самостоятельно спланированный эксперимент, исследование</w:t>
      </w:r>
      <w:r w:rsidR="0012038A" w:rsidRPr="002658B1">
        <w:rPr>
          <w:rFonts w:ascii="Times New Roman" w:hAnsi="Times New Roman"/>
          <w:sz w:val="24"/>
          <w:szCs w:val="24"/>
        </w:rPr>
        <w:t xml:space="preserve"> </w:t>
      </w:r>
      <w:r w:rsidRPr="002658B1">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6.2.3. </w:t>
      </w:r>
      <w:r w:rsidR="00F0164B" w:rsidRPr="002658B1">
        <w:rPr>
          <w:rFonts w:ascii="Times New Roman" w:eastAsia="SchoolBookSanPin" w:hAnsi="Times New Roman"/>
          <w:sz w:val="24"/>
          <w:szCs w:val="24"/>
        </w:rPr>
        <w:t>У обучающего</w:t>
      </w:r>
      <w:r w:rsidR="007F70E1" w:rsidRPr="002658B1">
        <w:rPr>
          <w:rFonts w:ascii="Times New Roman" w:eastAsia="SchoolBookSanPin" w:hAnsi="Times New Roman"/>
          <w:sz w:val="24"/>
          <w:szCs w:val="24"/>
        </w:rPr>
        <w:t xml:space="preserve">ся будут сформированы </w:t>
      </w:r>
      <w:r w:rsidR="00F0164B" w:rsidRPr="002658B1">
        <w:rPr>
          <w:rFonts w:ascii="Times New Roman" w:eastAsia="SchoolBookSanPin" w:hAnsi="Times New Roman"/>
          <w:sz w:val="24"/>
          <w:szCs w:val="24"/>
        </w:rPr>
        <w:t>умения работать</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с информацией как часть </w:t>
      </w:r>
      <w:r w:rsidR="00F0164B" w:rsidRPr="002658B1">
        <w:rPr>
          <w:rFonts w:ascii="Times New Roman" w:eastAsia="SchoolBookSanPin" w:hAnsi="Times New Roman"/>
          <w:bCs/>
          <w:sz w:val="24"/>
          <w:szCs w:val="24"/>
        </w:rPr>
        <w:t>познавательных универсальных учебных 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надёжность информации по самостоятельно сформулированным критериям.</w:t>
      </w:r>
    </w:p>
    <w:p w:rsidR="00F0164B" w:rsidRPr="002658B1" w:rsidRDefault="006314DE"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6.2.4. </w:t>
      </w:r>
      <w:r w:rsidR="00F0164B" w:rsidRPr="002658B1">
        <w:rPr>
          <w:rFonts w:ascii="Times New Roman" w:eastAsia="SchoolBookSanPin" w:hAnsi="Times New Roman"/>
          <w:sz w:val="24"/>
          <w:szCs w:val="24"/>
        </w:rPr>
        <w:t xml:space="preserve">У обучающегося будут </w:t>
      </w:r>
      <w:r w:rsidR="007F70E1"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 xml:space="preserve">общения как часть </w:t>
      </w:r>
      <w:r w:rsidR="00F0164B" w:rsidRPr="002658B1">
        <w:rPr>
          <w:rFonts w:ascii="Times New Roman" w:eastAsia="SchoolBookSanPin" w:hAnsi="Times New Roman"/>
          <w:bCs/>
          <w:sz w:val="24"/>
          <w:szCs w:val="24"/>
        </w:rPr>
        <w:t>коммуникативных универсальных учебных 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воспринимать и формулировать суждения в соответствии с условиями</w:t>
      </w:r>
      <w:r w:rsidR="0012038A" w:rsidRPr="002658B1">
        <w:rPr>
          <w:rFonts w:ascii="Times New Roman" w:hAnsi="Times New Roman"/>
          <w:sz w:val="24"/>
          <w:szCs w:val="24"/>
        </w:rPr>
        <w:t xml:space="preserve"> </w:t>
      </w:r>
      <w:r w:rsidRPr="002658B1">
        <w:rPr>
          <w:rFonts w:ascii="Times New Roman" w:hAnsi="Times New Roman"/>
          <w:sz w:val="24"/>
          <w:szCs w:val="24"/>
        </w:rPr>
        <w:t>и целями общения, ясно, точно, грамотно выражать свою точку зрения в устных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6.2.5. </w:t>
      </w:r>
      <w:r w:rsidR="00F0164B" w:rsidRPr="002658B1">
        <w:rPr>
          <w:rFonts w:ascii="Times New Roman" w:eastAsia="SchoolBookSanPin" w:hAnsi="Times New Roman"/>
          <w:sz w:val="24"/>
          <w:szCs w:val="24"/>
        </w:rPr>
        <w:t xml:space="preserve">У обучающегося будут </w:t>
      </w:r>
      <w:r w:rsidR="007F70E1"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 xml:space="preserve">самоорганизации как часть </w:t>
      </w:r>
      <w:r w:rsidR="00F0164B" w:rsidRPr="002658B1">
        <w:rPr>
          <w:rFonts w:ascii="Times New Roman" w:eastAsia="SchoolBookSanPin" w:hAnsi="Times New Roman"/>
          <w:bCs/>
          <w:sz w:val="24"/>
          <w:szCs w:val="24"/>
        </w:rPr>
        <w:t>регулятивных универсальных учебных 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составлять план, алгоритм решения задачи, выбирать способ решения</w:t>
      </w:r>
      <w:r w:rsidR="0012038A" w:rsidRPr="002658B1">
        <w:rPr>
          <w:rFonts w:ascii="Times New Roman" w:hAnsi="Times New Roman"/>
          <w:sz w:val="24"/>
          <w:szCs w:val="24"/>
        </w:rPr>
        <w:t xml:space="preserve"> </w:t>
      </w:r>
      <w:r w:rsidRPr="002658B1">
        <w:rPr>
          <w:rFonts w:ascii="Times New Roman" w:hAnsi="Times New Roman"/>
          <w:sz w:val="24"/>
          <w:szCs w:val="24"/>
        </w:rPr>
        <w:t>с учётом имеющихся ресурсов и собственных возможностей, аргументировать</w:t>
      </w:r>
      <w:r w:rsidR="0012038A" w:rsidRPr="002658B1">
        <w:rPr>
          <w:rFonts w:ascii="Times New Roman" w:hAnsi="Times New Roman"/>
          <w:sz w:val="24"/>
          <w:szCs w:val="24"/>
        </w:rPr>
        <w:t xml:space="preserve"> </w:t>
      </w:r>
      <w:r w:rsidRPr="002658B1">
        <w:rPr>
          <w:rFonts w:ascii="Times New Roman" w:hAnsi="Times New Roman"/>
          <w:sz w:val="24"/>
          <w:szCs w:val="24"/>
        </w:rPr>
        <w:t>и корректировать варианты решений с учётом новой информации.</w:t>
      </w:r>
    </w:p>
    <w:p w:rsidR="00F0164B" w:rsidRPr="002658B1" w:rsidRDefault="006314DE"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6.2.6. </w:t>
      </w:r>
      <w:r w:rsidR="00F0164B" w:rsidRPr="002658B1">
        <w:rPr>
          <w:rFonts w:ascii="Times New Roman" w:eastAsia="SchoolBookSanPin" w:hAnsi="Times New Roman"/>
          <w:sz w:val="24"/>
          <w:szCs w:val="24"/>
        </w:rPr>
        <w:t xml:space="preserve">У обучающегося будут </w:t>
      </w:r>
      <w:r w:rsidR="007F70E1"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 xml:space="preserve">самоконтроля как часть </w:t>
      </w:r>
      <w:r w:rsidR="00F0164B" w:rsidRPr="002658B1">
        <w:rPr>
          <w:rFonts w:ascii="Times New Roman" w:eastAsia="SchoolBookSanPin" w:hAnsi="Times New Roman"/>
          <w:bCs/>
          <w:sz w:val="24"/>
          <w:szCs w:val="24"/>
        </w:rPr>
        <w:t>регулятивных универсальных учебных 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2658B1" w:rsidRDefault="006314DE"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6.2.7. </w:t>
      </w:r>
      <w:r w:rsidR="00F0164B" w:rsidRPr="002658B1">
        <w:rPr>
          <w:rFonts w:ascii="Times New Roman" w:eastAsia="SchoolBookSanPin" w:hAnsi="Times New Roman"/>
          <w:sz w:val="24"/>
          <w:szCs w:val="24"/>
        </w:rPr>
        <w:t xml:space="preserve">У обучающегося будут </w:t>
      </w:r>
      <w:r w:rsidR="007F70E1"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совместной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6.3. Предметные результаты освоения программы по математике</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на базовом уровне на уровне среднего общего образования представлены по годам обучения в рамках отдельных </w:t>
      </w:r>
      <w:r w:rsidR="00F97D39" w:rsidRPr="002658B1">
        <w:rPr>
          <w:rFonts w:ascii="Times New Roman" w:hAnsi="Times New Roman"/>
          <w:sz w:val="24"/>
          <w:szCs w:val="24"/>
        </w:rPr>
        <w:t xml:space="preserve">учебных </w:t>
      </w:r>
      <w:r w:rsidR="00F0164B" w:rsidRPr="002658B1">
        <w:rPr>
          <w:rFonts w:ascii="Times New Roman" w:hAnsi="Times New Roman"/>
          <w:sz w:val="24"/>
          <w:szCs w:val="24"/>
        </w:rPr>
        <w:t xml:space="preserve">курсов в соответствующих разделах программы по математике. </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15" w:name="_Toc118726581"/>
      <w:r w:rsidRPr="002658B1">
        <w:rPr>
          <w:rFonts w:ascii="Times New Roman" w:hAnsi="Times New Roman"/>
          <w:sz w:val="24"/>
          <w:szCs w:val="24"/>
        </w:rPr>
        <w:t>111.</w:t>
      </w:r>
      <w:r w:rsidR="00F0164B" w:rsidRPr="002658B1">
        <w:rPr>
          <w:rFonts w:ascii="Times New Roman" w:hAnsi="Times New Roman"/>
          <w:sz w:val="24"/>
          <w:szCs w:val="24"/>
        </w:rPr>
        <w:t>7. Федеральная рабочая программа учебного курса «Алгебра и начала математического анализа».</w:t>
      </w:r>
      <w:bookmarkEnd w:id="15"/>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16" w:name="_Toc118726582"/>
      <w:r w:rsidRPr="002658B1">
        <w:rPr>
          <w:rFonts w:ascii="Times New Roman" w:hAnsi="Times New Roman"/>
          <w:sz w:val="24"/>
          <w:szCs w:val="24"/>
        </w:rPr>
        <w:t>111.</w:t>
      </w:r>
      <w:r w:rsidR="00F0164B" w:rsidRPr="002658B1">
        <w:rPr>
          <w:rFonts w:ascii="Times New Roman" w:hAnsi="Times New Roman"/>
          <w:sz w:val="24"/>
          <w:szCs w:val="24"/>
        </w:rPr>
        <w:t>7.1. </w:t>
      </w:r>
      <w:bookmarkEnd w:id="16"/>
      <w:r w:rsidR="00F0164B" w:rsidRPr="002658B1">
        <w:rPr>
          <w:rFonts w:ascii="Times New Roman" w:hAnsi="Times New Roman"/>
          <w:sz w:val="24"/>
          <w:szCs w:val="24"/>
        </w:rPr>
        <w:t>Пояснительная записка.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7.1.1. </w:t>
      </w:r>
      <w:r w:rsidR="00F97D39" w:rsidRPr="002658B1">
        <w:rPr>
          <w:rFonts w:ascii="Times New Roman" w:hAnsi="Times New Roman"/>
          <w:sz w:val="24"/>
          <w:szCs w:val="24"/>
        </w:rPr>
        <w:t>Учебный к</w:t>
      </w:r>
      <w:r w:rsidR="00F0164B" w:rsidRPr="002658B1">
        <w:rPr>
          <w:rFonts w:ascii="Times New Roman" w:hAnsi="Times New Roman"/>
          <w:sz w:val="24"/>
          <w:szCs w:val="24"/>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2658B1">
        <w:rPr>
          <w:rFonts w:ascii="Times New Roman" w:hAnsi="Times New Roman"/>
          <w:sz w:val="24"/>
          <w:szCs w:val="24"/>
        </w:rPr>
        <w:t xml:space="preserve">учебных </w:t>
      </w:r>
      <w:r w:rsidR="00F0164B" w:rsidRPr="002658B1">
        <w:rPr>
          <w:rFonts w:ascii="Times New Roman" w:hAnsi="Times New Roman"/>
          <w:sz w:val="24"/>
          <w:szCs w:val="24"/>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7.1.2. </w:t>
      </w:r>
      <w:r w:rsidR="00F97D39" w:rsidRPr="002658B1">
        <w:rPr>
          <w:rFonts w:ascii="Times New Roman" w:hAnsi="Times New Roman"/>
          <w:sz w:val="24"/>
          <w:szCs w:val="24"/>
        </w:rPr>
        <w:t>Учебный к</w:t>
      </w:r>
      <w:r w:rsidR="00F0164B" w:rsidRPr="002658B1">
        <w:rPr>
          <w:rFonts w:ascii="Times New Roman" w:hAnsi="Times New Roman"/>
          <w:sz w:val="24"/>
          <w:szCs w:val="24"/>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2658B1">
        <w:rPr>
          <w:rFonts w:ascii="Times New Roman" w:hAnsi="Times New Roman"/>
          <w:sz w:val="24"/>
          <w:szCs w:val="24"/>
        </w:rPr>
        <w:t>. О</w:t>
      </w:r>
      <w:r w:rsidR="00F0164B" w:rsidRPr="002658B1">
        <w:rPr>
          <w:rFonts w:ascii="Times New Roman" w:hAnsi="Times New Roman"/>
          <w:sz w:val="24"/>
          <w:szCs w:val="24"/>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7.1.3. </w:t>
      </w:r>
      <w:r w:rsidR="00F97D39" w:rsidRPr="002658B1">
        <w:rPr>
          <w:rFonts w:ascii="Times New Roman" w:hAnsi="Times New Roman"/>
          <w:sz w:val="24"/>
          <w:szCs w:val="24"/>
        </w:rPr>
        <w:t>Учебный к</w:t>
      </w:r>
      <w:r w:rsidR="00F0164B" w:rsidRPr="002658B1">
        <w:rPr>
          <w:rFonts w:ascii="Times New Roman" w:hAnsi="Times New Roman"/>
          <w:sz w:val="24"/>
          <w:szCs w:val="24"/>
        </w:rPr>
        <w:t>урс алгебры и начал математического анализа обладает значительным воспитательным потенциалом, который реализуется как</w:t>
      </w:r>
      <w:r w:rsidR="0012038A" w:rsidRPr="002658B1">
        <w:rPr>
          <w:rFonts w:ascii="Times New Roman" w:hAnsi="Times New Roman"/>
          <w:sz w:val="24"/>
          <w:szCs w:val="24"/>
        </w:rPr>
        <w:t xml:space="preserve"> </w:t>
      </w:r>
      <w:r w:rsidR="00F0164B" w:rsidRPr="002658B1">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за полученный результат.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7.1.4. В основе методики обучения алгебре и началам математического анализа лежит деятельностный принцип обучения.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2658B1">
        <w:rPr>
          <w:rFonts w:ascii="Times New Roman" w:hAnsi="Times New Roman"/>
          <w:sz w:val="24"/>
          <w:szCs w:val="24"/>
        </w:rPr>
        <w:t xml:space="preserve">бщего образования. </w:t>
      </w:r>
      <w:r w:rsidR="00F0164B" w:rsidRPr="002658B1">
        <w:rPr>
          <w:rFonts w:ascii="Times New Roman" w:hAnsi="Times New Roman"/>
          <w:sz w:val="24"/>
          <w:szCs w:val="24"/>
        </w:rPr>
        <w:t>Данный учебный курс я</w:t>
      </w:r>
      <w:r w:rsidR="001802EA" w:rsidRPr="002658B1">
        <w:rPr>
          <w:rFonts w:ascii="Times New Roman" w:hAnsi="Times New Roman"/>
          <w:sz w:val="24"/>
          <w:szCs w:val="24"/>
        </w:rPr>
        <w:t>вляется интегративным,</w:t>
      </w:r>
      <w:r w:rsidR="00F0164B" w:rsidRPr="002658B1">
        <w:rPr>
          <w:rFonts w:ascii="Times New Roman" w:hAnsi="Times New Roman"/>
          <w:sz w:val="24"/>
          <w:szCs w:val="24"/>
        </w:rPr>
        <w:t xml:space="preserve"> объединя</w:t>
      </w:r>
      <w:r w:rsidR="001802EA" w:rsidRPr="002658B1">
        <w:rPr>
          <w:rFonts w:ascii="Times New Roman" w:hAnsi="Times New Roman"/>
          <w:sz w:val="24"/>
          <w:szCs w:val="24"/>
        </w:rPr>
        <w:t>я</w:t>
      </w:r>
      <w:r w:rsidR="00F0164B" w:rsidRPr="002658B1">
        <w:rPr>
          <w:rFonts w:ascii="Times New Roman" w:hAnsi="Times New Roman"/>
          <w:sz w:val="24"/>
          <w:szCs w:val="24"/>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2658B1">
        <w:rPr>
          <w:rFonts w:ascii="Times New Roman" w:hAnsi="Times New Roman"/>
          <w:sz w:val="24"/>
          <w:szCs w:val="24"/>
        </w:rPr>
        <w:t>О</w:t>
      </w:r>
      <w:r w:rsidR="00F0164B" w:rsidRPr="002658B1">
        <w:rPr>
          <w:rFonts w:ascii="Times New Roman" w:hAnsi="Times New Roman"/>
          <w:sz w:val="24"/>
          <w:szCs w:val="24"/>
        </w:rPr>
        <w:t>бучающиеся овладевают широким математическим аппаратом, у них последовательно формируется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совершенствуется умение строить математическую модель реальной ситуации, применять знания, полученные в </w:t>
      </w:r>
      <w:r w:rsidR="00F97D39" w:rsidRPr="002658B1">
        <w:rPr>
          <w:rFonts w:ascii="Times New Roman" w:hAnsi="Times New Roman"/>
          <w:sz w:val="24"/>
          <w:szCs w:val="24"/>
        </w:rPr>
        <w:t xml:space="preserve">учебном </w:t>
      </w:r>
      <w:r w:rsidR="00F0164B" w:rsidRPr="002658B1">
        <w:rPr>
          <w:rFonts w:ascii="Times New Roman" w:hAnsi="Times New Roman"/>
          <w:sz w:val="24"/>
          <w:szCs w:val="24"/>
        </w:rPr>
        <w:t>курсе «Алгебра и начала математического анализа», для решения самостоятельно сформулированной математической задачи,</w:t>
      </w:r>
      <w:r w:rsidR="0012038A" w:rsidRPr="002658B1">
        <w:rPr>
          <w:rFonts w:ascii="Times New Roman" w:hAnsi="Times New Roman"/>
          <w:sz w:val="24"/>
          <w:szCs w:val="24"/>
        </w:rPr>
        <w:t xml:space="preserve"> </w:t>
      </w:r>
      <w:r w:rsidR="00F0164B" w:rsidRPr="002658B1">
        <w:rPr>
          <w:rFonts w:ascii="Times New Roman" w:hAnsi="Times New Roman"/>
          <w:sz w:val="24"/>
          <w:szCs w:val="24"/>
        </w:rPr>
        <w:t>а затем интерпретировать полученный результат.</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7.1.5.2. Содержательная линия «Уравнения и неравенства» реализуется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протяжении всего обучения на уровне среднего общего образования, поскольку</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2658B1">
        <w:rPr>
          <w:rFonts w:ascii="Times New Roman" w:hAnsi="Times New Roman"/>
          <w:sz w:val="24"/>
          <w:szCs w:val="24"/>
        </w:rPr>
        <w:t>В ходе</w:t>
      </w:r>
      <w:r w:rsidR="00F0164B" w:rsidRPr="002658B1">
        <w:rPr>
          <w:rFonts w:ascii="Times New Roman" w:hAnsi="Times New Roman"/>
          <w:sz w:val="24"/>
          <w:szCs w:val="24"/>
        </w:rPr>
        <w:t xml:space="preserve"> изучени</w:t>
      </w:r>
      <w:r w:rsidR="00CA10BB" w:rsidRPr="002658B1">
        <w:rPr>
          <w:rFonts w:ascii="Times New Roman" w:hAnsi="Times New Roman"/>
          <w:sz w:val="24"/>
          <w:szCs w:val="24"/>
        </w:rPr>
        <w:t>я</w:t>
      </w:r>
      <w:r w:rsidR="00F0164B" w:rsidRPr="002658B1">
        <w:rPr>
          <w:rFonts w:ascii="Times New Roman" w:hAnsi="Times New Roman"/>
          <w:sz w:val="24"/>
          <w:szCs w:val="24"/>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7.1.5.3. Содержательно-методическая линия «Функции и графики» тесно переплетается с другими линиями </w:t>
      </w:r>
      <w:r w:rsidR="00F97D39"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графиков, использование функций для решения зад</w:t>
      </w:r>
      <w:r w:rsidR="00CA10BB" w:rsidRPr="002658B1">
        <w:rPr>
          <w:rFonts w:ascii="Times New Roman" w:hAnsi="Times New Roman"/>
          <w:sz w:val="24"/>
          <w:szCs w:val="24"/>
        </w:rPr>
        <w:t xml:space="preserve">ач из других учебных предметов </w:t>
      </w:r>
      <w:r w:rsidR="00F0164B" w:rsidRPr="002658B1">
        <w:rPr>
          <w:rFonts w:ascii="Times New Roman" w:hAnsi="Times New Roman"/>
          <w:sz w:val="24"/>
          <w:szCs w:val="24"/>
        </w:rPr>
        <w:t>и реальной жизни тесно связано как с математическим анализом, так</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2658B1">
        <w:rPr>
          <w:rFonts w:ascii="Times New Roman" w:hAnsi="Times New Roman"/>
          <w:sz w:val="24"/>
          <w:szCs w:val="24"/>
        </w:rPr>
        <w:t>, графической и словесной. И</w:t>
      </w:r>
      <w:r w:rsidR="00F0164B" w:rsidRPr="002658B1">
        <w:rPr>
          <w:rFonts w:ascii="Times New Roman" w:hAnsi="Times New Roman"/>
          <w:sz w:val="24"/>
          <w:szCs w:val="24"/>
        </w:rPr>
        <w:t xml:space="preserve">зучение </w:t>
      </w:r>
      <w:r w:rsidR="00CA10BB" w:rsidRPr="002658B1">
        <w:rPr>
          <w:rFonts w:ascii="Times New Roman" w:hAnsi="Times New Roman"/>
          <w:sz w:val="24"/>
          <w:szCs w:val="24"/>
        </w:rPr>
        <w:t xml:space="preserve">материала </w:t>
      </w:r>
      <w:r w:rsidR="00F0164B" w:rsidRPr="002658B1">
        <w:rPr>
          <w:rFonts w:ascii="Times New Roman" w:hAnsi="Times New Roman"/>
          <w:sz w:val="24"/>
          <w:szCs w:val="24"/>
        </w:rPr>
        <w:t>способствует развитию алгоритм</w:t>
      </w:r>
      <w:r w:rsidR="00CA10BB" w:rsidRPr="002658B1">
        <w:rPr>
          <w:rFonts w:ascii="Times New Roman" w:hAnsi="Times New Roman"/>
          <w:sz w:val="24"/>
          <w:szCs w:val="24"/>
        </w:rPr>
        <w:t xml:space="preserve">ического мышления, способности </w:t>
      </w:r>
      <w:r w:rsidR="00F0164B" w:rsidRPr="002658B1">
        <w:rPr>
          <w:rFonts w:ascii="Times New Roman" w:hAnsi="Times New Roman"/>
          <w:sz w:val="24"/>
          <w:szCs w:val="24"/>
        </w:rPr>
        <w:t>к обобщению и конкретизации, использованию аналогий.</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их авторах.</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7.1.5.5. Содержательно-методическая линия «Множества и логика»</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2658B1">
        <w:rPr>
          <w:rFonts w:ascii="Times New Roman" w:hAnsi="Times New Roman"/>
          <w:sz w:val="24"/>
          <w:szCs w:val="24"/>
        </w:rPr>
        <w:t>иплины в единое целое.</w:t>
      </w:r>
      <w:r w:rsidR="0012038A" w:rsidRPr="002658B1">
        <w:rPr>
          <w:rFonts w:ascii="Times New Roman" w:hAnsi="Times New Roman"/>
          <w:sz w:val="24"/>
          <w:szCs w:val="24"/>
        </w:rPr>
        <w:t xml:space="preserve"> </w:t>
      </w:r>
      <w:r w:rsidR="00906ECA" w:rsidRPr="002658B1">
        <w:rPr>
          <w:rFonts w:ascii="Times New Roman" w:hAnsi="Times New Roman"/>
          <w:sz w:val="24"/>
          <w:szCs w:val="24"/>
        </w:rPr>
        <w:t>В</w:t>
      </w:r>
      <w:r w:rsidR="00F0164B" w:rsidRPr="002658B1">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7.1.6. В </w:t>
      </w:r>
      <w:r w:rsidR="00F97D39" w:rsidRPr="002658B1">
        <w:rPr>
          <w:rFonts w:ascii="Times New Roman" w:hAnsi="Times New Roman"/>
          <w:sz w:val="24"/>
          <w:szCs w:val="24"/>
        </w:rPr>
        <w:t xml:space="preserve">учебном </w:t>
      </w:r>
      <w:r w:rsidR="00F0164B" w:rsidRPr="002658B1">
        <w:rPr>
          <w:rFonts w:ascii="Times New Roman" w:hAnsi="Times New Roman"/>
          <w:sz w:val="24"/>
          <w:szCs w:val="24"/>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2658B1">
        <w:rPr>
          <w:rFonts w:ascii="Times New Roman" w:hAnsi="Times New Roman"/>
          <w:sz w:val="24"/>
          <w:szCs w:val="24"/>
        </w:rPr>
        <w:t xml:space="preserve"> полученных результатов. З</w:t>
      </w:r>
      <w:r w:rsidR="00F0164B" w:rsidRPr="002658B1">
        <w:rPr>
          <w:rFonts w:ascii="Times New Roman" w:hAnsi="Times New Roman"/>
          <w:sz w:val="24"/>
          <w:szCs w:val="24"/>
        </w:rPr>
        <w:t xml:space="preserve">адания </w:t>
      </w:r>
      <w:r w:rsidR="00CA10BB" w:rsidRPr="002658B1">
        <w:rPr>
          <w:rFonts w:ascii="Times New Roman" w:hAnsi="Times New Roman"/>
          <w:sz w:val="24"/>
          <w:szCs w:val="24"/>
        </w:rPr>
        <w:t>включены</w:t>
      </w:r>
      <w:r w:rsidR="00F0164B" w:rsidRPr="002658B1">
        <w:rPr>
          <w:rFonts w:ascii="Times New Roman" w:hAnsi="Times New Roman"/>
          <w:sz w:val="24"/>
          <w:szCs w:val="24"/>
        </w:rPr>
        <w:t xml:space="preserve"> в каждый из разделов программы, поскольку весь материал </w:t>
      </w:r>
      <w:r w:rsidR="00F97D39"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по формированию навыков решения прикладных задач организуется в процессе изучения всех тем </w:t>
      </w:r>
      <w:r w:rsidR="00F97D39"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«Алгебра и начала математического анализа».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(2 часа в неделю), в 11 классе </w:t>
      </w:r>
      <w:r w:rsidR="00A41F63" w:rsidRPr="002658B1">
        <w:rPr>
          <w:rFonts w:ascii="Times New Roman" w:hAnsi="Times New Roman"/>
          <w:sz w:val="24"/>
          <w:szCs w:val="24"/>
        </w:rPr>
        <w:t>–</w:t>
      </w:r>
      <w:r w:rsidR="00F0164B" w:rsidRPr="002658B1">
        <w:rPr>
          <w:rFonts w:ascii="Times New Roman" w:hAnsi="Times New Roman"/>
          <w:sz w:val="24"/>
          <w:szCs w:val="24"/>
        </w:rPr>
        <w:t>102 часа (3 часа в неделю).</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17" w:name="_Toc118726588"/>
      <w:bookmarkStart w:id="18" w:name="_Toc118726584"/>
      <w:r w:rsidRPr="002658B1">
        <w:rPr>
          <w:rFonts w:ascii="Times New Roman" w:hAnsi="Times New Roman"/>
          <w:sz w:val="24"/>
          <w:szCs w:val="24"/>
        </w:rPr>
        <w:t>111.</w:t>
      </w:r>
      <w:r w:rsidR="00F0164B" w:rsidRPr="002658B1">
        <w:rPr>
          <w:rFonts w:ascii="Times New Roman" w:hAnsi="Times New Roman"/>
          <w:sz w:val="24"/>
          <w:szCs w:val="24"/>
        </w:rPr>
        <w:t>7.2. </w:t>
      </w:r>
      <w:bookmarkEnd w:id="17"/>
      <w:r w:rsidR="00F0164B" w:rsidRPr="002658B1">
        <w:rPr>
          <w:rFonts w:ascii="Times New Roman" w:hAnsi="Times New Roman"/>
          <w:sz w:val="24"/>
          <w:szCs w:val="24"/>
        </w:rPr>
        <w:t>Содержание обучения в 10 классе.</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7.2.1. Числа и вычисления.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2658B1">
        <w:rPr>
          <w:rFonts w:ascii="Times New Roman" w:hAnsi="Times New Roman"/>
          <w:sz w:val="24"/>
          <w:szCs w:val="24"/>
        </w:rPr>
        <w:t xml:space="preserve"> </w:t>
      </w:r>
      <w:r w:rsidRPr="002658B1">
        <w:rPr>
          <w:rFonts w:ascii="Times New Roman" w:hAnsi="Times New Roman"/>
          <w:sz w:val="24"/>
          <w:szCs w:val="24"/>
        </w:rPr>
        <w:t>для решения практических задач и представления данных.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7.2.2. Уравнения и неравенства.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Тождества и тождественные преобразования.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Преобразование тригонометрических выражений. Основные тригонометрические формулы.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Уравнение, корень уравнения. Неравенство, решение неравенства. Метод интервалов.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Решение целых и дробно-рациональных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Решение иррациональных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Решение тригонометрических уравнений.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7.2.3. Функции и графики.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Функция, способы задания функции. График функции. Взаимно обратные функции.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Степенная функция с натуральным и целым показателем. Её свойства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график. Свойства и график корня n-ой степени.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7.2.4. Начала математического анализа.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7.2.5. Множества и логика.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Определение, теорема, следствие, доказательство.</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7.3. Содержание обучения в 11 классе.</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7.3.1. Числа и вычисления.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Натуральные и целые числа. Признаки делимости целых чисел.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Степень с рациональным показателем. Свойства степени.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Логарифм числа. Десятичные и натуральные логарифмы.</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7.3.2. Уравнения и неравенства.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Преобразование выражений, содержащих логарифмы.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Преобразование выражений, содержащих степени с рациональным показателем.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Примеры тригонометрических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Показательные уравнения и неравенства.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Логарифмические уравнения и неравенства.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Системы и совокупности рациональных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7.3.3. Функции и графики.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2658B1">
        <w:rPr>
          <w:rFonts w:ascii="Times New Roman" w:hAnsi="Times New Roman"/>
          <w:sz w:val="24"/>
          <w:szCs w:val="24"/>
        </w:rPr>
        <w:t xml:space="preserve"> </w:t>
      </w:r>
      <w:r w:rsidRPr="002658B1">
        <w:rPr>
          <w:rFonts w:ascii="Times New Roman" w:hAnsi="Times New Roman"/>
          <w:sz w:val="24"/>
          <w:szCs w:val="24"/>
        </w:rPr>
        <w:t>на промежутке.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Тригонометрические функции, их свойства и графики.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Показательная и логарифмическая функции, их свойства и графики.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Использование графиков функций для решения уравнений и линейных систем.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Использование графиков функций для исследования процессов</w:t>
      </w:r>
      <w:r w:rsidR="0012038A" w:rsidRPr="002658B1">
        <w:rPr>
          <w:rFonts w:ascii="Times New Roman" w:hAnsi="Times New Roman"/>
          <w:sz w:val="24"/>
          <w:szCs w:val="24"/>
        </w:rPr>
        <w:t xml:space="preserve"> </w:t>
      </w:r>
      <w:r w:rsidRPr="002658B1">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7.3.4. Начала математического анализа.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Непрерывные функции. Метод интервалов для решения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Производная функции. Геометрический и физический смысл производной.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Применение производной к исследованию функций на монотонность</w:t>
      </w:r>
      <w:r w:rsidR="0012038A" w:rsidRPr="002658B1">
        <w:rPr>
          <w:rFonts w:ascii="Times New Roman" w:hAnsi="Times New Roman"/>
          <w:sz w:val="24"/>
          <w:szCs w:val="24"/>
        </w:rPr>
        <w:t xml:space="preserve"> </w:t>
      </w:r>
      <w:r w:rsidRPr="002658B1">
        <w:rPr>
          <w:rFonts w:ascii="Times New Roman" w:hAnsi="Times New Roman"/>
          <w:sz w:val="24"/>
          <w:szCs w:val="24"/>
        </w:rPr>
        <w:t>и экстремумы. Нахождение наибольшего и наименьшего значения функции</w:t>
      </w:r>
      <w:r w:rsidR="0012038A" w:rsidRPr="002658B1">
        <w:rPr>
          <w:rFonts w:ascii="Times New Roman" w:hAnsi="Times New Roman"/>
          <w:sz w:val="24"/>
          <w:szCs w:val="24"/>
        </w:rPr>
        <w:t xml:space="preserve"> </w:t>
      </w:r>
      <w:r w:rsidRPr="002658B1">
        <w:rPr>
          <w:rFonts w:ascii="Times New Roman" w:hAnsi="Times New Roman"/>
          <w:sz w:val="24"/>
          <w:szCs w:val="24"/>
        </w:rPr>
        <w:t>на отрезке.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Первообразная. Таблица первообразных.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Интеграл, его геометрический и физический смысл. Вычисление интеграла</w:t>
      </w:r>
      <w:r w:rsidR="0012038A" w:rsidRPr="002658B1">
        <w:rPr>
          <w:rFonts w:ascii="Times New Roman" w:hAnsi="Times New Roman"/>
          <w:sz w:val="24"/>
          <w:szCs w:val="24"/>
        </w:rPr>
        <w:t xml:space="preserve"> </w:t>
      </w:r>
      <w:r w:rsidRPr="002658B1">
        <w:rPr>
          <w:rFonts w:ascii="Times New Roman" w:hAnsi="Times New Roman"/>
          <w:sz w:val="24"/>
          <w:szCs w:val="24"/>
        </w:rPr>
        <w:t>по формуле Ньютона–Лейбница.</w:t>
      </w:r>
    </w:p>
    <w:p w:rsidR="00F0164B" w:rsidRPr="002658B1" w:rsidRDefault="006314DE" w:rsidP="0012038A">
      <w:pPr>
        <w:spacing w:after="0" w:line="360" w:lineRule="auto"/>
        <w:ind w:firstLine="709"/>
        <w:contextualSpacing/>
        <w:jc w:val="both"/>
        <w:rPr>
          <w:rFonts w:ascii="Times New Roman" w:hAnsi="Times New Roman"/>
          <w:caps/>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7.4. Планируемые предметные результаты освоения федеральной </w:t>
      </w:r>
      <w:r w:rsidR="003E0D74" w:rsidRPr="002658B1">
        <w:rPr>
          <w:rFonts w:ascii="Times New Roman" w:hAnsi="Times New Roman"/>
          <w:sz w:val="24"/>
          <w:szCs w:val="24"/>
        </w:rPr>
        <w:t xml:space="preserve">рабочей </w:t>
      </w:r>
      <w:r w:rsidR="00F0164B" w:rsidRPr="002658B1">
        <w:rPr>
          <w:rFonts w:ascii="Times New Roman" w:hAnsi="Times New Roman"/>
          <w:sz w:val="24"/>
          <w:szCs w:val="24"/>
        </w:rPr>
        <w:t xml:space="preserve">программы </w:t>
      </w:r>
      <w:r w:rsidR="003E0D74"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«Алгебра и начала математического анализа»</w:t>
      </w:r>
      <w:bookmarkEnd w:id="18"/>
      <w:r w:rsidR="00F0164B" w:rsidRPr="002658B1">
        <w:rPr>
          <w:rFonts w:ascii="Times New Roman" w:hAnsi="Times New Roman"/>
          <w:sz w:val="24"/>
          <w:szCs w:val="24"/>
        </w:rPr>
        <w:t xml:space="preserve"> на уровне среднего общего образования.</w:t>
      </w:r>
    </w:p>
    <w:p w:rsidR="00F0164B" w:rsidRPr="002658B1" w:rsidRDefault="006314DE"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7.4.1. П</w:t>
      </w:r>
      <w:r w:rsidR="00F0164B" w:rsidRPr="002658B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2658B1">
        <w:rPr>
          <w:rFonts w:ascii="Times New Roman" w:hAnsi="Times New Roman"/>
          <w:sz w:val="24"/>
          <w:szCs w:val="24"/>
        </w:rPr>
        <w:t>К концу 10 класса обучающийся научится: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7.4.1.1. Числа и вычисления: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арифметические операции с рациональными и действительными числами;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7.4.1.2. Уравнения и неравенства: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уравнения и неравенства для решения математических задач</w:t>
      </w:r>
      <w:r w:rsidR="0012038A" w:rsidRPr="002658B1">
        <w:rPr>
          <w:rFonts w:ascii="Times New Roman" w:hAnsi="Times New Roman"/>
          <w:sz w:val="24"/>
          <w:szCs w:val="24"/>
        </w:rPr>
        <w:t xml:space="preserve"> </w:t>
      </w:r>
      <w:r w:rsidRPr="002658B1">
        <w:rPr>
          <w:rFonts w:ascii="Times New Roman" w:hAnsi="Times New Roman"/>
          <w:sz w:val="24"/>
          <w:szCs w:val="24"/>
        </w:rPr>
        <w:t>и задач из различных областей науки и реальной жизни;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аппарата алгебры.</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7.4.1.3. Функции и графики: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графики функций для решения уравнений;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7.4.1.4. Начала математического анализа: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последовательность, арифметическая</w:t>
      </w:r>
      <w:r w:rsidR="0012038A" w:rsidRPr="002658B1">
        <w:rPr>
          <w:rFonts w:ascii="Times New Roman" w:hAnsi="Times New Roman"/>
          <w:sz w:val="24"/>
          <w:szCs w:val="24"/>
        </w:rPr>
        <w:t xml:space="preserve"> </w:t>
      </w:r>
      <w:r w:rsidRPr="002658B1">
        <w:rPr>
          <w:rFonts w:ascii="Times New Roman" w:hAnsi="Times New Roman"/>
          <w:sz w:val="24"/>
          <w:szCs w:val="24"/>
        </w:rPr>
        <w:t>и геометрическая прогрессии;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задавать последовательности различными способами;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7.4.1.5. Множества и логика: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множество, операции над множествами;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определение, теорема, следствие, доказательство.</w:t>
      </w:r>
    </w:p>
    <w:p w:rsidR="00F0164B" w:rsidRPr="002658B1" w:rsidRDefault="006314DE"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7.4.2. П</w:t>
      </w:r>
      <w:r w:rsidR="00F0164B" w:rsidRPr="002658B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2658B1">
        <w:rPr>
          <w:rFonts w:ascii="Times New Roman" w:hAnsi="Times New Roman"/>
          <w:sz w:val="24"/>
          <w:szCs w:val="24"/>
        </w:rPr>
        <w:t>К концу 11 класса обучающийся научится: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7.4.2.1. Числа и вычисления: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понятием: степень с рациональным показателем;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логарифм числа, десятичные и натуральные логарифмы.</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7.4.2.2. Уравнения и неравенства: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находить решения простейших тригонометрических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7.4.2.3. Функции и графики: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графики показательной, логарифмической</w:t>
      </w:r>
      <w:r w:rsidR="0012038A" w:rsidRPr="002658B1">
        <w:rPr>
          <w:rFonts w:ascii="Times New Roman" w:hAnsi="Times New Roman"/>
          <w:sz w:val="24"/>
          <w:szCs w:val="24"/>
        </w:rPr>
        <w:t xml:space="preserve"> </w:t>
      </w:r>
      <w:r w:rsidRPr="002658B1">
        <w:rPr>
          <w:rFonts w:ascii="Times New Roman" w:hAnsi="Times New Roman"/>
          <w:sz w:val="24"/>
          <w:szCs w:val="24"/>
        </w:rPr>
        <w:t>и тригонометрических функций, изображать их на координатной плоскости</w:t>
      </w:r>
      <w:r w:rsidR="0012038A" w:rsidRPr="002658B1">
        <w:rPr>
          <w:rFonts w:ascii="Times New Roman" w:hAnsi="Times New Roman"/>
          <w:sz w:val="24"/>
          <w:szCs w:val="24"/>
        </w:rPr>
        <w:t xml:space="preserve"> </w:t>
      </w:r>
      <w:r w:rsidRPr="002658B1">
        <w:rPr>
          <w:rFonts w:ascii="Times New Roman" w:hAnsi="Times New Roman"/>
          <w:sz w:val="24"/>
          <w:szCs w:val="24"/>
        </w:rPr>
        <w:t>и использовать для решения уравнений и неравенств;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изображать на координатной плоскости графики линейных уравнений</w:t>
      </w:r>
      <w:r w:rsidR="0012038A" w:rsidRPr="002658B1">
        <w:rPr>
          <w:rFonts w:ascii="Times New Roman" w:hAnsi="Times New Roman"/>
          <w:sz w:val="24"/>
          <w:szCs w:val="24"/>
        </w:rPr>
        <w:t xml:space="preserve"> </w:t>
      </w:r>
      <w:r w:rsidRPr="002658B1">
        <w:rPr>
          <w:rFonts w:ascii="Times New Roman" w:hAnsi="Times New Roman"/>
          <w:sz w:val="24"/>
          <w:szCs w:val="24"/>
        </w:rPr>
        <w:t>и использовать их для решения системы линейных уравнений;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7.4.2.4. Начала математического анализа: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производную для исследования функции на монотонность</w:t>
      </w:r>
      <w:r w:rsidR="0012038A" w:rsidRPr="002658B1">
        <w:rPr>
          <w:rFonts w:ascii="Times New Roman" w:hAnsi="Times New Roman"/>
          <w:sz w:val="24"/>
          <w:szCs w:val="24"/>
        </w:rPr>
        <w:t xml:space="preserve"> </w:t>
      </w:r>
      <w:r w:rsidRPr="002658B1">
        <w:rPr>
          <w:rFonts w:ascii="Times New Roman" w:hAnsi="Times New Roman"/>
          <w:sz w:val="24"/>
          <w:szCs w:val="24"/>
        </w:rPr>
        <w:t>и экстремумы, применять результаты исследования к построению графиков;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производную для нахождения наилучшего решения</w:t>
      </w:r>
      <w:r w:rsidR="0012038A" w:rsidRPr="002658B1">
        <w:rPr>
          <w:rFonts w:ascii="Times New Roman" w:hAnsi="Times New Roman"/>
          <w:sz w:val="24"/>
          <w:szCs w:val="24"/>
        </w:rPr>
        <w:t xml:space="preserve"> </w:t>
      </w:r>
      <w:r w:rsidRPr="002658B1">
        <w:rPr>
          <w:rFonts w:ascii="Times New Roman" w:hAnsi="Times New Roman"/>
          <w:sz w:val="24"/>
          <w:szCs w:val="24"/>
        </w:rPr>
        <w:t>в прикладных, в том числе социально-экономических, задачах;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находить первообразные элементарных функций, вычислять интеграл</w:t>
      </w:r>
      <w:r w:rsidR="0012038A" w:rsidRPr="002658B1">
        <w:rPr>
          <w:rFonts w:ascii="Times New Roman" w:hAnsi="Times New Roman"/>
          <w:sz w:val="24"/>
          <w:szCs w:val="24"/>
        </w:rPr>
        <w:t xml:space="preserve"> </w:t>
      </w:r>
      <w:r w:rsidRPr="002658B1">
        <w:rPr>
          <w:rFonts w:ascii="Times New Roman" w:hAnsi="Times New Roman"/>
          <w:sz w:val="24"/>
          <w:szCs w:val="24"/>
        </w:rPr>
        <w:t>по формуле Ньютона–Лейбница;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прикладные задачи, в том числе социально-экономического</w:t>
      </w:r>
      <w:r w:rsidR="0012038A" w:rsidRPr="002658B1">
        <w:rPr>
          <w:rFonts w:ascii="Times New Roman" w:hAnsi="Times New Roman"/>
          <w:sz w:val="24"/>
          <w:szCs w:val="24"/>
        </w:rPr>
        <w:t xml:space="preserve"> </w:t>
      </w:r>
      <w:r w:rsidRPr="002658B1">
        <w:rPr>
          <w:rFonts w:ascii="Times New Roman" w:hAnsi="Times New Roman"/>
          <w:sz w:val="24"/>
          <w:szCs w:val="24"/>
        </w:rPr>
        <w:t>и физического характера, средствами математического анализа.</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19" w:name="_Toc118726594"/>
      <w:r w:rsidRPr="002658B1">
        <w:rPr>
          <w:rFonts w:ascii="Times New Roman" w:hAnsi="Times New Roman"/>
          <w:sz w:val="24"/>
          <w:szCs w:val="24"/>
        </w:rPr>
        <w:t>111.</w:t>
      </w:r>
      <w:r w:rsidR="00F0164B" w:rsidRPr="002658B1">
        <w:rPr>
          <w:rFonts w:ascii="Times New Roman" w:hAnsi="Times New Roman"/>
          <w:sz w:val="24"/>
          <w:szCs w:val="24"/>
        </w:rPr>
        <w:t>8. Федеральная рабочая программа учебного курса «Геометрия».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8.1. </w:t>
      </w:r>
      <w:bookmarkEnd w:id="19"/>
      <w:r w:rsidR="00F0164B" w:rsidRPr="002658B1">
        <w:rPr>
          <w:rFonts w:ascii="Times New Roman" w:hAnsi="Times New Roman"/>
          <w:sz w:val="24"/>
          <w:szCs w:val="24"/>
        </w:rPr>
        <w:t>Пояснительная записка.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частности из курса физики.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8.1.4.</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Ориентация человека </w:t>
      </w:r>
      <w:r w:rsidR="00CF2529" w:rsidRPr="002658B1">
        <w:rPr>
          <w:rFonts w:ascii="Times New Roman" w:hAnsi="Times New Roman"/>
          <w:sz w:val="24"/>
          <w:szCs w:val="24"/>
        </w:rPr>
        <w:t xml:space="preserve">в </w:t>
      </w:r>
      <w:r w:rsidR="00F0164B" w:rsidRPr="002658B1">
        <w:rPr>
          <w:rFonts w:ascii="Times New Roman" w:hAnsi="Times New Roman"/>
          <w:sz w:val="24"/>
          <w:szCs w:val="24"/>
        </w:rPr>
        <w:t>пространстве –</w:t>
      </w:r>
      <w:r w:rsidR="00CF2529" w:rsidRPr="002658B1">
        <w:rPr>
          <w:rFonts w:ascii="Times New Roman" w:hAnsi="Times New Roman"/>
          <w:sz w:val="24"/>
          <w:szCs w:val="24"/>
        </w:rPr>
        <w:t xml:space="preserve"> </w:t>
      </w:r>
      <w:r w:rsidR="00F0164B" w:rsidRPr="002658B1">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8.1.5. Цель освоения программы учебного курса «Геометрия» на базовом уровне обучения – </w:t>
      </w:r>
      <w:r w:rsidR="00A1534C" w:rsidRPr="002658B1">
        <w:rPr>
          <w:rFonts w:ascii="Times New Roman" w:hAnsi="Times New Roman"/>
          <w:sz w:val="24"/>
          <w:szCs w:val="24"/>
        </w:rPr>
        <w:t>общеобразов</w:t>
      </w:r>
      <w:r w:rsidR="00F0164B" w:rsidRPr="002658B1">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прикладным использованием геометрии.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8.1.6. Приоритетными задачами освоения учебного курса «Геометрии» на базовом уровне в 10–11 классах являются: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представления о геометрии как части мировой культуры</w:t>
      </w:r>
      <w:r w:rsidR="0012038A" w:rsidRPr="002658B1">
        <w:rPr>
          <w:rFonts w:ascii="Times New Roman" w:hAnsi="Times New Roman"/>
          <w:sz w:val="24"/>
          <w:szCs w:val="24"/>
        </w:rPr>
        <w:t xml:space="preserve"> </w:t>
      </w:r>
      <w:r w:rsidRPr="002658B1">
        <w:rPr>
          <w:rFonts w:ascii="Times New Roman" w:hAnsi="Times New Roman"/>
          <w:sz w:val="24"/>
          <w:szCs w:val="24"/>
        </w:rPr>
        <w:t>и осознание её взаимосвязи с окружающим миром;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представления о многогранниках и телах вращения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умения оперировать основными понятиями о многогранниках</w:t>
      </w:r>
      <w:r w:rsidR="0012038A" w:rsidRPr="002658B1">
        <w:rPr>
          <w:rFonts w:ascii="Times New Roman" w:hAnsi="Times New Roman"/>
          <w:sz w:val="24"/>
          <w:szCs w:val="24"/>
        </w:rPr>
        <w:t xml:space="preserve"> </w:t>
      </w:r>
      <w:r w:rsidRPr="002658B1">
        <w:rPr>
          <w:rFonts w:ascii="Times New Roman" w:hAnsi="Times New Roman"/>
          <w:sz w:val="24"/>
          <w:szCs w:val="24"/>
        </w:rPr>
        <w:t>и телах вращения и их основными свойствами;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2658B1">
        <w:rPr>
          <w:rFonts w:ascii="Times New Roman" w:hAnsi="Times New Roman"/>
          <w:sz w:val="24"/>
          <w:szCs w:val="24"/>
        </w:rPr>
        <w:t xml:space="preserve"> </w:t>
      </w:r>
      <w:r w:rsidRPr="002658B1">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8.1.8. Предпочтение отдаётся наглядно-конструктивному методу обучения, то есть теоретические знания имеют в своей основе </w:t>
      </w:r>
      <w:r w:rsidR="00CF2529" w:rsidRPr="002658B1">
        <w:rPr>
          <w:rFonts w:ascii="Times New Roman" w:hAnsi="Times New Roman"/>
          <w:sz w:val="24"/>
          <w:szCs w:val="24"/>
        </w:rPr>
        <w:t>непосредственное отношение к</w:t>
      </w:r>
      <w:r w:rsidR="00F0164B" w:rsidRPr="002658B1">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2658B1">
        <w:rPr>
          <w:rFonts w:ascii="Times New Roman" w:hAnsi="Times New Roman"/>
          <w:sz w:val="24"/>
          <w:szCs w:val="24"/>
        </w:rPr>
        <w:t>использованием</w:t>
      </w:r>
      <w:r w:rsidR="00F0164B" w:rsidRPr="002658B1">
        <w:rPr>
          <w:rFonts w:ascii="Times New Roman" w:hAnsi="Times New Roman"/>
          <w:sz w:val="24"/>
          <w:szCs w:val="24"/>
        </w:rPr>
        <w:t xml:space="preserve"> наглядност</w:t>
      </w:r>
      <w:r w:rsidR="005E3EFD" w:rsidRPr="002658B1">
        <w:rPr>
          <w:rFonts w:ascii="Times New Roman" w:hAnsi="Times New Roman"/>
          <w:sz w:val="24"/>
          <w:szCs w:val="24"/>
        </w:rPr>
        <w:t>и</w:t>
      </w:r>
      <w:r w:rsidR="00F0164B" w:rsidRPr="002658B1">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8.1.9. Основными содержательными линиями учебного курса «Геометрия» в 10–11 классах являются: «Многогранники», «Прямые и плоскости</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2658B1">
        <w:rPr>
          <w:rFonts w:ascii="Times New Roman" w:hAnsi="Times New Roman"/>
          <w:sz w:val="24"/>
          <w:szCs w:val="24"/>
        </w:rPr>
        <w:t>по содержательным линиям</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по годам обучения на уровне среднего общего образования.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2658B1">
        <w:rPr>
          <w:rFonts w:ascii="Times New Roman" w:hAnsi="Times New Roman"/>
          <w:sz w:val="24"/>
          <w:szCs w:val="24"/>
        </w:rPr>
        <w:t xml:space="preserve"> </w:t>
      </w:r>
      <w:r w:rsidR="00F0164B" w:rsidRPr="002658B1">
        <w:rPr>
          <w:rFonts w:ascii="Times New Roman" w:hAnsi="Times New Roman"/>
          <w:sz w:val="24"/>
          <w:szCs w:val="24"/>
        </w:rPr>
        <w:t>с соблюдением принципа преемственности, чтобы новые знания включались</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общую систему геометрических представлений обучающихся, расширяя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углубляя её, образуя прочные множественные связи.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8.1.11. </w:t>
      </w:r>
      <w:r w:rsidR="00F0164B" w:rsidRPr="002658B1">
        <w:rPr>
          <w:rFonts w:ascii="Times New Roman" w:eastAsia="SchoolBookSanPin" w:hAnsi="Times New Roman"/>
          <w:sz w:val="24"/>
          <w:szCs w:val="24"/>
        </w:rPr>
        <w:t>Общее число часов, рекомендованных для изучения учебного курса «Геометрия»</w:t>
      </w:r>
      <w:r w:rsidR="00D6722C" w:rsidRPr="002658B1">
        <w:rPr>
          <w:rFonts w:ascii="Times New Roman" w:eastAsia="SchoolBookSanPin" w:hAnsi="Times New Roman"/>
          <w:sz w:val="24"/>
          <w:szCs w:val="24"/>
        </w:rPr>
        <w:t xml:space="preserve"> – </w:t>
      </w:r>
      <w:r w:rsidR="00F0164B" w:rsidRPr="002658B1">
        <w:rPr>
          <w:rFonts w:ascii="Times New Roman" w:eastAsia="SchoolBookSanPin" w:hAnsi="Times New Roman"/>
          <w:position w:val="1"/>
          <w:sz w:val="24"/>
          <w:szCs w:val="24"/>
        </w:rPr>
        <w:t>102 часа: в 10 классе</w:t>
      </w:r>
      <w:r w:rsidR="00D6722C" w:rsidRPr="002658B1">
        <w:rPr>
          <w:rFonts w:ascii="Times New Roman" w:eastAsia="SchoolBookSanPin" w:hAnsi="Times New Roman"/>
          <w:position w:val="1"/>
          <w:sz w:val="24"/>
          <w:szCs w:val="24"/>
        </w:rPr>
        <w:t xml:space="preserve"> – </w:t>
      </w:r>
      <w:r w:rsidR="00F0164B" w:rsidRPr="002658B1">
        <w:rPr>
          <w:rFonts w:ascii="Times New Roman" w:eastAsia="SchoolBookSanPin" w:hAnsi="Times New Roman"/>
          <w:position w:val="1"/>
          <w:sz w:val="24"/>
          <w:szCs w:val="24"/>
        </w:rPr>
        <w:t>68 часов (2 часа в неделю), в 11 классе –</w:t>
      </w:r>
      <w:r w:rsidR="0012038A" w:rsidRPr="002658B1">
        <w:rPr>
          <w:rFonts w:ascii="Times New Roman" w:eastAsia="SchoolBookSanPin" w:hAnsi="Times New Roman"/>
          <w:position w:val="1"/>
          <w:sz w:val="24"/>
          <w:szCs w:val="24"/>
        </w:rPr>
        <w:t xml:space="preserve"> </w:t>
      </w:r>
      <w:r w:rsidR="00F0164B" w:rsidRPr="002658B1">
        <w:rPr>
          <w:rFonts w:ascii="Times New Roman" w:eastAsia="SchoolBookSanPin" w:hAnsi="Times New Roman"/>
          <w:position w:val="1"/>
          <w:sz w:val="24"/>
          <w:szCs w:val="24"/>
        </w:rPr>
        <w:t xml:space="preserve">34 часа (1 час в неделю). </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20" w:name="_Toc118726599"/>
      <w:bookmarkStart w:id="21" w:name="_Toc118726596"/>
      <w:r w:rsidRPr="002658B1">
        <w:rPr>
          <w:rFonts w:ascii="Times New Roman" w:hAnsi="Times New Roman"/>
          <w:sz w:val="24"/>
          <w:szCs w:val="24"/>
        </w:rPr>
        <w:t>111.</w:t>
      </w:r>
      <w:r w:rsidR="00F0164B" w:rsidRPr="002658B1">
        <w:rPr>
          <w:rFonts w:ascii="Times New Roman" w:hAnsi="Times New Roman"/>
          <w:sz w:val="24"/>
          <w:szCs w:val="24"/>
        </w:rPr>
        <w:t xml:space="preserve">8.2. Содержание </w:t>
      </w:r>
      <w:bookmarkEnd w:id="20"/>
      <w:r w:rsidR="00F0164B" w:rsidRPr="002658B1">
        <w:rPr>
          <w:rFonts w:ascii="Times New Roman" w:hAnsi="Times New Roman"/>
          <w:sz w:val="24"/>
          <w:szCs w:val="24"/>
        </w:rPr>
        <w:t>обучения в 10 классе.</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22" w:name="_Toc118726600"/>
      <w:r w:rsidRPr="002658B1">
        <w:rPr>
          <w:rFonts w:ascii="Times New Roman" w:hAnsi="Times New Roman"/>
          <w:sz w:val="24"/>
          <w:szCs w:val="24"/>
        </w:rPr>
        <w:t>111.</w:t>
      </w:r>
      <w:r w:rsidR="00F0164B" w:rsidRPr="002658B1">
        <w:rPr>
          <w:rFonts w:ascii="Times New Roman" w:hAnsi="Times New Roman"/>
          <w:sz w:val="24"/>
          <w:szCs w:val="24"/>
        </w:rPr>
        <w:t>8.2.1. </w:t>
      </w:r>
      <w:bookmarkEnd w:id="22"/>
      <w:r w:rsidR="00F0164B" w:rsidRPr="002658B1">
        <w:rPr>
          <w:rFonts w:ascii="Times New Roman" w:hAnsi="Times New Roman"/>
          <w:sz w:val="24"/>
          <w:szCs w:val="24"/>
        </w:rPr>
        <w:t>Прямые и плоскости в пространстве.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2658B1">
        <w:rPr>
          <w:rFonts w:ascii="Times New Roman" w:hAnsi="Times New Roman"/>
          <w:sz w:val="24"/>
          <w:szCs w:val="24"/>
        </w:rPr>
        <w:t xml:space="preserve"> </w:t>
      </w:r>
      <w:r w:rsidRPr="002658B1">
        <w:rPr>
          <w:rFonts w:ascii="Times New Roman" w:hAnsi="Times New Roman"/>
          <w:sz w:val="24"/>
          <w:szCs w:val="24"/>
        </w:rPr>
        <w:t>и следствия из них.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2658B1">
        <w:rPr>
          <w:rFonts w:ascii="Times New Roman" w:hAnsi="Times New Roman"/>
          <w:sz w:val="24"/>
          <w:szCs w:val="24"/>
        </w:rPr>
        <w:t xml:space="preserve"> </w:t>
      </w:r>
      <w:r w:rsidRPr="002658B1">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Перпендикулярность прямой и плоскости: перпендикулярные прямые</w:t>
      </w:r>
      <w:r w:rsidR="0012038A" w:rsidRPr="002658B1">
        <w:rPr>
          <w:rFonts w:ascii="Times New Roman" w:hAnsi="Times New Roman"/>
          <w:sz w:val="24"/>
          <w:szCs w:val="24"/>
        </w:rPr>
        <w:t xml:space="preserve"> </w:t>
      </w:r>
      <w:r w:rsidRPr="002658B1">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2658B1">
        <w:rPr>
          <w:rFonts w:ascii="Times New Roman" w:hAnsi="Times New Roman"/>
          <w:sz w:val="24"/>
          <w:szCs w:val="24"/>
        </w:rPr>
        <w:t xml:space="preserve"> </w:t>
      </w:r>
      <w:r w:rsidRPr="002658B1">
        <w:rPr>
          <w:rFonts w:ascii="Times New Roman" w:hAnsi="Times New Roman"/>
          <w:sz w:val="24"/>
          <w:szCs w:val="24"/>
        </w:rPr>
        <w:t>от точки до плоскости, расстояние от прямой до плоскости, проекция фигуры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8.2.2. Многогранники.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многогранника, основные элементы многогранника, выпуклые</w:t>
      </w:r>
      <w:r w:rsidR="0012038A" w:rsidRPr="002658B1">
        <w:rPr>
          <w:rFonts w:ascii="Times New Roman" w:hAnsi="Times New Roman"/>
          <w:sz w:val="24"/>
          <w:szCs w:val="24"/>
        </w:rPr>
        <w:t xml:space="preserve"> </w:t>
      </w:r>
      <w:r w:rsidRPr="002658B1">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2658B1">
        <w:rPr>
          <w:rFonts w:ascii="Times New Roman" w:hAnsi="Times New Roman"/>
          <w:sz w:val="24"/>
          <w:szCs w:val="24"/>
        </w:rPr>
        <w:t xml:space="preserve"> </w:t>
      </w:r>
      <w:r w:rsidRPr="002658B1">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8.3. Содержание обучения в 11 классе.</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8.3.1. Тела вращения.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Коническая поверхность, образующие конической поверхности, ось</w:t>
      </w:r>
      <w:r w:rsidR="0012038A" w:rsidRPr="002658B1">
        <w:rPr>
          <w:rFonts w:ascii="Times New Roman" w:hAnsi="Times New Roman"/>
          <w:sz w:val="24"/>
          <w:szCs w:val="24"/>
        </w:rPr>
        <w:t xml:space="preserve"> </w:t>
      </w:r>
      <w:r w:rsidRPr="002658B1">
        <w:rPr>
          <w:rFonts w:ascii="Times New Roman" w:hAnsi="Times New Roman"/>
          <w:sz w:val="24"/>
          <w:szCs w:val="24"/>
        </w:rPr>
        <w:t>и вершина конической поверхности. Конус: основание и вершина, образующая</w:t>
      </w:r>
      <w:r w:rsidR="0012038A" w:rsidRPr="002658B1">
        <w:rPr>
          <w:rFonts w:ascii="Times New Roman" w:hAnsi="Times New Roman"/>
          <w:sz w:val="24"/>
          <w:szCs w:val="24"/>
        </w:rPr>
        <w:t xml:space="preserve"> </w:t>
      </w:r>
      <w:r w:rsidRPr="002658B1">
        <w:rPr>
          <w:rFonts w:ascii="Times New Roman" w:hAnsi="Times New Roman"/>
          <w:sz w:val="24"/>
          <w:szCs w:val="24"/>
        </w:rPr>
        <w:t>и ось, площадь боковой и полной поверхности. Усечённый конус: образующие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высота, основания и боковая поверхность.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Изображение тел вращения на плоскости. Развёртка цилиндра и конуса.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8.3.2. Векторы и координаты в пространстве.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2658B1">
        <w:rPr>
          <w:rFonts w:ascii="Times New Roman" w:hAnsi="Times New Roman"/>
          <w:sz w:val="24"/>
          <w:szCs w:val="24"/>
        </w:rPr>
        <w:t xml:space="preserve"> </w:t>
      </w:r>
      <w:r w:rsidRPr="002658B1">
        <w:rPr>
          <w:rFonts w:ascii="Times New Roman" w:hAnsi="Times New Roman"/>
          <w:sz w:val="24"/>
          <w:szCs w:val="24"/>
        </w:rPr>
        <w:t>и плоскостями. Координатно-векторный метод при решении геометрических задач.</w:t>
      </w:r>
    </w:p>
    <w:bookmarkEnd w:id="21"/>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8.4. Планируемые предметные результаты освоения федеральной рабочей программы </w:t>
      </w:r>
      <w:r w:rsidR="003E0D74"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создание условий для их общекультурного развития.</w:t>
      </w:r>
    </w:p>
    <w:p w:rsidR="00F0164B" w:rsidRPr="002658B1" w:rsidRDefault="006314DE"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8.4.1.</w:t>
      </w:r>
      <w:r w:rsidR="00F0164B" w:rsidRPr="002658B1">
        <w:rPr>
          <w:rFonts w:ascii="Times New Roman" w:eastAsia="SchoolBookSanPin" w:hAnsi="Times New Roman"/>
          <w:sz w:val="24"/>
          <w:szCs w:val="24"/>
        </w:rPr>
        <w:t> </w:t>
      </w:r>
      <w:r w:rsidR="00F0164B" w:rsidRPr="002658B1">
        <w:rPr>
          <w:rFonts w:ascii="Times New Roman" w:hAnsi="Times New Roman"/>
          <w:sz w:val="24"/>
          <w:szCs w:val="24"/>
        </w:rPr>
        <w:t>П</w:t>
      </w:r>
      <w:r w:rsidR="00F0164B" w:rsidRPr="002658B1">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2658B1">
        <w:rPr>
          <w:rFonts w:ascii="Times New Roman" w:hAnsi="Times New Roman"/>
          <w:sz w:val="24"/>
          <w:szCs w:val="24"/>
        </w:rPr>
        <w:t>К концу 10 класса обучающийся научится: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точка, прямая, плоскость;</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параллельность и перпендикулярность прямых</w:t>
      </w:r>
      <w:r w:rsidR="0012038A" w:rsidRPr="002658B1">
        <w:rPr>
          <w:rFonts w:ascii="Times New Roman" w:hAnsi="Times New Roman"/>
          <w:sz w:val="24"/>
          <w:szCs w:val="24"/>
        </w:rPr>
        <w:t xml:space="preserve"> </w:t>
      </w:r>
      <w:r w:rsidRPr="002658B1">
        <w:rPr>
          <w:rFonts w:ascii="Times New Roman" w:hAnsi="Times New Roman"/>
          <w:sz w:val="24"/>
          <w:szCs w:val="24"/>
        </w:rPr>
        <w:t>и плоскостей;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классифицировать взаимное расположение прямых и плоскостей в пространстве;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2658B1">
        <w:rPr>
          <w:rFonts w:ascii="Times New Roman" w:hAnsi="Times New Roman"/>
          <w:sz w:val="24"/>
          <w:szCs w:val="24"/>
        </w:rPr>
        <w:t xml:space="preserve"> </w:t>
      </w:r>
      <w:r w:rsidRPr="002658B1">
        <w:rPr>
          <w:rFonts w:ascii="Times New Roman" w:hAnsi="Times New Roman"/>
          <w:sz w:val="24"/>
          <w:szCs w:val="24"/>
        </w:rPr>
        <w:t>и наклонные призмы, параллелепипеды);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секущая плоскость, сечение многогранников;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объяснять принципы построения сечений, используя метод следов;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задачи на нахождение геометрических величин по образцам</w:t>
      </w:r>
      <w:r w:rsidR="0012038A" w:rsidRPr="002658B1">
        <w:rPr>
          <w:rFonts w:ascii="Times New Roman" w:hAnsi="Times New Roman"/>
          <w:sz w:val="24"/>
          <w:szCs w:val="24"/>
        </w:rPr>
        <w:t xml:space="preserve"> </w:t>
      </w:r>
      <w:r w:rsidRPr="002658B1">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задачи на нахождение геометрических величин по образцам</w:t>
      </w:r>
      <w:r w:rsidR="0012038A" w:rsidRPr="002658B1">
        <w:rPr>
          <w:rFonts w:ascii="Times New Roman" w:hAnsi="Times New Roman"/>
          <w:sz w:val="24"/>
          <w:szCs w:val="24"/>
        </w:rPr>
        <w:t xml:space="preserve"> </w:t>
      </w:r>
      <w:r w:rsidRPr="002658B1">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извлекать, преобразовывать и интерпретировать информацию</w:t>
      </w:r>
      <w:r w:rsidR="0012038A" w:rsidRPr="002658B1">
        <w:rPr>
          <w:rFonts w:ascii="Times New Roman" w:hAnsi="Times New Roman"/>
          <w:sz w:val="24"/>
          <w:szCs w:val="24"/>
        </w:rPr>
        <w:t xml:space="preserve"> </w:t>
      </w:r>
      <w:r w:rsidRPr="002658B1">
        <w:rPr>
          <w:rFonts w:ascii="Times New Roman" w:hAnsi="Times New Roman"/>
          <w:sz w:val="24"/>
          <w:szCs w:val="24"/>
        </w:rPr>
        <w:t>о пространственных геометрических фигурах, представленную на чертежах</w:t>
      </w:r>
      <w:r w:rsidR="0012038A" w:rsidRPr="002658B1">
        <w:rPr>
          <w:rFonts w:ascii="Times New Roman" w:hAnsi="Times New Roman"/>
          <w:sz w:val="24"/>
          <w:szCs w:val="24"/>
        </w:rPr>
        <w:t xml:space="preserve"> </w:t>
      </w:r>
      <w:r w:rsidRPr="002658B1">
        <w:rPr>
          <w:rFonts w:ascii="Times New Roman" w:hAnsi="Times New Roman"/>
          <w:sz w:val="24"/>
          <w:szCs w:val="24"/>
        </w:rPr>
        <w:t>и рисунках;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2658B1">
        <w:rPr>
          <w:rFonts w:ascii="Times New Roman" w:hAnsi="Times New Roman"/>
          <w:sz w:val="24"/>
          <w:szCs w:val="24"/>
        </w:rPr>
        <w:t xml:space="preserve"> </w:t>
      </w:r>
      <w:r w:rsidRPr="002658B1">
        <w:rPr>
          <w:rFonts w:ascii="Times New Roman" w:hAnsi="Times New Roman"/>
          <w:sz w:val="24"/>
          <w:szCs w:val="24"/>
        </w:rPr>
        <w:t>в явной форме;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2658B1">
        <w:rPr>
          <w:rFonts w:ascii="Times New Roman" w:hAnsi="Times New Roman"/>
          <w:sz w:val="24"/>
          <w:szCs w:val="24"/>
        </w:rPr>
        <w:t xml:space="preserve"> </w:t>
      </w:r>
      <w:r w:rsidRPr="002658B1">
        <w:rPr>
          <w:rFonts w:ascii="Times New Roman" w:hAnsi="Times New Roman"/>
          <w:sz w:val="24"/>
          <w:szCs w:val="24"/>
        </w:rPr>
        <w:t>с нахождением геометрических величин.</w:t>
      </w:r>
    </w:p>
    <w:p w:rsidR="00F0164B" w:rsidRPr="002658B1" w:rsidRDefault="006314DE"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8.4.2. П</w:t>
      </w:r>
      <w:r w:rsidR="00F0164B" w:rsidRPr="002658B1">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2658B1">
        <w:rPr>
          <w:rFonts w:ascii="Times New Roman" w:hAnsi="Times New Roman"/>
          <w:sz w:val="24"/>
          <w:szCs w:val="24"/>
        </w:rPr>
        <w:t>К концу 11 класса обучающийся научится: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тела вращения (цилиндр, конус, сфера и шар);</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объяснять способы получения тел вращения;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классифицировать взаимное расположение сферы и плоскости;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вычислять соотношения между площадями поверхностей и объёмами подобных тел;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извлекать, интерпретировать и преобразовывать информацию</w:t>
      </w:r>
      <w:r w:rsidR="0012038A" w:rsidRPr="002658B1">
        <w:rPr>
          <w:rFonts w:ascii="Times New Roman" w:hAnsi="Times New Roman"/>
          <w:sz w:val="24"/>
          <w:szCs w:val="24"/>
        </w:rPr>
        <w:t xml:space="preserve"> </w:t>
      </w:r>
      <w:r w:rsidRPr="002658B1">
        <w:rPr>
          <w:rFonts w:ascii="Times New Roman" w:hAnsi="Times New Roman"/>
          <w:sz w:val="24"/>
          <w:szCs w:val="24"/>
        </w:rPr>
        <w:t>о пространственных геометрических фигурах, представленную на чертежах</w:t>
      </w:r>
      <w:r w:rsidR="0012038A" w:rsidRPr="002658B1">
        <w:rPr>
          <w:rFonts w:ascii="Times New Roman" w:hAnsi="Times New Roman"/>
          <w:sz w:val="24"/>
          <w:szCs w:val="24"/>
        </w:rPr>
        <w:t xml:space="preserve"> </w:t>
      </w:r>
      <w:r w:rsidRPr="002658B1">
        <w:rPr>
          <w:rFonts w:ascii="Times New Roman" w:hAnsi="Times New Roman"/>
          <w:sz w:val="24"/>
          <w:szCs w:val="24"/>
        </w:rPr>
        <w:t>и рисунках;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понятием вектор в пространстве;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правило параллелепипеда;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находить сумму векторов и произведение вектора на число, угол</w:t>
      </w:r>
      <w:r w:rsidR="0012038A" w:rsidRPr="002658B1">
        <w:rPr>
          <w:rFonts w:ascii="Times New Roman" w:hAnsi="Times New Roman"/>
          <w:sz w:val="24"/>
          <w:szCs w:val="24"/>
        </w:rPr>
        <w:t xml:space="preserve"> </w:t>
      </w:r>
      <w:r w:rsidRPr="002658B1">
        <w:rPr>
          <w:rFonts w:ascii="Times New Roman" w:hAnsi="Times New Roman"/>
          <w:sz w:val="24"/>
          <w:szCs w:val="24"/>
        </w:rPr>
        <w:t>между векторами, скалярное произведение, раскладывать вектор по двум неколлинеарным векторам;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задавать плоскость уравнением в декартовой системе координат;</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2658B1">
        <w:rPr>
          <w:rFonts w:ascii="Times New Roman" w:hAnsi="Times New Roman"/>
          <w:sz w:val="24"/>
          <w:szCs w:val="24"/>
        </w:rPr>
        <w:t xml:space="preserve"> </w:t>
      </w:r>
      <w:r w:rsidRPr="002658B1">
        <w:rPr>
          <w:rFonts w:ascii="Times New Roman" w:hAnsi="Times New Roman"/>
          <w:sz w:val="24"/>
          <w:szCs w:val="24"/>
        </w:rPr>
        <w:t>в явной форме;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простейшие геометрические задачи на применение векторно-координатного метода;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2658B1">
        <w:rPr>
          <w:rFonts w:ascii="Times New Roman" w:hAnsi="Times New Roman"/>
          <w:sz w:val="24"/>
          <w:szCs w:val="24"/>
        </w:rPr>
        <w:t xml:space="preserve"> </w:t>
      </w:r>
      <w:r w:rsidRPr="002658B1">
        <w:rPr>
          <w:rFonts w:ascii="Times New Roman" w:hAnsi="Times New Roman"/>
          <w:sz w:val="24"/>
          <w:szCs w:val="24"/>
        </w:rPr>
        <w:t>с нахождением геометрических величин.</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23" w:name="_Toc73394988"/>
      <w:bookmarkStart w:id="24" w:name="_Toc118726606"/>
      <w:r w:rsidRPr="002658B1">
        <w:rPr>
          <w:rFonts w:ascii="Times New Roman" w:hAnsi="Times New Roman"/>
          <w:sz w:val="24"/>
          <w:szCs w:val="24"/>
        </w:rPr>
        <w:t>111.</w:t>
      </w:r>
      <w:r w:rsidR="00F0164B" w:rsidRPr="002658B1">
        <w:rPr>
          <w:rFonts w:ascii="Times New Roman" w:hAnsi="Times New Roman"/>
          <w:sz w:val="24"/>
          <w:szCs w:val="24"/>
        </w:rPr>
        <w:t>9. Федеральная рабочая программа учебного курса «Вероятность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статистика».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9.1. Пояснительная записка.</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9.1.</w:t>
      </w:r>
      <w:bookmarkEnd w:id="23"/>
      <w:bookmarkEnd w:id="24"/>
      <w:r w:rsidR="00F0164B" w:rsidRPr="002658B1">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2658B1">
        <w:rPr>
          <w:rFonts w:ascii="Times New Roman" w:hAnsi="Times New Roman"/>
          <w:sz w:val="24"/>
          <w:szCs w:val="24"/>
        </w:rPr>
        <w:t>го общего образования</w:t>
      </w:r>
      <w:r w:rsidR="00F0164B" w:rsidRPr="002658B1">
        <w:rPr>
          <w:rFonts w:ascii="Times New Roman" w:hAnsi="Times New Roman"/>
          <w:sz w:val="24"/>
          <w:szCs w:val="24"/>
        </w:rPr>
        <w:t xml:space="preserve">. </w:t>
      </w:r>
      <w:r w:rsidR="00A41F63" w:rsidRPr="002658B1">
        <w:rPr>
          <w:rFonts w:ascii="Times New Roman" w:hAnsi="Times New Roman"/>
          <w:sz w:val="24"/>
          <w:szCs w:val="24"/>
        </w:rPr>
        <w:t>Учебный к</w:t>
      </w:r>
      <w:r w:rsidR="00F0164B" w:rsidRPr="002658B1">
        <w:rPr>
          <w:rFonts w:ascii="Times New Roman" w:hAnsi="Times New Roman"/>
          <w:sz w:val="24"/>
          <w:szCs w:val="24"/>
        </w:rPr>
        <w:t>урс предназначен для формирования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процессов. При изучении </w:t>
      </w:r>
      <w:r w:rsidR="00A41F63"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9.1.2. Содержание </w:t>
      </w:r>
      <w:r w:rsidR="00A41F63" w:rsidRPr="002658B1">
        <w:rPr>
          <w:rFonts w:ascii="Times New Roman" w:hAnsi="Times New Roman"/>
          <w:sz w:val="24"/>
          <w:szCs w:val="24"/>
        </w:rPr>
        <w:t xml:space="preserve">учебного </w:t>
      </w:r>
      <w:r w:rsidR="00F0164B" w:rsidRPr="002658B1">
        <w:rPr>
          <w:rFonts w:ascii="Times New Roman" w:hAnsi="Times New Roman"/>
          <w:sz w:val="24"/>
          <w:szCs w:val="24"/>
        </w:rPr>
        <w:t xml:space="preserve">курса направлено на закрепление знаний, полученных при изучении курса </w:t>
      </w:r>
      <w:r w:rsidR="00A41F63" w:rsidRPr="002658B1">
        <w:rPr>
          <w:rFonts w:ascii="Times New Roman" w:hAnsi="Times New Roman"/>
          <w:sz w:val="24"/>
          <w:szCs w:val="24"/>
        </w:rPr>
        <w:t>на уровне основного общего образования,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на развитие представлений о случайных величинах и взаимосвязях между ними</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важных примерах, сюжеты которых почерпнуты из окружающего мира.</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9.1.3. В соответствии с указанными целями в структуре учебного курса «Вероятность и статистика» </w:t>
      </w:r>
      <w:r w:rsidR="007D19F2" w:rsidRPr="002658B1">
        <w:rPr>
          <w:rFonts w:ascii="Times New Roman" w:hAnsi="Times New Roman"/>
          <w:sz w:val="24"/>
          <w:szCs w:val="24"/>
        </w:rPr>
        <w:t>для уровня среднего общего образования</w:t>
      </w:r>
      <w:r w:rsidR="00F0164B" w:rsidRPr="002658B1">
        <w:rPr>
          <w:rFonts w:ascii="Times New Roman" w:hAnsi="Times New Roman"/>
          <w:sz w:val="24"/>
          <w:szCs w:val="24"/>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9.1.4. Важную часть </w:t>
      </w:r>
      <w:r w:rsidR="003D1246"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занимает изучение геометрического</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2658B1">
        <w:rPr>
          <w:rFonts w:ascii="Times New Roman" w:hAnsi="Times New Roman"/>
          <w:sz w:val="24"/>
          <w:szCs w:val="24"/>
        </w:rPr>
        <w:t xml:space="preserve"> </w:t>
      </w:r>
      <w:r w:rsidR="00F0164B" w:rsidRPr="002658B1">
        <w:rPr>
          <w:rFonts w:ascii="Times New Roman" w:hAnsi="Times New Roman"/>
          <w:sz w:val="24"/>
          <w:szCs w:val="24"/>
        </w:rPr>
        <w:t>для изучения закона больших чисел – фундаментального закона, действующего</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помощью непрерывных функций. Основное внимание уделяется показательному</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9.1.7. </w:t>
      </w:r>
      <w:r w:rsidR="00F0164B" w:rsidRPr="002658B1">
        <w:rPr>
          <w:rFonts w:ascii="Times New Roman" w:eastAsia="SchoolBookSanPin" w:hAnsi="Times New Roman"/>
          <w:sz w:val="24"/>
          <w:szCs w:val="24"/>
        </w:rPr>
        <w:t>Общее число часов, рекомендованных для изучения учебного курса «Вероятность и статистика»</w:t>
      </w:r>
      <w:r w:rsidR="00D6722C" w:rsidRPr="002658B1">
        <w:rPr>
          <w:rFonts w:ascii="Times New Roman" w:eastAsia="SchoolBookSanPin" w:hAnsi="Times New Roman"/>
          <w:sz w:val="24"/>
          <w:szCs w:val="24"/>
        </w:rPr>
        <w:t xml:space="preserve"> – </w:t>
      </w:r>
      <w:r w:rsidR="00F0164B" w:rsidRPr="002658B1">
        <w:rPr>
          <w:rFonts w:ascii="Times New Roman" w:eastAsia="SchoolBookSanPin" w:hAnsi="Times New Roman"/>
          <w:position w:val="1"/>
          <w:sz w:val="24"/>
          <w:szCs w:val="24"/>
        </w:rPr>
        <w:t>68 часов: в 10 классе</w:t>
      </w:r>
      <w:r w:rsidR="00D6722C" w:rsidRPr="002658B1">
        <w:rPr>
          <w:rFonts w:ascii="Times New Roman" w:eastAsia="SchoolBookSanPin" w:hAnsi="Times New Roman"/>
          <w:position w:val="1"/>
          <w:sz w:val="24"/>
          <w:szCs w:val="24"/>
        </w:rPr>
        <w:t xml:space="preserve"> – </w:t>
      </w:r>
      <w:r w:rsidR="00F0164B" w:rsidRPr="002658B1">
        <w:rPr>
          <w:rFonts w:ascii="Times New Roman" w:eastAsia="SchoolBookSanPin" w:hAnsi="Times New Roman"/>
          <w:position w:val="1"/>
          <w:sz w:val="24"/>
          <w:szCs w:val="24"/>
        </w:rPr>
        <w:t>34 часа (1 час в неделю),</w:t>
      </w:r>
      <w:r w:rsidR="0012038A" w:rsidRPr="002658B1">
        <w:rPr>
          <w:rFonts w:ascii="Times New Roman" w:eastAsia="SchoolBookSanPin" w:hAnsi="Times New Roman"/>
          <w:position w:val="1"/>
          <w:sz w:val="24"/>
          <w:szCs w:val="24"/>
        </w:rPr>
        <w:t xml:space="preserve"> </w:t>
      </w:r>
      <w:r w:rsidR="00F0164B" w:rsidRPr="002658B1">
        <w:rPr>
          <w:rFonts w:ascii="Times New Roman" w:eastAsia="SchoolBookSanPin" w:hAnsi="Times New Roman"/>
          <w:position w:val="1"/>
          <w:sz w:val="24"/>
          <w:szCs w:val="24"/>
        </w:rPr>
        <w:t>в 11 классе</w:t>
      </w:r>
      <w:r w:rsidR="00D6722C" w:rsidRPr="002658B1">
        <w:rPr>
          <w:rFonts w:ascii="Times New Roman" w:eastAsia="SchoolBookSanPin" w:hAnsi="Times New Roman"/>
          <w:position w:val="1"/>
          <w:sz w:val="24"/>
          <w:szCs w:val="24"/>
        </w:rPr>
        <w:t xml:space="preserve"> – </w:t>
      </w:r>
      <w:r w:rsidR="00F0164B" w:rsidRPr="002658B1">
        <w:rPr>
          <w:rFonts w:ascii="Times New Roman" w:eastAsia="SchoolBookSanPin" w:hAnsi="Times New Roman"/>
          <w:position w:val="1"/>
          <w:sz w:val="24"/>
          <w:szCs w:val="24"/>
        </w:rPr>
        <w:t xml:space="preserve">34 часа (1 час в неделю). </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25" w:name="_Toc118726611"/>
      <w:bookmarkStart w:id="26" w:name="_Toc118726608"/>
      <w:r w:rsidRPr="002658B1">
        <w:rPr>
          <w:rFonts w:ascii="Times New Roman" w:hAnsi="Times New Roman"/>
          <w:sz w:val="24"/>
          <w:szCs w:val="24"/>
        </w:rPr>
        <w:t>111.</w:t>
      </w:r>
      <w:r w:rsidR="00F0164B" w:rsidRPr="002658B1">
        <w:rPr>
          <w:rFonts w:ascii="Times New Roman" w:hAnsi="Times New Roman"/>
          <w:sz w:val="24"/>
          <w:szCs w:val="24"/>
        </w:rPr>
        <w:t xml:space="preserve">9.2. Содержание </w:t>
      </w:r>
      <w:bookmarkEnd w:id="25"/>
      <w:r w:rsidR="00F0164B" w:rsidRPr="002658B1">
        <w:rPr>
          <w:rFonts w:ascii="Times New Roman" w:hAnsi="Times New Roman"/>
          <w:sz w:val="24"/>
          <w:szCs w:val="24"/>
        </w:rPr>
        <w:t>обучения в 10 классе.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стандартное отклонение числовых наборов.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2658B1" w:rsidRDefault="006314DE" w:rsidP="0012038A">
      <w:pPr>
        <w:spacing w:after="0" w:line="360" w:lineRule="auto"/>
        <w:ind w:firstLine="709"/>
        <w:contextualSpacing/>
        <w:jc w:val="both"/>
        <w:rPr>
          <w:rFonts w:ascii="Times New Roman" w:hAnsi="Times New Roman"/>
          <w:sz w:val="24"/>
          <w:szCs w:val="24"/>
        </w:rPr>
      </w:pPr>
      <w:bookmarkStart w:id="27" w:name="_Toc73394999"/>
      <w:r w:rsidRPr="002658B1">
        <w:rPr>
          <w:rFonts w:ascii="Times New Roman" w:hAnsi="Times New Roman"/>
          <w:sz w:val="24"/>
          <w:szCs w:val="24"/>
        </w:rPr>
        <w:t>111.</w:t>
      </w:r>
      <w:r w:rsidR="00F0164B" w:rsidRPr="002658B1">
        <w:rPr>
          <w:rFonts w:ascii="Times New Roman" w:hAnsi="Times New Roman"/>
          <w:sz w:val="24"/>
          <w:szCs w:val="24"/>
        </w:rPr>
        <w:t>9.3. Содержание обучения в 11 классе.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о нормальном распределении. </w:t>
      </w:r>
      <w:bookmarkEnd w:id="27"/>
    </w:p>
    <w:bookmarkEnd w:id="26"/>
    <w:p w:rsidR="00F0164B" w:rsidRPr="002658B1" w:rsidRDefault="006314D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 xml:space="preserve">9.4. Предметные результаты освоения </w:t>
      </w:r>
      <w:r w:rsidR="003D1246" w:rsidRPr="002658B1">
        <w:rPr>
          <w:rFonts w:ascii="Times New Roman" w:hAnsi="Times New Roman"/>
          <w:sz w:val="24"/>
          <w:szCs w:val="24"/>
        </w:rPr>
        <w:t xml:space="preserve">учебного </w:t>
      </w:r>
      <w:r w:rsidR="00F0164B" w:rsidRPr="002658B1">
        <w:rPr>
          <w:rFonts w:ascii="Times New Roman" w:hAnsi="Times New Roman"/>
          <w:sz w:val="24"/>
          <w:szCs w:val="24"/>
        </w:rPr>
        <w:t>курса «Вероятность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для их общекультурного развития.</w:t>
      </w:r>
    </w:p>
    <w:p w:rsidR="00F0164B" w:rsidRPr="002658B1" w:rsidRDefault="006314DE"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9.4.1.</w:t>
      </w:r>
      <w:r w:rsidR="00F0164B" w:rsidRPr="002658B1">
        <w:rPr>
          <w:rFonts w:ascii="Times New Roman" w:eastAsia="SchoolBookSanPin" w:hAnsi="Times New Roman"/>
          <w:sz w:val="24"/>
          <w:szCs w:val="24"/>
        </w:rPr>
        <w:t> </w:t>
      </w:r>
      <w:r w:rsidR="00F0164B" w:rsidRPr="002658B1">
        <w:rPr>
          <w:rFonts w:ascii="Times New Roman" w:hAnsi="Times New Roman"/>
          <w:sz w:val="24"/>
          <w:szCs w:val="24"/>
        </w:rPr>
        <w:t>П</w:t>
      </w:r>
      <w:r w:rsidR="00F0164B" w:rsidRPr="002658B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2658B1">
        <w:rPr>
          <w:rFonts w:ascii="Times New Roman" w:hAnsi="Times New Roman"/>
          <w:sz w:val="24"/>
          <w:szCs w:val="24"/>
        </w:rPr>
        <w:t>К концу 10 класса обучающийся научится: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читать и строить таблицы и диаграммы;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сравнивать вероятности событий в изученных случайных экспериментах;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комбинаторное правило умножения при решении задач;</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F0164B" w:rsidRPr="002658B1" w:rsidRDefault="006314DE" w:rsidP="0012038A">
      <w:pPr>
        <w:spacing w:after="0" w:line="360" w:lineRule="auto"/>
        <w:ind w:firstLine="709"/>
        <w:contextualSpacing/>
        <w:jc w:val="both"/>
        <w:rPr>
          <w:rFonts w:ascii="Times New Roman" w:eastAsia="OfficinaSansBoldITC" w:hAnsi="Times New Roman"/>
          <w:sz w:val="24"/>
          <w:szCs w:val="24"/>
        </w:rPr>
      </w:pPr>
      <w:r w:rsidRPr="002658B1">
        <w:rPr>
          <w:rFonts w:ascii="Times New Roman" w:hAnsi="Times New Roman"/>
          <w:sz w:val="24"/>
          <w:szCs w:val="24"/>
        </w:rPr>
        <w:t>111.</w:t>
      </w:r>
      <w:r w:rsidR="00F0164B" w:rsidRPr="002658B1">
        <w:rPr>
          <w:rFonts w:ascii="Times New Roman" w:hAnsi="Times New Roman"/>
          <w:sz w:val="24"/>
          <w:szCs w:val="24"/>
        </w:rPr>
        <w:t>9.4.2.</w:t>
      </w:r>
      <w:r w:rsidR="00F0164B" w:rsidRPr="002658B1">
        <w:rPr>
          <w:rFonts w:ascii="Times New Roman" w:eastAsia="SchoolBookSanPin" w:hAnsi="Times New Roman"/>
          <w:sz w:val="24"/>
          <w:szCs w:val="24"/>
        </w:rPr>
        <w:t> </w:t>
      </w:r>
      <w:r w:rsidR="00F0164B" w:rsidRPr="002658B1">
        <w:rPr>
          <w:rFonts w:ascii="Times New Roman" w:hAnsi="Times New Roman"/>
          <w:sz w:val="24"/>
          <w:szCs w:val="24"/>
        </w:rPr>
        <w:t>П</w:t>
      </w:r>
      <w:r w:rsidR="00F0164B" w:rsidRPr="002658B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2658B1">
        <w:rPr>
          <w:rFonts w:ascii="Times New Roman" w:hAnsi="Times New Roman"/>
          <w:sz w:val="24"/>
          <w:szCs w:val="24"/>
        </w:rPr>
        <w:t>К концу 11 класса обучающийся научится: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сравнивать вероятности значений случайной величины по распределению</w:t>
      </w:r>
      <w:r w:rsidR="0012038A" w:rsidRPr="002658B1">
        <w:rPr>
          <w:rFonts w:ascii="Times New Roman" w:hAnsi="Times New Roman"/>
          <w:sz w:val="24"/>
          <w:szCs w:val="24"/>
        </w:rPr>
        <w:t xml:space="preserve"> </w:t>
      </w:r>
      <w:r w:rsidRPr="002658B1">
        <w:rPr>
          <w:rFonts w:ascii="Times New Roman" w:hAnsi="Times New Roman"/>
          <w:sz w:val="24"/>
          <w:szCs w:val="24"/>
        </w:rPr>
        <w:t>или с помощью диаграмм;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оперировать понятием математического ожидания, приводить примеры,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иметь представление о законе больших чисел;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иметь представление о нормальном распределении.</w:t>
      </w:r>
    </w:p>
    <w:p w:rsidR="00F0164B" w:rsidRPr="002658B1" w:rsidRDefault="006825F0" w:rsidP="00C84530">
      <w:pPr>
        <w:pStyle w:val="2a"/>
        <w:rPr>
          <w:szCs w:val="24"/>
        </w:rPr>
      </w:pPr>
      <w:bookmarkStart w:id="28" w:name="_Toc160097749"/>
      <w:r w:rsidRPr="002658B1">
        <w:rPr>
          <w:szCs w:val="24"/>
        </w:rPr>
        <w:t>113.</w:t>
      </w:r>
      <w:r w:rsidR="00F0164B" w:rsidRPr="002658B1">
        <w:rPr>
          <w:szCs w:val="24"/>
        </w:rPr>
        <w:t> Федеральная рабочая программа по учебному предмету «Информатика» (базовый уровень).</w:t>
      </w:r>
      <w:bookmarkEnd w:id="28"/>
      <w:r w:rsidR="00F0164B" w:rsidRPr="002658B1">
        <w:rPr>
          <w:szCs w:val="24"/>
        </w:rPr>
        <w:t xml:space="preserve"> </w:t>
      </w:r>
    </w:p>
    <w:p w:rsidR="00F0164B" w:rsidRPr="002658B1" w:rsidRDefault="006825F0"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113.</w:t>
      </w:r>
      <w:r w:rsidR="00F0164B" w:rsidRPr="002658B1">
        <w:rPr>
          <w:rFonts w:ascii="Times New Roman" w:hAnsi="Times New Roman"/>
          <w:sz w:val="24"/>
          <w:szCs w:val="24"/>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2658B1" w:rsidRDefault="006825F0"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F0164B" w:rsidRPr="002658B1">
        <w:rPr>
          <w:rFonts w:ascii="Times New Roman" w:eastAsia="SchoolBookSanPin" w:hAnsi="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2658B1" w:rsidRDefault="006825F0"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F0164B" w:rsidRPr="002658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2658B1" w:rsidRDefault="006825F0"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F0164B" w:rsidRPr="002658B1">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2658B1" w:rsidRDefault="006825F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113.</w:t>
      </w:r>
      <w:r w:rsidR="00F0164B" w:rsidRPr="002658B1">
        <w:rPr>
          <w:rFonts w:ascii="Times New Roman" w:eastAsia="OfficinaSansBoldITC" w:hAnsi="Times New Roman"/>
          <w:sz w:val="24"/>
          <w:szCs w:val="24"/>
        </w:rPr>
        <w:t>5.</w:t>
      </w:r>
      <w:r w:rsidR="00371D66" w:rsidRPr="002658B1">
        <w:rPr>
          <w:rFonts w:ascii="Times New Roman" w:eastAsia="OfficinaSansBoldITC" w:hAnsi="Times New Roman"/>
          <w:sz w:val="24"/>
          <w:szCs w:val="24"/>
        </w:rPr>
        <w:t xml:space="preserve"> </w:t>
      </w:r>
      <w:r w:rsidR="00F0164B" w:rsidRPr="002658B1">
        <w:rPr>
          <w:rFonts w:ascii="Times New Roman" w:eastAsia="OfficinaSansBoldITC" w:hAnsi="Times New Roman"/>
          <w:sz w:val="24"/>
          <w:szCs w:val="24"/>
        </w:rPr>
        <w:t>Пояснительная записка.</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OfficinaSansBoldITC" w:hAnsi="Times New Roman"/>
          <w:sz w:val="24"/>
          <w:szCs w:val="24"/>
        </w:rPr>
        <w:t>113.</w:t>
      </w:r>
      <w:r w:rsidR="00F0164B" w:rsidRPr="002658B1">
        <w:rPr>
          <w:rFonts w:ascii="Times New Roman" w:eastAsia="OfficinaSansBoldITC" w:hAnsi="Times New Roman"/>
          <w:sz w:val="24"/>
          <w:szCs w:val="24"/>
        </w:rPr>
        <w:t>5.1. </w:t>
      </w:r>
      <w:bookmarkStart w:id="29" w:name="_Toc118725578"/>
      <w:r w:rsidR="0001333C" w:rsidRPr="002658B1">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по классам (годам изучения).</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5.2. Программа по информатике определяет количественные</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5.3. Информатика на уровне среднего общего образовании отражает:</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5.5. В содержании учебного предмета «Информатика» выделяются четыре тематических раздела.</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использование интернет-сервисов, информационную безопасность.</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осознание рамок изучаемой предметной области, ограниченности методов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инструментов, типичных связей с другими областями знания.</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5.7. Основная цель изучения учебного предмета «Информатика»</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представлений о роли информатики, информационных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коммуникационных технологий в современном обществе;</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основ логического и алгоритмического мышления;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представлений о влиянии информационных технологий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 саморазвитию.</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5.8. Общее число часов, рекомендованных для изучения информатики</w:t>
      </w:r>
      <w:r w:rsidR="00D6722C" w:rsidRPr="002658B1">
        <w:rPr>
          <w:rFonts w:ascii="Times New Roman" w:eastAsia="SchoolBookSanPin" w:hAnsi="Times New Roman"/>
          <w:sz w:val="24"/>
          <w:szCs w:val="24"/>
        </w:rPr>
        <w:t xml:space="preserve"> –</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68 часов: в 10 классе – 34 часа (1 час в неделю), в 11 классе – 34 часа (1 час</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в неделю).</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5.9. Базовый уровень изучения информатики рекомендуется</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для следующих профилей:</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социально-экономический профиль, ориентирующий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универсальный профиль, ориентированный в первую очередь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обучающихся, чей выбор не соответствует в полной мере ни одному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из утверждённых профилей.</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2658B1">
        <w:rPr>
          <w:rFonts w:ascii="Times New Roman" w:eastAsia="SchoolBookSanPin" w:hAnsi="Times New Roman"/>
          <w:sz w:val="24"/>
          <w:szCs w:val="24"/>
        </w:rPr>
        <w:t xml:space="preserve"> </w:t>
      </w:r>
      <w:r w:rsidR="0001333C" w:rsidRPr="002658B1">
        <w:rPr>
          <w:rFonts w:ascii="Times New Roman" w:eastAsia="SchoolBookSanPin" w:hAnsi="Times New Roman"/>
          <w:sz w:val="24"/>
          <w:szCs w:val="24"/>
        </w:rPr>
        <w:t>и поурочного планирования.</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bookmarkStart w:id="30" w:name="_Toc118725583"/>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6. </w:t>
      </w:r>
      <w:bookmarkEnd w:id="30"/>
      <w:r w:rsidR="0001333C" w:rsidRPr="002658B1">
        <w:rPr>
          <w:rFonts w:ascii="Times New Roman" w:eastAsia="SchoolBookSanPin" w:hAnsi="Times New Roman"/>
          <w:sz w:val="24"/>
          <w:szCs w:val="24"/>
        </w:rPr>
        <w:t>Содержание обучения в 10 классе.</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6.1. Цифровая грамотность.</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Требования техники безопасности и гигиены при работе с компьютерами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другими компонентами цифрового окружения.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Программное обеспечение компьютеров. Виды программного обеспечения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деинсталляция программного обеспечения.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Файловая система. Поиск в файловой системе. Организация хранения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мобильных устройств.</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Прикладные компьютерные программы для решения типовых задач</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2658B1" w:rsidRDefault="000C4661"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w:t>
      </w:r>
      <w:r w:rsidR="0001333C" w:rsidRPr="002658B1">
        <w:rPr>
          <w:rFonts w:ascii="Times New Roman" w:eastAsia="SchoolBookSanPin" w:hAnsi="Times New Roman"/>
          <w:sz w:val="24"/>
          <w:szCs w:val="24"/>
        </w:rPr>
        <w:t>рограммного</w:t>
      </w:r>
      <w:r w:rsidRPr="002658B1">
        <w:rPr>
          <w:rFonts w:ascii="Times New Roman" w:eastAsia="SchoolBookSanPin" w:hAnsi="Times New Roman"/>
          <w:sz w:val="24"/>
          <w:szCs w:val="24"/>
        </w:rPr>
        <w:t>е</w:t>
      </w:r>
      <w:r w:rsidR="0001333C" w:rsidRPr="002658B1">
        <w:rPr>
          <w:rFonts w:ascii="Times New Roman" w:eastAsia="SchoolBookSanPin" w:hAnsi="Times New Roman"/>
          <w:sz w:val="24"/>
          <w:szCs w:val="24"/>
        </w:rPr>
        <w:t xml:space="preserve"> об</w:t>
      </w:r>
      <w:r w:rsidRPr="002658B1">
        <w:rPr>
          <w:rFonts w:ascii="Times New Roman" w:eastAsia="SchoolBookSanPin" w:hAnsi="Times New Roman"/>
          <w:sz w:val="24"/>
          <w:szCs w:val="24"/>
        </w:rPr>
        <w:t>еспечение</w:t>
      </w:r>
      <w:r w:rsidR="0001333C" w:rsidRPr="002658B1">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2658B1">
        <w:rPr>
          <w:rFonts w:ascii="Times New Roman" w:eastAsia="SchoolBookSanPin" w:hAnsi="Times New Roman"/>
          <w:sz w:val="24"/>
          <w:szCs w:val="24"/>
        </w:rPr>
        <w:t xml:space="preserve">мное обеспечение. Коммерческое </w:t>
      </w:r>
      <w:r w:rsidR="0001333C" w:rsidRPr="002658B1">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законодат</w:t>
      </w:r>
      <w:r w:rsidRPr="002658B1">
        <w:rPr>
          <w:rFonts w:ascii="Times New Roman" w:eastAsia="SchoolBookSanPin" w:hAnsi="Times New Roman"/>
          <w:sz w:val="24"/>
          <w:szCs w:val="24"/>
        </w:rPr>
        <w:t xml:space="preserve">ельством Российской Федерации, </w:t>
      </w:r>
      <w:r w:rsidR="0001333C" w:rsidRPr="002658B1">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6.2. Теоретические основы информатики.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2658B1">
        <w:rPr>
          <w:rFonts w:ascii="Times New Roman" w:eastAsia="SchoolBookSanPin" w:hAnsi="Times New Roman"/>
          <w:sz w:val="24"/>
          <w:szCs w:val="24"/>
        </w:rPr>
        <w:t xml:space="preserve">ю информации, определение бита </w:t>
      </w:r>
      <w:r w:rsidRPr="002658B1">
        <w:rPr>
          <w:rFonts w:ascii="Times New Roman" w:eastAsia="SchoolBookSanPin" w:hAnsi="Times New Roman"/>
          <w:sz w:val="24"/>
          <w:szCs w:val="24"/>
        </w:rPr>
        <w:t>с точки зрения алфавитного подхода,</w:t>
      </w:r>
      <w:r w:rsidR="000C4661" w:rsidRPr="002658B1">
        <w:rPr>
          <w:rFonts w:ascii="Times New Roman" w:eastAsia="SchoolBookSanPin" w:hAnsi="Times New Roman"/>
          <w:sz w:val="24"/>
          <w:szCs w:val="24"/>
        </w:rPr>
        <w:t xml:space="preserve"> связь между размером алфавита </w:t>
      </w:r>
      <w:r w:rsidRPr="002658B1">
        <w:rPr>
          <w:rFonts w:ascii="Times New Roman" w:eastAsia="SchoolBookSanPin" w:hAnsi="Times New Roman"/>
          <w:sz w:val="24"/>
          <w:szCs w:val="24"/>
        </w:rPr>
        <w:t>и информационным весом символа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2658B1">
        <w:rPr>
          <w:rFonts w:ascii="Times New Roman" w:eastAsia="SchoolBookSanPin" w:hAnsi="Times New Roman"/>
          <w:sz w:val="24"/>
          <w:szCs w:val="24"/>
        </w:rPr>
        <w:t xml:space="preserve">роятностного) подхода </w:t>
      </w:r>
      <w:r w:rsidRPr="002658B1">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Системы счисления. Развёрнутая запись целых и дробных чисел</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Кодирование звука. Оценка информационного объёма звуковых данных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при заданных частоте дискретизации и разрядности кодирования.</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операции над множествами.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2658B1">
        <w:rPr>
          <w:rFonts w:ascii="Times New Roman" w:eastAsia="SchoolBookSanPin" w:hAnsi="Times New Roman"/>
          <w:sz w:val="24"/>
          <w:szCs w:val="24"/>
        </w:rPr>
        <w:t xml:space="preserve">ер. Сумматор. Построение схемы </w:t>
      </w:r>
      <w:r w:rsidRPr="002658B1">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6.3. Информационные технологии.</w:t>
      </w:r>
    </w:p>
    <w:p w:rsidR="000C4661" w:rsidRPr="002658B1" w:rsidRDefault="0001333C" w:rsidP="0012038A">
      <w:pPr>
        <w:spacing w:after="0" w:line="360" w:lineRule="auto"/>
        <w:ind w:firstLine="709"/>
        <w:contextualSpacing/>
        <w:jc w:val="both"/>
        <w:rPr>
          <w:rFonts w:ascii="Times New Roman" w:eastAsia="SchoolBookSanPin" w:hAnsi="Times New Roman"/>
          <w:i/>
          <w:iCs/>
          <w:sz w:val="24"/>
          <w:szCs w:val="24"/>
        </w:rPr>
      </w:pPr>
      <w:r w:rsidRPr="002658B1">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векторная графика. Форматы графических файлов.</w:t>
      </w:r>
    </w:p>
    <w:p w:rsidR="0001333C" w:rsidRPr="002658B1" w:rsidRDefault="0001333C" w:rsidP="0012038A">
      <w:pPr>
        <w:spacing w:after="0" w:line="360" w:lineRule="auto"/>
        <w:ind w:firstLine="709"/>
        <w:contextualSpacing/>
        <w:jc w:val="both"/>
        <w:rPr>
          <w:rFonts w:ascii="Times New Roman" w:eastAsia="SchoolBookSanPin" w:hAnsi="Times New Roman"/>
          <w:iCs/>
          <w:sz w:val="24"/>
          <w:szCs w:val="24"/>
        </w:rPr>
      </w:pPr>
      <w:r w:rsidRPr="002658B1">
        <w:rPr>
          <w:rFonts w:ascii="Times New Roman" w:eastAsia="SchoolBookSanPin" w:hAnsi="Times New Roman"/>
          <w:iCs/>
          <w:sz w:val="24"/>
          <w:szCs w:val="24"/>
        </w:rPr>
        <w:t>Обработка изображения и звука с использованием интернет-приложений.</w:t>
      </w:r>
    </w:p>
    <w:p w:rsidR="0001333C" w:rsidRPr="002658B1" w:rsidRDefault="0001333C" w:rsidP="0012038A">
      <w:pPr>
        <w:spacing w:after="0" w:line="360" w:lineRule="auto"/>
        <w:ind w:firstLine="709"/>
        <w:contextualSpacing/>
        <w:jc w:val="both"/>
        <w:rPr>
          <w:rFonts w:ascii="Times New Roman" w:eastAsia="SchoolBookSanPin" w:hAnsi="Times New Roman"/>
          <w:iCs/>
          <w:sz w:val="24"/>
          <w:szCs w:val="24"/>
        </w:rPr>
      </w:pPr>
      <w:r w:rsidRPr="002658B1">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2658B1" w:rsidRDefault="0001333C" w:rsidP="0012038A">
      <w:pPr>
        <w:spacing w:after="0" w:line="360" w:lineRule="auto"/>
        <w:ind w:firstLine="709"/>
        <w:contextualSpacing/>
        <w:jc w:val="both"/>
        <w:rPr>
          <w:rFonts w:ascii="Times New Roman" w:eastAsia="SchoolBookSanPin" w:hAnsi="Times New Roman"/>
          <w:iCs/>
          <w:sz w:val="24"/>
          <w:szCs w:val="24"/>
        </w:rPr>
      </w:pPr>
      <w:r w:rsidRPr="002658B1">
        <w:rPr>
          <w:rFonts w:ascii="Times New Roman" w:eastAsia="SchoolBookSanPin" w:hAnsi="Times New Roman"/>
          <w:iCs/>
          <w:sz w:val="24"/>
          <w:szCs w:val="24"/>
        </w:rPr>
        <w:t>Принципы построения и ред</w:t>
      </w:r>
      <w:bookmarkStart w:id="31" w:name="_Toc118725584"/>
      <w:r w:rsidR="000C4661" w:rsidRPr="002658B1">
        <w:rPr>
          <w:rFonts w:ascii="Times New Roman" w:eastAsia="SchoolBookSanPin" w:hAnsi="Times New Roman"/>
          <w:iCs/>
          <w:sz w:val="24"/>
          <w:szCs w:val="24"/>
        </w:rPr>
        <w:t>актирования трёхмерных моделей.</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7. </w:t>
      </w:r>
      <w:bookmarkEnd w:id="31"/>
      <w:r w:rsidR="0001333C" w:rsidRPr="002658B1">
        <w:rPr>
          <w:rFonts w:ascii="Times New Roman" w:eastAsia="SchoolBookSanPin" w:hAnsi="Times New Roman"/>
          <w:sz w:val="24"/>
          <w:szCs w:val="24"/>
        </w:rPr>
        <w:t>Содержание обучения в 11 классе.</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7.1. Цифровая грамотность.</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2658B1" w:rsidRDefault="0001333C" w:rsidP="0012038A">
      <w:pPr>
        <w:spacing w:after="0" w:line="360" w:lineRule="auto"/>
        <w:ind w:firstLine="709"/>
        <w:contextualSpacing/>
        <w:jc w:val="both"/>
        <w:rPr>
          <w:rFonts w:ascii="Times New Roman" w:eastAsia="SchoolBookSanPin" w:hAnsi="Times New Roman"/>
          <w:i/>
          <w:iCs/>
          <w:sz w:val="24"/>
          <w:szCs w:val="24"/>
        </w:rPr>
      </w:pPr>
      <w:r w:rsidRPr="002658B1">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7.2. Теоретические основы информатики.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Модели и моделирование. Цели моделирования. </w:t>
      </w:r>
      <w:r w:rsidR="005331DC" w:rsidRPr="002658B1">
        <w:rPr>
          <w:rFonts w:ascii="Times New Roman" w:eastAsia="SchoolBookSanPin" w:hAnsi="Times New Roman"/>
          <w:sz w:val="24"/>
          <w:szCs w:val="24"/>
        </w:rPr>
        <w:t>Соответствие</w:t>
      </w:r>
      <w:r w:rsidRPr="002658B1">
        <w:rPr>
          <w:rFonts w:ascii="Times New Roman" w:eastAsia="SchoolBookSanPin" w:hAnsi="Times New Roman"/>
          <w:sz w:val="24"/>
          <w:szCs w:val="24"/>
        </w:rPr>
        <w:t xml:space="preserve"> модели моделируемому объекту или процессу. Формализация прикладных задач.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табличной форме. Выигрышные стратегии.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7.3. Алгоритмы и программирование.</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2658B1" w:rsidRDefault="0001333C" w:rsidP="0012038A">
      <w:pPr>
        <w:spacing w:after="0" w:line="360" w:lineRule="auto"/>
        <w:ind w:firstLine="709"/>
        <w:contextualSpacing/>
        <w:jc w:val="both"/>
        <w:rPr>
          <w:rFonts w:ascii="Times New Roman" w:eastAsia="SchoolBookSanPin" w:hAnsi="Times New Roman"/>
          <w:i/>
          <w:iCs/>
          <w:sz w:val="24"/>
          <w:szCs w:val="24"/>
        </w:rPr>
      </w:pPr>
      <w:r w:rsidRPr="002658B1">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2658B1" w:rsidRDefault="006825F0"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113.</w:t>
      </w:r>
      <w:r w:rsidR="0001333C" w:rsidRPr="002658B1">
        <w:rPr>
          <w:rFonts w:ascii="Times New Roman" w:eastAsia="SchoolBookSanPin" w:hAnsi="Times New Roman"/>
          <w:sz w:val="24"/>
          <w:szCs w:val="24"/>
        </w:rPr>
        <w:t>7.4. Информационные технологии.</w:t>
      </w:r>
    </w:p>
    <w:p w:rsidR="00591BFB" w:rsidRPr="002658B1" w:rsidRDefault="0001333C" w:rsidP="0012038A">
      <w:pPr>
        <w:spacing w:after="0" w:line="360" w:lineRule="auto"/>
        <w:ind w:firstLine="709"/>
        <w:contextualSpacing/>
        <w:jc w:val="both"/>
        <w:rPr>
          <w:rFonts w:ascii="Times New Roman" w:eastAsia="SchoolBookSanPin" w:hAnsi="Times New Roman"/>
          <w:i/>
          <w:sz w:val="24"/>
          <w:szCs w:val="24"/>
        </w:rPr>
      </w:pPr>
      <w:r w:rsidRPr="002658B1">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2658B1" w:rsidRDefault="0001333C" w:rsidP="0012038A">
      <w:pPr>
        <w:spacing w:after="0" w:line="360" w:lineRule="auto"/>
        <w:ind w:firstLine="709"/>
        <w:contextualSpacing/>
        <w:jc w:val="both"/>
        <w:rPr>
          <w:rFonts w:ascii="Times New Roman" w:eastAsia="SchoolBookSanPin" w:hAnsi="Times New Roman"/>
          <w:i/>
          <w:iCs/>
          <w:sz w:val="24"/>
          <w:szCs w:val="24"/>
        </w:rPr>
      </w:pPr>
      <w:r w:rsidRPr="002658B1">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2658B1" w:rsidRDefault="0001333C" w:rsidP="0012038A">
      <w:pPr>
        <w:spacing w:after="0" w:line="360" w:lineRule="auto"/>
        <w:ind w:firstLine="709"/>
        <w:contextualSpacing/>
        <w:jc w:val="both"/>
        <w:rPr>
          <w:rFonts w:ascii="Times New Roman" w:eastAsia="SchoolBookSanPin" w:hAnsi="Times New Roman"/>
          <w:i/>
          <w:iCs/>
          <w:sz w:val="24"/>
          <w:szCs w:val="24"/>
        </w:rPr>
      </w:pPr>
      <w:r w:rsidRPr="002658B1">
        <w:rPr>
          <w:rFonts w:ascii="Times New Roman" w:eastAsia="SchoolBookSanPin" w:hAnsi="Times New Roman"/>
          <w:sz w:val="24"/>
          <w:szCs w:val="24"/>
        </w:rPr>
        <w:t xml:space="preserve">Численное решение уравнений с помощью подбора параметра. </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Табличные (реляционные) базы данных. Таблица – представление сведений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Многотабличные базы данных. Типы связей между таблицами. Запросы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 многотабличным базам данных.</w:t>
      </w:r>
    </w:p>
    <w:p w:rsidR="0001333C" w:rsidRPr="002658B1" w:rsidRDefault="0001333C" w:rsidP="0012038A">
      <w:pPr>
        <w:spacing w:after="0"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Средства искусственного интеллекта. Сервисы машинного перевода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2658B1" w:rsidRDefault="006825F0"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113.</w:t>
      </w:r>
      <w:r w:rsidR="00F0164B" w:rsidRPr="002658B1">
        <w:rPr>
          <w:rFonts w:ascii="Times New Roman" w:hAnsi="Times New Roman"/>
          <w:sz w:val="24"/>
          <w:szCs w:val="24"/>
        </w:rPr>
        <w:t>8. </w:t>
      </w:r>
      <w:bookmarkEnd w:id="29"/>
      <w:r w:rsidR="00F0164B" w:rsidRPr="002658B1">
        <w:rPr>
          <w:rFonts w:ascii="Times New Roman" w:hAnsi="Times New Roman"/>
          <w:sz w:val="24"/>
          <w:szCs w:val="24"/>
        </w:rPr>
        <w:t>Планируемые результаты освоения программы по информатике</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w:t>
      </w:r>
    </w:p>
    <w:p w:rsidR="00F0164B" w:rsidRPr="002658B1" w:rsidRDefault="006825F0" w:rsidP="0012038A">
      <w:pPr>
        <w:spacing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113.</w:t>
      </w:r>
      <w:r w:rsidR="00F0164B" w:rsidRPr="002658B1">
        <w:rPr>
          <w:rFonts w:ascii="Times New Roman" w:hAnsi="Times New Roman"/>
          <w:sz w:val="24"/>
          <w:szCs w:val="24"/>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2658B1">
        <w:rPr>
          <w:rFonts w:ascii="Times New Roman" w:hAnsi="Times New Roman"/>
          <w:sz w:val="24"/>
          <w:szCs w:val="24"/>
        </w:rPr>
        <w:t xml:space="preserve"> </w:t>
      </w:r>
      <w:r w:rsidR="00F0164B" w:rsidRPr="002658B1">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у обучающегося будут сформированы следующие личностные результаты: </w:t>
      </w:r>
    </w:p>
    <w:p w:rsidR="00F0164B" w:rsidRPr="002658B1" w:rsidRDefault="00F0164B"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bCs/>
          <w:position w:val="1"/>
          <w:sz w:val="24"/>
          <w:szCs w:val="24"/>
        </w:rPr>
        <w:t>1) гражданского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своих конституционных прав и обязанностей, уважение закона</w:t>
      </w:r>
      <w:r w:rsidR="0012038A" w:rsidRPr="002658B1">
        <w:rPr>
          <w:rFonts w:ascii="Times New Roman" w:hAnsi="Times New Roman"/>
          <w:sz w:val="24"/>
          <w:szCs w:val="24"/>
        </w:rPr>
        <w:t xml:space="preserve"> </w:t>
      </w:r>
      <w:r w:rsidRPr="002658B1">
        <w:rPr>
          <w:rFonts w:ascii="Times New Roman" w:hAnsi="Times New Roman"/>
          <w:sz w:val="24"/>
          <w:szCs w:val="24"/>
        </w:rPr>
        <w:t>и правопорядка, соблюдение основополагающих норм информационного права</w:t>
      </w:r>
      <w:r w:rsidR="0012038A" w:rsidRPr="002658B1">
        <w:rPr>
          <w:rFonts w:ascii="Times New Roman" w:hAnsi="Times New Roman"/>
          <w:sz w:val="24"/>
          <w:szCs w:val="24"/>
        </w:rPr>
        <w:t xml:space="preserve"> </w:t>
      </w:r>
      <w:r w:rsidRPr="002658B1">
        <w:rPr>
          <w:rFonts w:ascii="Times New Roman" w:hAnsi="Times New Roman"/>
          <w:sz w:val="24"/>
          <w:szCs w:val="24"/>
        </w:rPr>
        <w:t>и информационной безопасности;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ценностное отношение к историческому наследию, достижениям России</w:t>
      </w:r>
      <w:r w:rsidR="0012038A" w:rsidRPr="002658B1">
        <w:rPr>
          <w:rFonts w:ascii="Times New Roman" w:hAnsi="Times New Roman"/>
          <w:sz w:val="24"/>
          <w:szCs w:val="24"/>
        </w:rPr>
        <w:t xml:space="preserve"> </w:t>
      </w:r>
      <w:r w:rsidRPr="002658B1">
        <w:rPr>
          <w:rFonts w:ascii="Times New Roman" w:hAnsi="Times New Roman"/>
          <w:sz w:val="24"/>
          <w:szCs w:val="24"/>
        </w:rPr>
        <w:t>в науке, искусстве, технологиях, понимание значения информатики как науки</w:t>
      </w:r>
      <w:r w:rsidR="0012038A" w:rsidRPr="002658B1">
        <w:rPr>
          <w:rFonts w:ascii="Times New Roman" w:hAnsi="Times New Roman"/>
          <w:sz w:val="24"/>
          <w:szCs w:val="24"/>
        </w:rPr>
        <w:t xml:space="preserve"> </w:t>
      </w:r>
      <w:r w:rsidRPr="002658B1">
        <w:rPr>
          <w:rFonts w:ascii="Times New Roman" w:hAnsi="Times New Roman"/>
          <w:sz w:val="24"/>
          <w:szCs w:val="24"/>
        </w:rPr>
        <w:t>в жизни современного общества;</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3) духовно-нравственного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нравственного сознания, этического поведения;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4) эстетического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эстетическое отношение к миру, включая эстетику научного и технического творчества;</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5) физического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6) трудового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 к сферам профессиональной деятельности, связанным</w:t>
      </w:r>
      <w:r w:rsidR="0012038A" w:rsidRPr="002658B1">
        <w:rPr>
          <w:rFonts w:ascii="Times New Roman" w:hAnsi="Times New Roman"/>
          <w:sz w:val="24"/>
          <w:szCs w:val="24"/>
        </w:rPr>
        <w:t xml:space="preserve"> </w:t>
      </w:r>
      <w:r w:rsidRPr="002658B1">
        <w:rPr>
          <w:rFonts w:ascii="Times New Roman" w:hAnsi="Times New Roman"/>
          <w:sz w:val="24"/>
          <w:szCs w:val="24"/>
        </w:rPr>
        <w:t>с информатикой, программированием и информационными технологиями, основанными</w:t>
      </w:r>
      <w:r w:rsidR="0012038A" w:rsidRPr="002658B1">
        <w:rPr>
          <w:rFonts w:ascii="Times New Roman" w:hAnsi="Times New Roman"/>
          <w:sz w:val="24"/>
          <w:szCs w:val="24"/>
        </w:rPr>
        <w:t xml:space="preserve"> </w:t>
      </w:r>
      <w:r w:rsidRPr="002658B1">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и способность к образованию и самообразованию на протяжении всей жизни;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7) экологического воспитания: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8) ценности научного познания: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2658B1">
        <w:rPr>
          <w:rFonts w:ascii="Times New Roman" w:hAnsi="Times New Roman"/>
          <w:sz w:val="24"/>
          <w:szCs w:val="24"/>
        </w:rPr>
        <w:t xml:space="preserve"> </w:t>
      </w:r>
      <w:r w:rsidRPr="002658B1">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 процессе достижения личностных результатов освоения программы</w:t>
      </w:r>
      <w:r w:rsidR="0012038A" w:rsidRPr="002658B1">
        <w:rPr>
          <w:rFonts w:ascii="Times New Roman" w:hAnsi="Times New Roman"/>
          <w:sz w:val="24"/>
          <w:szCs w:val="24"/>
        </w:rPr>
        <w:t xml:space="preserve"> </w:t>
      </w:r>
      <w:r w:rsidRPr="002658B1">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внутренней мотивации, включающей стремление к достижению цели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2658B1">
        <w:rPr>
          <w:rFonts w:ascii="Times New Roman" w:hAnsi="Times New Roman"/>
          <w:sz w:val="24"/>
          <w:szCs w:val="24"/>
        </w:rPr>
        <w:t xml:space="preserve"> </w:t>
      </w:r>
      <w:r w:rsidRPr="002658B1">
        <w:rPr>
          <w:rFonts w:ascii="Times New Roman" w:hAnsi="Times New Roman"/>
          <w:sz w:val="24"/>
          <w:szCs w:val="24"/>
        </w:rPr>
        <w:t>к сочувствию и сопереживанию;</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социальных навыков, включающих способность выстраивать отношения</w:t>
      </w:r>
      <w:r w:rsidR="0012038A" w:rsidRPr="002658B1">
        <w:rPr>
          <w:rFonts w:ascii="Times New Roman" w:hAnsi="Times New Roman"/>
          <w:sz w:val="24"/>
          <w:szCs w:val="24"/>
        </w:rPr>
        <w:t xml:space="preserve"> </w:t>
      </w:r>
      <w:r w:rsidRPr="002658B1">
        <w:rPr>
          <w:rFonts w:ascii="Times New Roman" w:hAnsi="Times New Roman"/>
          <w:sz w:val="24"/>
          <w:szCs w:val="24"/>
        </w:rPr>
        <w:t>с другими людьми, заботиться, проявлять интерес и разрешать конфликты.</w:t>
      </w:r>
    </w:p>
    <w:p w:rsidR="00F0164B" w:rsidRPr="002658B1" w:rsidRDefault="006825F0" w:rsidP="0012038A">
      <w:pPr>
        <w:spacing w:line="360" w:lineRule="auto"/>
        <w:ind w:firstLine="709"/>
        <w:contextualSpacing/>
        <w:jc w:val="both"/>
        <w:rPr>
          <w:rFonts w:ascii="Times New Roman" w:eastAsia="SchoolBookSanPin" w:hAnsi="Times New Roman"/>
          <w:bCs/>
          <w:sz w:val="24"/>
          <w:szCs w:val="24"/>
        </w:rPr>
      </w:pPr>
      <w:r w:rsidRPr="002658B1">
        <w:rPr>
          <w:rFonts w:ascii="Times New Roman" w:hAnsi="Times New Roman"/>
          <w:sz w:val="24"/>
          <w:szCs w:val="24"/>
        </w:rPr>
        <w:t>113.</w:t>
      </w:r>
      <w:r w:rsidR="00F0164B" w:rsidRPr="002658B1">
        <w:rPr>
          <w:rFonts w:ascii="Times New Roman" w:hAnsi="Times New Roman"/>
          <w:sz w:val="24"/>
          <w:szCs w:val="24"/>
        </w:rPr>
        <w:t>8.2. </w:t>
      </w:r>
      <w:r w:rsidR="00F0164B" w:rsidRPr="002658B1">
        <w:rPr>
          <w:rFonts w:ascii="Times New Roman" w:eastAsia="SchoolBookSanPin" w:hAnsi="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2658B1">
        <w:rPr>
          <w:rFonts w:ascii="Times New Roman" w:eastAsia="SchoolBookSanPin" w:hAnsi="Times New Roman"/>
          <w:sz w:val="24"/>
          <w:szCs w:val="24"/>
        </w:rPr>
        <w:t xml:space="preserve"> – </w:t>
      </w:r>
      <w:r w:rsidR="00F0164B" w:rsidRPr="002658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2658B1" w:rsidRDefault="006825F0"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113.</w:t>
      </w:r>
      <w:r w:rsidR="00F0164B" w:rsidRPr="002658B1">
        <w:rPr>
          <w:rFonts w:ascii="Times New Roman" w:hAnsi="Times New Roman"/>
          <w:sz w:val="24"/>
          <w:szCs w:val="24"/>
        </w:rPr>
        <w:t>8.2.1. </w:t>
      </w:r>
      <w:r w:rsidR="0001333C" w:rsidRPr="002658B1">
        <w:rPr>
          <w:rFonts w:ascii="Times New Roman" w:eastAsia="SchoolBookSanPin" w:hAnsi="Times New Roman"/>
          <w:sz w:val="24"/>
          <w:szCs w:val="24"/>
        </w:rPr>
        <w:t>Овладение универсальными познавательными действиями</w:t>
      </w:r>
      <w:r w:rsidR="00F0164B" w:rsidRPr="002658B1">
        <w:rPr>
          <w:rFonts w:ascii="Times New Roman" w:eastAsia="SchoolBookSanPin" w:hAnsi="Times New Roman"/>
          <w:sz w:val="24"/>
          <w:szCs w:val="24"/>
        </w:rPr>
        <w:t>:</w:t>
      </w:r>
    </w:p>
    <w:p w:rsidR="0001333C" w:rsidRPr="002658B1" w:rsidRDefault="000133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базовые логические действия: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цели деятельности, задавать параметры и критерии их достижения;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выявлять закономерности и противоречия в рассматриваемых явлениях;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координировать и выполнять работу в условиях реального, виртуального</w:t>
      </w:r>
      <w:r w:rsidR="0012038A" w:rsidRPr="002658B1">
        <w:rPr>
          <w:rFonts w:ascii="Times New Roman" w:hAnsi="Times New Roman"/>
          <w:sz w:val="24"/>
          <w:szCs w:val="24"/>
        </w:rPr>
        <w:t xml:space="preserve"> </w:t>
      </w:r>
      <w:r w:rsidRPr="002658B1">
        <w:rPr>
          <w:rFonts w:ascii="Times New Roman" w:hAnsi="Times New Roman"/>
          <w:sz w:val="24"/>
          <w:szCs w:val="24"/>
        </w:rPr>
        <w:t>и комбинированного взаимодействия;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креативное мышление при решении жизненных проблем.</w:t>
      </w:r>
    </w:p>
    <w:p w:rsidR="00F0164B" w:rsidRPr="002658B1" w:rsidRDefault="0001333C" w:rsidP="0012038A">
      <w:pPr>
        <w:spacing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2)</w:t>
      </w:r>
      <w:r w:rsidR="00F0164B" w:rsidRPr="002658B1">
        <w:rPr>
          <w:rFonts w:ascii="Times New Roman" w:eastAsia="SchoolBookSanPin" w:hAnsi="Times New Roman"/>
          <w:sz w:val="24"/>
          <w:szCs w:val="24"/>
        </w:rPr>
        <w:t xml:space="preserve"> базовые исследовательские действия: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овладеть видами деятельности по получению нового знания,</w:t>
      </w:r>
      <w:r w:rsidR="0012038A" w:rsidRPr="002658B1">
        <w:rPr>
          <w:rFonts w:ascii="Times New Roman" w:hAnsi="Times New Roman"/>
          <w:sz w:val="24"/>
          <w:szCs w:val="24"/>
        </w:rPr>
        <w:t xml:space="preserve"> </w:t>
      </w:r>
      <w:r w:rsidRPr="002658B1">
        <w:rPr>
          <w:rFonts w:ascii="Times New Roman" w:hAnsi="Times New Roman"/>
          <w:sz w:val="24"/>
          <w:szCs w:val="24"/>
        </w:rPr>
        <w:t>его интерпретации, преобразованию и применению в различных учебных ситуациях,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том числе при создании учебных и социальных проектов;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 оценивать приобретённый опыт;</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переносить знания в познавательную и практическую области жизнедеятельности;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интегрировать знания из разных предметных областей;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2658B1" w:rsidRDefault="0001333C" w:rsidP="0012038A">
      <w:pPr>
        <w:spacing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3)</w:t>
      </w:r>
      <w:r w:rsidR="00F0164B" w:rsidRPr="002658B1">
        <w:rPr>
          <w:rFonts w:ascii="Times New Roman" w:eastAsia="SchoolBookSanPin" w:hAnsi="Times New Roman"/>
          <w:sz w:val="24"/>
          <w:szCs w:val="24"/>
        </w:rPr>
        <w:t xml:space="preserve"> работа</w:t>
      </w:r>
      <w:r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с информацией:</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создавать тексты в различных форматах с учётом назначения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и целевой аудитории, выбирая оптимальную форму представления и визуализации;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средства информационных и коммуникационных технологий</w:t>
      </w:r>
      <w:r w:rsidR="0012038A" w:rsidRPr="002658B1">
        <w:rPr>
          <w:rFonts w:ascii="Times New Roman" w:hAnsi="Times New Roman"/>
          <w:sz w:val="24"/>
          <w:szCs w:val="24"/>
        </w:rPr>
        <w:t xml:space="preserve"> </w:t>
      </w:r>
      <w:r w:rsidRPr="002658B1">
        <w:rPr>
          <w:rFonts w:ascii="Times New Roman" w:hAnsi="Times New Roman"/>
          <w:sz w:val="24"/>
          <w:szCs w:val="24"/>
        </w:rPr>
        <w:t>в решении когнитивных, коммуникативных и организационных задач</w:t>
      </w:r>
      <w:r w:rsidR="0012038A" w:rsidRPr="002658B1">
        <w:rPr>
          <w:rFonts w:ascii="Times New Roman" w:hAnsi="Times New Roman"/>
          <w:sz w:val="24"/>
          <w:szCs w:val="24"/>
        </w:rPr>
        <w:t xml:space="preserve"> </w:t>
      </w:r>
      <w:r w:rsidRPr="002658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2658B1" w:rsidRDefault="006825F0" w:rsidP="0012038A">
      <w:pPr>
        <w:spacing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113.</w:t>
      </w:r>
      <w:r w:rsidR="00F0164B" w:rsidRPr="002658B1">
        <w:rPr>
          <w:rFonts w:ascii="Times New Roman" w:hAnsi="Times New Roman"/>
          <w:sz w:val="24"/>
          <w:szCs w:val="24"/>
        </w:rPr>
        <w:t>8.2.</w:t>
      </w:r>
      <w:r w:rsidR="0001333C" w:rsidRPr="002658B1">
        <w:rPr>
          <w:rFonts w:ascii="Times New Roman" w:hAnsi="Times New Roman"/>
          <w:sz w:val="24"/>
          <w:szCs w:val="24"/>
        </w:rPr>
        <w:t>2</w:t>
      </w:r>
      <w:r w:rsidR="00F0164B" w:rsidRPr="002658B1">
        <w:rPr>
          <w:rFonts w:ascii="Times New Roman" w:hAnsi="Times New Roman"/>
          <w:sz w:val="24"/>
          <w:szCs w:val="24"/>
        </w:rPr>
        <w:t>. </w:t>
      </w:r>
      <w:r w:rsidR="0001333C" w:rsidRPr="002658B1">
        <w:rPr>
          <w:rFonts w:ascii="Times New Roman" w:eastAsia="SchoolBookSanPin" w:hAnsi="Times New Roman"/>
          <w:sz w:val="24"/>
          <w:szCs w:val="24"/>
        </w:rPr>
        <w:t>Овладение</w:t>
      </w:r>
      <w:r w:rsidR="00F0164B" w:rsidRPr="002658B1">
        <w:rPr>
          <w:rFonts w:ascii="Times New Roman" w:eastAsia="SchoolBookSanPin" w:hAnsi="Times New Roman"/>
          <w:sz w:val="24"/>
          <w:szCs w:val="24"/>
        </w:rPr>
        <w:t xml:space="preserve"> </w:t>
      </w:r>
      <w:r w:rsidR="00F0164B" w:rsidRPr="002658B1">
        <w:rPr>
          <w:rFonts w:ascii="Times New Roman" w:eastAsia="SchoolBookSanPin" w:hAnsi="Times New Roman"/>
          <w:bCs/>
          <w:sz w:val="24"/>
          <w:szCs w:val="24"/>
        </w:rPr>
        <w:t>универсальны</w:t>
      </w:r>
      <w:r w:rsidR="0001333C" w:rsidRPr="002658B1">
        <w:rPr>
          <w:rFonts w:ascii="Times New Roman" w:eastAsia="SchoolBookSanPin" w:hAnsi="Times New Roman"/>
          <w:bCs/>
          <w:sz w:val="24"/>
          <w:szCs w:val="24"/>
        </w:rPr>
        <w:t>ми</w:t>
      </w:r>
      <w:r w:rsidR="00F0164B" w:rsidRPr="002658B1">
        <w:rPr>
          <w:rFonts w:ascii="Times New Roman" w:eastAsia="SchoolBookSanPin" w:hAnsi="Times New Roman"/>
          <w:bCs/>
          <w:sz w:val="24"/>
          <w:szCs w:val="24"/>
        </w:rPr>
        <w:t xml:space="preserve"> </w:t>
      </w:r>
      <w:r w:rsidR="0001333C" w:rsidRPr="002658B1">
        <w:rPr>
          <w:rFonts w:ascii="Times New Roman" w:eastAsia="SchoolBookSanPin" w:hAnsi="Times New Roman"/>
          <w:bCs/>
          <w:sz w:val="24"/>
          <w:szCs w:val="24"/>
        </w:rPr>
        <w:t xml:space="preserve">коммуникативными </w:t>
      </w:r>
      <w:r w:rsidR="00F0164B" w:rsidRPr="002658B1">
        <w:rPr>
          <w:rFonts w:ascii="Times New Roman" w:eastAsia="SchoolBookSanPin" w:hAnsi="Times New Roman"/>
          <w:bCs/>
          <w:sz w:val="24"/>
          <w:szCs w:val="24"/>
        </w:rPr>
        <w:t>действи</w:t>
      </w:r>
      <w:r w:rsidR="0001333C" w:rsidRPr="002658B1">
        <w:rPr>
          <w:rFonts w:ascii="Times New Roman" w:eastAsia="SchoolBookSanPin" w:hAnsi="Times New Roman"/>
          <w:bCs/>
          <w:sz w:val="24"/>
          <w:szCs w:val="24"/>
        </w:rPr>
        <w:t>ями</w:t>
      </w:r>
      <w:r w:rsidR="00F0164B" w:rsidRPr="002658B1">
        <w:rPr>
          <w:rFonts w:ascii="Times New Roman" w:eastAsia="SchoolBookSanPin" w:hAnsi="Times New Roman"/>
          <w:sz w:val="24"/>
          <w:szCs w:val="24"/>
        </w:rPr>
        <w:t>:</w:t>
      </w:r>
    </w:p>
    <w:p w:rsidR="0001333C" w:rsidRPr="002658B1" w:rsidRDefault="0001333C"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 общение:</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коммуникации во всех сферах жизни;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развёрнуто и логично излагать свою точку зрения.</w:t>
      </w:r>
    </w:p>
    <w:p w:rsidR="00F0164B" w:rsidRPr="002658B1" w:rsidRDefault="0001333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w:t>
      </w:r>
      <w:r w:rsidR="00F0164B" w:rsidRPr="002658B1">
        <w:rPr>
          <w:rFonts w:ascii="Times New Roman" w:eastAsia="SchoolBookSanPin" w:hAnsi="Times New Roman"/>
          <w:sz w:val="24"/>
          <w:szCs w:val="24"/>
        </w:rPr>
        <w:t xml:space="preserve"> совместн</w:t>
      </w:r>
      <w:r w:rsidRPr="002658B1">
        <w:rPr>
          <w:rFonts w:ascii="Times New Roman" w:eastAsia="SchoolBookSanPin" w:hAnsi="Times New Roman"/>
          <w:sz w:val="24"/>
          <w:szCs w:val="24"/>
        </w:rPr>
        <w:t>ая</w:t>
      </w:r>
      <w:r w:rsidR="00F0164B" w:rsidRPr="002658B1">
        <w:rPr>
          <w:rFonts w:ascii="Times New Roman" w:eastAsia="SchoolBookSanPin" w:hAnsi="Times New Roman"/>
          <w:sz w:val="24"/>
          <w:szCs w:val="24"/>
        </w:rPr>
        <w:t xml:space="preserve"> деятельност</w:t>
      </w:r>
      <w:r w:rsidRPr="002658B1">
        <w:rPr>
          <w:rFonts w:ascii="Times New Roman" w:eastAsia="SchoolBookSanPin" w:hAnsi="Times New Roman"/>
          <w:sz w:val="24"/>
          <w:szCs w:val="24"/>
        </w:rPr>
        <w:t>ь</w:t>
      </w:r>
      <w:r w:rsidR="00F0164B" w:rsidRPr="002658B1">
        <w:rPr>
          <w:rFonts w:ascii="Times New Roman" w:eastAsia="SchoolBookSanPin" w:hAnsi="Times New Roman"/>
          <w:sz w:val="24"/>
          <w:szCs w:val="24"/>
        </w:rPr>
        <w:t>:</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2658B1" w:rsidRDefault="00F0164B"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воображение, быть инициативным.</w:t>
      </w:r>
    </w:p>
    <w:p w:rsidR="00F0164B" w:rsidRPr="002658B1" w:rsidRDefault="006825F0" w:rsidP="0012038A">
      <w:pPr>
        <w:spacing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113.</w:t>
      </w:r>
      <w:r w:rsidR="00F0164B" w:rsidRPr="002658B1">
        <w:rPr>
          <w:rFonts w:ascii="Times New Roman" w:hAnsi="Times New Roman"/>
          <w:sz w:val="24"/>
          <w:szCs w:val="24"/>
        </w:rPr>
        <w:t>8.2.</w:t>
      </w:r>
      <w:r w:rsidR="0001333C" w:rsidRPr="002658B1">
        <w:rPr>
          <w:rFonts w:ascii="Times New Roman" w:hAnsi="Times New Roman"/>
          <w:sz w:val="24"/>
          <w:szCs w:val="24"/>
        </w:rPr>
        <w:t>3</w:t>
      </w:r>
      <w:r w:rsidR="00F0164B" w:rsidRPr="002658B1">
        <w:rPr>
          <w:rFonts w:ascii="Times New Roman" w:hAnsi="Times New Roman"/>
          <w:sz w:val="24"/>
          <w:szCs w:val="24"/>
        </w:rPr>
        <w:t>. </w:t>
      </w:r>
      <w:r w:rsidR="0001333C" w:rsidRPr="002658B1">
        <w:rPr>
          <w:rFonts w:ascii="Times New Roman" w:eastAsia="SchoolBookSanPin" w:hAnsi="Times New Roman"/>
          <w:sz w:val="24"/>
          <w:szCs w:val="24"/>
        </w:rPr>
        <w:t xml:space="preserve">Овладение </w:t>
      </w:r>
      <w:r w:rsidR="0001333C" w:rsidRPr="002658B1">
        <w:rPr>
          <w:rFonts w:ascii="Times New Roman" w:eastAsia="SchoolBookSanPin" w:hAnsi="Times New Roman"/>
          <w:bCs/>
          <w:sz w:val="24"/>
          <w:szCs w:val="24"/>
        </w:rPr>
        <w:t>универсальными регулятивными действиями</w:t>
      </w:r>
      <w:r w:rsidR="00F0164B" w:rsidRPr="002658B1">
        <w:rPr>
          <w:rFonts w:ascii="Times New Roman" w:eastAsia="SchoolBookSanPin" w:hAnsi="Times New Roman"/>
          <w:sz w:val="24"/>
          <w:szCs w:val="24"/>
        </w:rPr>
        <w:t>:</w:t>
      </w:r>
    </w:p>
    <w:p w:rsidR="0001333C" w:rsidRPr="002658B1" w:rsidRDefault="0001333C" w:rsidP="0012038A">
      <w:pPr>
        <w:spacing w:line="360" w:lineRule="auto"/>
        <w:ind w:firstLine="709"/>
        <w:contextualSpacing/>
        <w:jc w:val="both"/>
        <w:rPr>
          <w:rFonts w:ascii="Times New Roman" w:eastAsia="SchoolBookSanPin" w:hAnsi="Times New Roman"/>
          <w:sz w:val="24"/>
          <w:szCs w:val="24"/>
        </w:rPr>
      </w:pPr>
      <w:r w:rsidRPr="002658B1">
        <w:rPr>
          <w:rFonts w:ascii="Times New Roman" w:eastAsia="SchoolBookSanPin" w:hAnsi="Times New Roman"/>
          <w:sz w:val="24"/>
          <w:szCs w:val="24"/>
        </w:rPr>
        <w:t>1) самоорганизация: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расширять рамки учебного предмета на основе личных предпочтений;</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делать осознанный выбор, аргументировать его, брать ответственность</w:t>
      </w:r>
      <w:r w:rsidR="0012038A" w:rsidRPr="002658B1">
        <w:rPr>
          <w:rFonts w:ascii="Times New Roman" w:hAnsi="Times New Roman"/>
          <w:sz w:val="24"/>
          <w:szCs w:val="24"/>
        </w:rPr>
        <w:t xml:space="preserve"> </w:t>
      </w:r>
      <w:r w:rsidRPr="002658B1">
        <w:rPr>
          <w:rFonts w:ascii="Times New Roman" w:hAnsi="Times New Roman"/>
          <w:sz w:val="24"/>
          <w:szCs w:val="24"/>
        </w:rPr>
        <w:t>за решение;</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приобретённый опыт;</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2658B1" w:rsidRDefault="00AB2C39" w:rsidP="0012038A">
      <w:pPr>
        <w:spacing w:line="360" w:lineRule="auto"/>
        <w:ind w:firstLine="709"/>
        <w:contextualSpacing/>
        <w:jc w:val="both"/>
        <w:rPr>
          <w:rFonts w:ascii="Times New Roman" w:eastAsia="SchoolBookSanPin" w:hAnsi="Times New Roman"/>
          <w:sz w:val="24"/>
          <w:szCs w:val="24"/>
        </w:rPr>
      </w:pPr>
      <w:r w:rsidRPr="002658B1">
        <w:rPr>
          <w:rFonts w:ascii="Times New Roman" w:hAnsi="Times New Roman"/>
          <w:sz w:val="24"/>
          <w:szCs w:val="24"/>
        </w:rPr>
        <w:t>2)</w:t>
      </w:r>
      <w:r w:rsidRPr="002658B1">
        <w:rPr>
          <w:rFonts w:ascii="Times New Roman" w:eastAsia="SchoolBookSanPin" w:hAnsi="Times New Roman"/>
          <w:sz w:val="24"/>
          <w:szCs w:val="24"/>
        </w:rPr>
        <w:t xml:space="preserve"> самоконтроль</w:t>
      </w:r>
      <w:r w:rsidR="00F0164B" w:rsidRPr="002658B1">
        <w:rPr>
          <w:rFonts w:ascii="Times New Roman" w:eastAsia="SchoolBookSanPin" w:hAnsi="Times New Roman"/>
          <w:sz w:val="24"/>
          <w:szCs w:val="24"/>
        </w:rPr>
        <w:t>:</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риски и своевременно принимать решения по их снижению;</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мотивы и аргументы других при анализе результатов д</w:t>
      </w:r>
      <w:r w:rsidR="00AB2C39" w:rsidRPr="002658B1">
        <w:rPr>
          <w:rFonts w:ascii="Times New Roman" w:hAnsi="Times New Roman"/>
          <w:sz w:val="24"/>
          <w:szCs w:val="24"/>
        </w:rPr>
        <w:t>еятельности.</w:t>
      </w:r>
    </w:p>
    <w:p w:rsidR="00AB2C39" w:rsidRPr="002658B1" w:rsidRDefault="00AB2C3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3) принятия себя и других:</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себя, понимая свои недостатки и достоинства;</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мотивы и аргументы других при анализе результатов деятельности;</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признавать своё право и право других на ошибк</w:t>
      </w:r>
      <w:r w:rsidR="00095104" w:rsidRPr="002658B1">
        <w:rPr>
          <w:rFonts w:ascii="Times New Roman" w:hAnsi="Times New Roman"/>
          <w:sz w:val="24"/>
          <w:szCs w:val="24"/>
        </w:rPr>
        <w:t>у</w:t>
      </w:r>
      <w:r w:rsidRPr="002658B1">
        <w:rPr>
          <w:rFonts w:ascii="Times New Roman" w:hAnsi="Times New Roman"/>
          <w:sz w:val="24"/>
          <w:szCs w:val="24"/>
        </w:rPr>
        <w:t>;</w:t>
      </w:r>
    </w:p>
    <w:p w:rsidR="00F0164B" w:rsidRPr="002658B1" w:rsidRDefault="00F0164B"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способность понимать мир с позиции другого человека.</w:t>
      </w:r>
    </w:p>
    <w:p w:rsidR="00D93FDC" w:rsidRPr="002658B1" w:rsidRDefault="006825F0" w:rsidP="0012038A">
      <w:pPr>
        <w:spacing w:line="360" w:lineRule="auto"/>
        <w:ind w:firstLine="709"/>
        <w:contextualSpacing/>
        <w:jc w:val="both"/>
        <w:rPr>
          <w:rFonts w:ascii="Times New Roman" w:hAnsi="Times New Roman"/>
          <w:sz w:val="24"/>
          <w:szCs w:val="24"/>
        </w:rPr>
      </w:pPr>
      <w:bookmarkStart w:id="32" w:name="_Toc118725581"/>
      <w:r w:rsidRPr="002658B1">
        <w:rPr>
          <w:rFonts w:ascii="Times New Roman" w:hAnsi="Times New Roman"/>
          <w:sz w:val="24"/>
          <w:szCs w:val="24"/>
        </w:rPr>
        <w:t>113.</w:t>
      </w:r>
      <w:r w:rsidR="00F0164B" w:rsidRPr="002658B1">
        <w:rPr>
          <w:rFonts w:ascii="Times New Roman" w:hAnsi="Times New Roman"/>
          <w:sz w:val="24"/>
          <w:szCs w:val="24"/>
        </w:rPr>
        <w:t>8.3. </w:t>
      </w:r>
      <w:bookmarkEnd w:id="32"/>
      <w:r w:rsidR="008F0069" w:rsidRPr="002658B1">
        <w:rPr>
          <w:rFonts w:ascii="Times New Roman" w:hAnsi="Times New Roman"/>
          <w:sz w:val="24"/>
          <w:szCs w:val="24"/>
        </w:rPr>
        <w:t>Предметные результаты освоения программы по информатике</w:t>
      </w:r>
      <w:r w:rsidR="00D93FDC" w:rsidRPr="002658B1">
        <w:rPr>
          <w:rFonts w:ascii="Times New Roman" w:hAnsi="Times New Roman"/>
          <w:sz w:val="24"/>
          <w:szCs w:val="24"/>
        </w:rPr>
        <w:t xml:space="preserve"> базового уровня в 10 классе</w:t>
      </w:r>
      <w:r w:rsidR="008F0069" w:rsidRPr="002658B1">
        <w:rPr>
          <w:rFonts w:ascii="Times New Roman" w:hAnsi="Times New Roman"/>
          <w:sz w:val="24"/>
          <w:szCs w:val="24"/>
        </w:rPr>
        <w:t xml:space="preserve">. </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 процессе изучения курса информатики базового уровня в 10 классе </w:t>
      </w:r>
      <w:r w:rsidR="006707BE" w:rsidRPr="002658B1">
        <w:rPr>
          <w:rFonts w:ascii="Times New Roman" w:hAnsi="Times New Roman"/>
          <w:sz w:val="24"/>
          <w:szCs w:val="24"/>
        </w:rPr>
        <w:t>обучающимися будут достигнуты следующи</w:t>
      </w:r>
      <w:r w:rsidR="002A3A38" w:rsidRPr="002658B1">
        <w:rPr>
          <w:rFonts w:ascii="Times New Roman" w:hAnsi="Times New Roman"/>
          <w:sz w:val="24"/>
          <w:szCs w:val="24"/>
        </w:rPr>
        <w:t>е</w:t>
      </w:r>
      <w:r w:rsidR="006707BE" w:rsidRPr="002658B1">
        <w:rPr>
          <w:rFonts w:ascii="Times New Roman" w:hAnsi="Times New Roman"/>
          <w:sz w:val="24"/>
          <w:szCs w:val="24"/>
        </w:rPr>
        <w:t xml:space="preserve"> предметные результаты</w:t>
      </w:r>
      <w:r w:rsidRPr="002658B1">
        <w:rPr>
          <w:rFonts w:ascii="Times New Roman" w:hAnsi="Times New Roman"/>
          <w:sz w:val="24"/>
          <w:szCs w:val="24"/>
        </w:rPr>
        <w:t>:</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владение представлениями о роли информации и связанных с ней процессов</w:t>
      </w:r>
      <w:r w:rsidR="0012038A" w:rsidRPr="002658B1">
        <w:rPr>
          <w:rFonts w:ascii="Times New Roman" w:hAnsi="Times New Roman"/>
          <w:sz w:val="24"/>
          <w:szCs w:val="24"/>
        </w:rPr>
        <w:t xml:space="preserve"> </w:t>
      </w:r>
      <w:r w:rsidRPr="002658B1">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характеризовать большие данные, приводить примеры источников</w:t>
      </w:r>
      <w:r w:rsidR="0012038A" w:rsidRPr="002658B1">
        <w:rPr>
          <w:rFonts w:ascii="Times New Roman" w:hAnsi="Times New Roman"/>
          <w:sz w:val="24"/>
          <w:szCs w:val="24"/>
        </w:rPr>
        <w:t xml:space="preserve"> </w:t>
      </w:r>
      <w:r w:rsidRPr="002658B1">
        <w:rPr>
          <w:rFonts w:ascii="Times New Roman" w:hAnsi="Times New Roman"/>
          <w:sz w:val="24"/>
          <w:szCs w:val="24"/>
        </w:rPr>
        <w:t>их получения и направления использования;</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соблюдение требований техники безопасности и гигиены при работе</w:t>
      </w:r>
      <w:r w:rsidR="0012038A" w:rsidRPr="002658B1">
        <w:rPr>
          <w:rFonts w:ascii="Times New Roman" w:hAnsi="Times New Roman"/>
          <w:sz w:val="24"/>
          <w:szCs w:val="24"/>
        </w:rPr>
        <w:t xml:space="preserve"> </w:t>
      </w:r>
      <w:r w:rsidRPr="002658B1">
        <w:rPr>
          <w:rFonts w:ascii="Times New Roman" w:hAnsi="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2658B1">
        <w:rPr>
          <w:rFonts w:ascii="Times New Roman" w:hAnsi="Times New Roman"/>
          <w:sz w:val="24"/>
          <w:szCs w:val="24"/>
        </w:rPr>
        <w:t xml:space="preserve"> </w:t>
      </w:r>
      <w:r w:rsidRPr="002658B1">
        <w:rPr>
          <w:rFonts w:ascii="Times New Roman" w:hAnsi="Times New Roman"/>
          <w:sz w:val="24"/>
          <w:szCs w:val="24"/>
        </w:rPr>
        <w:t>и звуковых данных при заданных параметрах дискретизации;</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создавать структурированные текстовые документы</w:t>
      </w:r>
      <w:r w:rsidR="0012038A" w:rsidRPr="002658B1">
        <w:rPr>
          <w:rFonts w:ascii="Times New Roman" w:hAnsi="Times New Roman"/>
          <w:sz w:val="24"/>
          <w:szCs w:val="24"/>
        </w:rPr>
        <w:t xml:space="preserve"> </w:t>
      </w:r>
      <w:r w:rsidRPr="002658B1">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rsidR="00D93FDC" w:rsidRPr="002658B1" w:rsidRDefault="00DB2B2D"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113</w:t>
      </w:r>
      <w:r w:rsidR="008F0069" w:rsidRPr="002658B1">
        <w:rPr>
          <w:rFonts w:ascii="Times New Roman" w:hAnsi="Times New Roman"/>
          <w:sz w:val="24"/>
          <w:szCs w:val="24"/>
        </w:rPr>
        <w:t>.8.4.</w:t>
      </w:r>
      <w:r w:rsidR="00371D66" w:rsidRPr="002658B1">
        <w:rPr>
          <w:rFonts w:ascii="Times New Roman" w:hAnsi="Times New Roman"/>
          <w:sz w:val="24"/>
          <w:szCs w:val="24"/>
        </w:rPr>
        <w:t xml:space="preserve"> </w:t>
      </w:r>
      <w:r w:rsidR="008F0069" w:rsidRPr="002658B1">
        <w:rPr>
          <w:rFonts w:ascii="Times New Roman" w:hAnsi="Times New Roman"/>
          <w:sz w:val="24"/>
          <w:szCs w:val="24"/>
        </w:rPr>
        <w:t>Предметные результаты освоения программы по информатике</w:t>
      </w:r>
      <w:r w:rsidR="00D93FDC" w:rsidRPr="002658B1">
        <w:rPr>
          <w:rFonts w:ascii="Times New Roman" w:hAnsi="Times New Roman"/>
          <w:sz w:val="24"/>
          <w:szCs w:val="24"/>
        </w:rPr>
        <w:t xml:space="preserve"> базового уровня в 11 классе.</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 В процессе изучения курса информатики базового уровня в 1</w:t>
      </w:r>
      <w:r w:rsidR="008E40CB" w:rsidRPr="002658B1">
        <w:rPr>
          <w:rFonts w:ascii="Times New Roman" w:hAnsi="Times New Roman"/>
          <w:sz w:val="24"/>
          <w:szCs w:val="24"/>
        </w:rPr>
        <w:t>1</w:t>
      </w:r>
      <w:r w:rsidRPr="002658B1">
        <w:rPr>
          <w:rFonts w:ascii="Times New Roman" w:hAnsi="Times New Roman"/>
          <w:sz w:val="24"/>
          <w:szCs w:val="24"/>
        </w:rPr>
        <w:t xml:space="preserve"> классе </w:t>
      </w:r>
      <w:r w:rsidR="006707BE" w:rsidRPr="002658B1">
        <w:rPr>
          <w:rFonts w:ascii="Times New Roman" w:hAnsi="Times New Roman"/>
          <w:sz w:val="24"/>
          <w:szCs w:val="24"/>
        </w:rPr>
        <w:t>обучающимися будут достигнуты следующин предметные результаты</w:t>
      </w:r>
      <w:r w:rsidRPr="002658B1">
        <w:rPr>
          <w:rFonts w:ascii="Times New Roman" w:hAnsi="Times New Roman"/>
          <w:sz w:val="24"/>
          <w:szCs w:val="24"/>
        </w:rPr>
        <w:t>:</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понимание угроз информационной безопасности, использование методов</w:t>
      </w:r>
      <w:r w:rsidR="0012038A" w:rsidRPr="002658B1">
        <w:rPr>
          <w:rFonts w:ascii="Times New Roman" w:hAnsi="Times New Roman"/>
          <w:sz w:val="24"/>
          <w:szCs w:val="24"/>
        </w:rPr>
        <w:t xml:space="preserve"> </w:t>
      </w:r>
      <w:r w:rsidRPr="002658B1">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2658B1">
        <w:rPr>
          <w:rFonts w:ascii="Times New Roman" w:hAnsi="Times New Roman"/>
          <w:sz w:val="24"/>
          <w:szCs w:val="24"/>
        </w:rPr>
        <w:t xml:space="preserve"> </w:t>
      </w:r>
      <w:r w:rsidRPr="002658B1">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2658B1">
        <w:rPr>
          <w:rFonts w:ascii="Times New Roman" w:hAnsi="Times New Roman"/>
          <w:sz w:val="24"/>
          <w:szCs w:val="24"/>
        </w:rPr>
        <w:t xml:space="preserve"> </w:t>
      </w:r>
      <w:r w:rsidRPr="002658B1">
        <w:rPr>
          <w:rFonts w:ascii="Times New Roman" w:hAnsi="Times New Roman"/>
          <w:sz w:val="24"/>
          <w:szCs w:val="24"/>
        </w:rPr>
        <w:t>в качестве подпрограмм (процедур, функций);</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2658B1">
        <w:rPr>
          <w:rFonts w:ascii="Times New Roman" w:hAnsi="Times New Roman"/>
          <w:sz w:val="24"/>
          <w:szCs w:val="24"/>
        </w:rPr>
        <w:t xml:space="preserve"> </w:t>
      </w:r>
      <w:r w:rsidRPr="002658B1">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2658B1" w:rsidRDefault="008F0069" w:rsidP="0012038A">
      <w:pPr>
        <w:spacing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2658B1">
        <w:rPr>
          <w:rFonts w:ascii="Times New Roman" w:hAnsi="Times New Roman"/>
          <w:sz w:val="24"/>
          <w:szCs w:val="24"/>
        </w:rPr>
        <w:t xml:space="preserve">соответствие </w:t>
      </w:r>
      <w:r w:rsidRPr="002658B1">
        <w:rPr>
          <w:rFonts w:ascii="Times New Roman" w:hAnsi="Times New Roman"/>
          <w:sz w:val="24"/>
          <w:szCs w:val="24"/>
        </w:rPr>
        <w:t>модели моделируемому объекту или процессу, представлять результаты моделирования</w:t>
      </w:r>
      <w:r w:rsidR="0012038A" w:rsidRPr="002658B1">
        <w:rPr>
          <w:rFonts w:ascii="Times New Roman" w:hAnsi="Times New Roman"/>
          <w:sz w:val="24"/>
          <w:szCs w:val="24"/>
        </w:rPr>
        <w:t xml:space="preserve"> </w:t>
      </w:r>
      <w:r w:rsidRPr="002658B1">
        <w:rPr>
          <w:rFonts w:ascii="Times New Roman" w:hAnsi="Times New Roman"/>
          <w:sz w:val="24"/>
          <w:szCs w:val="24"/>
        </w:rPr>
        <w:t>в наглядном виде;</w:t>
      </w:r>
    </w:p>
    <w:p w:rsidR="008F0069" w:rsidRPr="002658B1" w:rsidRDefault="008F0069"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организовывать личное информационное пространство</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2658B1">
        <w:rPr>
          <w:rFonts w:ascii="Times New Roman" w:hAnsi="Times New Roman"/>
          <w:sz w:val="24"/>
          <w:szCs w:val="24"/>
        </w:rPr>
        <w:t xml:space="preserve"> </w:t>
      </w:r>
      <w:r w:rsidRPr="002658B1">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F0164B" w:rsidRPr="002658B1" w:rsidRDefault="00D23D81" w:rsidP="00C84530">
      <w:pPr>
        <w:pStyle w:val="2a"/>
        <w:rPr>
          <w:szCs w:val="24"/>
        </w:rPr>
      </w:pPr>
      <w:bookmarkStart w:id="33" w:name="_Toc160097750"/>
      <w:r w:rsidRPr="002658B1">
        <w:rPr>
          <w:szCs w:val="24"/>
        </w:rPr>
        <w:t>115.</w:t>
      </w:r>
      <w:r w:rsidR="00F0164B" w:rsidRPr="002658B1">
        <w:rPr>
          <w:szCs w:val="24"/>
        </w:rPr>
        <w:t> Федеральная рабочая программа по учебному предмету «Физика» (базовый уровень).</w:t>
      </w:r>
      <w:bookmarkEnd w:id="33"/>
      <w:r w:rsidR="00F0164B" w:rsidRPr="002658B1">
        <w:rPr>
          <w:szCs w:val="24"/>
        </w:rPr>
        <w:t xml:space="preserve">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2658B1">
        <w:rPr>
          <w:rFonts w:ascii="Times New Roman" w:hAnsi="Times New Roman"/>
          <w:sz w:val="24"/>
          <w:szCs w:val="24"/>
        </w:rPr>
        <w:t xml:space="preserve"> </w:t>
      </w:r>
      <w:r w:rsidR="004B604B" w:rsidRPr="002658B1">
        <w:rPr>
          <w:rFonts w:ascii="Times New Roman" w:hAnsi="Times New Roman"/>
          <w:sz w:val="24"/>
          <w:szCs w:val="24"/>
        </w:rPr>
        <w:t>к определению планируемых результатов.</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2658B1">
        <w:rPr>
          <w:rFonts w:ascii="Times New Roman" w:hAnsi="Times New Roman"/>
          <w:sz w:val="24"/>
          <w:szCs w:val="24"/>
        </w:rPr>
        <w:t xml:space="preserve"> </w:t>
      </w:r>
      <w:r w:rsidR="004B604B" w:rsidRPr="002658B1">
        <w:rPr>
          <w:rFonts w:ascii="Times New Roman" w:hAnsi="Times New Roman"/>
          <w:sz w:val="24"/>
          <w:szCs w:val="24"/>
        </w:rPr>
        <w:t>за каждый год обучения.</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 Пояснительная записка.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2658B1">
        <w:rPr>
          <w:rFonts w:ascii="Times New Roman" w:hAnsi="Times New Roman"/>
          <w:sz w:val="24"/>
          <w:szCs w:val="24"/>
        </w:rPr>
        <w:t>ФГОС СОО</w:t>
      </w:r>
      <w:r w:rsidR="004B604B" w:rsidRPr="002658B1">
        <w:rPr>
          <w:rFonts w:ascii="Times New Roman" w:hAnsi="Times New Roman"/>
          <w:sz w:val="24"/>
          <w:szCs w:val="24"/>
        </w:rPr>
        <w:t>, а также</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с учётом федеральной </w:t>
      </w:r>
      <w:r w:rsidR="001C22AB" w:rsidRPr="002658B1">
        <w:rPr>
          <w:rFonts w:ascii="Times New Roman" w:hAnsi="Times New Roman"/>
          <w:sz w:val="24"/>
          <w:szCs w:val="24"/>
        </w:rPr>
        <w:t xml:space="preserve">рабочей </w:t>
      </w:r>
      <w:r w:rsidR="004B604B" w:rsidRPr="002658B1">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2658B1">
        <w:rPr>
          <w:rFonts w:ascii="Times New Roman" w:hAnsi="Times New Roman"/>
          <w:sz w:val="24"/>
          <w:szCs w:val="24"/>
        </w:rPr>
        <w:t>образов</w:t>
      </w:r>
      <w:r w:rsidR="004B604B" w:rsidRPr="002658B1">
        <w:rPr>
          <w:rFonts w:ascii="Times New Roman" w:hAnsi="Times New Roman"/>
          <w:sz w:val="24"/>
          <w:szCs w:val="24"/>
        </w:rPr>
        <w:t>ательные программы.</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5.2. Содержание программы по физике направлено на формирование</w:t>
      </w:r>
      <w:r w:rsidR="0012038A" w:rsidRPr="002658B1">
        <w:rPr>
          <w:rFonts w:ascii="Times New Roman" w:hAnsi="Times New Roman"/>
          <w:sz w:val="24"/>
          <w:szCs w:val="24"/>
        </w:rPr>
        <w:t xml:space="preserve"> </w:t>
      </w:r>
      <w:r w:rsidR="004B604B" w:rsidRPr="002658B1">
        <w:rPr>
          <w:rFonts w:ascii="Times New Roman" w:hAnsi="Times New Roman"/>
          <w:sz w:val="24"/>
          <w:szCs w:val="24"/>
        </w:rPr>
        <w:t>естественно-научной картины мира обучающихся 10–11 классов при обучении</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2658B1">
        <w:rPr>
          <w:rFonts w:ascii="Times New Roman" w:hAnsi="Times New Roman"/>
          <w:sz w:val="24"/>
          <w:szCs w:val="24"/>
        </w:rPr>
        <w:t xml:space="preserve">ФГОС СОО </w:t>
      </w:r>
      <w:r w:rsidR="004B604B" w:rsidRPr="002658B1">
        <w:rPr>
          <w:rFonts w:ascii="Times New Roman" w:hAnsi="Times New Roman"/>
          <w:sz w:val="24"/>
          <w:szCs w:val="24"/>
        </w:rPr>
        <w:t>к планируемым личностным, предметным и метапредметным результатам обучения,</w:t>
      </w:r>
      <w:r w:rsidR="0012038A" w:rsidRPr="002658B1">
        <w:rPr>
          <w:rFonts w:ascii="Times New Roman" w:hAnsi="Times New Roman"/>
          <w:sz w:val="24"/>
          <w:szCs w:val="24"/>
        </w:rPr>
        <w:t xml:space="preserve"> </w:t>
      </w:r>
      <w:r w:rsidR="004B604B" w:rsidRPr="002658B1">
        <w:rPr>
          <w:rFonts w:ascii="Times New Roman" w:hAnsi="Times New Roman"/>
          <w:sz w:val="24"/>
          <w:szCs w:val="24"/>
        </w:rPr>
        <w:t>а также учитывает необходимость реализации межпредметных связей физики</w:t>
      </w:r>
      <w:r w:rsidR="0012038A" w:rsidRPr="002658B1">
        <w:rPr>
          <w:rFonts w:ascii="Times New Roman" w:hAnsi="Times New Roman"/>
          <w:sz w:val="24"/>
          <w:szCs w:val="24"/>
        </w:rPr>
        <w:t xml:space="preserve"> </w:t>
      </w:r>
      <w:r w:rsidR="004B604B" w:rsidRPr="002658B1">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5.3. Программа по физике включает:</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Планируемые результаты освоения курса физики на базовом уровне,</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предметные результаты по годам обучения;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Содержание учебного предмета «Физика» по годам обучения;</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2658B1">
        <w:rPr>
          <w:rFonts w:ascii="Times New Roman" w:hAnsi="Times New Roman"/>
          <w:sz w:val="24"/>
          <w:szCs w:val="24"/>
        </w:rPr>
        <w:t xml:space="preserve"> </w:t>
      </w:r>
      <w:r w:rsidR="004B604B" w:rsidRPr="002658B1">
        <w:rPr>
          <w:rFonts w:ascii="Times New Roman" w:hAnsi="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2658B1">
        <w:rPr>
          <w:rFonts w:ascii="Times New Roman" w:hAnsi="Times New Roman"/>
          <w:sz w:val="24"/>
          <w:szCs w:val="24"/>
        </w:rPr>
        <w:t xml:space="preserve"> </w:t>
      </w:r>
      <w:r w:rsidR="004B604B" w:rsidRPr="002658B1">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653082" w:rsidRPr="002658B1">
        <w:rPr>
          <w:rFonts w:ascii="Times New Roman" w:hAnsi="Times New Roman"/>
          <w:sz w:val="24"/>
          <w:szCs w:val="24"/>
        </w:rPr>
        <w:t>5.5. Программа по физик</w:t>
      </w:r>
      <w:r w:rsidR="004B604B" w:rsidRPr="002658B1">
        <w:rPr>
          <w:rFonts w:ascii="Times New Roman" w:hAnsi="Times New Roman"/>
          <w:sz w:val="24"/>
          <w:szCs w:val="24"/>
        </w:rPr>
        <w:t xml:space="preserve"> предоставляет возможность для реализации р</w:t>
      </w:r>
      <w:r w:rsidR="00653082" w:rsidRPr="002658B1">
        <w:rPr>
          <w:rFonts w:ascii="Times New Roman" w:hAnsi="Times New Roman"/>
          <w:sz w:val="24"/>
          <w:szCs w:val="24"/>
        </w:rPr>
        <w:t xml:space="preserve">азличных методических подходов </w:t>
      </w:r>
      <w:r w:rsidR="004B604B" w:rsidRPr="002658B1">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5.6. Физика как наука о наиболее общих законах природы, выступая</w:t>
      </w:r>
      <w:r w:rsidR="0012038A" w:rsidRPr="002658B1">
        <w:rPr>
          <w:rFonts w:ascii="Times New Roman" w:hAnsi="Times New Roman"/>
          <w:sz w:val="24"/>
          <w:szCs w:val="24"/>
        </w:rPr>
        <w:t xml:space="preserve"> </w:t>
      </w:r>
      <w:r w:rsidR="004B604B" w:rsidRPr="002658B1">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2658B1">
        <w:rPr>
          <w:rFonts w:ascii="Times New Roman" w:hAnsi="Times New Roman"/>
          <w:sz w:val="24"/>
          <w:szCs w:val="24"/>
        </w:rPr>
        <w:t xml:space="preserve"> </w:t>
      </w:r>
      <w:r w:rsidR="004B604B" w:rsidRPr="002658B1">
        <w:rPr>
          <w:rFonts w:ascii="Times New Roman" w:hAnsi="Times New Roman"/>
          <w:sz w:val="24"/>
          <w:szCs w:val="24"/>
        </w:rPr>
        <w:t>для естественно-научных учебных предметов, поскольку физические законы лежат</w:t>
      </w:r>
      <w:r w:rsidR="0012038A" w:rsidRPr="002658B1">
        <w:rPr>
          <w:rFonts w:ascii="Times New Roman" w:hAnsi="Times New Roman"/>
          <w:sz w:val="24"/>
          <w:szCs w:val="24"/>
        </w:rPr>
        <w:t xml:space="preserve"> </w:t>
      </w:r>
      <w:r w:rsidR="004B604B" w:rsidRPr="002658B1">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2658B1">
        <w:rPr>
          <w:rFonts w:ascii="Times New Roman" w:hAnsi="Times New Roman"/>
          <w:sz w:val="24"/>
          <w:szCs w:val="24"/>
        </w:rPr>
        <w:t xml:space="preserve"> </w:t>
      </w:r>
      <w:r w:rsidR="004B604B" w:rsidRPr="002658B1">
        <w:rPr>
          <w:rFonts w:ascii="Times New Roman" w:hAnsi="Times New Roman"/>
          <w:sz w:val="24"/>
          <w:szCs w:val="24"/>
        </w:rPr>
        <w:t>с заданными свойствами и других. Изучение физики вносит основной вклад</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5.7. В основу курса физики </w:t>
      </w:r>
      <w:r w:rsidR="00F74C0D" w:rsidRPr="002658B1">
        <w:rPr>
          <w:rFonts w:ascii="Times New Roman" w:hAnsi="Times New Roman"/>
          <w:sz w:val="24"/>
          <w:szCs w:val="24"/>
        </w:rPr>
        <w:t>для уровня среднего общего образования</w:t>
      </w:r>
      <w:r w:rsidR="004B604B" w:rsidRPr="002658B1">
        <w:rPr>
          <w:rFonts w:ascii="Times New Roman" w:hAnsi="Times New Roman"/>
          <w:sz w:val="24"/>
          <w:szCs w:val="24"/>
        </w:rPr>
        <w:t xml:space="preserve"> положен ряд идей, которые можно рассматривать как принципы его построения.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2658B1">
        <w:rPr>
          <w:rFonts w:ascii="Times New Roman" w:hAnsi="Times New Roman"/>
          <w:sz w:val="24"/>
          <w:szCs w:val="24"/>
        </w:rPr>
        <w:t xml:space="preserve"> </w:t>
      </w:r>
      <w:r w:rsidRPr="002658B1">
        <w:rPr>
          <w:rFonts w:ascii="Times New Roman" w:hAnsi="Times New Roman"/>
          <w:sz w:val="24"/>
          <w:szCs w:val="24"/>
        </w:rPr>
        <w:t>как вопросы классической, так и современной физики.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2658B1" w:rsidRDefault="0065308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Идея гуманитаризации. Р</w:t>
      </w:r>
      <w:r w:rsidR="004B604B" w:rsidRPr="002658B1">
        <w:rPr>
          <w:rFonts w:ascii="Times New Roman" w:hAnsi="Times New Roman"/>
          <w:sz w:val="24"/>
          <w:szCs w:val="24"/>
        </w:rPr>
        <w:t xml:space="preserve">еализация </w:t>
      </w:r>
      <w:r w:rsidRPr="002658B1">
        <w:rPr>
          <w:rFonts w:ascii="Times New Roman" w:hAnsi="Times New Roman"/>
          <w:sz w:val="24"/>
          <w:szCs w:val="24"/>
        </w:rPr>
        <w:t xml:space="preserve">идеи </w:t>
      </w:r>
      <w:r w:rsidR="004B604B" w:rsidRPr="002658B1">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2658B1">
        <w:rPr>
          <w:rFonts w:ascii="Times New Roman" w:hAnsi="Times New Roman"/>
          <w:sz w:val="24"/>
          <w:szCs w:val="24"/>
        </w:rPr>
        <w:t xml:space="preserve"> </w:t>
      </w:r>
      <w:r w:rsidR="004B604B" w:rsidRPr="002658B1">
        <w:rPr>
          <w:rFonts w:ascii="Times New Roman" w:hAnsi="Times New Roman"/>
          <w:sz w:val="24"/>
          <w:szCs w:val="24"/>
        </w:rPr>
        <w:t>с развитием общества, а также с мировоззренческими, нравственными</w:t>
      </w:r>
      <w:r w:rsidR="0012038A" w:rsidRPr="002658B1">
        <w:rPr>
          <w:rFonts w:ascii="Times New Roman" w:hAnsi="Times New Roman"/>
          <w:sz w:val="24"/>
          <w:szCs w:val="24"/>
        </w:rPr>
        <w:t xml:space="preserve"> </w:t>
      </w:r>
      <w:r w:rsidR="004B604B" w:rsidRPr="002658B1">
        <w:rPr>
          <w:rFonts w:ascii="Times New Roman" w:hAnsi="Times New Roman"/>
          <w:sz w:val="24"/>
          <w:szCs w:val="24"/>
        </w:rPr>
        <w:t>и экологическими проблемами.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Идея прикладной направленности. Курс физики предполагает знакомство</w:t>
      </w:r>
      <w:r w:rsidR="0012038A" w:rsidRPr="002658B1">
        <w:rPr>
          <w:rFonts w:ascii="Times New Roman" w:hAnsi="Times New Roman"/>
          <w:sz w:val="24"/>
          <w:szCs w:val="24"/>
        </w:rPr>
        <w:t xml:space="preserve"> </w:t>
      </w:r>
      <w:r w:rsidRPr="002658B1">
        <w:rPr>
          <w:rFonts w:ascii="Times New Roman" w:hAnsi="Times New Roman"/>
          <w:sz w:val="24"/>
          <w:szCs w:val="24"/>
        </w:rPr>
        <w:t>с широким кругом технических и технологических приложений изученных теорий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законов.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2658B1">
        <w:rPr>
          <w:rFonts w:ascii="Times New Roman" w:hAnsi="Times New Roman"/>
          <w:sz w:val="24"/>
          <w:szCs w:val="24"/>
        </w:rPr>
        <w:t xml:space="preserve"> </w:t>
      </w:r>
      <w:r w:rsidRPr="002658B1">
        <w:rPr>
          <w:rFonts w:ascii="Times New Roman" w:hAnsi="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5.8. Стержневыми элементами курса физики </w:t>
      </w:r>
      <w:r w:rsidR="00F44034" w:rsidRPr="002658B1">
        <w:rPr>
          <w:rFonts w:ascii="Times New Roman" w:hAnsi="Times New Roman"/>
          <w:sz w:val="24"/>
          <w:szCs w:val="24"/>
        </w:rPr>
        <w:t xml:space="preserve">на уровне среднего общего образования </w:t>
      </w:r>
      <w:r w:rsidR="004B604B" w:rsidRPr="002658B1">
        <w:rPr>
          <w:rFonts w:ascii="Times New Roman" w:hAnsi="Times New Roman"/>
          <w:sz w:val="24"/>
          <w:szCs w:val="24"/>
        </w:rPr>
        <w:t>являются физические теории (формирование представлений</w:t>
      </w:r>
      <w:r w:rsidR="0012038A" w:rsidRPr="002658B1">
        <w:rPr>
          <w:rFonts w:ascii="Times New Roman" w:hAnsi="Times New Roman"/>
          <w:sz w:val="24"/>
          <w:szCs w:val="24"/>
        </w:rPr>
        <w:t xml:space="preserve"> </w:t>
      </w:r>
      <w:r w:rsidR="004B604B" w:rsidRPr="002658B1">
        <w:rPr>
          <w:rFonts w:ascii="Times New Roman" w:hAnsi="Times New Roman"/>
          <w:sz w:val="24"/>
          <w:szCs w:val="24"/>
        </w:rPr>
        <w:t>о структуре построения физической теории, роли фундаментальных законов</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5.9. Системно-деятельностный подход в курсе физики реализуется</w:t>
      </w:r>
      <w:r w:rsidR="0012038A" w:rsidRPr="002658B1">
        <w:rPr>
          <w:rFonts w:ascii="Times New Roman" w:hAnsi="Times New Roman"/>
          <w:sz w:val="24"/>
          <w:szCs w:val="24"/>
        </w:rPr>
        <w:t xml:space="preserve"> </w:t>
      </w:r>
      <w:r w:rsidR="004B604B" w:rsidRPr="002658B1">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2658B1">
        <w:rPr>
          <w:rFonts w:ascii="Times New Roman" w:hAnsi="Times New Roman"/>
          <w:sz w:val="24"/>
          <w:szCs w:val="24"/>
        </w:rPr>
        <w:t xml:space="preserve"> </w:t>
      </w:r>
      <w:r w:rsidR="004B604B" w:rsidRPr="002658B1">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2658B1">
        <w:rPr>
          <w:rFonts w:ascii="Times New Roman" w:hAnsi="Times New Roman"/>
          <w:sz w:val="24"/>
          <w:szCs w:val="24"/>
        </w:rPr>
        <w:t xml:space="preserve"> </w:t>
      </w:r>
      <w:r w:rsidR="004B604B" w:rsidRPr="002658B1">
        <w:rPr>
          <w:rFonts w:ascii="Times New Roman" w:hAnsi="Times New Roman"/>
          <w:sz w:val="24"/>
          <w:szCs w:val="24"/>
        </w:rPr>
        <w:t>и оценки, осуществляется участниками образовательного процесса исходя</w:t>
      </w:r>
      <w:r w:rsidR="0012038A" w:rsidRPr="002658B1">
        <w:rPr>
          <w:rFonts w:ascii="Times New Roman" w:hAnsi="Times New Roman"/>
          <w:sz w:val="24"/>
          <w:szCs w:val="24"/>
        </w:rPr>
        <w:t xml:space="preserve"> </w:t>
      </w:r>
      <w:r w:rsidR="004B604B" w:rsidRPr="002658B1">
        <w:rPr>
          <w:rFonts w:ascii="Times New Roman" w:hAnsi="Times New Roman"/>
          <w:sz w:val="24"/>
          <w:szCs w:val="24"/>
        </w:rPr>
        <w:t>из особенностей планирования и оснащения кабинета физики.</w:t>
      </w:r>
      <w:r w:rsidR="0012038A" w:rsidRPr="002658B1">
        <w:rPr>
          <w:rFonts w:ascii="Times New Roman" w:hAnsi="Times New Roman"/>
          <w:sz w:val="24"/>
          <w:szCs w:val="24"/>
        </w:rPr>
        <w:t xml:space="preserve"> </w:t>
      </w:r>
      <w:r w:rsidR="004B604B" w:rsidRPr="002658B1">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w:t>
      </w:r>
      <w:r w:rsidR="00653082" w:rsidRPr="002658B1">
        <w:rPr>
          <w:rFonts w:ascii="Times New Roman" w:hAnsi="Times New Roman"/>
          <w:sz w:val="24"/>
          <w:szCs w:val="24"/>
        </w:rPr>
        <w:t>10. Р</w:t>
      </w:r>
      <w:r w:rsidR="004B604B" w:rsidRPr="002658B1">
        <w:rPr>
          <w:rFonts w:ascii="Times New Roman" w:hAnsi="Times New Roman"/>
          <w:sz w:val="24"/>
          <w:szCs w:val="24"/>
        </w:rPr>
        <w:t>ешени</w:t>
      </w:r>
      <w:r w:rsidR="00653082" w:rsidRPr="002658B1">
        <w:rPr>
          <w:rFonts w:ascii="Times New Roman" w:hAnsi="Times New Roman"/>
          <w:sz w:val="24"/>
          <w:szCs w:val="24"/>
        </w:rPr>
        <w:t>е</w:t>
      </w:r>
      <w:r w:rsidR="004B604B" w:rsidRPr="002658B1">
        <w:rPr>
          <w:rFonts w:ascii="Times New Roman" w:hAnsi="Times New Roman"/>
          <w:sz w:val="24"/>
          <w:szCs w:val="24"/>
        </w:rPr>
        <w:t xml:space="preserve"> </w:t>
      </w:r>
      <w:r w:rsidR="00653082" w:rsidRPr="002658B1">
        <w:rPr>
          <w:rFonts w:ascii="Times New Roman" w:hAnsi="Times New Roman"/>
          <w:sz w:val="24"/>
          <w:szCs w:val="24"/>
        </w:rPr>
        <w:t xml:space="preserve">расчётных и качественных задач </w:t>
      </w:r>
      <w:r w:rsidR="004B604B" w:rsidRPr="002658B1">
        <w:rPr>
          <w:rFonts w:ascii="Times New Roman" w:hAnsi="Times New Roman"/>
          <w:sz w:val="24"/>
          <w:szCs w:val="24"/>
        </w:rPr>
        <w:t>с заданной физической моделью, позволяющ</w:t>
      </w:r>
      <w:r w:rsidR="00653082" w:rsidRPr="002658B1">
        <w:rPr>
          <w:rFonts w:ascii="Times New Roman" w:hAnsi="Times New Roman"/>
          <w:sz w:val="24"/>
          <w:szCs w:val="24"/>
        </w:rPr>
        <w:t>е</w:t>
      </w:r>
      <w:r w:rsidR="004B604B" w:rsidRPr="002658B1">
        <w:rPr>
          <w:rFonts w:ascii="Times New Roman" w:hAnsi="Times New Roman"/>
          <w:sz w:val="24"/>
          <w:szCs w:val="24"/>
        </w:rPr>
        <w:t>е применять изученные законы и закономерности как</w:t>
      </w:r>
      <w:r w:rsidR="0012038A" w:rsidRPr="002658B1">
        <w:rPr>
          <w:rFonts w:ascii="Times New Roman" w:hAnsi="Times New Roman"/>
          <w:sz w:val="24"/>
          <w:szCs w:val="24"/>
        </w:rPr>
        <w:t xml:space="preserve"> </w:t>
      </w:r>
      <w:r w:rsidR="004B604B" w:rsidRPr="002658B1">
        <w:rPr>
          <w:rFonts w:ascii="Times New Roman" w:hAnsi="Times New Roman"/>
          <w:sz w:val="24"/>
          <w:szCs w:val="24"/>
        </w:rPr>
        <w:t>из одного раздела курса, так и интегрируя знания из разных разделов.</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5.11. В соответствии с требованиями </w:t>
      </w:r>
      <w:r w:rsidR="001C22AB" w:rsidRPr="002658B1">
        <w:rPr>
          <w:rFonts w:ascii="Times New Roman" w:hAnsi="Times New Roman"/>
          <w:sz w:val="24"/>
          <w:szCs w:val="24"/>
        </w:rPr>
        <w:t xml:space="preserve">ФГОС СОО </w:t>
      </w:r>
      <w:r w:rsidR="004B604B" w:rsidRPr="002658B1">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2658B1">
        <w:rPr>
          <w:rFonts w:ascii="Times New Roman" w:hAnsi="Times New Roman"/>
          <w:sz w:val="24"/>
          <w:szCs w:val="24"/>
        </w:rPr>
        <w:t xml:space="preserve"> </w:t>
      </w:r>
      <w:r w:rsidR="00170652" w:rsidRPr="002658B1">
        <w:rPr>
          <w:rFonts w:ascii="Times New Roman" w:hAnsi="Times New Roman"/>
          <w:sz w:val="24"/>
          <w:szCs w:val="24"/>
        </w:rPr>
        <w:t xml:space="preserve">на уровне среднего общего образования </w:t>
      </w:r>
      <w:r w:rsidR="004B604B" w:rsidRPr="002658B1">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2658B1">
        <w:rPr>
          <w:rFonts w:ascii="Times New Roman" w:hAnsi="Times New Roman"/>
          <w:sz w:val="24"/>
          <w:szCs w:val="24"/>
        </w:rPr>
        <w:t>ов естественно-научного цикла. Наличие в</w:t>
      </w:r>
      <w:r w:rsidR="004B604B" w:rsidRPr="002658B1">
        <w:rPr>
          <w:rFonts w:ascii="Times New Roman" w:hAnsi="Times New Roman"/>
          <w:sz w:val="24"/>
          <w:szCs w:val="24"/>
        </w:rPr>
        <w:t xml:space="preserve"> кабинете физики необходимо</w:t>
      </w:r>
      <w:r w:rsidR="00653082" w:rsidRPr="002658B1">
        <w:rPr>
          <w:rFonts w:ascii="Times New Roman" w:hAnsi="Times New Roman"/>
          <w:sz w:val="24"/>
          <w:szCs w:val="24"/>
        </w:rPr>
        <w:t>го</w:t>
      </w:r>
      <w:r w:rsidR="004B604B" w:rsidRPr="002658B1">
        <w:rPr>
          <w:rFonts w:ascii="Times New Roman" w:hAnsi="Times New Roman"/>
          <w:sz w:val="24"/>
          <w:szCs w:val="24"/>
        </w:rPr>
        <w:t xml:space="preserve"> лабораторно</w:t>
      </w:r>
      <w:r w:rsidR="00653082" w:rsidRPr="002658B1">
        <w:rPr>
          <w:rFonts w:ascii="Times New Roman" w:hAnsi="Times New Roman"/>
          <w:sz w:val="24"/>
          <w:szCs w:val="24"/>
        </w:rPr>
        <w:t>го</w:t>
      </w:r>
      <w:r w:rsidR="004B604B" w:rsidRPr="002658B1">
        <w:rPr>
          <w:rFonts w:ascii="Times New Roman" w:hAnsi="Times New Roman"/>
          <w:sz w:val="24"/>
          <w:szCs w:val="24"/>
        </w:rPr>
        <w:t xml:space="preserve"> оборудовани</w:t>
      </w:r>
      <w:r w:rsidR="00653082" w:rsidRPr="002658B1">
        <w:rPr>
          <w:rFonts w:ascii="Times New Roman" w:hAnsi="Times New Roman"/>
          <w:sz w:val="24"/>
          <w:szCs w:val="24"/>
        </w:rPr>
        <w:t>я</w:t>
      </w:r>
      <w:r w:rsidR="004B604B" w:rsidRPr="002658B1">
        <w:rPr>
          <w:rFonts w:ascii="Times New Roman" w:hAnsi="Times New Roman"/>
          <w:sz w:val="24"/>
          <w:szCs w:val="24"/>
        </w:rPr>
        <w:t xml:space="preserve"> для выполнения указанных в программе по физике ученических практ</w:t>
      </w:r>
      <w:r w:rsidR="00653082" w:rsidRPr="002658B1">
        <w:rPr>
          <w:rFonts w:ascii="Times New Roman" w:hAnsi="Times New Roman"/>
          <w:sz w:val="24"/>
          <w:szCs w:val="24"/>
        </w:rPr>
        <w:t>ических работ и демонстрационного</w:t>
      </w:r>
      <w:r w:rsidR="004B604B" w:rsidRPr="002658B1">
        <w:rPr>
          <w:rFonts w:ascii="Times New Roman" w:hAnsi="Times New Roman"/>
          <w:sz w:val="24"/>
          <w:szCs w:val="24"/>
        </w:rPr>
        <w:t xml:space="preserve"> оборудовани</w:t>
      </w:r>
      <w:r w:rsidR="00653082" w:rsidRPr="002658B1">
        <w:rPr>
          <w:rFonts w:ascii="Times New Roman" w:hAnsi="Times New Roman"/>
          <w:sz w:val="24"/>
          <w:szCs w:val="24"/>
        </w:rPr>
        <w:t>я обязательно</w:t>
      </w:r>
      <w:r w:rsidR="004B604B" w:rsidRPr="002658B1">
        <w:rPr>
          <w:rFonts w:ascii="Times New Roman" w:hAnsi="Times New Roman"/>
          <w:sz w:val="24"/>
          <w:szCs w:val="24"/>
        </w:rPr>
        <w:t xml:space="preserve">.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5.12. Демонстрационное оборудование формируется в соответствии</w:t>
      </w:r>
      <w:r w:rsidR="0012038A" w:rsidRPr="002658B1">
        <w:rPr>
          <w:rFonts w:ascii="Times New Roman" w:hAnsi="Times New Roman"/>
          <w:sz w:val="24"/>
          <w:szCs w:val="24"/>
        </w:rPr>
        <w:t xml:space="preserve"> </w:t>
      </w:r>
      <w:r w:rsidR="004B604B" w:rsidRPr="002658B1">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их технических применений.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5.14. Основными целями изучения физики в общем образовании являются: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5.15. Достижение этих целей обеспечивается решением следующих задач</w:t>
      </w:r>
      <w:r w:rsidR="0012038A" w:rsidRPr="002658B1">
        <w:rPr>
          <w:rFonts w:ascii="Times New Roman" w:hAnsi="Times New Roman"/>
          <w:sz w:val="24"/>
          <w:szCs w:val="24"/>
        </w:rPr>
        <w:t xml:space="preserve"> </w:t>
      </w:r>
      <w:r w:rsidR="004B604B" w:rsidRPr="002658B1">
        <w:rPr>
          <w:rFonts w:ascii="Times New Roman" w:hAnsi="Times New Roman"/>
          <w:sz w:val="24"/>
          <w:szCs w:val="24"/>
        </w:rPr>
        <w:t>в процессе изучения курса физики на уровне среднего общего образования: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2658B1">
        <w:rPr>
          <w:rFonts w:ascii="Times New Roman" w:hAnsi="Times New Roman"/>
          <w:sz w:val="24"/>
          <w:szCs w:val="24"/>
        </w:rPr>
        <w:t xml:space="preserve"> </w:t>
      </w:r>
      <w:r w:rsidRPr="002658B1">
        <w:rPr>
          <w:rFonts w:ascii="Times New Roman" w:hAnsi="Times New Roman"/>
          <w:sz w:val="24"/>
          <w:szCs w:val="24"/>
        </w:rPr>
        <w:t>в повседневной жизни;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2658B1">
        <w:rPr>
          <w:rFonts w:ascii="Times New Roman" w:hAnsi="Times New Roman"/>
          <w:sz w:val="24"/>
          <w:szCs w:val="24"/>
        </w:rPr>
        <w:t>соответствующей</w:t>
      </w:r>
      <w:r w:rsidRPr="002658B1">
        <w:rPr>
          <w:rFonts w:ascii="Times New Roman" w:hAnsi="Times New Roman"/>
          <w:sz w:val="24"/>
          <w:szCs w:val="24"/>
        </w:rPr>
        <w:t xml:space="preserve"> условиям задачи;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Понимание физических основ и принципов действия технических устройств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технологических процессов, их влияния на окружающую среду;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Создание условий для развития умений проектно-исследовательской, творческой деятельности.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5.16. Общее число часов, рекомендованных для изучения физики</w:t>
      </w:r>
      <w:r w:rsidR="00D6722C" w:rsidRPr="002658B1">
        <w:rPr>
          <w:rFonts w:ascii="Times New Roman" w:hAnsi="Times New Roman"/>
          <w:sz w:val="24"/>
          <w:szCs w:val="24"/>
        </w:rPr>
        <w:t xml:space="preserve"> –</w:t>
      </w:r>
      <w:r w:rsidR="0012038A" w:rsidRPr="002658B1">
        <w:rPr>
          <w:rFonts w:ascii="Times New Roman" w:hAnsi="Times New Roman"/>
          <w:sz w:val="24"/>
          <w:szCs w:val="24"/>
        </w:rPr>
        <w:t xml:space="preserve"> </w:t>
      </w:r>
      <w:r w:rsidR="004B604B" w:rsidRPr="002658B1">
        <w:rPr>
          <w:rFonts w:ascii="Times New Roman" w:hAnsi="Times New Roman"/>
          <w:sz w:val="24"/>
          <w:szCs w:val="24"/>
        </w:rPr>
        <w:t>136 часов: в 10 классе</w:t>
      </w:r>
      <w:r w:rsidR="00D6722C" w:rsidRPr="002658B1">
        <w:rPr>
          <w:rFonts w:ascii="Times New Roman" w:hAnsi="Times New Roman"/>
          <w:sz w:val="24"/>
          <w:szCs w:val="24"/>
        </w:rPr>
        <w:t xml:space="preserve"> – </w:t>
      </w:r>
      <w:r w:rsidR="004B604B" w:rsidRPr="002658B1">
        <w:rPr>
          <w:rFonts w:ascii="Times New Roman" w:hAnsi="Times New Roman"/>
          <w:sz w:val="24"/>
          <w:szCs w:val="24"/>
        </w:rPr>
        <w:t>68 часов (2 часа в неделю), в 11 классе</w:t>
      </w:r>
      <w:r w:rsidR="00D6722C" w:rsidRPr="002658B1">
        <w:rPr>
          <w:rFonts w:ascii="Times New Roman" w:hAnsi="Times New Roman"/>
          <w:sz w:val="24"/>
          <w:szCs w:val="24"/>
        </w:rPr>
        <w:t xml:space="preserve"> – </w:t>
      </w:r>
      <w:r w:rsidR="004B604B" w:rsidRPr="002658B1">
        <w:rPr>
          <w:rFonts w:ascii="Times New Roman" w:hAnsi="Times New Roman"/>
          <w:sz w:val="24"/>
          <w:szCs w:val="24"/>
        </w:rPr>
        <w:t>68 часов</w:t>
      </w:r>
      <w:r w:rsidR="0012038A" w:rsidRPr="002658B1">
        <w:rPr>
          <w:rFonts w:ascii="Times New Roman" w:hAnsi="Times New Roman"/>
          <w:sz w:val="24"/>
          <w:szCs w:val="24"/>
        </w:rPr>
        <w:t xml:space="preserve"> </w:t>
      </w:r>
      <w:r w:rsidR="004B604B" w:rsidRPr="002658B1">
        <w:rPr>
          <w:rFonts w:ascii="Times New Roman" w:hAnsi="Times New Roman"/>
          <w:sz w:val="24"/>
          <w:szCs w:val="24"/>
        </w:rPr>
        <w:t>(2 часа в неделю).</w:t>
      </w:r>
    </w:p>
    <w:p w:rsidR="00761BFE" w:rsidRPr="002658B1" w:rsidRDefault="00761BFE"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Предлагаемый в программе по физике перечень лабораторных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5.17. Любая рабочая программа должна полностью включать в себя содержание данной программы по физике.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5.18. В отдельных случаях курс физики базового уровня может изучаться</w:t>
      </w:r>
      <w:r w:rsidR="0012038A" w:rsidRPr="002658B1">
        <w:rPr>
          <w:rFonts w:ascii="Times New Roman" w:hAnsi="Times New Roman"/>
          <w:sz w:val="24"/>
          <w:szCs w:val="24"/>
        </w:rPr>
        <w:t xml:space="preserve"> </w:t>
      </w:r>
      <w:r w:rsidR="004B604B" w:rsidRPr="002658B1">
        <w:rPr>
          <w:rFonts w:ascii="Times New Roman" w:hAnsi="Times New Roman"/>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6. Содержание обучения в 10 классе.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6.1. Раздел 1. Физика и методы научного познания.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Роль и место физики в формировании современной научной картины мира,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практической деятельности людей. </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Аналоговые и цифровые измерительные приборы, компьютерные датчики.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6.2. Раздел 2. Механика.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6.2.1. Тема 1. Кинематика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Свободное падение. Ускорение свободного падения.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Криволинейное движение. Движение материальной точки по окружности</w:t>
      </w:r>
      <w:r w:rsidR="0012038A" w:rsidRPr="002658B1">
        <w:rPr>
          <w:rFonts w:ascii="Times New Roman" w:hAnsi="Times New Roman"/>
          <w:sz w:val="24"/>
          <w:szCs w:val="24"/>
        </w:rPr>
        <w:t xml:space="preserve"> </w:t>
      </w:r>
      <w:r w:rsidRPr="002658B1">
        <w:rPr>
          <w:rFonts w:ascii="Times New Roman" w:hAnsi="Times New Roman"/>
          <w:sz w:val="24"/>
          <w:szCs w:val="24"/>
        </w:rPr>
        <w:t>с постоянной по модулю скоростью. Угловая скорость, линейная скорость. Период</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частота обращения. Центростремительное ускорение.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системы отсчёта, иллюстрация кинематических характеристик движения.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Преобразование движений с использованием простых механизмов.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Падение тел в воздухе и в разреженном пространстве.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движения тела, брошенного под углом к горизонту</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горизонтально.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ускорения свободного падения.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Направление скорости при движении по окружности.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неравномерного движения с целью определения мгновенной скорости.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соотношения между путями, пройденными телом</w:t>
      </w:r>
      <w:r w:rsidR="0012038A" w:rsidRPr="002658B1">
        <w:rPr>
          <w:rFonts w:ascii="Times New Roman" w:hAnsi="Times New Roman"/>
          <w:sz w:val="24"/>
          <w:szCs w:val="24"/>
        </w:rPr>
        <w:t xml:space="preserve"> </w:t>
      </w:r>
      <w:r w:rsidRPr="002658B1">
        <w:rPr>
          <w:rFonts w:ascii="Times New Roman" w:hAnsi="Times New Roman"/>
          <w:sz w:val="24"/>
          <w:szCs w:val="24"/>
        </w:rPr>
        <w:t>за последовательные равные промежутки времени при равноускоренном движении</w:t>
      </w:r>
      <w:r w:rsidR="0012038A" w:rsidRPr="002658B1">
        <w:rPr>
          <w:rFonts w:ascii="Times New Roman" w:hAnsi="Times New Roman"/>
          <w:sz w:val="24"/>
          <w:szCs w:val="24"/>
        </w:rPr>
        <w:t xml:space="preserve"> </w:t>
      </w:r>
      <w:r w:rsidRPr="002658B1">
        <w:rPr>
          <w:rFonts w:ascii="Times New Roman" w:hAnsi="Times New Roman"/>
          <w:sz w:val="24"/>
          <w:szCs w:val="24"/>
        </w:rPr>
        <w:t>с начальной скоростью, равной нулю.</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движения шарика в вязкой жидкости.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движения тела, брошенного горизонтально.</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6.2.2. Тема 2. Динамика.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Масса тела. Сила. Принцип суперпозиции сил. Второй закон Ньютона</w:t>
      </w:r>
      <w:r w:rsidR="0012038A" w:rsidRPr="002658B1">
        <w:rPr>
          <w:rFonts w:ascii="Times New Roman" w:hAnsi="Times New Roman"/>
          <w:sz w:val="24"/>
          <w:szCs w:val="24"/>
        </w:rPr>
        <w:t xml:space="preserve"> </w:t>
      </w:r>
      <w:r w:rsidRPr="002658B1">
        <w:rPr>
          <w:rFonts w:ascii="Times New Roman" w:hAnsi="Times New Roman"/>
          <w:sz w:val="24"/>
          <w:szCs w:val="24"/>
        </w:rPr>
        <w:t>для материальной точки. Третий закон Ньютона для материальных точек.</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Закон всемирного тяготения. Сила тяжести. Первая космическая скорость.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Сила упругости. Закон Гука. Вес тела.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Поступательное и вращательное движение абсолютно твёрдого тела.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Момент силы относительно оси вращения. Плечо силы. Условия равновесия твёрдого тела.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Явление инерции.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Сравнение масс взаимодействующих тел.</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Второй закон Ньютона.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сил.</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Сложение сил.</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Зависимость силы упругости от деформации.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Невесомость. Вес тела при ускоренном подъёме и падении.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Сравнение сил трения покоя, качения и скольжения.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Условия равновесия твёрдого тела. Виды равновесия.</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движения бруска по наклонной плоскости.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зависимости сил упругости, возникающих в пружине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резиновом образце, от их деформации.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условий равновесия твёрдого тела, имеющего ось вращения.</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6.2.3. Тема 3. Законы сохранения в механике.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Работа силы. Мощность силы.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Кинетическая энергия материальной точки. Теорема об изменении кинетической энергии.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Упругие и неупругие столкновения.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Закон сохранения импульса.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Реактивное движение.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Переход потенциальной энергии в кинетическую и обратно.</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Изучение абсолютно неупругого удара с помощью двух одинаковых нитяных маятников.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связи работы силы с изменением механической энергии тела</w:t>
      </w:r>
      <w:r w:rsidR="0012038A" w:rsidRPr="002658B1">
        <w:rPr>
          <w:rFonts w:ascii="Times New Roman" w:hAnsi="Times New Roman"/>
          <w:sz w:val="24"/>
          <w:szCs w:val="24"/>
        </w:rPr>
        <w:t xml:space="preserve"> </w:t>
      </w:r>
      <w:r w:rsidRPr="002658B1">
        <w:rPr>
          <w:rFonts w:ascii="Times New Roman" w:hAnsi="Times New Roman"/>
          <w:sz w:val="24"/>
          <w:szCs w:val="24"/>
        </w:rPr>
        <w:t>на примере растяжения резинового жгута.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6.3. Раздел 3. Молекулярная физика и термодинамика.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6.3.1. Тема 1. Основы молекулярно-кинетической теории.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2658B1">
        <w:rPr>
          <w:rFonts w:ascii="Times New Roman" w:hAnsi="Times New Roman"/>
          <w:sz w:val="24"/>
          <w:szCs w:val="24"/>
        </w:rPr>
        <w:t xml:space="preserve"> </w:t>
      </w:r>
      <w:r w:rsidRPr="002658B1">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Тепловое равновесие. Температура и её измерение. Шкала температур Цельсия.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термометр, барометр.</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Опыты по диффузии жидкостей и газов.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Модель броуновского движения.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опыта Штерна.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Опыты, доказывающие существование межмолекулярного взаимодействия.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иллюстрирующая природу давления газа на стенки сосуда.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Опыты, иллюстрирующие уравнение состояния идеального газа, изопроцессы.</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зависимости между параметрами состояния разреженного газа.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6.3.2. Тема 2. Основы термодинамики.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при теплопередаче.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Второй закон термодинамики. Необратимость процессов в природе.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Изменение внутренней энергии тела при совершении работы: вылет пробки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из бутылки под действием сжатого воздуха, нагревание эфира в латунной трубке путём трения (видеодемонстрация).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Изменение внутренней энергии (температуры) тела при теплопередаче.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Опыт по адиабатному расширению воздуха (опыт с воздушным огнивом).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Модели паровой турбины, двигателя внутреннего сгорания, реактивного двигателя.</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удельной теплоёмкости.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Тема 3. Агрегатные состояния вещества. Фазовые переходы.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Парообразование и конденсация. Испарение и кипение. Абсолютная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2658B1">
        <w:rPr>
          <w:rFonts w:ascii="Times New Roman" w:hAnsi="Times New Roman"/>
          <w:sz w:val="24"/>
          <w:szCs w:val="24"/>
        </w:rPr>
        <w:t xml:space="preserve"> </w:t>
      </w:r>
      <w:r w:rsidRPr="002658B1">
        <w:rPr>
          <w:rFonts w:ascii="Times New Roman" w:hAnsi="Times New Roman"/>
          <w:sz w:val="24"/>
          <w:szCs w:val="24"/>
        </w:rPr>
        <w:t>и кристаллизация. Удельная теплота плавления. Сублимация.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Уравнение теплового баланса.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гигрометр</w:t>
      </w:r>
      <w:r w:rsidR="0012038A" w:rsidRPr="002658B1">
        <w:rPr>
          <w:rFonts w:ascii="Times New Roman" w:hAnsi="Times New Roman"/>
          <w:sz w:val="24"/>
          <w:szCs w:val="24"/>
        </w:rPr>
        <w:t xml:space="preserve"> </w:t>
      </w:r>
      <w:r w:rsidRPr="002658B1">
        <w:rPr>
          <w:rFonts w:ascii="Times New Roman" w:hAnsi="Times New Roman"/>
          <w:sz w:val="24"/>
          <w:szCs w:val="24"/>
        </w:rPr>
        <w:t>и психрометр, калориметр, технологии получения современных материалов,</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наноматериалов, и нанотехнологии.</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Свойства насыщенных паров.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Кипение при пониженном давлении.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Способы измерения влажности.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нагревания и плавления кристаллического вещества.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Демонстрация кристаллов.</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относительной влажности воздуха.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6.4. Раздел 4. Электродинамика.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6.4.1. Тема 1. Электростатика.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653082"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Устройство и принцип действия электрометра.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Взаимодействие наэлектризованных тел.</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Электрическое поле заряженных тел.</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Проводники в электростатическом поле.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Электростатическая защита.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Диэлектрики в электростатическом поле.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Энергия заряженного конденсатора.</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электроёмкости конденсатора.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6.4.2. Тема 2. Постоянный электрический ток. Токи в различных средах.</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Напряжение. Закон Ома для участка цепи.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Работа электрического тока. Закон Джоуля–Ленца. Мощность электрического тока.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Электрический ток в вакууме. Свойства электронных пучков.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Электрический ток в газах. Самостоятельный и несамостоятельный разряд. Молния. Плазма.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силы тока и напряжения.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Смешанное соединение проводников.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Зависимость сопротивления металлов от температуры.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Проводимость электролитов.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Искровой разряд и проводимость воздуха.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Односторонняя проводимость диода.</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смешанного соединения резисторов.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Измерение электродвижущей силы источника тока и его внутреннего сопротивления.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электролиза.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6.5. Межпредметные связи.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Межпредметные понятия</w:t>
      </w:r>
      <w:r w:rsidRPr="002658B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Математика:</w:t>
      </w:r>
      <w:r w:rsidRPr="002658B1">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2658B1">
        <w:rPr>
          <w:rFonts w:ascii="Times New Roman" w:hAnsi="Times New Roman"/>
          <w:sz w:val="24"/>
          <w:szCs w:val="24"/>
        </w:rPr>
        <w:t xml:space="preserve"> </w:t>
      </w:r>
      <w:r w:rsidRPr="002658B1">
        <w:rPr>
          <w:rFonts w:ascii="Times New Roman" w:hAnsi="Times New Roman"/>
          <w:sz w:val="24"/>
          <w:szCs w:val="24"/>
        </w:rPr>
        <w:t>и их проекции на оси координат, сложение векторов.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Биология:</w:t>
      </w:r>
      <w:r w:rsidRPr="002658B1">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Химия:</w:t>
      </w:r>
      <w:r w:rsidRPr="002658B1">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География:</w:t>
      </w:r>
      <w:r w:rsidRPr="002658B1">
        <w:rPr>
          <w:rFonts w:ascii="Times New Roman" w:hAnsi="Times New Roman"/>
          <w:sz w:val="24"/>
          <w:szCs w:val="24"/>
        </w:rPr>
        <w:t xml:space="preserve"> влажность воздуха, ветры, барометр, термометр.</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Технология:</w:t>
      </w:r>
      <w:r w:rsidRPr="002658B1">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2658B1">
        <w:rPr>
          <w:rFonts w:ascii="Times New Roman" w:hAnsi="Times New Roman"/>
          <w:sz w:val="24"/>
          <w:szCs w:val="24"/>
        </w:rPr>
        <w:t xml:space="preserve"> </w:t>
      </w:r>
      <w:r w:rsidRPr="002658B1">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7. Содержание обучения в 11 классе.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7.1. Раздел 4. Электродинамика.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7.1.1. Тема 3. Магнитное поле. Электромагнитная индукция.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Сила Ампера, её модуль и направление.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Сила Лоренца, её модуль и направление. Движение заряженной частицы</w:t>
      </w:r>
      <w:r w:rsidR="0012038A" w:rsidRPr="002658B1">
        <w:rPr>
          <w:rFonts w:ascii="Times New Roman" w:hAnsi="Times New Roman"/>
          <w:sz w:val="24"/>
          <w:szCs w:val="24"/>
        </w:rPr>
        <w:t xml:space="preserve"> </w:t>
      </w:r>
      <w:r w:rsidRPr="002658B1">
        <w:rPr>
          <w:rFonts w:ascii="Times New Roman" w:hAnsi="Times New Roman"/>
          <w:sz w:val="24"/>
          <w:szCs w:val="24"/>
        </w:rPr>
        <w:t>в однородном магнитном поле. Работа силы Лоренца.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Вихревое электрическое поле. Электродвижущая сила индукции</w:t>
      </w:r>
      <w:r w:rsidR="0012038A" w:rsidRPr="002658B1">
        <w:rPr>
          <w:rFonts w:ascii="Times New Roman" w:hAnsi="Times New Roman"/>
          <w:sz w:val="24"/>
          <w:szCs w:val="24"/>
        </w:rPr>
        <w:t xml:space="preserve"> </w:t>
      </w:r>
      <w:r w:rsidRPr="002658B1">
        <w:rPr>
          <w:rFonts w:ascii="Times New Roman" w:hAnsi="Times New Roman"/>
          <w:sz w:val="24"/>
          <w:szCs w:val="24"/>
        </w:rPr>
        <w:t>в проводнике, движущемся поступательно в однородном магнитном поле.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Правило Ленца.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Индуктивность. Явление самоиндукции. Электродвижущая сила самоиндукции.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Энергия магнитного поля катушки с током.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Электромагнитное поле.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Опыт Эрстеда.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Отклонение электронного пучка магнитным полем.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Линии индукции магнитного поля.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Взаимодействие двух проводников с током.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Сила Ампера.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Действие силы Лоренца на ионы электролита.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Явление электромагнитной индукции.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Правило Ленца.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Зависимость электродвижущей силы индукции от скорости изменения магнитного потока.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Явление самоиндукции.</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магнитного поля катушки с током.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действия постоянного магнита на рамку с током.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явления электромагнитной индукции.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7.2. Раздел 5. Колебания и волны.</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7.2.1. Тема 1. Механические и электромагнитные колебания.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параметров колебательной системы (пружинный</w:t>
      </w:r>
      <w:r w:rsidR="0012038A" w:rsidRPr="002658B1">
        <w:rPr>
          <w:rFonts w:ascii="Times New Roman" w:hAnsi="Times New Roman"/>
          <w:sz w:val="24"/>
          <w:szCs w:val="24"/>
        </w:rPr>
        <w:t xml:space="preserve"> </w:t>
      </w:r>
      <w:r w:rsidRPr="002658B1">
        <w:rPr>
          <w:rFonts w:ascii="Times New Roman" w:hAnsi="Times New Roman"/>
          <w:sz w:val="24"/>
          <w:szCs w:val="24"/>
        </w:rPr>
        <w:t>или математический маятник).</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затухающих колебаний.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свойств вынужденных колебаний.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Наблюдение резонанса.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Свободные электромагнитные колебания.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Осциллограммы (зависимости силы тока и напряжения от времени)</w:t>
      </w:r>
      <w:r w:rsidR="0012038A" w:rsidRPr="002658B1">
        <w:rPr>
          <w:rFonts w:ascii="Times New Roman" w:hAnsi="Times New Roman"/>
          <w:sz w:val="24"/>
          <w:szCs w:val="24"/>
        </w:rPr>
        <w:t xml:space="preserve"> </w:t>
      </w:r>
      <w:r w:rsidRPr="002658B1">
        <w:rPr>
          <w:rFonts w:ascii="Times New Roman" w:hAnsi="Times New Roman"/>
          <w:sz w:val="24"/>
          <w:szCs w:val="24"/>
        </w:rPr>
        <w:t>для электромагнитных колебаний.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Резонанс при последовательном соединении резистора, катушки индуктивности и конденсатора.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линии электропередачи.</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зависимости периода малых колебаний груза на нити от длины нити и массы груза.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7.2.2. Тема 2. Механические и электромагнитные волны.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Звук. Скорость звука. Громкость звука. Высота тона. Тембр звука.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Шкала электромагнитных волн. Применение электромагнитных волн</w:t>
      </w:r>
      <w:r w:rsidR="0012038A" w:rsidRPr="002658B1">
        <w:rPr>
          <w:rFonts w:ascii="Times New Roman" w:hAnsi="Times New Roman"/>
          <w:sz w:val="24"/>
          <w:szCs w:val="24"/>
        </w:rPr>
        <w:t xml:space="preserve"> </w:t>
      </w:r>
      <w:r w:rsidRPr="002658B1">
        <w:rPr>
          <w:rFonts w:ascii="Times New Roman" w:hAnsi="Times New Roman"/>
          <w:sz w:val="24"/>
          <w:szCs w:val="24"/>
        </w:rPr>
        <w:t>в технике и быту.</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Принципы радиосвязи и телевидения. Радиолокация.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Электромагнитное загрязнение окружающей среды.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и распространение поперечных и продольных волн.</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Колеблющееся тело как источник звука.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отражения и преломления механических волн.</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интерференции и дифракции механических волн.</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Звуковой резонанс.</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связи громкости звука и высоты тона с амплитудой и частотой колебаний.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7.2.3. Тема 3. Оптика.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Отражение света. Законы отражения света. Построение изображений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плоском зеркале.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Дисперсия света. Сложный состав белого света. Цвет.</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Собирающие и рассеивающие линзы. Тонкая линза. Фокусное расстояние</w:t>
      </w:r>
      <w:r w:rsidR="0012038A" w:rsidRPr="002658B1">
        <w:rPr>
          <w:rFonts w:ascii="Times New Roman" w:hAnsi="Times New Roman"/>
          <w:sz w:val="24"/>
          <w:szCs w:val="24"/>
        </w:rPr>
        <w:t xml:space="preserve"> </w:t>
      </w:r>
      <w:r w:rsidRPr="002658B1">
        <w:rPr>
          <w:rFonts w:ascii="Times New Roman" w:hAnsi="Times New Roman"/>
          <w:sz w:val="24"/>
          <w:szCs w:val="24"/>
        </w:rPr>
        <w:t>и оптическая сила тонкой линзы. Построение изображений в собирающих</w:t>
      </w:r>
      <w:r w:rsidR="0012038A" w:rsidRPr="002658B1">
        <w:rPr>
          <w:rFonts w:ascii="Times New Roman" w:hAnsi="Times New Roman"/>
          <w:sz w:val="24"/>
          <w:szCs w:val="24"/>
        </w:rPr>
        <w:t xml:space="preserve"> </w:t>
      </w:r>
      <w:r w:rsidRPr="002658B1">
        <w:rPr>
          <w:rFonts w:ascii="Times New Roman" w:hAnsi="Times New Roman"/>
          <w:sz w:val="24"/>
          <w:szCs w:val="24"/>
        </w:rPr>
        <w:t>и рассеивающих линзах. Формула тонкой линзы. Увеличение, даваемое линзой.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Пределы применимости геометрической оптики.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Поляризация света.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Прямолинейное распространение, отражение и преломление света. Оптические приборы.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Полное внутреннее отражение. Модель световода.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свойств изображений в линзах.</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Модели микроскопа, телескопа.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интерференции света.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дифракции света.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Наблюдение дисперсии света.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Получение спектра с помощью призмы.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Получение спектра с помощью дифракционной решётки.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поляризации света.</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Измерение показателя преломления стекла.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свойств изображений в линзах.</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дисперсии света.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7.3. Раздел 6. Основы специальной теории относительности.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Относительность одновременности. Замедление времени и сокращение длины.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Энергия и импульс релятивистской частицы.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Связь массы с энергией и импульсом релятивистской частицы. Энергия покоя.</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7.4. Раздел 7. Квантовая физика.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7.4.1. Тема 1. Элементы квантовой оптики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Фотоны. Формула Планка связи энергии фотона с его частотой. Энергия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импульс фотона.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Давление света. Опыты П.Н. Лебедева.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Химическое действие света.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Фотоэффект на установке с цинковой пластиной.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Исследование законов внешнего фотоэффекта.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Светодиод.</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Солнечная батарея.</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7.4.2. Тема 2. Строение атома.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Волновые свойства частиц. Волны де Бройля. Корпускулярно-волновой дуализм.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Спонтанное и вынужденное излучение.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Модель опыта Резерфорда.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Определение длины волны лазера.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линейчатых спектров излучения.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Лазер.</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Наблюдение линейчатого спектра.</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7.4.3. Тема 3. Атомное ядро.</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живые организмы.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Энергия связи нуклонов в ядре. Ядерные силы. Дефект массы ядра.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Ядерные реакции. Деление и синтез ядер.</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Элементарные частицы. Открытие позитрона.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Методы наблюдения и регистрации элементарных частиц.</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Фундаментальные взаимодействия. Единство физической картины мира.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Демонстрации</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Счётчик ионизирующих частиц.</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Ученический эксперимент, лабораторные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Исследование треков частиц (по готовым фотографиям).</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7.5. Раздел 8. Элементы астрономии и астрофизики.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Этапы развития астрономии. Прикладное и мировоззренческое значение астрономии.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Вид звёздного неба. Созвездия, яркие звёзды, планеты, их видимое движение.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Солнечная система.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Солнце. Солнечная активность. Источник энергии Солнца и звёзд. Звёзды,</w:t>
      </w:r>
      <w:r w:rsidR="0012038A" w:rsidRPr="002658B1">
        <w:rPr>
          <w:rFonts w:ascii="Times New Roman" w:hAnsi="Times New Roman"/>
          <w:sz w:val="24"/>
          <w:szCs w:val="24"/>
        </w:rPr>
        <w:t xml:space="preserve"> </w:t>
      </w:r>
      <w:r w:rsidRPr="002658B1">
        <w:rPr>
          <w:rFonts w:ascii="Times New Roman" w:hAnsi="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Масштабная структура Вселенной. Метагалактика.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Нерешённые проблемы астрономии.</w:t>
      </w:r>
    </w:p>
    <w:p w:rsidR="004B604B" w:rsidRPr="002658B1" w:rsidRDefault="004B604B" w:rsidP="0012038A">
      <w:pPr>
        <w:spacing w:after="0" w:line="360" w:lineRule="auto"/>
        <w:ind w:firstLine="709"/>
        <w:contextualSpacing/>
        <w:jc w:val="both"/>
        <w:rPr>
          <w:rFonts w:ascii="Times New Roman" w:hAnsi="Times New Roman"/>
          <w:iCs/>
          <w:sz w:val="24"/>
          <w:szCs w:val="24"/>
        </w:rPr>
      </w:pPr>
      <w:r w:rsidRPr="002658B1">
        <w:rPr>
          <w:rFonts w:ascii="Times New Roman" w:hAnsi="Times New Roman"/>
          <w:iCs/>
          <w:sz w:val="24"/>
          <w:szCs w:val="24"/>
        </w:rPr>
        <w:t>Ученические наблюдения</w:t>
      </w:r>
      <w:r w:rsidR="00746BF7" w:rsidRPr="002658B1">
        <w:rPr>
          <w:rFonts w:ascii="Times New Roman" w:hAnsi="Times New Roman"/>
          <w:iCs/>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Наблюдения в телескоп Луны, планет, Млечного Пути.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7.6. Обобщающее повторение.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Роль физики и астрономии в экономической, технологической, социальной</w:t>
      </w:r>
      <w:r w:rsidR="0012038A" w:rsidRPr="002658B1">
        <w:rPr>
          <w:rFonts w:ascii="Times New Roman" w:hAnsi="Times New Roman"/>
          <w:sz w:val="24"/>
          <w:szCs w:val="24"/>
        </w:rPr>
        <w:t xml:space="preserve"> </w:t>
      </w:r>
      <w:r w:rsidRPr="002658B1">
        <w:rPr>
          <w:rFonts w:ascii="Times New Roman" w:hAnsi="Times New Roman"/>
          <w:sz w:val="24"/>
          <w:szCs w:val="24"/>
        </w:rPr>
        <w:t>и этической сферах деятельности человека, роль и место физики и астрономии</w:t>
      </w:r>
      <w:r w:rsidR="0012038A" w:rsidRPr="002658B1">
        <w:rPr>
          <w:rFonts w:ascii="Times New Roman" w:hAnsi="Times New Roman"/>
          <w:sz w:val="24"/>
          <w:szCs w:val="24"/>
        </w:rPr>
        <w:t xml:space="preserve"> </w:t>
      </w:r>
      <w:r w:rsidRPr="002658B1">
        <w:rPr>
          <w:rFonts w:ascii="Times New Roman" w:hAnsi="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2658B1">
        <w:rPr>
          <w:rFonts w:ascii="Times New Roman" w:hAnsi="Times New Roman"/>
          <w:sz w:val="24"/>
          <w:szCs w:val="24"/>
        </w:rPr>
        <w:t xml:space="preserve"> </w:t>
      </w:r>
      <w:r w:rsidRPr="002658B1">
        <w:rPr>
          <w:rFonts w:ascii="Times New Roman" w:hAnsi="Times New Roman"/>
          <w:sz w:val="24"/>
          <w:szCs w:val="24"/>
        </w:rPr>
        <w:t>в общем ряду современных естественно-научных представлений о природе.</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7.7. Межпредметные связи.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Межпредметные понятия</w:t>
      </w:r>
      <w:r w:rsidRPr="002658B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Математика:</w:t>
      </w:r>
      <w:r w:rsidRPr="002658B1">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Биология:</w:t>
      </w:r>
      <w:r w:rsidRPr="002658B1">
        <w:rPr>
          <w:rFonts w:ascii="Times New Roman" w:hAnsi="Times New Roman"/>
          <w:sz w:val="24"/>
          <w:szCs w:val="24"/>
        </w:rPr>
        <w:t xml:space="preserve"> электрические явления в живой природе, колебательные движения</w:t>
      </w:r>
      <w:r w:rsidR="0012038A" w:rsidRPr="002658B1">
        <w:rPr>
          <w:rFonts w:ascii="Times New Roman" w:hAnsi="Times New Roman"/>
          <w:sz w:val="24"/>
          <w:szCs w:val="24"/>
        </w:rPr>
        <w:t xml:space="preserve"> </w:t>
      </w:r>
      <w:r w:rsidRPr="002658B1">
        <w:rPr>
          <w:rFonts w:ascii="Times New Roman" w:hAnsi="Times New Roman"/>
          <w:sz w:val="24"/>
          <w:szCs w:val="24"/>
        </w:rPr>
        <w:t>в живой природе, оптические явления в живой природе, действие радиации</w:t>
      </w:r>
      <w:r w:rsidR="0012038A" w:rsidRPr="002658B1">
        <w:rPr>
          <w:rFonts w:ascii="Times New Roman" w:hAnsi="Times New Roman"/>
          <w:sz w:val="24"/>
          <w:szCs w:val="24"/>
        </w:rPr>
        <w:t xml:space="preserve"> </w:t>
      </w:r>
      <w:r w:rsidRPr="002658B1">
        <w:rPr>
          <w:rFonts w:ascii="Times New Roman" w:hAnsi="Times New Roman"/>
          <w:sz w:val="24"/>
          <w:szCs w:val="24"/>
        </w:rPr>
        <w:t>на живые организмы.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Химия:</w:t>
      </w:r>
      <w:r w:rsidRPr="002658B1">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География:</w:t>
      </w:r>
      <w:r w:rsidRPr="002658B1">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iCs/>
          <w:sz w:val="24"/>
          <w:szCs w:val="24"/>
        </w:rPr>
        <w:t>Технология:</w:t>
      </w:r>
      <w:r w:rsidRPr="002658B1">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 Планируемые результаты освоения программы по физике на уровне среднего общего образования</w:t>
      </w:r>
      <w:r w:rsidR="00746BF7" w:rsidRPr="002658B1">
        <w:rPr>
          <w:rFonts w:ascii="Times New Roman" w:hAnsi="Times New Roman"/>
          <w:sz w:val="24"/>
          <w:szCs w:val="24"/>
        </w:rPr>
        <w:t>.</w:t>
      </w:r>
      <w:r w:rsidR="004B604B" w:rsidRPr="002658B1">
        <w:rPr>
          <w:rFonts w:ascii="Times New Roman" w:hAnsi="Times New Roman"/>
          <w:sz w:val="24"/>
          <w:szCs w:val="24"/>
        </w:rPr>
        <w:t xml:space="preserve">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2658B1" w:rsidRDefault="004B604B" w:rsidP="0012038A">
      <w:pPr>
        <w:spacing w:after="0" w:line="360" w:lineRule="auto"/>
        <w:ind w:firstLine="709"/>
        <w:contextualSpacing/>
        <w:jc w:val="both"/>
        <w:rPr>
          <w:rStyle w:val="markedcontent"/>
          <w:rFonts w:ascii="Times New Roman" w:hAnsi="Times New Roman"/>
          <w:sz w:val="24"/>
          <w:szCs w:val="24"/>
        </w:rPr>
      </w:pPr>
      <w:r w:rsidRPr="002658B1">
        <w:rPr>
          <w:rStyle w:val="markedcontent"/>
          <w:rFonts w:ascii="Times New Roman" w:hAnsi="Times New Roman"/>
          <w:sz w:val="24"/>
          <w:szCs w:val="24"/>
        </w:rPr>
        <w:t>Личностные результаты освоения учебного предмета «Физика»</w:t>
      </w:r>
      <w:r w:rsidR="0012038A" w:rsidRPr="002658B1">
        <w:rPr>
          <w:rStyle w:val="markedcontent"/>
          <w:rFonts w:ascii="Times New Roman" w:hAnsi="Times New Roman"/>
          <w:sz w:val="24"/>
          <w:szCs w:val="24"/>
        </w:rPr>
        <w:t xml:space="preserve"> </w:t>
      </w:r>
      <w:r w:rsidRPr="002658B1">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2658B1">
        <w:rPr>
          <w:rStyle w:val="markedcontent"/>
          <w:rFonts w:ascii="Times New Roman" w:hAnsi="Times New Roman"/>
          <w:sz w:val="24"/>
          <w:szCs w:val="24"/>
        </w:rPr>
        <w:t xml:space="preserve"> </w:t>
      </w:r>
      <w:r w:rsidRPr="002658B1">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гражданского воспитания: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гражданской позиции обучающегося как активного</w:t>
      </w:r>
      <w:r w:rsidR="0012038A" w:rsidRPr="002658B1">
        <w:rPr>
          <w:rFonts w:ascii="Times New Roman" w:hAnsi="Times New Roman"/>
          <w:sz w:val="24"/>
          <w:szCs w:val="24"/>
        </w:rPr>
        <w:t xml:space="preserve"> </w:t>
      </w:r>
      <w:r w:rsidRPr="002658B1">
        <w:rPr>
          <w:rFonts w:ascii="Times New Roman" w:hAnsi="Times New Roman"/>
          <w:sz w:val="24"/>
          <w:szCs w:val="24"/>
        </w:rPr>
        <w:t>и ответственного члена российского общества;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принятие традиционных общечеловеческих гуманистических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демократических ценностей;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2658B1">
        <w:rPr>
          <w:rFonts w:ascii="Times New Roman" w:hAnsi="Times New Roman"/>
          <w:sz w:val="24"/>
          <w:szCs w:val="24"/>
        </w:rPr>
        <w:t>в образовательной организации</w:t>
      </w:r>
      <w:r w:rsidRPr="002658B1">
        <w:rPr>
          <w:rFonts w:ascii="Times New Roman" w:hAnsi="Times New Roman"/>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взаимодействовать с социальными институтами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их функциями и назначением;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гуманитарной и волонтёрской деятельности;</w:t>
      </w:r>
    </w:p>
    <w:p w:rsidR="004B604B" w:rsidRPr="002658B1" w:rsidRDefault="004B604B" w:rsidP="0012038A">
      <w:pPr>
        <w:spacing w:after="0" w:line="360" w:lineRule="auto"/>
        <w:ind w:firstLine="708"/>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российской гражданской идентичности, патриотизма;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духовно-нравственного воспитания: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нравственного сознания, этического поведения;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оценивать ситуацию и принимать осознанные</w:t>
      </w:r>
      <w:r w:rsidR="0012038A" w:rsidRPr="002658B1">
        <w:rPr>
          <w:rFonts w:ascii="Times New Roman" w:hAnsi="Times New Roman"/>
          <w:sz w:val="24"/>
          <w:szCs w:val="24"/>
        </w:rPr>
        <w:t xml:space="preserve"> </w:t>
      </w:r>
      <w:r w:rsidRPr="002658B1">
        <w:rPr>
          <w:rFonts w:ascii="Times New Roman" w:hAnsi="Times New Roman"/>
          <w:sz w:val="24"/>
          <w:szCs w:val="24"/>
        </w:rPr>
        <w:t>решения, ориентируясь на морально-нравственные нормы и ценности,</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в деятельности учёного;</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личного вклада в построение устойчивого будущего;</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4) эстетического воспитания: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5) трудового воспитания: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 к различным сферам профессиональной деятельности,</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6) экологического воспитания: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7) ценности научного познания: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8.2. В процессе достижения личностных результатов освоения программы</w:t>
      </w:r>
      <w:r w:rsidR="0012038A" w:rsidRPr="002658B1">
        <w:rPr>
          <w:rFonts w:ascii="Times New Roman" w:hAnsi="Times New Roman"/>
          <w:sz w:val="24"/>
          <w:szCs w:val="24"/>
        </w:rPr>
        <w:t xml:space="preserve"> </w:t>
      </w:r>
      <w:r w:rsidR="004B604B" w:rsidRPr="002658B1">
        <w:rPr>
          <w:rFonts w:ascii="Times New Roman" w:hAnsi="Times New Roman"/>
          <w:sz w:val="24"/>
          <w:szCs w:val="24"/>
        </w:rPr>
        <w:t xml:space="preserve">по физике для уровня среднего общего образования у обучающихся совершенствуется </w:t>
      </w:r>
      <w:r w:rsidR="004B604B" w:rsidRPr="002658B1">
        <w:rPr>
          <w:rFonts w:ascii="Times New Roman" w:hAnsi="Times New Roman"/>
          <w:iCs/>
          <w:sz w:val="24"/>
          <w:szCs w:val="24"/>
        </w:rPr>
        <w:t>эмоциональный интеллект, предполагающий</w:t>
      </w:r>
      <w:r w:rsidR="004B604B" w:rsidRPr="002658B1">
        <w:rPr>
          <w:rFonts w:ascii="Times New Roman" w:hAnsi="Times New Roman"/>
          <w:sz w:val="24"/>
          <w:szCs w:val="24"/>
        </w:rPr>
        <w:t xml:space="preserve"> сформированность:</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внутренней мотивации, включающей стремление к достижению цели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2658B1">
        <w:rPr>
          <w:rFonts w:ascii="Times New Roman" w:hAnsi="Times New Roman"/>
          <w:sz w:val="24"/>
          <w:szCs w:val="24"/>
        </w:rPr>
        <w:t xml:space="preserve"> </w:t>
      </w:r>
      <w:r w:rsidRPr="002658B1">
        <w:rPr>
          <w:rFonts w:ascii="Times New Roman" w:hAnsi="Times New Roman"/>
          <w:sz w:val="24"/>
          <w:szCs w:val="24"/>
        </w:rPr>
        <w:t>и сопереживанию;</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социальных навыков, включающих способность выстраивать отношения</w:t>
      </w:r>
      <w:r w:rsidR="0012038A" w:rsidRPr="002658B1">
        <w:rPr>
          <w:rFonts w:ascii="Times New Roman" w:hAnsi="Times New Roman"/>
          <w:sz w:val="24"/>
          <w:szCs w:val="24"/>
        </w:rPr>
        <w:t xml:space="preserve"> </w:t>
      </w:r>
      <w:r w:rsidRPr="002658B1">
        <w:rPr>
          <w:rFonts w:ascii="Times New Roman" w:hAnsi="Times New Roman"/>
          <w:sz w:val="24"/>
          <w:szCs w:val="24"/>
        </w:rPr>
        <w:t>с другими людьми, заботиться, проявлять интерес и разрешать конфликты.</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8.3. </w:t>
      </w:r>
      <w:r w:rsidR="004B604B" w:rsidRPr="002658B1">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8.3.1. Овладение универсальными познавательными действиями: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базовые логические действия: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цели деятельности, задавать параметры и критерии их достижения;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координировать и выполнять работу в условиях реального, виртуального</w:t>
      </w:r>
      <w:r w:rsidR="0012038A" w:rsidRPr="002658B1">
        <w:rPr>
          <w:rFonts w:ascii="Times New Roman" w:hAnsi="Times New Roman"/>
          <w:sz w:val="24"/>
          <w:szCs w:val="24"/>
        </w:rPr>
        <w:t xml:space="preserve"> </w:t>
      </w:r>
      <w:r w:rsidRPr="002658B1">
        <w:rPr>
          <w:rFonts w:ascii="Times New Roman" w:hAnsi="Times New Roman"/>
          <w:sz w:val="24"/>
          <w:szCs w:val="24"/>
        </w:rPr>
        <w:t>и комбинированного взаимодействия;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креативное мышление при решении жизненных проблем.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базовые исследовательские действия: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научной терминологией, ключевыми понятиями и методами физической науки;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учебно-исследовательской и проектной деятельности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видами деятельности по получению нового знания,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 оценивать приобретённый опыт;</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переносить знания по физике в практическую область жизнедеятельности;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уметь интегрировать знания из разных предметных областей;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выдвигать новые идеи, предлагать оригинальные подходы и решения;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проблемы и задачи, допускающие альтернативные решения.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работа с информацией: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получения информации физического содержания</w:t>
      </w:r>
      <w:r w:rsidR="0012038A" w:rsidRPr="002658B1">
        <w:rPr>
          <w:rFonts w:ascii="Times New Roman" w:hAnsi="Times New Roman"/>
          <w:sz w:val="24"/>
          <w:szCs w:val="24"/>
        </w:rPr>
        <w:t xml:space="preserve"> </w:t>
      </w:r>
      <w:r w:rsidRPr="002658B1">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оценивать достоверность информации;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средства информационных и коммуникационных технологий</w:t>
      </w:r>
      <w:r w:rsidR="0012038A" w:rsidRPr="002658B1">
        <w:rPr>
          <w:rFonts w:ascii="Times New Roman" w:hAnsi="Times New Roman"/>
          <w:sz w:val="24"/>
          <w:szCs w:val="24"/>
        </w:rPr>
        <w:t xml:space="preserve"> </w:t>
      </w:r>
      <w:r w:rsidRPr="002658B1">
        <w:rPr>
          <w:rFonts w:ascii="Times New Roman" w:hAnsi="Times New Roman"/>
          <w:sz w:val="24"/>
          <w:szCs w:val="24"/>
        </w:rPr>
        <w:t>в решении когнитивных, коммуникативных и организационных задач</w:t>
      </w:r>
      <w:r w:rsidR="0012038A" w:rsidRPr="002658B1">
        <w:rPr>
          <w:rFonts w:ascii="Times New Roman" w:hAnsi="Times New Roman"/>
          <w:sz w:val="24"/>
          <w:szCs w:val="24"/>
        </w:rPr>
        <w:t xml:space="preserve"> </w:t>
      </w:r>
      <w:r w:rsidRPr="002658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8.3.2. Овладение универсальными коммуникативными действиями: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общение: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общение на уроках физики и во вне­урочной деятельности;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предпосылки конфликтных ситуаций и смягчать конфликты;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развёрнуто и логично излагать свою точку зрения с использованием языковых средств.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совместная деятельность:</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понимать и использовать преимущества командной и индивидуальной работы;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8.3.3. Овладение универсальными регулятивными действиями: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самоорганизация: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расширять рамки учебного предмета на основе личных предпочтений;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приобретённый опыт;</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самоконтроль:</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приёмы рефлексии для оценки ситуации, выбора верного решения;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риски и своевременно принимать решения по их снижению;</w:t>
      </w:r>
    </w:p>
    <w:p w:rsidR="00AB2C39" w:rsidRPr="002658B1" w:rsidRDefault="00AB2C39"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принятие себя и других:</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себя, понимая свои недостатки и достоинства;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признавать своё право и право других на ошибк</w:t>
      </w:r>
      <w:r w:rsidR="00095104" w:rsidRPr="002658B1">
        <w:rPr>
          <w:rFonts w:ascii="Times New Roman" w:hAnsi="Times New Roman"/>
          <w:sz w:val="24"/>
          <w:szCs w:val="24"/>
        </w:rPr>
        <w:t>у</w:t>
      </w:r>
      <w:r w:rsidRPr="002658B1">
        <w:rPr>
          <w:rFonts w:ascii="Times New Roman" w:hAnsi="Times New Roman"/>
          <w:sz w:val="24"/>
          <w:szCs w:val="24"/>
        </w:rPr>
        <w:t>.</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8.4. Предметные результаты освоения программы по физике. В процессе изучения курса курса физики базового уровня в 10 классе </w:t>
      </w:r>
      <w:r w:rsidR="00D93FDC" w:rsidRPr="002658B1">
        <w:rPr>
          <w:rFonts w:ascii="Times New Roman" w:hAnsi="Times New Roman"/>
          <w:sz w:val="24"/>
          <w:szCs w:val="24"/>
        </w:rPr>
        <w:t>обучающийся</w:t>
      </w:r>
      <w:r w:rsidR="004B604B" w:rsidRPr="002658B1">
        <w:rPr>
          <w:rFonts w:ascii="Times New Roman" w:hAnsi="Times New Roman"/>
          <w:sz w:val="24"/>
          <w:szCs w:val="24"/>
        </w:rPr>
        <w:t xml:space="preserve"> научится: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2658B1">
        <w:rPr>
          <w:rFonts w:ascii="Times New Roman" w:hAnsi="Times New Roman"/>
          <w:sz w:val="24"/>
          <w:szCs w:val="24"/>
        </w:rPr>
        <w:t xml:space="preserve"> </w:t>
      </w:r>
      <w:r w:rsidRPr="002658B1">
        <w:rPr>
          <w:rFonts w:ascii="Times New Roman" w:hAnsi="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2658B1">
        <w:rPr>
          <w:rFonts w:ascii="Times New Roman" w:hAnsi="Times New Roman"/>
          <w:sz w:val="24"/>
          <w:szCs w:val="24"/>
        </w:rPr>
        <w:t xml:space="preserve"> </w:t>
      </w:r>
      <w:r w:rsidRPr="002658B1">
        <w:rPr>
          <w:rFonts w:ascii="Times New Roman" w:hAnsi="Times New Roman"/>
          <w:sz w:val="24"/>
          <w:szCs w:val="24"/>
        </w:rPr>
        <w:t>при описании правильно трактовать физический смысл используемых величин,</w:t>
      </w:r>
      <w:r w:rsidR="0012038A" w:rsidRPr="002658B1">
        <w:rPr>
          <w:rFonts w:ascii="Times New Roman" w:hAnsi="Times New Roman"/>
          <w:sz w:val="24"/>
          <w:szCs w:val="24"/>
        </w:rPr>
        <w:t xml:space="preserve"> </w:t>
      </w:r>
      <w:r w:rsidRPr="002658B1">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2658B1">
        <w:rPr>
          <w:rFonts w:ascii="Times New Roman" w:hAnsi="Times New Roman"/>
          <w:sz w:val="24"/>
          <w:szCs w:val="24"/>
        </w:rPr>
        <w:t xml:space="preserve"> </w:t>
      </w:r>
      <w:r w:rsidRPr="002658B1">
        <w:rPr>
          <w:rFonts w:ascii="Times New Roman" w:hAnsi="Times New Roman"/>
          <w:sz w:val="24"/>
          <w:szCs w:val="24"/>
        </w:rPr>
        <w:t>его математическое выражение и условия (границы, области) применимости;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эксперименты по исследованию физических явлений и процессов</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2658B1">
        <w:rPr>
          <w:rFonts w:ascii="Times New Roman" w:hAnsi="Times New Roman"/>
          <w:sz w:val="24"/>
          <w:szCs w:val="24"/>
        </w:rPr>
        <w:t xml:space="preserve"> </w:t>
      </w:r>
      <w:r w:rsidRPr="002658B1">
        <w:rPr>
          <w:rFonts w:ascii="Times New Roman" w:hAnsi="Times New Roman"/>
          <w:sz w:val="24"/>
          <w:szCs w:val="24"/>
        </w:rPr>
        <w:t>из предложенного оборудования, проводить опыт и формулировать выводы;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прямые и косвенные измерения физических величин,</w:t>
      </w:r>
      <w:r w:rsidR="0012038A" w:rsidRPr="002658B1">
        <w:rPr>
          <w:rFonts w:ascii="Times New Roman" w:hAnsi="Times New Roman"/>
          <w:sz w:val="24"/>
          <w:szCs w:val="24"/>
        </w:rPr>
        <w:t xml:space="preserve"> </w:t>
      </w:r>
      <w:r w:rsidRPr="002658B1">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измерительных устройств и лабораторного оборудования;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2658B1">
        <w:rPr>
          <w:rFonts w:ascii="Times New Roman" w:hAnsi="Times New Roman"/>
          <w:sz w:val="24"/>
          <w:szCs w:val="24"/>
        </w:rPr>
        <w:t xml:space="preserve"> </w:t>
      </w:r>
      <w:r w:rsidRPr="002658B1">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2658B1">
        <w:rPr>
          <w:rFonts w:ascii="Times New Roman" w:hAnsi="Times New Roman"/>
          <w:sz w:val="24"/>
          <w:szCs w:val="24"/>
        </w:rPr>
        <w:t>использованием</w:t>
      </w:r>
      <w:r w:rsidRPr="002658B1">
        <w:rPr>
          <w:rFonts w:ascii="Times New Roman" w:hAnsi="Times New Roman"/>
          <w:sz w:val="24"/>
          <w:szCs w:val="24"/>
        </w:rPr>
        <w:t xml:space="preserve"> изученны</w:t>
      </w:r>
      <w:r w:rsidR="005E3EFD" w:rsidRPr="002658B1">
        <w:rPr>
          <w:rFonts w:ascii="Times New Roman" w:hAnsi="Times New Roman"/>
          <w:sz w:val="24"/>
          <w:szCs w:val="24"/>
        </w:rPr>
        <w:t>х</w:t>
      </w:r>
      <w:r w:rsidRPr="002658B1">
        <w:rPr>
          <w:rFonts w:ascii="Times New Roman" w:hAnsi="Times New Roman"/>
          <w:sz w:val="24"/>
          <w:szCs w:val="24"/>
        </w:rPr>
        <w:t xml:space="preserve"> закон</w:t>
      </w:r>
      <w:r w:rsidR="005E3EFD" w:rsidRPr="002658B1">
        <w:rPr>
          <w:rFonts w:ascii="Times New Roman" w:hAnsi="Times New Roman"/>
          <w:sz w:val="24"/>
          <w:szCs w:val="24"/>
        </w:rPr>
        <w:t>ов</w:t>
      </w:r>
      <w:r w:rsidRPr="002658B1">
        <w:rPr>
          <w:rFonts w:ascii="Times New Roman" w:hAnsi="Times New Roman"/>
          <w:sz w:val="24"/>
          <w:szCs w:val="24"/>
        </w:rPr>
        <w:t>, закономерност</w:t>
      </w:r>
      <w:r w:rsidR="005E3EFD" w:rsidRPr="002658B1">
        <w:rPr>
          <w:rFonts w:ascii="Times New Roman" w:hAnsi="Times New Roman"/>
          <w:sz w:val="24"/>
          <w:szCs w:val="24"/>
        </w:rPr>
        <w:t>ей</w:t>
      </w:r>
      <w:r w:rsidRPr="002658B1">
        <w:rPr>
          <w:rFonts w:ascii="Times New Roman" w:hAnsi="Times New Roman"/>
          <w:sz w:val="24"/>
          <w:szCs w:val="24"/>
        </w:rPr>
        <w:t xml:space="preserve"> и физически</w:t>
      </w:r>
      <w:r w:rsidR="005E3EFD" w:rsidRPr="002658B1">
        <w:rPr>
          <w:rFonts w:ascii="Times New Roman" w:hAnsi="Times New Roman"/>
          <w:sz w:val="24"/>
          <w:szCs w:val="24"/>
        </w:rPr>
        <w:t>х</w:t>
      </w:r>
      <w:r w:rsidRPr="002658B1">
        <w:rPr>
          <w:rFonts w:ascii="Times New Roman" w:hAnsi="Times New Roman"/>
          <w:sz w:val="24"/>
          <w:szCs w:val="24"/>
        </w:rPr>
        <w:t xml:space="preserve"> явлени</w:t>
      </w:r>
      <w:r w:rsidR="005E3EFD" w:rsidRPr="002658B1">
        <w:rPr>
          <w:rFonts w:ascii="Times New Roman" w:hAnsi="Times New Roman"/>
          <w:sz w:val="24"/>
          <w:szCs w:val="24"/>
        </w:rPr>
        <w:t>й</w:t>
      </w:r>
      <w:r w:rsidRPr="002658B1">
        <w:rPr>
          <w:rFonts w:ascii="Times New Roman" w:hAnsi="Times New Roman"/>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приводить примеры вклада российских и зарубежных учёных-физиков</w:t>
      </w:r>
      <w:r w:rsidR="0012038A" w:rsidRPr="002658B1">
        <w:rPr>
          <w:rFonts w:ascii="Times New Roman" w:hAnsi="Times New Roman"/>
          <w:sz w:val="24"/>
          <w:szCs w:val="24"/>
        </w:rPr>
        <w:t xml:space="preserve"> </w:t>
      </w:r>
      <w:r w:rsidRPr="002658B1">
        <w:rPr>
          <w:rFonts w:ascii="Times New Roman" w:hAnsi="Times New Roman"/>
          <w:sz w:val="24"/>
          <w:szCs w:val="24"/>
        </w:rPr>
        <w:t>в развитие науки, объяснение процессов окружающего мира, в развитие техники</w:t>
      </w:r>
      <w:r w:rsidR="0012038A" w:rsidRPr="002658B1">
        <w:rPr>
          <w:rFonts w:ascii="Times New Roman" w:hAnsi="Times New Roman"/>
          <w:sz w:val="24"/>
          <w:szCs w:val="24"/>
        </w:rPr>
        <w:t xml:space="preserve"> </w:t>
      </w:r>
      <w:r w:rsidRPr="002658B1">
        <w:rPr>
          <w:rFonts w:ascii="Times New Roman" w:hAnsi="Times New Roman"/>
          <w:sz w:val="24"/>
          <w:szCs w:val="24"/>
        </w:rPr>
        <w:t>и технологий;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теоретические знания по физике в повседневной жизни</w:t>
      </w:r>
      <w:r w:rsidR="0012038A" w:rsidRPr="002658B1">
        <w:rPr>
          <w:rFonts w:ascii="Times New Roman" w:hAnsi="Times New Roman"/>
          <w:sz w:val="24"/>
          <w:szCs w:val="24"/>
        </w:rPr>
        <w:t xml:space="preserve"> </w:t>
      </w:r>
      <w:r w:rsidRPr="002658B1">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2658B1">
        <w:rPr>
          <w:rFonts w:ascii="Times New Roman" w:hAnsi="Times New Roman"/>
          <w:sz w:val="24"/>
          <w:szCs w:val="24"/>
        </w:rPr>
        <w:t xml:space="preserve"> </w:t>
      </w:r>
      <w:r w:rsidRPr="002658B1">
        <w:rPr>
          <w:rFonts w:ascii="Times New Roman" w:hAnsi="Times New Roman"/>
          <w:sz w:val="24"/>
          <w:szCs w:val="24"/>
        </w:rPr>
        <w:t>в решение рассматриваемой проблемы.</w:t>
      </w:r>
    </w:p>
    <w:p w:rsidR="004B604B" w:rsidRPr="002658B1" w:rsidRDefault="00D23D81"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115.</w:t>
      </w:r>
      <w:r w:rsidR="004B604B" w:rsidRPr="002658B1">
        <w:rPr>
          <w:rFonts w:ascii="Times New Roman" w:hAnsi="Times New Roman"/>
          <w:sz w:val="24"/>
          <w:szCs w:val="24"/>
        </w:rPr>
        <w:t xml:space="preserve">8.5. Предметные результаты освоения программы по физике. В процессе изучения курса курса физики базового уровня в 11 классе </w:t>
      </w:r>
      <w:r w:rsidR="00D93FDC" w:rsidRPr="002658B1">
        <w:rPr>
          <w:rFonts w:ascii="Times New Roman" w:hAnsi="Times New Roman"/>
          <w:sz w:val="24"/>
          <w:szCs w:val="24"/>
        </w:rPr>
        <w:t>обучающийся</w:t>
      </w:r>
      <w:r w:rsidR="004B604B" w:rsidRPr="002658B1">
        <w:rPr>
          <w:rFonts w:ascii="Times New Roman" w:hAnsi="Times New Roman"/>
          <w:sz w:val="24"/>
          <w:szCs w:val="24"/>
        </w:rPr>
        <w:t xml:space="preserve"> научится: </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2658B1">
        <w:rPr>
          <w:rFonts w:ascii="Times New Roman" w:hAnsi="Times New Roman"/>
          <w:sz w:val="24"/>
          <w:szCs w:val="24"/>
        </w:rPr>
        <w:t xml:space="preserve"> </w:t>
      </w:r>
      <w:r w:rsidRPr="002658B1">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2658B1">
        <w:rPr>
          <w:rFonts w:ascii="Times New Roman" w:hAnsi="Times New Roman"/>
          <w:sz w:val="24"/>
          <w:szCs w:val="24"/>
        </w:rPr>
        <w:t xml:space="preserve"> </w:t>
      </w:r>
      <w:r w:rsidRPr="002658B1">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2658B1">
        <w:rPr>
          <w:rFonts w:ascii="Times New Roman" w:hAnsi="Times New Roman"/>
          <w:sz w:val="24"/>
          <w:szCs w:val="24"/>
        </w:rPr>
        <w:t xml:space="preserve"> </w:t>
      </w:r>
      <w:r w:rsidRPr="002658B1">
        <w:rPr>
          <w:rFonts w:ascii="Times New Roman" w:hAnsi="Times New Roman"/>
          <w:sz w:val="24"/>
          <w:szCs w:val="24"/>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2658B1">
        <w:rPr>
          <w:rFonts w:ascii="Times New Roman" w:hAnsi="Times New Roman"/>
          <w:sz w:val="24"/>
          <w:szCs w:val="24"/>
        </w:rPr>
        <w:t xml:space="preserve"> </w:t>
      </w:r>
      <w:r w:rsidRPr="002658B1">
        <w:rPr>
          <w:rFonts w:ascii="Times New Roman" w:hAnsi="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2658B1">
        <w:rPr>
          <w:rFonts w:ascii="Times New Roman" w:hAnsi="Times New Roman"/>
          <w:sz w:val="24"/>
          <w:szCs w:val="24"/>
        </w:rPr>
        <w:t xml:space="preserve"> </w:t>
      </w:r>
      <w:r w:rsidRPr="002658B1">
        <w:rPr>
          <w:rFonts w:ascii="Times New Roman" w:hAnsi="Times New Roman"/>
          <w:sz w:val="24"/>
          <w:szCs w:val="24"/>
        </w:rPr>
        <w:t>и единицы, указывать формулы, связывающие данную физическую величину</w:t>
      </w:r>
      <w:r w:rsidR="0012038A" w:rsidRPr="002658B1">
        <w:rPr>
          <w:rFonts w:ascii="Times New Roman" w:hAnsi="Times New Roman"/>
          <w:sz w:val="24"/>
          <w:szCs w:val="24"/>
        </w:rPr>
        <w:t xml:space="preserve"> </w:t>
      </w:r>
      <w:r w:rsidRPr="002658B1">
        <w:rPr>
          <w:rFonts w:ascii="Times New Roman" w:hAnsi="Times New Roman"/>
          <w:sz w:val="24"/>
          <w:szCs w:val="24"/>
        </w:rPr>
        <w:t>с другими величинами, вычислять значение физической величины;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2658B1">
        <w:rPr>
          <w:rFonts w:ascii="Times New Roman" w:hAnsi="Times New Roman"/>
          <w:sz w:val="24"/>
          <w:szCs w:val="24"/>
        </w:rPr>
        <w:t xml:space="preserve"> </w:t>
      </w:r>
      <w:r w:rsidRPr="002658B1">
        <w:rPr>
          <w:rFonts w:ascii="Times New Roman" w:hAnsi="Times New Roman"/>
          <w:sz w:val="24"/>
          <w:szCs w:val="24"/>
        </w:rPr>
        <w:t>при этом различать словесную формулировку закона, его математическое выражение</w:t>
      </w:r>
      <w:r w:rsidR="0012038A" w:rsidRPr="002658B1">
        <w:rPr>
          <w:rFonts w:ascii="Times New Roman" w:hAnsi="Times New Roman"/>
          <w:sz w:val="24"/>
          <w:szCs w:val="24"/>
        </w:rPr>
        <w:t xml:space="preserve"> </w:t>
      </w:r>
      <w:r w:rsidRPr="002658B1">
        <w:rPr>
          <w:rFonts w:ascii="Times New Roman" w:hAnsi="Times New Roman"/>
          <w:sz w:val="24"/>
          <w:szCs w:val="24"/>
        </w:rPr>
        <w:t>и условия (границы, области) применимости;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направление вектора индукции магнитного поля проводника</w:t>
      </w:r>
      <w:r w:rsidR="0012038A" w:rsidRPr="002658B1">
        <w:rPr>
          <w:rFonts w:ascii="Times New Roman" w:hAnsi="Times New Roman"/>
          <w:sz w:val="24"/>
          <w:szCs w:val="24"/>
        </w:rPr>
        <w:t xml:space="preserve"> </w:t>
      </w:r>
      <w:r w:rsidRPr="002658B1">
        <w:rPr>
          <w:rFonts w:ascii="Times New Roman" w:hAnsi="Times New Roman"/>
          <w:sz w:val="24"/>
          <w:szCs w:val="24"/>
        </w:rPr>
        <w:t>с током, силы Ампера и силы Лоренца;</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строить и описывать изображение, создаваемое плоским зеркалом, тонкой линзой;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эксперименты по исследованию физических явлений и процессов</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2658B1">
        <w:rPr>
          <w:rFonts w:ascii="Times New Roman" w:hAnsi="Times New Roman"/>
          <w:sz w:val="24"/>
          <w:szCs w:val="24"/>
        </w:rPr>
        <w:t xml:space="preserve"> </w:t>
      </w:r>
      <w:r w:rsidRPr="002658B1">
        <w:rPr>
          <w:rFonts w:ascii="Times New Roman" w:hAnsi="Times New Roman"/>
          <w:sz w:val="24"/>
          <w:szCs w:val="24"/>
        </w:rPr>
        <w:t>из предложенного оборудования, проводить опыт и формулировать выводы;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прямые и косвенные измерения физических величин,</w:t>
      </w:r>
      <w:r w:rsidR="0012038A" w:rsidRPr="002658B1">
        <w:rPr>
          <w:rFonts w:ascii="Times New Roman" w:hAnsi="Times New Roman"/>
          <w:sz w:val="24"/>
          <w:szCs w:val="24"/>
        </w:rPr>
        <w:t xml:space="preserve"> </w:t>
      </w:r>
      <w:r w:rsidRPr="002658B1">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2658B1">
        <w:rPr>
          <w:rFonts w:ascii="Times New Roman" w:hAnsi="Times New Roman"/>
          <w:sz w:val="24"/>
          <w:szCs w:val="24"/>
        </w:rPr>
        <w:t xml:space="preserve"> </w:t>
      </w:r>
      <w:r w:rsidRPr="002658B1">
        <w:rPr>
          <w:rFonts w:ascii="Times New Roman" w:hAnsi="Times New Roman"/>
          <w:sz w:val="24"/>
          <w:szCs w:val="24"/>
        </w:rPr>
        <w:t>с использованием измерительных устройств и лабораторного оборудования;</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2658B1">
        <w:rPr>
          <w:rFonts w:ascii="Times New Roman" w:hAnsi="Times New Roman"/>
          <w:sz w:val="24"/>
          <w:szCs w:val="24"/>
        </w:rPr>
        <w:t xml:space="preserve"> </w:t>
      </w:r>
      <w:r w:rsidRPr="002658B1">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2658B1">
        <w:rPr>
          <w:rFonts w:ascii="Times New Roman" w:hAnsi="Times New Roman"/>
          <w:sz w:val="24"/>
          <w:szCs w:val="24"/>
        </w:rPr>
        <w:t>использованием</w:t>
      </w:r>
      <w:r w:rsidRPr="002658B1">
        <w:rPr>
          <w:rFonts w:ascii="Times New Roman" w:hAnsi="Times New Roman"/>
          <w:sz w:val="24"/>
          <w:szCs w:val="24"/>
        </w:rPr>
        <w:t xml:space="preserve"> изученны</w:t>
      </w:r>
      <w:r w:rsidR="005E3EFD" w:rsidRPr="002658B1">
        <w:rPr>
          <w:rFonts w:ascii="Times New Roman" w:hAnsi="Times New Roman"/>
          <w:sz w:val="24"/>
          <w:szCs w:val="24"/>
        </w:rPr>
        <w:t>х</w:t>
      </w:r>
      <w:r w:rsidRPr="002658B1">
        <w:rPr>
          <w:rFonts w:ascii="Times New Roman" w:hAnsi="Times New Roman"/>
          <w:sz w:val="24"/>
          <w:szCs w:val="24"/>
        </w:rPr>
        <w:t xml:space="preserve"> закон</w:t>
      </w:r>
      <w:r w:rsidR="005E3EFD" w:rsidRPr="002658B1">
        <w:rPr>
          <w:rFonts w:ascii="Times New Roman" w:hAnsi="Times New Roman"/>
          <w:sz w:val="24"/>
          <w:szCs w:val="24"/>
        </w:rPr>
        <w:t>ов</w:t>
      </w:r>
      <w:r w:rsidRPr="002658B1">
        <w:rPr>
          <w:rFonts w:ascii="Times New Roman" w:hAnsi="Times New Roman"/>
          <w:sz w:val="24"/>
          <w:szCs w:val="24"/>
        </w:rPr>
        <w:t>, закономерност</w:t>
      </w:r>
      <w:r w:rsidR="005E3EFD" w:rsidRPr="002658B1">
        <w:rPr>
          <w:rFonts w:ascii="Times New Roman" w:hAnsi="Times New Roman"/>
          <w:sz w:val="24"/>
          <w:szCs w:val="24"/>
        </w:rPr>
        <w:t>ей</w:t>
      </w:r>
      <w:r w:rsidR="0012038A" w:rsidRPr="002658B1">
        <w:rPr>
          <w:rFonts w:ascii="Times New Roman" w:hAnsi="Times New Roman"/>
          <w:sz w:val="24"/>
          <w:szCs w:val="24"/>
        </w:rPr>
        <w:t xml:space="preserve"> </w:t>
      </w:r>
      <w:r w:rsidRPr="002658B1">
        <w:rPr>
          <w:rFonts w:ascii="Times New Roman" w:hAnsi="Times New Roman"/>
          <w:sz w:val="24"/>
          <w:szCs w:val="24"/>
        </w:rPr>
        <w:t>и физически</w:t>
      </w:r>
      <w:r w:rsidR="005E3EFD" w:rsidRPr="002658B1">
        <w:rPr>
          <w:rFonts w:ascii="Times New Roman" w:hAnsi="Times New Roman"/>
          <w:sz w:val="24"/>
          <w:szCs w:val="24"/>
        </w:rPr>
        <w:t>х</w:t>
      </w:r>
      <w:r w:rsidRPr="002658B1">
        <w:rPr>
          <w:rFonts w:ascii="Times New Roman" w:hAnsi="Times New Roman"/>
          <w:sz w:val="24"/>
          <w:szCs w:val="24"/>
        </w:rPr>
        <w:t xml:space="preserve"> явлени</w:t>
      </w:r>
      <w:r w:rsidR="005E3EFD" w:rsidRPr="002658B1">
        <w:rPr>
          <w:rFonts w:ascii="Times New Roman" w:hAnsi="Times New Roman"/>
          <w:sz w:val="24"/>
          <w:szCs w:val="24"/>
        </w:rPr>
        <w:t>й</w:t>
      </w:r>
      <w:r w:rsidRPr="002658B1">
        <w:rPr>
          <w:rFonts w:ascii="Times New Roman" w:hAnsi="Times New Roman"/>
          <w:sz w:val="24"/>
          <w:szCs w:val="24"/>
        </w:rPr>
        <w:t>;</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приводить примеры вклада российских и зарубежных учёных-физиков</w:t>
      </w:r>
      <w:r w:rsidR="0012038A" w:rsidRPr="002658B1">
        <w:rPr>
          <w:rFonts w:ascii="Times New Roman" w:hAnsi="Times New Roman"/>
          <w:sz w:val="24"/>
          <w:szCs w:val="24"/>
        </w:rPr>
        <w:t xml:space="preserve"> </w:t>
      </w:r>
      <w:r w:rsidRPr="002658B1">
        <w:rPr>
          <w:rFonts w:ascii="Times New Roman" w:hAnsi="Times New Roman"/>
          <w:sz w:val="24"/>
          <w:szCs w:val="24"/>
        </w:rPr>
        <w:t>в развитие науки, в объяснение процессов окружающего мира, в развитие техники</w:t>
      </w:r>
      <w:r w:rsidR="0012038A" w:rsidRPr="002658B1">
        <w:rPr>
          <w:rFonts w:ascii="Times New Roman" w:hAnsi="Times New Roman"/>
          <w:sz w:val="24"/>
          <w:szCs w:val="24"/>
        </w:rPr>
        <w:t xml:space="preserve"> </w:t>
      </w:r>
      <w:r w:rsidRPr="002658B1">
        <w:rPr>
          <w:rFonts w:ascii="Times New Roman" w:hAnsi="Times New Roman"/>
          <w:sz w:val="24"/>
          <w:szCs w:val="24"/>
        </w:rPr>
        <w:t>и технологий;</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теоретические знания по физике в повседневной жизни</w:t>
      </w:r>
      <w:r w:rsidR="0012038A" w:rsidRPr="002658B1">
        <w:rPr>
          <w:rFonts w:ascii="Times New Roman" w:hAnsi="Times New Roman"/>
          <w:sz w:val="24"/>
          <w:szCs w:val="24"/>
        </w:rPr>
        <w:t xml:space="preserve"> </w:t>
      </w:r>
      <w:r w:rsidRPr="002658B1">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2658B1" w:rsidRDefault="004B60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2658B1">
        <w:rPr>
          <w:rFonts w:ascii="Times New Roman" w:hAnsi="Times New Roman"/>
          <w:sz w:val="24"/>
          <w:szCs w:val="24"/>
        </w:rPr>
        <w:t xml:space="preserve"> </w:t>
      </w:r>
      <w:r w:rsidRPr="002658B1">
        <w:rPr>
          <w:rFonts w:ascii="Times New Roman" w:hAnsi="Times New Roman"/>
          <w:sz w:val="24"/>
          <w:szCs w:val="24"/>
        </w:rPr>
        <w:t>в решение рассматриваемой проблемы.</w:t>
      </w:r>
    </w:p>
    <w:p w:rsidR="00F0164B" w:rsidRPr="002658B1" w:rsidRDefault="005177A8" w:rsidP="005177A8">
      <w:pPr>
        <w:pStyle w:val="list-dash"/>
        <w:tabs>
          <w:tab w:val="left" w:pos="142"/>
        </w:tabs>
        <w:spacing w:line="360" w:lineRule="auto"/>
        <w:ind w:left="0" w:firstLine="709"/>
        <w:contextualSpacing/>
        <w:outlineLvl w:val="1"/>
        <w:rPr>
          <w:rFonts w:ascii="Times New Roman" w:hAnsi="Times New Roman" w:cs="Times New Roman"/>
          <w:color w:val="auto"/>
          <w:sz w:val="24"/>
          <w:szCs w:val="24"/>
        </w:rPr>
      </w:pPr>
      <w:bookmarkStart w:id="34" w:name="_Toc160097751"/>
      <w:r w:rsidRPr="002658B1">
        <w:rPr>
          <w:rFonts w:ascii="Times New Roman" w:hAnsi="Times New Roman" w:cs="Times New Roman"/>
          <w:color w:val="auto"/>
          <w:sz w:val="24"/>
          <w:szCs w:val="24"/>
        </w:rPr>
        <w:t xml:space="preserve">Рабочая программа по учебному </w:t>
      </w:r>
      <w:r w:rsidR="00F0164B" w:rsidRPr="002658B1">
        <w:rPr>
          <w:rFonts w:ascii="Times New Roman" w:hAnsi="Times New Roman" w:cs="Times New Roman"/>
          <w:color w:val="auto"/>
          <w:sz w:val="24"/>
          <w:szCs w:val="24"/>
        </w:rPr>
        <w:t>предмету «Химия» (базовый уровень).</w:t>
      </w:r>
      <w:bookmarkEnd w:id="34"/>
      <w:r w:rsidR="00F0164B" w:rsidRPr="002658B1">
        <w:rPr>
          <w:rFonts w:ascii="Times New Roman" w:hAnsi="Times New Roman" w:cs="Times New Roman"/>
          <w:color w:val="auto"/>
          <w:sz w:val="24"/>
          <w:szCs w:val="24"/>
        </w:rPr>
        <w:t xml:space="preserve"> </w:t>
      </w:r>
    </w:p>
    <w:p w:rsidR="00F0164B" w:rsidRPr="002658B1" w:rsidRDefault="005816E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117.</w:t>
      </w:r>
      <w:r w:rsidR="00F0164B" w:rsidRPr="002658B1">
        <w:rPr>
          <w:rFonts w:ascii="Times New Roman" w:hAnsi="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2658B1" w:rsidRDefault="005816EB"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117.</w:t>
      </w:r>
      <w:r w:rsidR="00F0164B" w:rsidRPr="002658B1">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2658B1" w:rsidRDefault="005816EB"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117.</w:t>
      </w:r>
      <w:r w:rsidR="00F0164B" w:rsidRPr="002658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2658B1" w:rsidRDefault="005816EB"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117.</w:t>
      </w:r>
      <w:r w:rsidR="00F0164B" w:rsidRPr="002658B1">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за каждый год обучения.</w:t>
      </w:r>
    </w:p>
    <w:p w:rsidR="00F0164B" w:rsidRPr="002658B1" w:rsidRDefault="005816EB"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 Пояснительная записка.</w:t>
      </w:r>
    </w:p>
    <w:p w:rsidR="00F0164B" w:rsidRPr="002658B1" w:rsidRDefault="005816EB" w:rsidP="0012038A">
      <w:pPr>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5.1. </w:t>
      </w:r>
      <w:r w:rsidR="00F0164B" w:rsidRPr="002658B1">
        <w:rPr>
          <w:rFonts w:ascii="Times New Roman" w:eastAsia="SchoolBookSanPin" w:hAnsi="Times New Roman"/>
          <w:sz w:val="24"/>
          <w:szCs w:val="24"/>
        </w:rPr>
        <w:t>Программа по химии на уровне среднего общего образования разработана</w:t>
      </w:r>
      <w:r w:rsidR="00F0164B" w:rsidRPr="002658B1">
        <w:rPr>
          <w:rFonts w:ascii="Times New Roman" w:hAnsi="Times New Roman"/>
          <w:sz w:val="24"/>
          <w:szCs w:val="24"/>
        </w:rPr>
        <w:t xml:space="preserve"> на основе </w:t>
      </w:r>
      <w:r w:rsidR="0075160C" w:rsidRPr="002658B1">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2658B1">
        <w:rPr>
          <w:rFonts w:ascii="Times New Roman" w:hAnsi="Times New Roman"/>
          <w:sz w:val="24"/>
          <w:szCs w:val="24"/>
        </w:rPr>
        <w:t xml:space="preserve"> </w:t>
      </w:r>
      <w:r w:rsidR="0075160C" w:rsidRPr="002658B1">
        <w:rPr>
          <w:rFonts w:ascii="Times New Roman" w:hAnsi="Times New Roman"/>
          <w:sz w:val="24"/>
          <w:szCs w:val="24"/>
        </w:rPr>
        <w:t>в ФГОС СОО</w:t>
      </w:r>
      <w:r w:rsidR="00F0164B" w:rsidRPr="002658B1">
        <w:rPr>
          <w:rFonts w:ascii="Times New Roman" w:hAnsi="Times New Roman"/>
          <w:sz w:val="24"/>
          <w:szCs w:val="24"/>
        </w:rPr>
        <w:t>, с учётом Концепции преподавания учебного предмета «Химия»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образовательных организациях Российской Федерации, реализующих основные </w:t>
      </w:r>
      <w:r w:rsidR="000217AA" w:rsidRPr="002658B1">
        <w:rPr>
          <w:rFonts w:ascii="Times New Roman" w:hAnsi="Times New Roman"/>
          <w:sz w:val="24"/>
          <w:szCs w:val="24"/>
        </w:rPr>
        <w:t>о</w:t>
      </w:r>
      <w:r w:rsidR="00A1534C" w:rsidRPr="002658B1">
        <w:rPr>
          <w:rFonts w:ascii="Times New Roman" w:hAnsi="Times New Roman"/>
          <w:sz w:val="24"/>
          <w:szCs w:val="24"/>
        </w:rPr>
        <w:t>бразов</w:t>
      </w:r>
      <w:r w:rsidR="00F0164B" w:rsidRPr="002658B1">
        <w:rPr>
          <w:rFonts w:ascii="Times New Roman" w:hAnsi="Times New Roman"/>
          <w:sz w:val="24"/>
          <w:szCs w:val="24"/>
        </w:rPr>
        <w:t>ательные программы</w:t>
      </w:r>
      <w:r w:rsidR="000217AA" w:rsidRPr="002658B1">
        <w:rPr>
          <w:rFonts w:ascii="Times New Roman" w:hAnsi="Times New Roman"/>
          <w:sz w:val="24"/>
          <w:szCs w:val="24"/>
        </w:rPr>
        <w:t xml:space="preserve">, </w:t>
      </w:r>
      <w:r w:rsidR="00F0164B" w:rsidRPr="002658B1">
        <w:rPr>
          <w:rFonts w:ascii="Times New Roman" w:hAnsi="Times New Roman"/>
          <w:sz w:val="24"/>
          <w:szCs w:val="24"/>
        </w:rPr>
        <w:t xml:space="preserve">и основных положений федеральной </w:t>
      </w:r>
      <w:r w:rsidR="00B445B9" w:rsidRPr="002658B1">
        <w:rPr>
          <w:rFonts w:ascii="Times New Roman" w:hAnsi="Times New Roman"/>
          <w:sz w:val="24"/>
          <w:szCs w:val="24"/>
        </w:rPr>
        <w:t xml:space="preserve">рабочей </w:t>
      </w:r>
      <w:r w:rsidR="00F0164B" w:rsidRPr="002658B1">
        <w:rPr>
          <w:rFonts w:ascii="Times New Roman" w:hAnsi="Times New Roman"/>
          <w:sz w:val="24"/>
          <w:szCs w:val="24"/>
        </w:rPr>
        <w:t>программы воспитания.</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5.2. </w:t>
      </w:r>
      <w:r w:rsidR="00F0164B" w:rsidRPr="002658B1">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5.3. </w:t>
      </w:r>
      <w:r w:rsidR="00F0164B" w:rsidRPr="002658B1">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распределения его по классам, основным разделам и темам курса;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2658B1">
        <w:rPr>
          <w:rFonts w:ascii="Times New Roman" w:hAnsi="Times New Roman"/>
          <w:sz w:val="24"/>
          <w:szCs w:val="24"/>
        </w:rPr>
        <w:t xml:space="preserve">обучающегося </w:t>
      </w:r>
      <w:r w:rsidRPr="002658B1">
        <w:rPr>
          <w:rFonts w:ascii="Times New Roman" w:hAnsi="Times New Roman"/>
          <w:sz w:val="24"/>
          <w:szCs w:val="24"/>
        </w:rPr>
        <w:t>по освоению содержания предмета. По всем названным позициям в программе</w:t>
      </w:r>
      <w:r w:rsidR="0012038A" w:rsidRPr="002658B1">
        <w:rPr>
          <w:rFonts w:ascii="Times New Roman" w:hAnsi="Times New Roman"/>
          <w:sz w:val="24"/>
          <w:szCs w:val="24"/>
        </w:rPr>
        <w:t xml:space="preserve"> </w:t>
      </w:r>
      <w:r w:rsidRPr="002658B1">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2658B1">
        <w:rPr>
          <w:rFonts w:ascii="Times New Roman" w:hAnsi="Times New Roman"/>
          <w:sz w:val="24"/>
          <w:szCs w:val="24"/>
        </w:rPr>
        <w:t>.</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5.4. </w:t>
      </w:r>
      <w:r w:rsidR="00F0164B" w:rsidRPr="002658B1">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5.5. </w:t>
      </w:r>
      <w:r w:rsidR="00F0164B" w:rsidRPr="002658B1">
        <w:rPr>
          <w:rFonts w:ascii="Times New Roman" w:hAnsi="Times New Roman"/>
          <w:sz w:val="24"/>
          <w:szCs w:val="24"/>
        </w:rPr>
        <w:t xml:space="preserve">Химическое образование, получаемое выпускниками </w:t>
      </w:r>
      <w:r w:rsidR="00F97D74" w:rsidRPr="002658B1">
        <w:rPr>
          <w:rFonts w:ascii="Times New Roman" w:hAnsi="Times New Roman"/>
          <w:sz w:val="24"/>
          <w:szCs w:val="24"/>
        </w:rPr>
        <w:t>общеобразовательной организации</w:t>
      </w:r>
      <w:r w:rsidR="00F0164B" w:rsidRPr="002658B1">
        <w:rPr>
          <w:rFonts w:ascii="Times New Roman" w:hAnsi="Times New Roman"/>
          <w:sz w:val="24"/>
          <w:szCs w:val="24"/>
        </w:rPr>
        <w:t>, является неотъемлемой частью</w:t>
      </w:r>
      <w:r w:rsidR="0012038A" w:rsidRPr="002658B1">
        <w:rPr>
          <w:rFonts w:ascii="Times New Roman" w:hAnsi="Times New Roman"/>
          <w:sz w:val="24"/>
          <w:szCs w:val="24"/>
        </w:rPr>
        <w:t xml:space="preserve"> </w:t>
      </w:r>
      <w:r w:rsidR="00AD2C7A" w:rsidRPr="002658B1">
        <w:rPr>
          <w:rFonts w:ascii="Times New Roman" w:hAnsi="Times New Roman"/>
          <w:sz w:val="24"/>
          <w:szCs w:val="24"/>
        </w:rPr>
        <w:t>их образованности и</w:t>
      </w:r>
      <w:r w:rsidR="00F0164B" w:rsidRPr="002658B1">
        <w:rPr>
          <w:rFonts w:ascii="Times New Roman" w:hAnsi="Times New Roman"/>
          <w:sz w:val="24"/>
          <w:szCs w:val="24"/>
        </w:rPr>
        <w:t xml:space="preserve"> служит завершающим этапом реализации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2658B1">
        <w:rPr>
          <w:rFonts w:ascii="Times New Roman" w:hAnsi="Times New Roman"/>
          <w:sz w:val="24"/>
          <w:szCs w:val="24"/>
        </w:rPr>
        <w:t>Ключевые</w:t>
      </w:r>
      <w:r w:rsidR="00F0164B" w:rsidRPr="002658B1">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2658B1">
        <w:rPr>
          <w:rFonts w:ascii="Times New Roman" w:hAnsi="Times New Roman"/>
          <w:sz w:val="24"/>
          <w:szCs w:val="24"/>
        </w:rPr>
        <w:t xml:space="preserve">ской Федерации. </w:t>
      </w:r>
    </w:p>
    <w:p w:rsidR="00F0164B" w:rsidRPr="002658B1" w:rsidRDefault="00AD2C7A"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w:t>
      </w:r>
      <w:r w:rsidR="00F0164B" w:rsidRPr="002658B1">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Химия как элемент системы естественных наук играет особую роль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создании новой </w:t>
      </w:r>
      <w:r w:rsidR="00AD2C7A" w:rsidRPr="002658B1">
        <w:rPr>
          <w:rFonts w:ascii="Times New Roman" w:hAnsi="Times New Roman"/>
          <w:sz w:val="24"/>
          <w:szCs w:val="24"/>
        </w:rPr>
        <w:t>базы материальной культуры,</w:t>
      </w:r>
      <w:r w:rsidRPr="002658B1">
        <w:rPr>
          <w:rFonts w:ascii="Times New Roman" w:hAnsi="Times New Roman"/>
          <w:sz w:val="24"/>
          <w:szCs w:val="24"/>
        </w:rPr>
        <w:t xml:space="preserve"> вносит свой вклад в формирование ра</w:t>
      </w:r>
      <w:r w:rsidR="00AD2C7A" w:rsidRPr="002658B1">
        <w:rPr>
          <w:rFonts w:ascii="Times New Roman" w:hAnsi="Times New Roman"/>
          <w:sz w:val="24"/>
          <w:szCs w:val="24"/>
        </w:rPr>
        <w:t xml:space="preserve">ционального научного мышления, </w:t>
      </w:r>
      <w:r w:rsidRPr="002658B1">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2658B1">
        <w:rPr>
          <w:rFonts w:ascii="Times New Roman" w:hAnsi="Times New Roman"/>
          <w:sz w:val="24"/>
          <w:szCs w:val="24"/>
        </w:rPr>
        <w:t xml:space="preserve">связи между строением веществ, </w:t>
      </w:r>
      <w:r w:rsidRPr="002658B1">
        <w:rPr>
          <w:rFonts w:ascii="Times New Roman" w:hAnsi="Times New Roman"/>
          <w:sz w:val="24"/>
          <w:szCs w:val="24"/>
        </w:rPr>
        <w:t>их свойствами и возможными областями применения.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Современная </w:t>
      </w:r>
      <w:r w:rsidR="00AD2C7A" w:rsidRPr="002658B1">
        <w:rPr>
          <w:rFonts w:ascii="Times New Roman" w:hAnsi="Times New Roman"/>
          <w:sz w:val="24"/>
          <w:szCs w:val="24"/>
        </w:rPr>
        <w:t xml:space="preserve">химия как наука созидательная, </w:t>
      </w:r>
      <w:r w:rsidRPr="002658B1">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2658B1">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5.6. </w:t>
      </w:r>
      <w:r w:rsidR="00F0164B" w:rsidRPr="002658B1">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5.7. </w:t>
      </w:r>
      <w:r w:rsidR="00F0164B" w:rsidRPr="002658B1">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5.8. </w:t>
      </w:r>
      <w:r w:rsidR="00F0164B" w:rsidRPr="002658B1">
        <w:rPr>
          <w:rFonts w:ascii="Times New Roman" w:hAnsi="Times New Roman"/>
          <w:sz w:val="24"/>
          <w:szCs w:val="24"/>
        </w:rPr>
        <w:t>Структура содержания курсов – «Органическая химия» и «Общая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2658B1">
        <w:rPr>
          <w:rFonts w:ascii="Times New Roman" w:hAnsi="Times New Roman"/>
          <w:sz w:val="24"/>
          <w:szCs w:val="24"/>
        </w:rPr>
        <w:t>х теоретических уровнях. В</w:t>
      </w:r>
      <w:r w:rsidR="00F0164B" w:rsidRPr="002658B1">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2658B1">
        <w:rPr>
          <w:rFonts w:ascii="Times New Roman" w:hAnsi="Times New Roman"/>
          <w:sz w:val="24"/>
          <w:szCs w:val="24"/>
        </w:rPr>
        <w:t>учают развитие сформированные н</w:t>
      </w:r>
      <w:r w:rsidR="00F0164B" w:rsidRPr="002658B1">
        <w:rPr>
          <w:rFonts w:ascii="Times New Roman" w:hAnsi="Times New Roman"/>
          <w:sz w:val="24"/>
          <w:szCs w:val="24"/>
        </w:rPr>
        <w:t>а уровне основного общего образовани</w:t>
      </w:r>
      <w:r w:rsidR="00AD2C7A" w:rsidRPr="002658B1">
        <w:rPr>
          <w:rFonts w:ascii="Times New Roman" w:hAnsi="Times New Roman"/>
          <w:sz w:val="24"/>
          <w:szCs w:val="24"/>
        </w:rPr>
        <w:t xml:space="preserve">я первоначальные представления </w:t>
      </w:r>
      <w:r w:rsidR="00F0164B" w:rsidRPr="002658B1">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5.9. </w:t>
      </w:r>
      <w:r w:rsidR="00AD2C7A" w:rsidRPr="002658B1">
        <w:rPr>
          <w:rFonts w:ascii="Times New Roman" w:hAnsi="Times New Roman"/>
          <w:sz w:val="24"/>
          <w:szCs w:val="24"/>
        </w:rPr>
        <w:t>В</w:t>
      </w:r>
      <w:r w:rsidR="00F0164B" w:rsidRPr="002658B1">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2658B1">
        <w:rPr>
          <w:rFonts w:ascii="Times New Roman" w:hAnsi="Times New Roman"/>
          <w:sz w:val="24"/>
          <w:szCs w:val="24"/>
        </w:rPr>
        <w:t xml:space="preserve">значение периодического закона </w:t>
      </w:r>
      <w:r w:rsidR="00F0164B" w:rsidRPr="002658B1">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00AD2C7A" w:rsidRPr="002658B1">
        <w:rPr>
          <w:rFonts w:ascii="Times New Roman" w:hAnsi="Times New Roman"/>
          <w:sz w:val="24"/>
          <w:szCs w:val="24"/>
        </w:rPr>
        <w:t xml:space="preserve">– от обобщающей до объясняющей </w:t>
      </w:r>
      <w:r w:rsidR="00F0164B" w:rsidRPr="002658B1">
        <w:rPr>
          <w:rFonts w:ascii="Times New Roman" w:hAnsi="Times New Roman"/>
          <w:sz w:val="24"/>
          <w:szCs w:val="24"/>
        </w:rPr>
        <w:t xml:space="preserve">и прогнозирующей. </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5.10. </w:t>
      </w:r>
      <w:r w:rsidR="00F0164B" w:rsidRPr="002658B1">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2658B1">
        <w:rPr>
          <w:rFonts w:ascii="Times New Roman" w:hAnsi="Times New Roman"/>
          <w:sz w:val="24"/>
          <w:szCs w:val="24"/>
        </w:rPr>
        <w:t xml:space="preserve"> </w:t>
      </w:r>
      <w:r w:rsidR="00F0164B" w:rsidRPr="002658B1">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2658B1">
        <w:rPr>
          <w:rFonts w:ascii="Times New Roman" w:hAnsi="Times New Roman"/>
          <w:sz w:val="24"/>
          <w:szCs w:val="24"/>
        </w:rPr>
        <w:t xml:space="preserve"> </w:t>
      </w:r>
      <w:r w:rsidR="00F0164B" w:rsidRPr="002658B1">
        <w:rPr>
          <w:rFonts w:ascii="Times New Roman" w:hAnsi="Times New Roman"/>
          <w:sz w:val="24"/>
          <w:szCs w:val="24"/>
        </w:rPr>
        <w:t>и экспериментальных исследовательски</w:t>
      </w:r>
      <w:r w:rsidR="001C4953" w:rsidRPr="002658B1">
        <w:rPr>
          <w:rFonts w:ascii="Times New Roman" w:hAnsi="Times New Roman"/>
          <w:sz w:val="24"/>
          <w:szCs w:val="24"/>
        </w:rPr>
        <w:t>х задач. С</w:t>
      </w:r>
      <w:r w:rsidR="00F0164B" w:rsidRPr="002658B1">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2658B1">
        <w:rPr>
          <w:rFonts w:ascii="Times New Roman" w:hAnsi="Times New Roman"/>
          <w:sz w:val="24"/>
          <w:szCs w:val="24"/>
        </w:rPr>
        <w:t xml:space="preserve"> </w:t>
      </w:r>
      <w:r w:rsidR="00F0164B" w:rsidRPr="002658B1">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5.11. </w:t>
      </w:r>
      <w:r w:rsidR="00F0164B" w:rsidRPr="002658B1">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5.12. </w:t>
      </w:r>
      <w:r w:rsidR="00F0164B" w:rsidRPr="002658B1">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5.13. </w:t>
      </w:r>
      <w:r w:rsidR="001C4953" w:rsidRPr="002658B1">
        <w:rPr>
          <w:rFonts w:ascii="Times New Roman" w:hAnsi="Times New Roman"/>
          <w:sz w:val="24"/>
          <w:szCs w:val="24"/>
        </w:rPr>
        <w:t>Г</w:t>
      </w:r>
      <w:r w:rsidR="00F0164B" w:rsidRPr="002658B1">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2658B1">
        <w:rPr>
          <w:rFonts w:ascii="Times New Roman" w:hAnsi="Times New Roman"/>
          <w:sz w:val="24"/>
          <w:szCs w:val="24"/>
        </w:rPr>
        <w:t xml:space="preserve"> </w:t>
      </w:r>
      <w:r w:rsidRPr="002658B1">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умений и способов деятельности, связанных с наблюдением</w:t>
      </w:r>
      <w:r w:rsidR="0012038A" w:rsidRPr="002658B1">
        <w:rPr>
          <w:rFonts w:ascii="Times New Roman" w:hAnsi="Times New Roman"/>
          <w:sz w:val="24"/>
          <w:szCs w:val="24"/>
        </w:rPr>
        <w:t xml:space="preserve"> </w:t>
      </w:r>
      <w:r w:rsidRPr="002658B1">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5.14. </w:t>
      </w:r>
      <w:r w:rsidR="001C4953" w:rsidRPr="002658B1">
        <w:rPr>
          <w:rFonts w:ascii="Times New Roman" w:hAnsi="Times New Roman"/>
          <w:sz w:val="24"/>
          <w:szCs w:val="24"/>
        </w:rPr>
        <w:t>С</w:t>
      </w:r>
      <w:r w:rsidR="00F0164B" w:rsidRPr="002658B1">
        <w:rPr>
          <w:rFonts w:ascii="Times New Roman" w:hAnsi="Times New Roman"/>
          <w:sz w:val="24"/>
          <w:szCs w:val="24"/>
        </w:rPr>
        <w:t>одержательная характеристика целей и задач изучения предмета</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программе по химии уточнена и </w:t>
      </w:r>
      <w:r w:rsidR="001C4953" w:rsidRPr="002658B1">
        <w:rPr>
          <w:rFonts w:ascii="Times New Roman" w:hAnsi="Times New Roman"/>
          <w:sz w:val="24"/>
          <w:szCs w:val="24"/>
        </w:rPr>
        <w:t xml:space="preserve">скорректирована </w:t>
      </w:r>
      <w:r w:rsidR="00BA6EB2" w:rsidRPr="002658B1">
        <w:rPr>
          <w:rFonts w:ascii="Times New Roman" w:hAnsi="Times New Roman"/>
          <w:sz w:val="24"/>
          <w:szCs w:val="24"/>
        </w:rPr>
        <w:t xml:space="preserve">в соответствии </w:t>
      </w:r>
      <w:r w:rsidR="00F0164B" w:rsidRPr="002658B1">
        <w:rPr>
          <w:rFonts w:ascii="Times New Roman" w:hAnsi="Times New Roman"/>
          <w:sz w:val="24"/>
          <w:szCs w:val="24"/>
        </w:rPr>
        <w:t xml:space="preserve">с новыми приоритетами в системе </w:t>
      </w:r>
      <w:r w:rsidR="00CB6338" w:rsidRPr="002658B1">
        <w:rPr>
          <w:rFonts w:ascii="Times New Roman" w:hAnsi="Times New Roman"/>
          <w:sz w:val="24"/>
          <w:szCs w:val="24"/>
        </w:rPr>
        <w:t xml:space="preserve">среднего общего </w:t>
      </w:r>
      <w:r w:rsidR="00BA6EB2" w:rsidRPr="002658B1">
        <w:rPr>
          <w:rFonts w:ascii="Times New Roman" w:hAnsi="Times New Roman"/>
          <w:sz w:val="24"/>
          <w:szCs w:val="24"/>
        </w:rPr>
        <w:t xml:space="preserve">образования. Сегодня </w:t>
      </w:r>
      <w:r w:rsidR="00F0164B" w:rsidRPr="002658B1">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2658B1">
        <w:rPr>
          <w:rFonts w:ascii="Times New Roman" w:hAnsi="Times New Roman"/>
          <w:sz w:val="24"/>
          <w:szCs w:val="24"/>
        </w:rPr>
        <w:t>оющеобразовательной организации</w:t>
      </w:r>
      <w:r w:rsidR="00F0164B" w:rsidRPr="002658B1">
        <w:rPr>
          <w:rFonts w:ascii="Times New Roman" w:hAnsi="Times New Roman"/>
          <w:sz w:val="24"/>
          <w:szCs w:val="24"/>
        </w:rPr>
        <w:t>, владеющего не набором знаний,</w:t>
      </w:r>
      <w:r w:rsidR="0012038A" w:rsidRPr="002658B1">
        <w:rPr>
          <w:rFonts w:ascii="Times New Roman" w:hAnsi="Times New Roman"/>
          <w:sz w:val="24"/>
          <w:szCs w:val="24"/>
        </w:rPr>
        <w:t xml:space="preserve"> </w:t>
      </w:r>
      <w:r w:rsidR="00BA6EB2" w:rsidRPr="002658B1">
        <w:rPr>
          <w:rFonts w:ascii="Times New Roman" w:hAnsi="Times New Roman"/>
          <w:sz w:val="24"/>
          <w:szCs w:val="24"/>
        </w:rPr>
        <w:t xml:space="preserve">а функциональной грамотностью, </w:t>
      </w:r>
      <w:r w:rsidR="00F0164B" w:rsidRPr="002658B1">
        <w:rPr>
          <w:rFonts w:ascii="Times New Roman" w:hAnsi="Times New Roman"/>
          <w:sz w:val="24"/>
          <w:szCs w:val="24"/>
        </w:rPr>
        <w:t xml:space="preserve">то есть способами и умениями активного получения знаний </w:t>
      </w:r>
      <w:r w:rsidR="00BA6EB2" w:rsidRPr="002658B1">
        <w:rPr>
          <w:rFonts w:ascii="Times New Roman" w:hAnsi="Times New Roman"/>
          <w:sz w:val="24"/>
          <w:szCs w:val="24"/>
        </w:rPr>
        <w:t xml:space="preserve">и применения </w:t>
      </w:r>
      <w:r w:rsidR="00F0164B" w:rsidRPr="002658B1">
        <w:rPr>
          <w:rFonts w:ascii="Times New Roman" w:hAnsi="Times New Roman"/>
          <w:sz w:val="24"/>
          <w:szCs w:val="24"/>
        </w:rPr>
        <w:t>их в реальной жизни для решения практических задач.</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5.15. </w:t>
      </w:r>
      <w:r w:rsidR="00F0164B" w:rsidRPr="002658B1">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2658B1">
        <w:rPr>
          <w:rFonts w:ascii="Times New Roman" w:hAnsi="Times New Roman"/>
          <w:sz w:val="24"/>
          <w:szCs w:val="24"/>
        </w:rPr>
        <w:t xml:space="preserve"> </w:t>
      </w:r>
      <w:r w:rsidRPr="002658B1">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5.16. </w:t>
      </w:r>
      <w:r w:rsidR="00F0164B" w:rsidRPr="002658B1">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2658B1">
        <w:rPr>
          <w:rFonts w:ascii="Times New Roman" w:hAnsi="Times New Roman"/>
          <w:sz w:val="24"/>
          <w:szCs w:val="24"/>
        </w:rPr>
        <w:t>граммы по химии», таким образом</w:t>
      </w:r>
      <w:r w:rsidR="00F0164B" w:rsidRPr="002658B1">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rsidR="005A26F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5.17. </w:t>
      </w:r>
      <w:r w:rsidR="005A26FB" w:rsidRPr="002658B1">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2658B1" w:rsidRDefault="00F0164B"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SchoolBookSanPin" w:hAnsi="Times New Roman"/>
          <w:sz w:val="24"/>
          <w:szCs w:val="24"/>
        </w:rPr>
        <w:t>Общее число часов, рекомендованных для изучения химии</w:t>
      </w:r>
      <w:r w:rsidR="00D6722C" w:rsidRPr="002658B1">
        <w:rPr>
          <w:rFonts w:ascii="Times New Roman" w:eastAsia="SchoolBookSanPin" w:hAnsi="Times New Roman"/>
          <w:sz w:val="24"/>
          <w:szCs w:val="24"/>
        </w:rPr>
        <w:t xml:space="preserve"> – </w:t>
      </w:r>
      <w:r w:rsidRPr="002658B1">
        <w:rPr>
          <w:rFonts w:ascii="Times New Roman" w:eastAsia="SchoolBookSanPin" w:hAnsi="Times New Roman"/>
          <w:position w:val="1"/>
          <w:sz w:val="24"/>
          <w:szCs w:val="24"/>
        </w:rPr>
        <w:t>68 часов:</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в 10 классе – 34 часа (1 час в неделю), в 11 классе</w:t>
      </w:r>
      <w:r w:rsidR="00D6722C"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34 часа (1 час в неделю).</w:t>
      </w:r>
    </w:p>
    <w:p w:rsidR="00F0164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bookmarkStart w:id="35" w:name="_Toc118729919"/>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 Содержание обучения в 10 классе.</w:t>
      </w:r>
    </w:p>
    <w:p w:rsidR="00F0164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 Органическая химия.</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6.1.1. </w:t>
      </w:r>
      <w:r w:rsidR="00F0164B" w:rsidRPr="002658B1">
        <w:rPr>
          <w:rFonts w:ascii="Times New Roman" w:hAnsi="Times New Roman"/>
          <w:sz w:val="24"/>
          <w:szCs w:val="24"/>
        </w:rPr>
        <w:t>Теоретические основы органической химии.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Предмет органической химии: её возникновение, развитие и значение</w:t>
      </w:r>
      <w:r w:rsidR="0012038A" w:rsidRPr="002658B1">
        <w:rPr>
          <w:rFonts w:ascii="Times New Roman" w:hAnsi="Times New Roman"/>
          <w:sz w:val="24"/>
          <w:szCs w:val="24"/>
        </w:rPr>
        <w:t xml:space="preserve"> </w:t>
      </w:r>
      <w:r w:rsidRPr="002658B1">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6.1.2. </w:t>
      </w:r>
      <w:r w:rsidR="00F0164B" w:rsidRPr="002658B1">
        <w:rPr>
          <w:rFonts w:ascii="Times New Roman" w:hAnsi="Times New Roman"/>
          <w:sz w:val="24"/>
          <w:szCs w:val="24"/>
        </w:rPr>
        <w:t>Углеводороды.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горения), нахождение в природе, получение и применение.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2658B1">
        <w:rPr>
          <w:rFonts w:ascii="Times New Roman" w:hAnsi="Times New Roman"/>
          <w:sz w:val="24"/>
          <w:szCs w:val="24"/>
        </w:rPr>
        <w:t xml:space="preserve"> </w:t>
      </w:r>
      <w:r w:rsidRPr="002658B1">
        <w:rPr>
          <w:rFonts w:ascii="Times New Roman" w:hAnsi="Times New Roman"/>
          <w:sz w:val="24"/>
          <w:szCs w:val="24"/>
        </w:rPr>
        <w:t>их применение в промышленности и в быту. Каменный уголь и продукты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его переработки.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Расчётные задачи.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6.1.3. </w:t>
      </w:r>
      <w:r w:rsidR="00F0164B" w:rsidRPr="002658B1">
        <w:rPr>
          <w:rFonts w:ascii="Times New Roman" w:hAnsi="Times New Roman"/>
          <w:sz w:val="24"/>
          <w:szCs w:val="24"/>
        </w:rPr>
        <w:t>Кислородсодержащие органические соединения.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Предельные одноатомные спирты. Метанол и этанол: строение, физические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Многоатомные спирты. Этиленгликоль и глицерин: строение, физические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2658B1" w:rsidRDefault="001C4953"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Альдегиды</w:t>
      </w:r>
      <w:r w:rsidR="00F0164B" w:rsidRPr="002658B1">
        <w:rPr>
          <w:rFonts w:ascii="Times New Roman" w:hAnsi="Times New Roman"/>
          <w:sz w:val="24"/>
          <w:szCs w:val="24"/>
        </w:rPr>
        <w:t>. Формальдегид, ацетальдегид: строение, физические</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2658B1">
        <w:rPr>
          <w:rFonts w:ascii="Times New Roman" w:hAnsi="Times New Roman"/>
          <w:sz w:val="24"/>
          <w:szCs w:val="24"/>
        </w:rPr>
        <w:t xml:space="preserve"> </w:t>
      </w:r>
      <w:r w:rsidRPr="002658B1">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как изомер глюкозы.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Крахмал и целлюлоза как природные полимеры. Строение крахмала</w:t>
      </w:r>
      <w:r w:rsidR="0012038A" w:rsidRPr="002658B1">
        <w:rPr>
          <w:rFonts w:ascii="Times New Roman" w:hAnsi="Times New Roman"/>
          <w:sz w:val="24"/>
          <w:szCs w:val="24"/>
        </w:rPr>
        <w:t xml:space="preserve"> </w:t>
      </w:r>
      <w:r w:rsidRPr="002658B1">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Расчётные задачи.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6.1.4. </w:t>
      </w:r>
      <w:r w:rsidR="00F0164B" w:rsidRPr="002658B1">
        <w:rPr>
          <w:rFonts w:ascii="Times New Roman" w:hAnsi="Times New Roman"/>
          <w:sz w:val="24"/>
          <w:szCs w:val="24"/>
        </w:rPr>
        <w:t>Азотсодержащие органические соединения.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Аминокислоты как амфотерные органические соединения. Физические</w:t>
      </w:r>
      <w:r w:rsidR="0012038A" w:rsidRPr="002658B1">
        <w:rPr>
          <w:rFonts w:ascii="Times New Roman" w:hAnsi="Times New Roman"/>
          <w:sz w:val="24"/>
          <w:szCs w:val="24"/>
        </w:rPr>
        <w:t xml:space="preserve"> </w:t>
      </w:r>
      <w:r w:rsidRPr="002658B1">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6.1.5. </w:t>
      </w:r>
      <w:r w:rsidR="00F0164B" w:rsidRPr="002658B1">
        <w:rPr>
          <w:rFonts w:ascii="Times New Roman" w:hAnsi="Times New Roman"/>
          <w:sz w:val="24"/>
          <w:szCs w:val="24"/>
        </w:rPr>
        <w:t>Высокомолекулярные соединения.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поликонденсация.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6.1.6. </w:t>
      </w:r>
      <w:r w:rsidR="00F0164B" w:rsidRPr="002658B1">
        <w:rPr>
          <w:rFonts w:ascii="Times New Roman" w:hAnsi="Times New Roman"/>
          <w:sz w:val="24"/>
          <w:szCs w:val="24"/>
        </w:rPr>
        <w:t>Межпредметные связи.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Реализация межпредметных связей при изучении органической химии</w:t>
      </w:r>
      <w:r w:rsidR="0012038A" w:rsidRPr="002658B1">
        <w:rPr>
          <w:rFonts w:ascii="Times New Roman" w:hAnsi="Times New Roman"/>
          <w:sz w:val="24"/>
          <w:szCs w:val="24"/>
        </w:rPr>
        <w:t xml:space="preserve"> </w:t>
      </w:r>
      <w:r w:rsidRPr="002658B1">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География: минералы, горные породы, полезные ископаемые, топливо, ресурсы.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2658B1">
        <w:rPr>
          <w:rFonts w:ascii="Times New Roman" w:hAnsi="Times New Roman"/>
          <w:sz w:val="24"/>
          <w:szCs w:val="24"/>
        </w:rPr>
        <w:t xml:space="preserve"> </w:t>
      </w:r>
      <w:r w:rsidRPr="002658B1">
        <w:rPr>
          <w:rFonts w:ascii="Times New Roman" w:hAnsi="Times New Roman"/>
          <w:sz w:val="24"/>
          <w:szCs w:val="24"/>
        </w:rPr>
        <w:t>и синтетических волокон.</w:t>
      </w:r>
    </w:p>
    <w:p w:rsidR="00F0164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bookmarkStart w:id="36" w:name="_Toc118729925"/>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7. Содержание обучения в 11 классе.</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7.1. </w:t>
      </w:r>
      <w:r w:rsidR="00F0164B" w:rsidRPr="002658B1">
        <w:rPr>
          <w:rFonts w:ascii="Times New Roman" w:hAnsi="Times New Roman"/>
          <w:sz w:val="24"/>
          <w:szCs w:val="24"/>
        </w:rPr>
        <w:t>Общая и неорганическая химия</w:t>
      </w:r>
      <w:bookmarkEnd w:id="36"/>
      <w:r w:rsidR="00F0164B" w:rsidRPr="002658B1">
        <w:rPr>
          <w:rFonts w:ascii="Times New Roman" w:hAnsi="Times New Roman"/>
          <w:sz w:val="24"/>
          <w:szCs w:val="24"/>
        </w:rPr>
        <w:t>.</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7.1.1. </w:t>
      </w:r>
      <w:r w:rsidR="00F0164B" w:rsidRPr="002658B1">
        <w:rPr>
          <w:rFonts w:ascii="Times New Roman" w:hAnsi="Times New Roman"/>
          <w:sz w:val="24"/>
          <w:szCs w:val="24"/>
        </w:rPr>
        <w:t>Теоретические основы химии.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анионы.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от типа кристаллической решётки.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Химическая реакция. Классификация химических реакций в неорганической</w:t>
      </w:r>
      <w:r w:rsidR="0012038A" w:rsidRPr="002658B1">
        <w:rPr>
          <w:rFonts w:ascii="Times New Roman" w:hAnsi="Times New Roman"/>
          <w:sz w:val="24"/>
          <w:szCs w:val="24"/>
        </w:rPr>
        <w:t xml:space="preserve"> </w:t>
      </w:r>
      <w:r w:rsidRPr="002658B1">
        <w:rPr>
          <w:rFonts w:ascii="Times New Roman" w:hAnsi="Times New Roman"/>
          <w:sz w:val="24"/>
          <w:szCs w:val="24"/>
        </w:rPr>
        <w:t>и органической химии. Закон сохранения массы веществ, закон сохранения</w:t>
      </w:r>
      <w:r w:rsidR="0012038A" w:rsidRPr="002658B1">
        <w:rPr>
          <w:rFonts w:ascii="Times New Roman" w:hAnsi="Times New Roman"/>
          <w:sz w:val="24"/>
          <w:szCs w:val="24"/>
        </w:rPr>
        <w:t xml:space="preserve"> </w:t>
      </w:r>
      <w:r w:rsidRPr="002658B1">
        <w:rPr>
          <w:rFonts w:ascii="Times New Roman" w:hAnsi="Times New Roman"/>
          <w:sz w:val="24"/>
          <w:szCs w:val="24"/>
        </w:rPr>
        <w:t>и превращения энергии при химических реакциях.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Окислит</w:t>
      </w:r>
      <w:r w:rsidR="001C4953" w:rsidRPr="002658B1">
        <w:rPr>
          <w:rFonts w:ascii="Times New Roman" w:hAnsi="Times New Roman"/>
          <w:sz w:val="24"/>
          <w:szCs w:val="24"/>
        </w:rPr>
        <w:t>ельно-восстановительные реакции</w:t>
      </w:r>
      <w:r w:rsidRPr="002658B1">
        <w:rPr>
          <w:rFonts w:ascii="Times New Roman" w:hAnsi="Times New Roman"/>
          <w:i/>
          <w:sz w:val="24"/>
          <w:szCs w:val="24"/>
        </w:rPr>
        <w:t>.</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2658B1">
        <w:rPr>
          <w:rFonts w:ascii="Times New Roman" w:hAnsi="Times New Roman"/>
          <w:sz w:val="24"/>
          <w:szCs w:val="24"/>
        </w:rPr>
        <w:t xml:space="preserve"> </w:t>
      </w:r>
      <w:r w:rsidRPr="002658B1">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2658B1">
        <w:rPr>
          <w:rFonts w:ascii="Times New Roman" w:hAnsi="Times New Roman"/>
          <w:sz w:val="24"/>
          <w:szCs w:val="24"/>
        </w:rPr>
        <w:t xml:space="preserve"> </w:t>
      </w:r>
      <w:r w:rsidRPr="002658B1">
        <w:rPr>
          <w:rFonts w:ascii="Times New Roman" w:hAnsi="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Расчётные задачи.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7.1.2. </w:t>
      </w:r>
      <w:r w:rsidR="00F0164B" w:rsidRPr="002658B1">
        <w:rPr>
          <w:rFonts w:ascii="Times New Roman" w:hAnsi="Times New Roman"/>
          <w:sz w:val="24"/>
          <w:szCs w:val="24"/>
        </w:rPr>
        <w:t>Раздел 2. Неорганическая химия.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углерода).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Применение важнейших неметаллов и их соединений.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2658B1" w:rsidRDefault="005A26F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Общие способы получения металлов. Применение металлов в быту</w:t>
      </w:r>
      <w:r w:rsidR="0012038A" w:rsidRPr="002658B1">
        <w:rPr>
          <w:rFonts w:ascii="Times New Roman" w:hAnsi="Times New Roman"/>
          <w:sz w:val="24"/>
          <w:szCs w:val="24"/>
        </w:rPr>
        <w:t xml:space="preserve"> </w:t>
      </w:r>
      <w:r w:rsidRPr="002658B1">
        <w:rPr>
          <w:rFonts w:ascii="Times New Roman" w:hAnsi="Times New Roman"/>
          <w:sz w:val="24"/>
          <w:szCs w:val="24"/>
        </w:rPr>
        <w:t>и технике.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Расчётные задачи.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7.1.3. </w:t>
      </w:r>
      <w:r w:rsidR="00F0164B" w:rsidRPr="002658B1">
        <w:rPr>
          <w:rFonts w:ascii="Times New Roman" w:hAnsi="Times New Roman"/>
          <w:sz w:val="24"/>
          <w:szCs w:val="24"/>
        </w:rPr>
        <w:t>Химия и жизнь.</w:t>
      </w:r>
      <w:r w:rsidR="001C4953" w:rsidRPr="002658B1">
        <w:rPr>
          <w:rFonts w:ascii="Times New Roman" w:hAnsi="Times New Roman"/>
          <w:sz w:val="24"/>
          <w:szCs w:val="24"/>
        </w:rPr>
        <w:t xml:space="preserve"> Межпредметные связи.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химических реакций.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повседневной жизни.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2658B1">
        <w:rPr>
          <w:rFonts w:ascii="Times New Roman" w:hAnsi="Times New Roman"/>
          <w:sz w:val="24"/>
          <w:szCs w:val="24"/>
        </w:rPr>
        <w:t xml:space="preserve"> </w:t>
      </w:r>
      <w:r w:rsidRPr="002658B1">
        <w:rPr>
          <w:rFonts w:ascii="Times New Roman" w:hAnsi="Times New Roman"/>
          <w:sz w:val="24"/>
          <w:szCs w:val="24"/>
        </w:rPr>
        <w:t>естественно-научных понятий, так и понятий, являющихся системными</w:t>
      </w:r>
      <w:r w:rsidR="0012038A" w:rsidRPr="002658B1">
        <w:rPr>
          <w:rFonts w:ascii="Times New Roman" w:hAnsi="Times New Roman"/>
          <w:sz w:val="24"/>
          <w:szCs w:val="24"/>
        </w:rPr>
        <w:t xml:space="preserve"> </w:t>
      </w:r>
      <w:r w:rsidRPr="002658B1">
        <w:rPr>
          <w:rFonts w:ascii="Times New Roman" w:hAnsi="Times New Roman"/>
          <w:sz w:val="24"/>
          <w:szCs w:val="24"/>
        </w:rPr>
        <w:t>для отдельных предметов естественно-научного цикла.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География: минералы, горные породы, полезные ископаемые, топливо, ресурсы.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5"/>
    <w:p w:rsidR="00F0164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 Планируемые результаты освоения программы по химии на уровне среднего общего образования.</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8.1. </w:t>
      </w:r>
      <w:r w:rsidR="00C07242" w:rsidRPr="002658B1">
        <w:rPr>
          <w:rFonts w:ascii="Times New Roman" w:hAnsi="Times New Roman"/>
          <w:sz w:val="24"/>
          <w:szCs w:val="24"/>
        </w:rPr>
        <w:t>ФГОС СОО</w:t>
      </w:r>
      <w:r w:rsidR="00F0164B" w:rsidRPr="002658B1">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8.2. </w:t>
      </w:r>
      <w:r w:rsidR="00F0164B" w:rsidRPr="002658B1">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наличие мотивации к обучению;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наличие правосознания экологической культуры и способности ставить цели</w:t>
      </w:r>
      <w:r w:rsidR="0012038A" w:rsidRPr="002658B1">
        <w:rPr>
          <w:rFonts w:ascii="Times New Roman" w:hAnsi="Times New Roman"/>
          <w:sz w:val="24"/>
          <w:szCs w:val="24"/>
        </w:rPr>
        <w:t xml:space="preserve"> </w:t>
      </w:r>
      <w:r w:rsidRPr="002658B1">
        <w:rPr>
          <w:rFonts w:ascii="Times New Roman" w:hAnsi="Times New Roman"/>
          <w:sz w:val="24"/>
          <w:szCs w:val="24"/>
        </w:rPr>
        <w:t>и строить жизненные планы.</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8.3. </w:t>
      </w:r>
      <w:r w:rsidR="00F0164B" w:rsidRPr="002658B1">
        <w:rPr>
          <w:rFonts w:ascii="Times New Roman" w:hAnsi="Times New Roman"/>
          <w:sz w:val="24"/>
          <w:szCs w:val="24"/>
        </w:rPr>
        <w:t>Личностные результаты освоения предмета «Химия» достигаются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единстве учебной и воспитательной деятельности в соответствии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гуманистическими, социокультурными, духовно-нравственными ценностями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идеалами российского гражданского общества, принятыми в обществе нормами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2658B1" w:rsidRDefault="005816EB" w:rsidP="0012038A">
      <w:pPr>
        <w:suppressAutoHyphens/>
        <w:spacing w:after="0" w:line="360" w:lineRule="auto"/>
        <w:ind w:firstLine="709"/>
        <w:contextualSpacing/>
        <w:jc w:val="both"/>
        <w:rPr>
          <w:rFonts w:ascii="Times New Roman" w:eastAsia="SchoolBookSanPi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8.4. </w:t>
      </w:r>
      <w:r w:rsidR="00F0164B" w:rsidRPr="002658B1">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2658B1">
        <w:rPr>
          <w:rFonts w:ascii="Times New Roman" w:eastAsia="SchoolBookSanPin" w:hAnsi="Times New Roman"/>
          <w:sz w:val="24"/>
          <w:szCs w:val="24"/>
        </w:rPr>
        <w:t>, в том числе в части: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гражданского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представления о социальных нормах и правилах межличностных отношений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коллективе;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духовно-нравственного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нравственного сознания, этического поведения;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способности оценивать ситуации, связанные с химическими явлениями,</w:t>
      </w:r>
      <w:r w:rsidR="0012038A" w:rsidRPr="002658B1">
        <w:rPr>
          <w:rFonts w:ascii="Times New Roman" w:hAnsi="Times New Roman"/>
          <w:sz w:val="24"/>
          <w:szCs w:val="24"/>
        </w:rPr>
        <w:t xml:space="preserve"> </w:t>
      </w:r>
      <w:r w:rsidRPr="002658B1">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4) формирования культуры здоровья: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5) трудового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интереса к практическому изучению профессий различного рода,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том числе на основе применения предметных знаний по химии;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уважения к труду, людям труда и результатам трудовой деятельности;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6) экологического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2658B1">
        <w:rPr>
          <w:rFonts w:ascii="Times New Roman" w:hAnsi="Times New Roman"/>
          <w:sz w:val="24"/>
          <w:szCs w:val="24"/>
        </w:rPr>
        <w:t xml:space="preserve"> </w:t>
      </w:r>
      <w:r w:rsidRPr="002658B1">
        <w:rPr>
          <w:rFonts w:ascii="Times New Roman" w:hAnsi="Times New Roman"/>
          <w:sz w:val="24"/>
          <w:szCs w:val="24"/>
        </w:rPr>
        <w:t>ими в познавательной, коммуникативной и социальной практике, способности</w:t>
      </w:r>
      <w:r w:rsidR="0012038A" w:rsidRPr="002658B1">
        <w:rPr>
          <w:rFonts w:ascii="Times New Roman" w:hAnsi="Times New Roman"/>
          <w:sz w:val="24"/>
          <w:szCs w:val="24"/>
        </w:rPr>
        <w:t xml:space="preserve"> </w:t>
      </w:r>
      <w:r w:rsidRPr="002658B1">
        <w:rPr>
          <w:rFonts w:ascii="Times New Roman" w:hAnsi="Times New Roman"/>
          <w:sz w:val="24"/>
          <w:szCs w:val="24"/>
        </w:rPr>
        <w:t>и умения активно противостоять идеологии хемофобии;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7) ценности научного познания: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2658B1">
        <w:rPr>
          <w:rFonts w:ascii="Times New Roman" w:hAnsi="Times New Roman"/>
          <w:sz w:val="24"/>
          <w:szCs w:val="24"/>
        </w:rPr>
        <w:t xml:space="preserve"> </w:t>
      </w:r>
      <w:r w:rsidRPr="002658B1">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убеждённости в особой значимости химии для современной цивилизации:</w:t>
      </w:r>
      <w:r w:rsidR="0012038A" w:rsidRPr="002658B1">
        <w:rPr>
          <w:rFonts w:ascii="Times New Roman" w:hAnsi="Times New Roman"/>
          <w:sz w:val="24"/>
          <w:szCs w:val="24"/>
        </w:rPr>
        <w:t xml:space="preserve"> </w:t>
      </w:r>
      <w:r w:rsidRPr="002658B1">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2658B1">
        <w:rPr>
          <w:rFonts w:ascii="Times New Roman" w:hAnsi="Times New Roman"/>
          <w:sz w:val="24"/>
          <w:szCs w:val="24"/>
        </w:rPr>
        <w:t xml:space="preserve"> </w:t>
      </w:r>
      <w:r w:rsidRPr="002658B1">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2658B1">
        <w:rPr>
          <w:rFonts w:ascii="Times New Roman" w:hAnsi="Times New Roman"/>
          <w:sz w:val="24"/>
          <w:szCs w:val="24"/>
        </w:rPr>
        <w:t xml:space="preserve"> </w:t>
      </w:r>
      <w:r w:rsidRPr="002658B1">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интереса к познанию и исследовательской деятельности;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готовности и способности к непрерывному образованию и самообразованию,</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интереса к особенностям труда в различных сферах профессиональной деятельности.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5</w:t>
      </w:r>
      <w:r w:rsidR="00F0164B" w:rsidRPr="002658B1">
        <w:rPr>
          <w:rFonts w:ascii="Times New Roman" w:eastAsia="OfficinaSansBoldITC" w:hAnsi="Times New Roman"/>
          <w:sz w:val="24"/>
          <w:szCs w:val="24"/>
        </w:rPr>
        <w:t>. </w:t>
      </w:r>
      <w:r w:rsidR="00F0164B" w:rsidRPr="002658B1">
        <w:rPr>
          <w:rFonts w:ascii="Times New Roman" w:hAnsi="Times New Roman"/>
          <w:sz w:val="24"/>
          <w:szCs w:val="24"/>
        </w:rPr>
        <w:t>Метапредметные результаты освоения учебного предмета «Химия»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на уровне среднего общего образования включают: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2658B1">
        <w:rPr>
          <w:rFonts w:ascii="Times New Roman" w:hAnsi="Times New Roman"/>
          <w:sz w:val="24"/>
          <w:szCs w:val="24"/>
        </w:rPr>
        <w:t xml:space="preserve"> </w:t>
      </w:r>
      <w:r w:rsidRPr="002658B1">
        <w:rPr>
          <w:rFonts w:ascii="Times New Roman" w:hAnsi="Times New Roman"/>
          <w:sz w:val="24"/>
          <w:szCs w:val="24"/>
        </w:rPr>
        <w:t>и социальной компетенции обучающихся;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2658B1">
        <w:rPr>
          <w:rFonts w:ascii="Times New Roman" w:hAnsi="Times New Roman"/>
          <w:sz w:val="24"/>
          <w:szCs w:val="24"/>
        </w:rPr>
        <w:t xml:space="preserve"> </w:t>
      </w:r>
      <w:r w:rsidRPr="002658B1">
        <w:rPr>
          <w:rFonts w:ascii="Times New Roman" w:hAnsi="Times New Roman"/>
          <w:sz w:val="24"/>
          <w:szCs w:val="24"/>
        </w:rPr>
        <w:t>и социальной практике.</w:t>
      </w:r>
    </w:p>
    <w:p w:rsidR="00F0164B" w:rsidRPr="002658B1" w:rsidRDefault="005816EB"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6</w:t>
      </w:r>
      <w:r w:rsidR="00F0164B" w:rsidRPr="002658B1">
        <w:rPr>
          <w:rFonts w:ascii="Times New Roman" w:eastAsia="OfficinaSansBoldITC" w:hAnsi="Times New Roman"/>
          <w:sz w:val="24"/>
          <w:szCs w:val="24"/>
        </w:rPr>
        <w:t>. </w:t>
      </w:r>
      <w:r w:rsidR="005A26FB" w:rsidRPr="002658B1">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2658B1">
        <w:rPr>
          <w:rFonts w:ascii="Times New Roman" w:eastAsia="SchoolBookSanPin" w:hAnsi="Times New Roman"/>
          <w:sz w:val="24"/>
          <w:szCs w:val="24"/>
        </w:rPr>
        <w:t xml:space="preserve">. </w:t>
      </w:r>
    </w:p>
    <w:p w:rsidR="005A26FB" w:rsidRPr="002658B1" w:rsidRDefault="005816EB"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6</w:t>
      </w:r>
      <w:r w:rsidR="00F0164B" w:rsidRPr="002658B1">
        <w:rPr>
          <w:rFonts w:ascii="Times New Roman" w:eastAsia="OfficinaSansBoldITC" w:hAnsi="Times New Roman"/>
          <w:sz w:val="24"/>
          <w:szCs w:val="24"/>
        </w:rPr>
        <w:t>.1. </w:t>
      </w:r>
      <w:r w:rsidR="005A26FB" w:rsidRPr="002658B1">
        <w:rPr>
          <w:rFonts w:ascii="Times New Roman" w:eastAsia="SchoolBookSanPin" w:hAnsi="Times New Roman"/>
          <w:sz w:val="24"/>
          <w:szCs w:val="24"/>
        </w:rPr>
        <w:t>Овладение универсальными учебными познавательными действиями:</w:t>
      </w:r>
    </w:p>
    <w:p w:rsidR="00F0164B" w:rsidRPr="002658B1" w:rsidRDefault="005A26FB"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базовые логические действия: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формулировать и актуализировать проблему, всесторонне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её рассматривать;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устанавливать причинно-следственные связи между изучаемыми явлениями;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2658B1">
        <w:rPr>
          <w:rFonts w:ascii="Times New Roman" w:hAnsi="Times New Roman"/>
          <w:sz w:val="24"/>
          <w:szCs w:val="24"/>
        </w:rPr>
        <w:t xml:space="preserve"> </w:t>
      </w:r>
      <w:r w:rsidRPr="002658B1">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2658B1" w:rsidRDefault="007531EF" w:rsidP="0012038A">
      <w:pPr>
        <w:suppressAutoHyphens/>
        <w:spacing w:after="0" w:line="360" w:lineRule="auto"/>
        <w:ind w:firstLine="709"/>
        <w:contextualSpacing/>
        <w:jc w:val="both"/>
        <w:rPr>
          <w:rFonts w:ascii="Times New Roman" w:eastAsia="SchoolBookSanPin" w:hAnsi="Times New Roman"/>
          <w:sz w:val="24"/>
          <w:szCs w:val="24"/>
        </w:rPr>
      </w:pPr>
      <w:r w:rsidRPr="002658B1">
        <w:rPr>
          <w:rFonts w:ascii="Times New Roman" w:eastAsia="OfficinaSansBoldITC" w:hAnsi="Times New Roman"/>
          <w:sz w:val="24"/>
          <w:szCs w:val="24"/>
        </w:rPr>
        <w:t>2)</w:t>
      </w:r>
      <w:r w:rsidR="00F0164B" w:rsidRPr="002658B1">
        <w:rPr>
          <w:rFonts w:ascii="Times New Roman" w:eastAsia="SchoolBookSanPin" w:hAnsi="Times New Roman"/>
          <w:sz w:val="24"/>
          <w:szCs w:val="24"/>
        </w:rPr>
        <w:t xml:space="preserve"> базовые исследовательские действия: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основами методов научного познания веществ и химических реакций;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формулировать цели и задачи исследования, использовать поставленные</w:t>
      </w:r>
      <w:r w:rsidR="0012038A" w:rsidRPr="002658B1">
        <w:rPr>
          <w:rFonts w:ascii="Times New Roman" w:hAnsi="Times New Roman"/>
          <w:sz w:val="24"/>
          <w:szCs w:val="24"/>
        </w:rPr>
        <w:t xml:space="preserve"> </w:t>
      </w:r>
      <w:r w:rsidRPr="002658B1">
        <w:rPr>
          <w:rFonts w:ascii="Times New Roman" w:hAnsi="Times New Roman"/>
          <w:sz w:val="24"/>
          <w:szCs w:val="24"/>
        </w:rPr>
        <w:t>и самостоятельно сформулированные вопросы в качестве инструмента познания</w:t>
      </w:r>
      <w:r w:rsidR="0012038A" w:rsidRPr="002658B1">
        <w:rPr>
          <w:rFonts w:ascii="Times New Roman" w:hAnsi="Times New Roman"/>
          <w:sz w:val="24"/>
          <w:szCs w:val="24"/>
        </w:rPr>
        <w:t xml:space="preserve"> </w:t>
      </w:r>
      <w:r w:rsidRPr="002658B1">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2658B1" w:rsidRDefault="007531EF" w:rsidP="0012038A">
      <w:pPr>
        <w:suppressAutoHyphens/>
        <w:spacing w:after="0" w:line="360" w:lineRule="auto"/>
        <w:ind w:firstLine="709"/>
        <w:contextualSpacing/>
        <w:jc w:val="both"/>
        <w:rPr>
          <w:rFonts w:ascii="Times New Roman" w:eastAsia="SchoolBookSanPin" w:hAnsi="Times New Roman"/>
          <w:sz w:val="24"/>
          <w:szCs w:val="24"/>
        </w:rPr>
      </w:pPr>
      <w:r w:rsidRPr="002658B1">
        <w:rPr>
          <w:rFonts w:ascii="Times New Roman" w:eastAsia="OfficinaSansBoldITC" w:hAnsi="Times New Roman"/>
          <w:sz w:val="24"/>
          <w:szCs w:val="24"/>
        </w:rPr>
        <w:t>3)</w:t>
      </w:r>
      <w:r w:rsidR="00F0164B" w:rsidRPr="002658B1">
        <w:rPr>
          <w:rFonts w:ascii="Times New Roman" w:eastAsia="SchoolBookSanPin" w:hAnsi="Times New Roman"/>
          <w:sz w:val="24"/>
          <w:szCs w:val="24"/>
        </w:rPr>
        <w:t xml:space="preserve"> работа</w:t>
      </w:r>
      <w:r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с информацией: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2658B1">
        <w:rPr>
          <w:rFonts w:ascii="Times New Roman" w:hAnsi="Times New Roman"/>
          <w:sz w:val="24"/>
          <w:szCs w:val="24"/>
        </w:rPr>
        <w:t xml:space="preserve"> </w:t>
      </w:r>
      <w:r w:rsidRPr="002658B1">
        <w:rPr>
          <w:rFonts w:ascii="Times New Roman" w:hAnsi="Times New Roman"/>
          <w:sz w:val="24"/>
          <w:szCs w:val="24"/>
        </w:rPr>
        <w:t>и символы, формулы, аббревиатуры, номенклатуру;</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и преобразовывать знаково-символические средства наглядности.</w:t>
      </w:r>
    </w:p>
    <w:p w:rsidR="00F0164B" w:rsidRPr="002658B1" w:rsidRDefault="005816EB" w:rsidP="0012038A">
      <w:pPr>
        <w:suppressAutoHyphens/>
        <w:spacing w:after="0" w:line="360" w:lineRule="auto"/>
        <w:ind w:firstLine="709"/>
        <w:contextualSpacing/>
        <w:jc w:val="both"/>
        <w:rPr>
          <w:rFonts w:ascii="Times New Roman" w:eastAsia="SchoolBookSanPi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6</w:t>
      </w:r>
      <w:r w:rsidR="00F0164B" w:rsidRPr="002658B1">
        <w:rPr>
          <w:rFonts w:ascii="Times New Roman" w:eastAsia="OfficinaSansBoldITC" w:hAnsi="Times New Roman"/>
          <w:sz w:val="24"/>
          <w:szCs w:val="24"/>
        </w:rPr>
        <w:t>.</w:t>
      </w:r>
      <w:r w:rsidR="00A04DF7" w:rsidRPr="002658B1">
        <w:rPr>
          <w:rFonts w:ascii="Times New Roman" w:eastAsia="OfficinaSansBoldITC" w:hAnsi="Times New Roman"/>
          <w:sz w:val="24"/>
          <w:szCs w:val="24"/>
        </w:rPr>
        <w:t>2</w:t>
      </w:r>
      <w:r w:rsidR="00F0164B" w:rsidRPr="002658B1">
        <w:rPr>
          <w:rFonts w:ascii="Times New Roman" w:eastAsia="OfficinaSansBoldITC" w:hAnsi="Times New Roman"/>
          <w:sz w:val="24"/>
          <w:szCs w:val="24"/>
        </w:rPr>
        <w:t>. </w:t>
      </w:r>
      <w:r w:rsidR="007531EF" w:rsidRPr="002658B1">
        <w:rPr>
          <w:rFonts w:ascii="Times New Roman" w:eastAsia="SchoolBookSanPin" w:hAnsi="Times New Roman"/>
          <w:sz w:val="24"/>
          <w:szCs w:val="24"/>
        </w:rPr>
        <w:t>Овладение универсальными коммуникативными действиями</w:t>
      </w:r>
      <w:r w:rsidR="00F0164B" w:rsidRPr="002658B1">
        <w:rPr>
          <w:rFonts w:ascii="Times New Roman" w:eastAsia="SchoolBookSanPin" w:hAnsi="Times New Roman"/>
          <w:sz w:val="24"/>
          <w:szCs w:val="24"/>
        </w:rPr>
        <w:t>:</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задавать вопросы по существу обсуждаемой темы в ходе диалога</w:t>
      </w:r>
      <w:r w:rsidR="0012038A" w:rsidRPr="002658B1">
        <w:rPr>
          <w:rFonts w:ascii="Times New Roman" w:hAnsi="Times New Roman"/>
          <w:sz w:val="24"/>
          <w:szCs w:val="24"/>
        </w:rPr>
        <w:t xml:space="preserve"> </w:t>
      </w:r>
      <w:r w:rsidRPr="002658B1">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2658B1">
        <w:rPr>
          <w:rFonts w:ascii="Times New Roman" w:hAnsi="Times New Roman"/>
          <w:sz w:val="24"/>
          <w:szCs w:val="24"/>
        </w:rPr>
        <w:t xml:space="preserve"> </w:t>
      </w:r>
      <w:r w:rsidRPr="002658B1">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2658B1" w:rsidRDefault="005816EB" w:rsidP="0012038A">
      <w:pPr>
        <w:spacing w:after="0" w:line="36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6</w:t>
      </w:r>
      <w:r w:rsidR="00F0164B" w:rsidRPr="002658B1">
        <w:rPr>
          <w:rFonts w:ascii="Times New Roman" w:eastAsia="OfficinaSansBoldITC" w:hAnsi="Times New Roman"/>
          <w:sz w:val="24"/>
          <w:szCs w:val="24"/>
        </w:rPr>
        <w:t>.</w:t>
      </w:r>
      <w:r w:rsidR="00A04DF7" w:rsidRPr="002658B1">
        <w:rPr>
          <w:rFonts w:ascii="Times New Roman" w:eastAsia="OfficinaSansBoldITC" w:hAnsi="Times New Roman"/>
          <w:sz w:val="24"/>
          <w:szCs w:val="24"/>
        </w:rPr>
        <w:t>3</w:t>
      </w:r>
      <w:r w:rsidR="00F0164B" w:rsidRPr="002658B1">
        <w:rPr>
          <w:rFonts w:ascii="Times New Roman" w:eastAsia="OfficinaSansBoldITC" w:hAnsi="Times New Roman"/>
          <w:sz w:val="24"/>
          <w:szCs w:val="24"/>
        </w:rPr>
        <w:t>. </w:t>
      </w:r>
      <w:r w:rsidR="007531EF" w:rsidRPr="002658B1">
        <w:rPr>
          <w:rFonts w:ascii="Times New Roman" w:eastAsia="SchoolBookSanPin" w:hAnsi="Times New Roman"/>
          <w:sz w:val="24"/>
          <w:szCs w:val="24"/>
        </w:rPr>
        <w:t>Овладение универсальными регулятивными действиями</w:t>
      </w:r>
      <w:r w:rsidR="00F0164B" w:rsidRPr="002658B1">
        <w:rPr>
          <w:rFonts w:ascii="Times New Roman" w:eastAsia="SchoolBookSanPin" w:hAnsi="Times New Roman"/>
          <w:sz w:val="24"/>
          <w:szCs w:val="24"/>
        </w:rPr>
        <w:t>:</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2658B1">
        <w:rPr>
          <w:rFonts w:ascii="Times New Roman" w:hAnsi="Times New Roman"/>
          <w:sz w:val="24"/>
          <w:szCs w:val="24"/>
        </w:rPr>
        <w:t xml:space="preserve"> </w:t>
      </w:r>
      <w:r w:rsidRPr="002658B1">
        <w:rPr>
          <w:rFonts w:ascii="Times New Roman" w:hAnsi="Times New Roman"/>
          <w:sz w:val="24"/>
          <w:szCs w:val="24"/>
        </w:rPr>
        <w:t>и исследовательских задач, выбирать наиболее эффективный способ их решения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учётом получения новых знаний о веществах и химических реакциях;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самоконтроль своей деятельности на основе самоанализа</w:t>
      </w:r>
      <w:r w:rsidR="0012038A" w:rsidRPr="002658B1">
        <w:rPr>
          <w:rFonts w:ascii="Times New Roman" w:hAnsi="Times New Roman"/>
          <w:sz w:val="24"/>
          <w:szCs w:val="24"/>
        </w:rPr>
        <w:t xml:space="preserve"> </w:t>
      </w:r>
      <w:r w:rsidRPr="002658B1">
        <w:rPr>
          <w:rFonts w:ascii="Times New Roman" w:hAnsi="Times New Roman"/>
          <w:sz w:val="24"/>
          <w:szCs w:val="24"/>
        </w:rPr>
        <w:t>и самооценки.</w:t>
      </w:r>
    </w:p>
    <w:p w:rsidR="00F0164B" w:rsidRPr="002658B1" w:rsidRDefault="005816E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7</w:t>
      </w:r>
      <w:r w:rsidR="00F0164B" w:rsidRPr="002658B1">
        <w:rPr>
          <w:rFonts w:ascii="Times New Roman" w:eastAsia="OfficinaSansBoldITC" w:hAnsi="Times New Roman"/>
          <w:sz w:val="24"/>
          <w:szCs w:val="24"/>
        </w:rPr>
        <w:t>. </w:t>
      </w:r>
      <w:r w:rsidR="00F0164B" w:rsidRPr="002658B1">
        <w:rPr>
          <w:rFonts w:ascii="Times New Roman" w:hAnsi="Times New Roman"/>
          <w:sz w:val="24"/>
          <w:szCs w:val="24"/>
        </w:rPr>
        <w:t xml:space="preserve">Предметные результаты освоения </w:t>
      </w:r>
      <w:r w:rsidR="007531EF" w:rsidRPr="002658B1">
        <w:rPr>
          <w:rFonts w:ascii="Times New Roman" w:hAnsi="Times New Roman"/>
          <w:sz w:val="24"/>
          <w:szCs w:val="24"/>
        </w:rPr>
        <w:t>программы среднего общего образования по химии на базовом уровне</w:t>
      </w:r>
      <w:r w:rsidR="00F0164B" w:rsidRPr="002658B1">
        <w:rPr>
          <w:rFonts w:ascii="Times New Roman" w:hAnsi="Times New Roman"/>
          <w:sz w:val="24"/>
          <w:szCs w:val="24"/>
        </w:rPr>
        <w:t xml:space="preserve"> ориентированы на обеспечение преимущественно </w:t>
      </w:r>
      <w:r w:rsidR="00A1534C" w:rsidRPr="002658B1">
        <w:rPr>
          <w:rFonts w:ascii="Times New Roman" w:hAnsi="Times New Roman"/>
          <w:sz w:val="24"/>
          <w:szCs w:val="24"/>
        </w:rPr>
        <w:t>общеобразов</w:t>
      </w:r>
      <w:r w:rsidR="00F0164B" w:rsidRPr="002658B1">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преобразованию знаний, виды деятельности по получению нового знания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8</w:t>
      </w:r>
      <w:r w:rsidR="00F0164B" w:rsidRPr="002658B1">
        <w:rPr>
          <w:rFonts w:ascii="Times New Roman" w:eastAsia="OfficinaSansBoldITC" w:hAnsi="Times New Roman"/>
          <w:sz w:val="24"/>
          <w:szCs w:val="24"/>
        </w:rPr>
        <w:t>. К</w:t>
      </w:r>
      <w:r w:rsidR="00F0164B" w:rsidRPr="002658B1">
        <w:rPr>
          <w:rFonts w:ascii="Times New Roman" w:eastAsia="SchoolBookSanPin" w:hAnsi="Times New Roman"/>
          <w:sz w:val="24"/>
          <w:szCs w:val="24"/>
        </w:rPr>
        <w:t xml:space="preserve"> концу обучения в 10 классе </w:t>
      </w:r>
      <w:r w:rsidR="007531EF" w:rsidRPr="002658B1">
        <w:rPr>
          <w:rFonts w:ascii="Times New Roman" w:eastAsia="SchoolBookSanPin" w:hAnsi="Times New Roman"/>
          <w:sz w:val="24"/>
          <w:szCs w:val="24"/>
        </w:rPr>
        <w:t>предметные результаты освоения курса «Органическая химия» отражают</w:t>
      </w:r>
      <w:r w:rsidR="00F0164B" w:rsidRPr="002658B1">
        <w:rPr>
          <w:rFonts w:ascii="Times New Roman" w:eastAsia="OfficinaSansBoldITC" w:hAnsi="Times New Roman"/>
          <w:sz w:val="24"/>
          <w:szCs w:val="24"/>
        </w:rPr>
        <w:t>:</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представлений о химической составляющей</w:t>
      </w:r>
      <w:r w:rsidR="0012038A" w:rsidRPr="002658B1">
        <w:rPr>
          <w:rFonts w:ascii="Times New Roman" w:hAnsi="Times New Roman"/>
          <w:sz w:val="24"/>
          <w:szCs w:val="24"/>
        </w:rPr>
        <w:t xml:space="preserve"> </w:t>
      </w:r>
      <w:r w:rsidRPr="002658B1">
        <w:rPr>
          <w:rFonts w:ascii="Times New Roman" w:hAnsi="Times New Roman"/>
          <w:sz w:val="24"/>
          <w:szCs w:val="24"/>
        </w:rPr>
        <w:t>естественно-научной картины мира, роли химии в познании явлений природы,</w:t>
      </w:r>
      <w:r w:rsidR="0012038A" w:rsidRPr="002658B1">
        <w:rPr>
          <w:rFonts w:ascii="Times New Roman" w:hAnsi="Times New Roman"/>
          <w:sz w:val="24"/>
          <w:szCs w:val="24"/>
        </w:rPr>
        <w:t xml:space="preserve"> </w:t>
      </w:r>
      <w:r w:rsidRPr="002658B1">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владение системой химических знаний, которая включает: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закономерности, символический язык химии;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мировоззренческие знания, лежащие в основе понимания причинности</w:t>
      </w:r>
      <w:r w:rsidR="0012038A" w:rsidRPr="002658B1">
        <w:rPr>
          <w:rFonts w:ascii="Times New Roman" w:hAnsi="Times New Roman"/>
          <w:sz w:val="24"/>
          <w:szCs w:val="24"/>
        </w:rPr>
        <w:t xml:space="preserve"> </w:t>
      </w:r>
      <w:r w:rsidRPr="002658B1">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2658B1">
        <w:rPr>
          <w:rFonts w:ascii="Times New Roman" w:hAnsi="Times New Roman"/>
          <w:sz w:val="24"/>
          <w:szCs w:val="24"/>
        </w:rPr>
        <w:t xml:space="preserve"> </w:t>
      </w:r>
      <w:r w:rsidRPr="002658B1">
        <w:rPr>
          <w:rFonts w:ascii="Times New Roman" w:hAnsi="Times New Roman"/>
          <w:sz w:val="24"/>
          <w:szCs w:val="24"/>
        </w:rPr>
        <w:t>и практической деятельности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2658B1">
        <w:rPr>
          <w:rFonts w:ascii="Times New Roman" w:hAnsi="Times New Roman"/>
          <w:sz w:val="24"/>
          <w:szCs w:val="24"/>
        </w:rPr>
        <w:t xml:space="preserve"> </w:t>
      </w:r>
      <w:r w:rsidRPr="002658B1">
        <w:rPr>
          <w:rFonts w:ascii="Times New Roman" w:hAnsi="Times New Roman"/>
          <w:sz w:val="24"/>
          <w:szCs w:val="24"/>
        </w:rPr>
        <w:t>при описании состава, строения и превращений органических соединений;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использовать химическую символику</w:t>
      </w:r>
      <w:r w:rsidR="0012038A" w:rsidRPr="002658B1">
        <w:rPr>
          <w:rFonts w:ascii="Times New Roman" w:hAnsi="Times New Roman"/>
          <w:sz w:val="24"/>
          <w:szCs w:val="24"/>
        </w:rPr>
        <w:t xml:space="preserve"> </w:t>
      </w:r>
      <w:r w:rsidRPr="002658B1">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2658B1">
        <w:rPr>
          <w:rFonts w:ascii="Times New Roman" w:hAnsi="Times New Roman"/>
          <w:sz w:val="24"/>
          <w:szCs w:val="24"/>
        </w:rPr>
        <w:t xml:space="preserve"> </w:t>
      </w:r>
      <w:r w:rsidRPr="002658B1">
        <w:rPr>
          <w:rFonts w:ascii="Times New Roman" w:hAnsi="Times New Roman"/>
          <w:sz w:val="24"/>
          <w:szCs w:val="24"/>
        </w:rPr>
        <w:t>и пространственного строения;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характеризовать состав, строение, физические</w:t>
      </w:r>
      <w:r w:rsidR="0012038A" w:rsidRPr="002658B1">
        <w:rPr>
          <w:rFonts w:ascii="Times New Roman" w:hAnsi="Times New Roman"/>
          <w:sz w:val="24"/>
          <w:szCs w:val="24"/>
        </w:rPr>
        <w:t xml:space="preserve"> </w:t>
      </w:r>
      <w:r w:rsidRPr="002658B1">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2658B1">
        <w:rPr>
          <w:rFonts w:ascii="Times New Roman" w:hAnsi="Times New Roman"/>
          <w:sz w:val="24"/>
          <w:szCs w:val="24"/>
        </w:rPr>
        <w:t xml:space="preserve"> </w:t>
      </w:r>
      <w:r w:rsidRPr="002658B1">
        <w:rPr>
          <w:rFonts w:ascii="Times New Roman" w:hAnsi="Times New Roman"/>
          <w:sz w:val="24"/>
          <w:szCs w:val="24"/>
        </w:rPr>
        <w:t>по известным массе, объёму, количеству одного из исходных веществ</w:t>
      </w:r>
      <w:r w:rsidR="0012038A" w:rsidRPr="002658B1">
        <w:rPr>
          <w:rFonts w:ascii="Times New Roman" w:hAnsi="Times New Roman"/>
          <w:sz w:val="24"/>
          <w:szCs w:val="24"/>
        </w:rPr>
        <w:t xml:space="preserve"> </w:t>
      </w:r>
      <w:r w:rsidRPr="002658B1">
        <w:rPr>
          <w:rFonts w:ascii="Times New Roman" w:hAnsi="Times New Roman"/>
          <w:sz w:val="24"/>
          <w:szCs w:val="24"/>
        </w:rPr>
        <w:t>или продуктов реакции);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2658B1">
        <w:rPr>
          <w:rFonts w:ascii="Times New Roman" w:hAnsi="Times New Roman"/>
          <w:sz w:val="24"/>
          <w:szCs w:val="24"/>
        </w:rPr>
        <w:t xml:space="preserve"> </w:t>
      </w:r>
      <w:r w:rsidRPr="002658B1">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2658B1">
        <w:rPr>
          <w:rFonts w:ascii="Times New Roman" w:hAnsi="Times New Roman"/>
          <w:sz w:val="24"/>
          <w:szCs w:val="24"/>
        </w:rPr>
        <w:t>ПДК (предельно допустимой концентрации)</w:t>
      </w:r>
      <w:r w:rsidRPr="002658B1">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2658B1" w:rsidRDefault="005816EB"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117.</w:t>
      </w:r>
      <w:r w:rsidR="00F0164B" w:rsidRPr="002658B1">
        <w:rPr>
          <w:rFonts w:ascii="Times New Roman" w:eastAsia="OfficinaSansBoldITC" w:hAnsi="Times New Roman"/>
          <w:sz w:val="24"/>
          <w:szCs w:val="24"/>
        </w:rPr>
        <w:t>8.</w:t>
      </w:r>
      <w:r w:rsidR="00A04DF7" w:rsidRPr="002658B1">
        <w:rPr>
          <w:rFonts w:ascii="Times New Roman" w:eastAsia="OfficinaSansBoldITC" w:hAnsi="Times New Roman"/>
          <w:sz w:val="24"/>
          <w:szCs w:val="24"/>
        </w:rPr>
        <w:t>9</w:t>
      </w:r>
      <w:r w:rsidR="00F0164B" w:rsidRPr="002658B1">
        <w:rPr>
          <w:rFonts w:ascii="Times New Roman" w:eastAsia="OfficinaSansBoldITC" w:hAnsi="Times New Roman"/>
          <w:sz w:val="24"/>
          <w:szCs w:val="24"/>
        </w:rPr>
        <w:t>. К</w:t>
      </w:r>
      <w:r w:rsidR="00F0164B" w:rsidRPr="002658B1">
        <w:rPr>
          <w:rFonts w:ascii="Times New Roman" w:eastAsia="SchoolBookSanPin" w:hAnsi="Times New Roman"/>
          <w:sz w:val="24"/>
          <w:szCs w:val="24"/>
        </w:rPr>
        <w:t xml:space="preserve"> концу обучения в 11 классе </w:t>
      </w:r>
      <w:r w:rsidR="007531EF" w:rsidRPr="002658B1">
        <w:rPr>
          <w:rFonts w:ascii="Times New Roman" w:eastAsia="SchoolBookSanPin" w:hAnsi="Times New Roman"/>
          <w:sz w:val="24"/>
          <w:szCs w:val="24"/>
        </w:rPr>
        <w:t>предметные результаты освоения курса «Общая и неорганическая химия» отражают</w:t>
      </w:r>
      <w:r w:rsidR="00F0164B" w:rsidRPr="002658B1">
        <w:rPr>
          <w:rFonts w:ascii="Times New Roman" w:eastAsia="OfficinaSansBoldITC" w:hAnsi="Times New Roman"/>
          <w:sz w:val="24"/>
          <w:szCs w:val="24"/>
        </w:rPr>
        <w:t>:</w:t>
      </w:r>
    </w:p>
    <w:p w:rsidR="00F0164B" w:rsidRPr="002658B1" w:rsidRDefault="00030930"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представлений</w:t>
      </w:r>
      <w:r w:rsidR="00F0164B" w:rsidRPr="002658B1">
        <w:rPr>
          <w:rFonts w:ascii="Times New Roman" w:hAnsi="Times New Roman"/>
          <w:sz w:val="24"/>
          <w:szCs w:val="24"/>
        </w:rPr>
        <w:t xml:space="preserve"> о химической составляющей</w:t>
      </w:r>
      <w:r w:rsidR="0012038A" w:rsidRPr="002658B1">
        <w:rPr>
          <w:rFonts w:ascii="Times New Roman" w:hAnsi="Times New Roman"/>
          <w:sz w:val="24"/>
          <w:szCs w:val="24"/>
        </w:rPr>
        <w:t xml:space="preserve"> </w:t>
      </w:r>
      <w:r w:rsidR="00F0164B" w:rsidRPr="002658B1">
        <w:rPr>
          <w:rFonts w:ascii="Times New Roman" w:hAnsi="Times New Roman"/>
          <w:sz w:val="24"/>
          <w:szCs w:val="24"/>
        </w:rPr>
        <w:t>естественно-научной картины мира, роли химии в познании явлений природы,</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владение системой химических знаний, которая включает: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2658B1">
        <w:rPr>
          <w:rFonts w:ascii="Times New Roman" w:hAnsi="Times New Roman"/>
          <w:sz w:val="24"/>
          <w:szCs w:val="24"/>
        </w:rPr>
        <w:t xml:space="preserve"> </w:t>
      </w:r>
      <w:r w:rsidRPr="002658B1">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2658B1">
        <w:rPr>
          <w:rFonts w:ascii="Times New Roman" w:hAnsi="Times New Roman"/>
          <w:sz w:val="24"/>
          <w:szCs w:val="24"/>
        </w:rPr>
        <w:t xml:space="preserve"> </w:t>
      </w:r>
      <w:r w:rsidRPr="002658B1">
        <w:rPr>
          <w:rFonts w:ascii="Times New Roman" w:hAnsi="Times New Roman"/>
          <w:sz w:val="24"/>
          <w:szCs w:val="24"/>
        </w:rPr>
        <w:t>при описании неорганических веществ и их превращений;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использовать химическую символику</w:t>
      </w:r>
      <w:r w:rsidR="0012038A" w:rsidRPr="002658B1">
        <w:rPr>
          <w:rFonts w:ascii="Times New Roman" w:hAnsi="Times New Roman"/>
          <w:sz w:val="24"/>
          <w:szCs w:val="24"/>
        </w:rPr>
        <w:t xml:space="preserve"> </w:t>
      </w:r>
      <w:r w:rsidRPr="002658B1">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прогностическую функции;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умения классифицировать химические реакции</w:t>
      </w:r>
      <w:r w:rsidR="0012038A" w:rsidRPr="002658B1">
        <w:rPr>
          <w:rFonts w:ascii="Times New Roman" w:hAnsi="Times New Roman"/>
          <w:sz w:val="24"/>
          <w:szCs w:val="24"/>
        </w:rPr>
        <w:t xml:space="preserve"> </w:t>
      </w:r>
      <w:r w:rsidRPr="002658B1">
        <w:rPr>
          <w:rFonts w:ascii="Times New Roman" w:hAnsi="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при которых эти реакции идут до конца;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2658B1">
        <w:rPr>
          <w:rFonts w:ascii="Times New Roman" w:hAnsi="Times New Roman"/>
          <w:sz w:val="24"/>
          <w:szCs w:val="24"/>
        </w:rPr>
        <w:t xml:space="preserve"> </w:t>
      </w:r>
      <w:r w:rsidRPr="002658B1">
        <w:rPr>
          <w:rFonts w:ascii="Times New Roman" w:hAnsi="Times New Roman"/>
          <w:sz w:val="24"/>
          <w:szCs w:val="24"/>
        </w:rPr>
        <w:t>в зависимости от внешнего воздействия (принцип Ле Шателье);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характеризовать химические процессы, лежащие</w:t>
      </w:r>
      <w:r w:rsidR="0012038A" w:rsidRPr="002658B1">
        <w:rPr>
          <w:rFonts w:ascii="Times New Roman" w:hAnsi="Times New Roman"/>
          <w:sz w:val="24"/>
          <w:szCs w:val="24"/>
        </w:rPr>
        <w:t xml:space="preserve"> </w:t>
      </w:r>
      <w:r w:rsidRPr="002658B1">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2658B1">
        <w:rPr>
          <w:rFonts w:ascii="Times New Roman" w:hAnsi="Times New Roman"/>
          <w:sz w:val="24"/>
          <w:szCs w:val="24"/>
        </w:rPr>
        <w:t xml:space="preserve"> </w:t>
      </w:r>
      <w:r w:rsidRPr="002658B1">
        <w:rPr>
          <w:rFonts w:ascii="Times New Roman" w:hAnsi="Times New Roman"/>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2658B1">
        <w:rPr>
          <w:rFonts w:ascii="Times New Roman" w:hAnsi="Times New Roman"/>
          <w:sz w:val="24"/>
          <w:szCs w:val="24"/>
        </w:rPr>
        <w:t xml:space="preserve"> </w:t>
      </w:r>
      <w:r w:rsidRPr="002658B1">
        <w:rPr>
          <w:rFonts w:ascii="Times New Roman" w:hAnsi="Times New Roman"/>
          <w:sz w:val="24"/>
          <w:szCs w:val="24"/>
        </w:rPr>
        <w:t>на примерах способы уменьшения и предотвращения их вредного воздействия</w:t>
      </w:r>
      <w:r w:rsidR="0012038A" w:rsidRPr="002658B1">
        <w:rPr>
          <w:rFonts w:ascii="Times New Roman" w:hAnsi="Times New Roman"/>
          <w:sz w:val="24"/>
          <w:szCs w:val="24"/>
        </w:rPr>
        <w:t xml:space="preserve"> </w:t>
      </w:r>
      <w:r w:rsidRPr="002658B1">
        <w:rPr>
          <w:rFonts w:ascii="Times New Roman" w:hAnsi="Times New Roman"/>
          <w:sz w:val="24"/>
          <w:szCs w:val="24"/>
        </w:rPr>
        <w:t>на организм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2658B1" w:rsidRDefault="00C72380" w:rsidP="00C84530">
      <w:pPr>
        <w:pStyle w:val="2a"/>
        <w:rPr>
          <w:szCs w:val="24"/>
        </w:rPr>
      </w:pPr>
      <w:bookmarkStart w:id="37" w:name="_Toc160097752"/>
      <w:r w:rsidRPr="002658B1">
        <w:rPr>
          <w:szCs w:val="24"/>
        </w:rPr>
        <w:t>120.</w:t>
      </w:r>
      <w:r w:rsidR="00F0164B" w:rsidRPr="002658B1">
        <w:rPr>
          <w:szCs w:val="24"/>
        </w:rPr>
        <w:t> Федеральная рабочая программа по учебному предмету «Биология» (углублённый уровень).</w:t>
      </w:r>
      <w:bookmarkEnd w:id="37"/>
      <w:r w:rsidR="00F0164B" w:rsidRPr="002658B1">
        <w:rPr>
          <w:szCs w:val="24"/>
        </w:rPr>
        <w:t xml:space="preserve"> </w:t>
      </w:r>
    </w:p>
    <w:p w:rsidR="00F0164B" w:rsidRPr="002658B1" w:rsidRDefault="00C72380"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120.</w:t>
      </w:r>
      <w:r w:rsidR="00F0164B" w:rsidRPr="002658B1">
        <w:rPr>
          <w:rFonts w:ascii="Times New Roman" w:hAnsi="Times New Roman"/>
          <w:sz w:val="24"/>
          <w:szCs w:val="24"/>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2658B1" w:rsidRDefault="00C72380"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120.</w:t>
      </w:r>
      <w:r w:rsidR="00F0164B" w:rsidRPr="002658B1">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2658B1" w:rsidRDefault="00C72380"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120.</w:t>
      </w:r>
      <w:r w:rsidR="00F0164B" w:rsidRPr="002658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2658B1" w:rsidRDefault="00C72380"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120.</w:t>
      </w:r>
      <w:r w:rsidR="00F0164B" w:rsidRPr="002658B1">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за каждый год обучения.</w:t>
      </w:r>
    </w:p>
    <w:p w:rsidR="00F0164B" w:rsidRPr="002658B1" w:rsidRDefault="00C72380" w:rsidP="0012038A">
      <w:pPr>
        <w:spacing w:after="0" w:line="36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120.</w:t>
      </w:r>
      <w:r w:rsidR="00F0164B" w:rsidRPr="002658B1">
        <w:rPr>
          <w:rFonts w:ascii="Times New Roman" w:eastAsia="OfficinaSansBoldITC" w:hAnsi="Times New Roman"/>
          <w:sz w:val="24"/>
          <w:szCs w:val="24"/>
        </w:rPr>
        <w:t>5. Пояснительная записка.</w:t>
      </w:r>
    </w:p>
    <w:p w:rsidR="00F0164B" w:rsidRPr="002658B1" w:rsidRDefault="00C72380" w:rsidP="0012038A">
      <w:pPr>
        <w:pStyle w:val="body"/>
        <w:spacing w:line="360" w:lineRule="auto"/>
        <w:ind w:firstLine="709"/>
        <w:rPr>
          <w:rFonts w:ascii="Times New Roman" w:hAnsi="Times New Roman" w:cs="Times New Roman"/>
          <w:color w:val="auto"/>
          <w:sz w:val="24"/>
          <w:szCs w:val="24"/>
        </w:rPr>
      </w:pPr>
      <w:r w:rsidRPr="002658B1">
        <w:rPr>
          <w:rFonts w:ascii="Times New Roman" w:eastAsia="OfficinaSansBoldITC" w:hAnsi="Times New Roman"/>
          <w:color w:val="auto"/>
          <w:sz w:val="24"/>
          <w:szCs w:val="24"/>
        </w:rPr>
        <w:t>120.</w:t>
      </w:r>
      <w:r w:rsidR="00F0164B" w:rsidRPr="002658B1">
        <w:rPr>
          <w:rFonts w:ascii="Times New Roman" w:eastAsia="OfficinaSansBoldITC" w:hAnsi="Times New Roman"/>
          <w:color w:val="auto"/>
          <w:sz w:val="24"/>
          <w:szCs w:val="24"/>
        </w:rPr>
        <w:t>5.1. </w:t>
      </w:r>
      <w:r w:rsidR="00F0164B" w:rsidRPr="002658B1">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2658B1">
        <w:rPr>
          <w:rFonts w:ascii="Times New Roman" w:hAnsi="Times New Roman" w:cs="Times New Roman"/>
          <w:color w:val="auto"/>
          <w:sz w:val="24"/>
          <w:szCs w:val="24"/>
        </w:rPr>
        <w:t>на основе Федерального закона от 29.12.2012 № 273-ФЗ</w:t>
      </w:r>
      <w:r w:rsidR="0012038A" w:rsidRPr="002658B1">
        <w:rPr>
          <w:rFonts w:ascii="Times New Roman" w:hAnsi="Times New Roman" w:cs="Times New Roman"/>
          <w:color w:val="auto"/>
          <w:sz w:val="24"/>
          <w:szCs w:val="24"/>
        </w:rPr>
        <w:t xml:space="preserve"> </w:t>
      </w:r>
      <w:r w:rsidR="00F0164B" w:rsidRPr="002658B1">
        <w:rPr>
          <w:rFonts w:ascii="Times New Roman" w:hAnsi="Times New Roman" w:cs="Times New Roman"/>
          <w:color w:val="auto"/>
          <w:sz w:val="24"/>
          <w:szCs w:val="24"/>
        </w:rPr>
        <w:t xml:space="preserve">«Об образовании в Российской Федерации», </w:t>
      </w:r>
      <w:r w:rsidR="00447CED" w:rsidRPr="002658B1">
        <w:rPr>
          <w:rFonts w:ascii="Times New Roman" w:hAnsi="Times New Roman" w:cs="Times New Roman"/>
          <w:color w:val="auto"/>
          <w:sz w:val="24"/>
          <w:szCs w:val="24"/>
        </w:rPr>
        <w:t>ФГОС СОО</w:t>
      </w:r>
      <w:r w:rsidR="00F0164B" w:rsidRPr="002658B1">
        <w:rPr>
          <w:rFonts w:ascii="Times New Roman" w:hAnsi="Times New Roman" w:cs="Times New Roman"/>
          <w:color w:val="auto"/>
          <w:sz w:val="24"/>
          <w:szCs w:val="24"/>
        </w:rPr>
        <w:t xml:space="preserve">, Концепции преподавания учебного предмета «Биология» и основных положений федеральной </w:t>
      </w:r>
      <w:r w:rsidR="00447CED" w:rsidRPr="002658B1">
        <w:rPr>
          <w:rFonts w:ascii="Times New Roman" w:hAnsi="Times New Roman" w:cs="Times New Roman"/>
          <w:color w:val="auto"/>
          <w:sz w:val="24"/>
          <w:szCs w:val="24"/>
        </w:rPr>
        <w:t xml:space="preserve">рабочей </w:t>
      </w:r>
      <w:r w:rsidR="00F0164B" w:rsidRPr="002658B1">
        <w:rPr>
          <w:rFonts w:ascii="Times New Roman" w:hAnsi="Times New Roman" w:cs="Times New Roman"/>
          <w:color w:val="auto"/>
          <w:sz w:val="24"/>
          <w:szCs w:val="24"/>
        </w:rPr>
        <w:t>программы воспитания</w:t>
      </w:r>
      <w:r w:rsidR="00447CED" w:rsidRPr="002658B1">
        <w:rPr>
          <w:color w:val="auto"/>
          <w:sz w:val="24"/>
          <w:szCs w:val="24"/>
        </w:rPr>
        <w:t>.</w:t>
      </w:r>
    </w:p>
    <w:p w:rsidR="00F0164B" w:rsidRPr="002658B1" w:rsidRDefault="00C72380" w:rsidP="0012038A">
      <w:pPr>
        <w:pStyle w:val="body"/>
        <w:spacing w:line="360" w:lineRule="auto"/>
        <w:ind w:firstLine="709"/>
        <w:rPr>
          <w:rFonts w:ascii="Times New Roman" w:hAnsi="Times New Roman"/>
          <w:color w:val="auto"/>
          <w:sz w:val="24"/>
          <w:szCs w:val="24"/>
        </w:rPr>
      </w:pPr>
      <w:r w:rsidRPr="002658B1">
        <w:rPr>
          <w:rFonts w:ascii="Times New Roman" w:hAnsi="Times New Roman"/>
          <w:color w:val="auto"/>
          <w:sz w:val="24"/>
          <w:szCs w:val="24"/>
        </w:rPr>
        <w:t>120.</w:t>
      </w:r>
      <w:r w:rsidR="00F0164B" w:rsidRPr="002658B1">
        <w:rPr>
          <w:rFonts w:ascii="Times New Roman" w:hAnsi="Times New Roman"/>
          <w:color w:val="auto"/>
          <w:sz w:val="24"/>
          <w:szCs w:val="24"/>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2658B1">
        <w:rPr>
          <w:rFonts w:ascii="Times New Roman" w:hAnsi="Times New Roman"/>
          <w:color w:val="auto"/>
          <w:sz w:val="24"/>
          <w:szCs w:val="24"/>
        </w:rPr>
        <w:t xml:space="preserve"> </w:t>
      </w:r>
      <w:r w:rsidR="00F0164B" w:rsidRPr="002658B1">
        <w:rPr>
          <w:rFonts w:ascii="Times New Roman" w:hAnsi="Times New Roman"/>
          <w:color w:val="auto"/>
          <w:sz w:val="24"/>
          <w:szCs w:val="24"/>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2658B1">
        <w:rPr>
          <w:rFonts w:ascii="Times New Roman" w:hAnsi="Times New Roman" w:cs="Times New Roman"/>
          <w:color w:val="auto"/>
          <w:sz w:val="24"/>
          <w:szCs w:val="24"/>
        </w:rPr>
        <w:t>профессиональным</w:t>
      </w:r>
      <w:r w:rsidR="00F0164B" w:rsidRPr="002658B1">
        <w:rPr>
          <w:rFonts w:ascii="Times New Roman" w:hAnsi="Times New Roman"/>
          <w:color w:val="auto"/>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2658B1">
        <w:rPr>
          <w:rFonts w:ascii="Times New Roman" w:hAnsi="Times New Roman"/>
          <w:color w:val="auto"/>
          <w:sz w:val="24"/>
          <w:szCs w:val="24"/>
        </w:rPr>
        <w:t xml:space="preserve"> </w:t>
      </w:r>
      <w:r w:rsidR="00F0164B" w:rsidRPr="002658B1">
        <w:rPr>
          <w:rFonts w:ascii="Times New Roman" w:hAnsi="Times New Roman"/>
          <w:color w:val="auto"/>
          <w:sz w:val="24"/>
          <w:szCs w:val="24"/>
        </w:rPr>
        <w:t>и развивающих задач, связанных с профориентацией обучающихся</w:t>
      </w:r>
      <w:r w:rsidR="0012038A" w:rsidRPr="002658B1">
        <w:rPr>
          <w:rFonts w:ascii="Times New Roman" w:hAnsi="Times New Roman"/>
          <w:color w:val="auto"/>
          <w:sz w:val="24"/>
          <w:szCs w:val="24"/>
        </w:rPr>
        <w:t xml:space="preserve"> </w:t>
      </w:r>
      <w:r w:rsidR="00F0164B" w:rsidRPr="002658B1">
        <w:rPr>
          <w:rFonts w:ascii="Times New Roman" w:hAnsi="Times New Roman"/>
          <w:color w:val="auto"/>
          <w:sz w:val="24"/>
          <w:szCs w:val="24"/>
        </w:rPr>
        <w:t>и стимулированием интереса к конкретной области научного знания, связанного</w:t>
      </w:r>
      <w:r w:rsidR="0012038A" w:rsidRPr="002658B1">
        <w:rPr>
          <w:rFonts w:ascii="Times New Roman" w:hAnsi="Times New Roman"/>
          <w:color w:val="auto"/>
          <w:sz w:val="24"/>
          <w:szCs w:val="24"/>
        </w:rPr>
        <w:t xml:space="preserve"> </w:t>
      </w:r>
      <w:r w:rsidR="00F0164B" w:rsidRPr="002658B1">
        <w:rPr>
          <w:rFonts w:ascii="Times New Roman" w:hAnsi="Times New Roman"/>
          <w:color w:val="auto"/>
          <w:sz w:val="24"/>
          <w:szCs w:val="24"/>
        </w:rPr>
        <w:t>с биологией, медициной, экологией, психологией, спортом или военным делом.</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5.3. </w:t>
      </w:r>
      <w:r w:rsidR="00F0164B" w:rsidRPr="002658B1">
        <w:rPr>
          <w:rFonts w:ascii="Times New Roman" w:eastAsia="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на последующее развитие биологических знаний, ориентированных</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к планируемым личностным, метапредметным и предметным результатам обучения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5.4. </w:t>
      </w:r>
      <w:r w:rsidR="00F0164B" w:rsidRPr="002658B1">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5.5. </w:t>
      </w:r>
      <w:r w:rsidR="00F0164B" w:rsidRPr="002658B1">
        <w:rPr>
          <w:rFonts w:ascii="Times New Roman" w:eastAsia="Times New Roman" w:hAnsi="Times New Roman"/>
          <w:sz w:val="24"/>
          <w:szCs w:val="24"/>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углубление знаний обучающихся о живой природе, основах молекулярной</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5.6. </w:t>
      </w:r>
      <w:r w:rsidR="00F0164B" w:rsidRPr="002658B1">
        <w:rPr>
          <w:rFonts w:ascii="Times New Roman" w:eastAsia="Times New Roman" w:hAnsi="Times New Roman"/>
          <w:sz w:val="24"/>
          <w:szCs w:val="24"/>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2658B1">
        <w:rPr>
          <w:rFonts w:ascii="Times New Roman" w:eastAsia="Times New Roman" w:hAnsi="Times New Roman"/>
          <w:sz w:val="24"/>
          <w:szCs w:val="24"/>
          <w:lang w:eastAsia="ru-RU"/>
        </w:rPr>
        <w:t>,</w:t>
      </w:r>
      <w:r w:rsidR="00F0164B" w:rsidRPr="002658B1">
        <w:rPr>
          <w:rFonts w:ascii="Times New Roman" w:eastAsia="Times New Roman" w:hAnsi="Times New Roman"/>
          <w:sz w:val="24"/>
          <w:szCs w:val="24"/>
          <w:lang w:eastAsia="ru-RU"/>
        </w:rPr>
        <w:t xml:space="preserve"> в 10–11 классах</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эти знания получают развитие. Так, расширены и углублены биологические знания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5.7. </w:t>
      </w:r>
      <w:r w:rsidR="00F0164B" w:rsidRPr="002658B1">
        <w:rPr>
          <w:rFonts w:ascii="Times New Roman" w:eastAsia="Times New Roman" w:hAnsi="Times New Roman"/>
          <w:sz w:val="24"/>
          <w:szCs w:val="24"/>
          <w:lang w:eastAsia="ru-RU"/>
        </w:rPr>
        <w:t>Структура программы по биологии отражает системно-уровневый</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эволюционный подходы к изучению биологии. Согласно им, изучаются свойства</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5.8. </w:t>
      </w:r>
      <w:r w:rsidR="00F0164B" w:rsidRPr="002658B1">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особенностях клетки, организма, популяции, биоценоза, экосистемы,</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о выдающихся научных достижениях, современных исследованиях</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в биологии, прикладных аспектах биологических знаний. Для развития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5.9. </w:t>
      </w:r>
      <w:r w:rsidR="00F0164B" w:rsidRPr="002658B1">
        <w:rPr>
          <w:rFonts w:ascii="Times New Roman" w:eastAsia="Times New Roman" w:hAnsi="Times New Roman"/>
          <w:sz w:val="24"/>
          <w:szCs w:val="24"/>
          <w:lang w:eastAsia="ru-RU"/>
        </w:rPr>
        <w:t>Цель изучения учебного предмета «Биология» на углублённом</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для продолжения биологического образования.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5.10. </w:t>
      </w:r>
      <w:r w:rsidR="00F0164B" w:rsidRPr="002658B1">
        <w:rPr>
          <w:rFonts w:ascii="Times New Roman" w:eastAsia="Times New Roman" w:hAnsi="Times New Roman"/>
          <w:sz w:val="24"/>
          <w:szCs w:val="24"/>
          <w:lang w:eastAsia="ru-RU"/>
        </w:rPr>
        <w:t>Достижение цели изучения учебного предмета «Биология»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на углублённом уровне обеспечивается решением следующих задач</w:t>
      </w:r>
      <w:r w:rsidR="00F0164B" w:rsidRPr="002658B1">
        <w:rPr>
          <w:rFonts w:ascii="Times New Roman" w:eastAsia="Times New Roman" w:hAnsi="Times New Roman"/>
          <w:iCs/>
          <w:sz w:val="24"/>
          <w:szCs w:val="24"/>
          <w:lang w:eastAsia="ru-RU"/>
        </w:rPr>
        <w:t>:</w:t>
      </w:r>
    </w:p>
    <w:p w:rsidR="0055204C" w:rsidRPr="002658B1"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правилах, составляющих современную естественно-научную картину мира;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2658B1"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2658B1"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2658B1"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развитие у обучающихся интеллектуальных и творческих способностей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2658B1"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в повседневной жизни;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rPr>
      </w:pPr>
      <w:r w:rsidRPr="002658B1">
        <w:rPr>
          <w:rFonts w:ascii="Times New Roman" w:hAnsi="Times New Roman"/>
          <w:sz w:val="24"/>
          <w:szCs w:val="24"/>
        </w:rPr>
        <w:t>120.</w:t>
      </w:r>
      <w:r w:rsidR="00F0164B" w:rsidRPr="002658B1">
        <w:rPr>
          <w:rFonts w:ascii="Times New Roman" w:hAnsi="Times New Roman"/>
          <w:sz w:val="24"/>
          <w:szCs w:val="24"/>
        </w:rPr>
        <w:t>5.11. </w:t>
      </w:r>
      <w:r w:rsidR="00F0164B" w:rsidRPr="002658B1">
        <w:rPr>
          <w:rFonts w:ascii="Times New Roman" w:eastAsia="SchoolBookSanPin" w:hAnsi="Times New Roman"/>
          <w:sz w:val="24"/>
          <w:szCs w:val="24"/>
        </w:rPr>
        <w:t>Общее число часов, рекомендованных для изучения биологии</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на углубленном уровне,</w:t>
      </w:r>
      <w:r w:rsidR="00D6722C" w:rsidRPr="002658B1">
        <w:rPr>
          <w:rFonts w:ascii="Times New Roman" w:eastAsia="SchoolBookSanPin" w:hAnsi="Times New Roman"/>
          <w:sz w:val="24"/>
          <w:szCs w:val="24"/>
        </w:rPr>
        <w:t xml:space="preserve"> – </w:t>
      </w:r>
      <w:r w:rsidR="00F0164B" w:rsidRPr="002658B1">
        <w:rPr>
          <w:rFonts w:ascii="Times New Roman" w:eastAsia="SchoolBookSanPin" w:hAnsi="Times New Roman"/>
          <w:position w:val="1"/>
          <w:sz w:val="24"/>
          <w:szCs w:val="24"/>
        </w:rPr>
        <w:t>204 часа: в 10 классе</w:t>
      </w:r>
      <w:r w:rsidR="00D6722C" w:rsidRPr="002658B1">
        <w:rPr>
          <w:rFonts w:ascii="Times New Roman" w:eastAsia="SchoolBookSanPin" w:hAnsi="Times New Roman"/>
          <w:position w:val="1"/>
          <w:sz w:val="24"/>
          <w:szCs w:val="24"/>
        </w:rPr>
        <w:t xml:space="preserve"> – </w:t>
      </w:r>
      <w:r w:rsidR="00F0164B" w:rsidRPr="002658B1">
        <w:rPr>
          <w:rFonts w:ascii="Times New Roman" w:eastAsia="SchoolBookSanPin" w:hAnsi="Times New Roman"/>
          <w:position w:val="1"/>
          <w:sz w:val="24"/>
          <w:szCs w:val="24"/>
        </w:rPr>
        <w:t>102 часа (3 часа в неделю),</w:t>
      </w:r>
      <w:r w:rsidR="0012038A" w:rsidRPr="002658B1">
        <w:rPr>
          <w:rFonts w:ascii="Times New Roman" w:eastAsia="SchoolBookSanPin" w:hAnsi="Times New Roman"/>
          <w:position w:val="1"/>
          <w:sz w:val="24"/>
          <w:szCs w:val="24"/>
        </w:rPr>
        <w:t xml:space="preserve"> </w:t>
      </w:r>
      <w:r w:rsidR="00F0164B" w:rsidRPr="002658B1">
        <w:rPr>
          <w:rFonts w:ascii="Times New Roman" w:eastAsia="SchoolBookSanPin" w:hAnsi="Times New Roman"/>
          <w:position w:val="1"/>
          <w:sz w:val="24"/>
          <w:szCs w:val="24"/>
        </w:rPr>
        <w:t>в 11 классе</w:t>
      </w:r>
      <w:r w:rsidR="00D6722C" w:rsidRPr="002658B1">
        <w:rPr>
          <w:rFonts w:ascii="Times New Roman" w:eastAsia="SchoolBookSanPin" w:hAnsi="Times New Roman"/>
          <w:position w:val="1"/>
          <w:sz w:val="24"/>
          <w:szCs w:val="24"/>
        </w:rPr>
        <w:t xml:space="preserve"> – </w:t>
      </w:r>
      <w:r w:rsidR="00F0164B" w:rsidRPr="002658B1">
        <w:rPr>
          <w:rFonts w:ascii="Times New Roman" w:eastAsia="SchoolBookSanPin" w:hAnsi="Times New Roman"/>
          <w:position w:val="1"/>
          <w:sz w:val="24"/>
          <w:szCs w:val="24"/>
        </w:rPr>
        <w:t>102 часа (3 часа в неделю).</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5.12. </w:t>
      </w:r>
      <w:r w:rsidR="00F0164B" w:rsidRPr="002658B1">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 xml:space="preserve">на продолжение биологического образования в </w:t>
      </w:r>
      <w:r w:rsidR="002B645C" w:rsidRPr="002658B1">
        <w:rPr>
          <w:rFonts w:ascii="Times New Roman" w:eastAsia="Times New Roman" w:hAnsi="Times New Roman"/>
          <w:sz w:val="24"/>
          <w:szCs w:val="24"/>
          <w:lang w:eastAsia="ru-RU"/>
        </w:rPr>
        <w:t>организациях</w:t>
      </w:r>
      <w:r w:rsidR="00F0164B" w:rsidRPr="002658B1">
        <w:rPr>
          <w:rFonts w:ascii="Times New Roman" w:eastAsia="Times New Roman" w:hAnsi="Times New Roman"/>
          <w:sz w:val="24"/>
          <w:szCs w:val="24"/>
          <w:lang w:eastAsia="ru-RU"/>
        </w:rPr>
        <w:t xml:space="preserve"> среднего профессионального и высшего образования.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hAnsi="Times New Roman"/>
          <w:sz w:val="24"/>
          <w:szCs w:val="24"/>
        </w:rPr>
        <w:t>120.</w:t>
      </w:r>
      <w:r w:rsidR="00F0164B" w:rsidRPr="002658B1">
        <w:rPr>
          <w:rFonts w:ascii="Times New Roman" w:hAnsi="Times New Roman"/>
          <w:sz w:val="24"/>
          <w:szCs w:val="24"/>
        </w:rPr>
        <w:t>5.13. </w:t>
      </w:r>
      <w:r w:rsidR="00F0164B" w:rsidRPr="002658B1">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2658B1" w:rsidRDefault="00C72380"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6. </w:t>
      </w:r>
      <w:r w:rsidR="00F0164B" w:rsidRPr="002658B1">
        <w:rPr>
          <w:rFonts w:ascii="Times New Roman" w:eastAsia="Times New Roman" w:hAnsi="Times New Roman"/>
          <w:sz w:val="24"/>
          <w:szCs w:val="24"/>
          <w:lang w:eastAsia="ru-RU"/>
        </w:rPr>
        <w:t>Содержание обучения в 10 классе.</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102 ч, из них 1 ч – резервное время.</w:t>
      </w:r>
    </w:p>
    <w:p w:rsidR="0055204C" w:rsidRPr="002658B1" w:rsidRDefault="0055204C"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Содержание программы, выделенное курсивом, не входит в проверку </w:t>
      </w:r>
      <w:r w:rsidR="006B2559" w:rsidRPr="002658B1">
        <w:rPr>
          <w:rFonts w:ascii="Times New Roman" w:eastAsia="Times New Roman" w:hAnsi="Times New Roman"/>
          <w:sz w:val="24"/>
          <w:szCs w:val="24"/>
          <w:lang w:eastAsia="ru-RU"/>
        </w:rPr>
        <w:t>г</w:t>
      </w:r>
      <w:r w:rsidRPr="002658B1">
        <w:rPr>
          <w:rFonts w:ascii="Times New Roman" w:eastAsia="Times New Roman" w:hAnsi="Times New Roman"/>
          <w:sz w:val="24"/>
          <w:szCs w:val="24"/>
          <w:lang w:eastAsia="ru-RU"/>
        </w:rPr>
        <w:t>осударственной итоговой аттстации (ГИА).</w:t>
      </w:r>
      <w:r w:rsidR="00371D66" w:rsidRPr="002658B1">
        <w:rPr>
          <w:rFonts w:ascii="Times New Roman" w:eastAsia="Times New Roman" w:hAnsi="Times New Roman"/>
          <w:sz w:val="24"/>
          <w:szCs w:val="24"/>
          <w:lang w:eastAsia="ru-RU"/>
        </w:rPr>
        <w:t xml:space="preserve"> </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6.1. </w:t>
      </w:r>
      <w:r w:rsidR="00F0164B" w:rsidRPr="002658B1">
        <w:rPr>
          <w:rFonts w:ascii="Times New Roman" w:eastAsia="Times New Roman" w:hAnsi="Times New Roman"/>
          <w:bCs/>
          <w:sz w:val="24"/>
          <w:szCs w:val="24"/>
          <w:lang w:eastAsia="ru-RU"/>
        </w:rPr>
        <w:t>Тема 1. Биология как наука.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практической деятельности человека: медицине, сельском хозяйстве, промышленности, охране природы.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 xml:space="preserve">Демонстрации: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«Связь биологии с другими науками», «Система биологических наук».</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6.2. </w:t>
      </w:r>
      <w:r w:rsidR="00F0164B" w:rsidRPr="002658B1">
        <w:rPr>
          <w:rFonts w:ascii="Times New Roman" w:eastAsia="Times New Roman" w:hAnsi="Times New Roman"/>
          <w:bCs/>
          <w:sz w:val="24"/>
          <w:szCs w:val="24"/>
          <w:lang w:eastAsia="ru-RU"/>
        </w:rPr>
        <w:t>Тема 2. Живые системы и их изучение.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 xml:space="preserve">Таблицы и схемы: </w:t>
      </w:r>
      <w:r w:rsidRPr="002658B1">
        <w:rPr>
          <w:rFonts w:ascii="Times New Roman" w:eastAsia="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6.3. </w:t>
      </w:r>
      <w:r w:rsidR="00F0164B" w:rsidRPr="002658B1">
        <w:rPr>
          <w:rFonts w:ascii="Times New Roman" w:eastAsia="Times New Roman" w:hAnsi="Times New Roman"/>
          <w:bCs/>
          <w:sz w:val="24"/>
          <w:szCs w:val="24"/>
          <w:lang w:eastAsia="ru-RU"/>
        </w:rPr>
        <w:t>Тема 3. Биология клетки.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Р. Гук, А. Левенгук, Т. Шванн, М. Шлейден, Р. Вирхов, К.М. Бэр.</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Практическая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6.4. </w:t>
      </w:r>
      <w:r w:rsidR="00F0164B" w:rsidRPr="002658B1">
        <w:rPr>
          <w:rFonts w:ascii="Times New Roman" w:eastAsia="Times New Roman" w:hAnsi="Times New Roman"/>
          <w:bCs/>
          <w:sz w:val="24"/>
          <w:szCs w:val="24"/>
          <w:lang w:eastAsia="ru-RU"/>
        </w:rPr>
        <w:t>Тема 4. Хими</w:t>
      </w:r>
      <w:r w:rsidR="00BE48A5" w:rsidRPr="002658B1">
        <w:rPr>
          <w:rFonts w:ascii="Times New Roman" w:eastAsia="Times New Roman" w:hAnsi="Times New Roman"/>
          <w:bCs/>
          <w:sz w:val="24"/>
          <w:szCs w:val="24"/>
          <w:lang w:eastAsia="ru-RU"/>
        </w:rPr>
        <w:t>ческая организация клетки</w:t>
      </w:r>
      <w:r w:rsidR="00F0164B" w:rsidRPr="002658B1">
        <w:rPr>
          <w:rFonts w:ascii="Times New Roman" w:eastAsia="Times New Roman" w:hAnsi="Times New Roman"/>
          <w:bCs/>
          <w:sz w:val="24"/>
          <w:szCs w:val="24"/>
          <w:lang w:eastAsia="ru-RU"/>
        </w:rPr>
        <w:t>.</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Химический состав клетки. Макро-, микро- и ультрамикроэлементы. Вода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 самозамыканию, полупроницаемость.</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Л. Полинг, Дж. Уотсон, Ф. Крик, М. Уилкинс, Р. Франклин, Ф. Сэнгер, С. Прузинер.</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химическая посуда и оборудование.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 xml:space="preserve">«Обнаружение белков с помощью качественных реакций».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Лабораторная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«Исследование нуклеиновых кислот, выделенных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из клеток различных организмов».</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6.5. </w:t>
      </w:r>
      <w:r w:rsidR="00F0164B" w:rsidRPr="002658B1">
        <w:rPr>
          <w:rFonts w:ascii="Times New Roman" w:eastAsia="Times New Roman" w:hAnsi="Times New Roman"/>
          <w:bCs/>
          <w:sz w:val="24"/>
          <w:szCs w:val="24"/>
          <w:lang w:eastAsia="ru-RU"/>
        </w:rPr>
        <w:t>Тема 5. Строение и функции клетки.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2658B1">
        <w:rPr>
          <w:rFonts w:ascii="Times New Roman" w:eastAsia="Times New Roman" w:hAnsi="Times New Roman"/>
          <w:iCs/>
          <w:sz w:val="24"/>
          <w:szCs w:val="24"/>
          <w:lang w:eastAsia="ru-RU"/>
        </w:rPr>
        <w:t xml:space="preserve"> </w:t>
      </w:r>
      <w:r w:rsidR="00B41F2F" w:rsidRPr="002658B1">
        <w:rPr>
          <w:rFonts w:ascii="Times New Roman" w:eastAsia="Times New Roman" w:hAnsi="Times New Roman"/>
          <w:sz w:val="24"/>
          <w:szCs w:val="24"/>
          <w:lang w:eastAsia="ru-RU"/>
        </w:rPr>
        <w:t>Мышечные клетки</w:t>
      </w:r>
      <w:r w:rsidRPr="002658B1">
        <w:rPr>
          <w:rFonts w:ascii="Times New Roman" w:eastAsia="Times New Roman" w:hAnsi="Times New Roman"/>
          <w:i/>
          <w:iCs/>
          <w:sz w:val="24"/>
          <w:szCs w:val="24"/>
          <w:lang w:eastAsia="ru-RU"/>
        </w:rPr>
        <w:t>.</w:t>
      </w:r>
      <w:r w:rsidRPr="002658B1">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Ядро. Оболочка ядра, хроматин, кариоплазма, ядрышки, их строение</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 xml:space="preserve">Демонстрации: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u w:color="000000"/>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К.С. Мережковский, Л. Маргулис.</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«Изучение строения клеток различных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«Изучение свойств клеточной мембраны».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«Исследование плазмолиза и деплазмолиза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в растительных клетках».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 xml:space="preserve">«Изучение движения цитоплазмы в растительных клетках». </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6.6. </w:t>
      </w:r>
      <w:r w:rsidR="00F0164B" w:rsidRPr="002658B1">
        <w:rPr>
          <w:rFonts w:ascii="Times New Roman" w:eastAsia="Times New Roman" w:hAnsi="Times New Roman"/>
          <w:bCs/>
          <w:sz w:val="24"/>
          <w:szCs w:val="24"/>
          <w:lang w:eastAsia="ru-RU"/>
        </w:rPr>
        <w:t>Тема 6. Обмен веществ и превращение энергии в клетке.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Первичный синтез органических веществ в клетке. Фотосинтез. Световая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Биологическое окисление, или клеточное дыхание. Роль митохондрий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00B41F2F" w:rsidRPr="002658B1">
        <w:rPr>
          <w:rFonts w:ascii="Times New Roman" w:eastAsia="Times New Roman" w:hAnsi="Times New Roman"/>
          <w:sz w:val="24"/>
          <w:szCs w:val="24"/>
          <w:lang w:eastAsia="ru-RU"/>
        </w:rPr>
        <w:t xml:space="preserve"> Д</w:t>
      </w:r>
      <w:r w:rsidRPr="002658B1">
        <w:rPr>
          <w:rFonts w:ascii="Times New Roman" w:eastAsia="Times New Roman" w:hAnsi="Times New Roman"/>
          <w:sz w:val="24"/>
          <w:szCs w:val="24"/>
          <w:lang w:eastAsia="ru-RU"/>
        </w:rPr>
        <w:t>. Пристли, К.А. Тимирязев, С. Н. Виноградский, В. А. Энгельгардт, П. Митчелл, Г.А. Заварзин.</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каталитической активности ферментов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(на примере амилазы или каталазы)».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«Сравнение процессов фотосинтеза и хемосинтеза».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«Сравнение процессов брожения и дыхания».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6.7. </w:t>
      </w:r>
      <w:r w:rsidR="00F0164B" w:rsidRPr="002658B1">
        <w:rPr>
          <w:rFonts w:ascii="Times New Roman" w:eastAsia="Times New Roman" w:hAnsi="Times New Roman"/>
          <w:bCs/>
          <w:sz w:val="24"/>
          <w:szCs w:val="24"/>
          <w:lang w:eastAsia="ru-RU"/>
        </w:rPr>
        <w:t>Тема 7. Наследственная информация и реализация её в клетке.</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2658B1" w:rsidRDefault="00B41F2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Организация генома </w:t>
      </w:r>
      <w:r w:rsidR="00F0164B" w:rsidRPr="002658B1">
        <w:rPr>
          <w:rFonts w:ascii="Times New Roman" w:eastAsia="Times New Roman" w:hAnsi="Times New Roman"/>
          <w:sz w:val="24"/>
          <w:szCs w:val="24"/>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Н.К. Кольцов, Д.И. Ивановский.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«Биосинтез белка», «Генетический код», «Вирусы», «Бактериофаги».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«Создание модели вируса».</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6.8. </w:t>
      </w:r>
      <w:r w:rsidR="00F0164B" w:rsidRPr="002658B1">
        <w:rPr>
          <w:rFonts w:ascii="Times New Roman" w:eastAsia="Times New Roman" w:hAnsi="Times New Roman"/>
          <w:bCs/>
          <w:sz w:val="24"/>
          <w:szCs w:val="24"/>
          <w:lang w:eastAsia="ru-RU"/>
        </w:rPr>
        <w:t>Тема 8. Жизненный цикл клетки.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792779"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Клеточное ядро, хромосомы, функциональная геномика.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«Жизненный цикл клетки», «Митоз», «Строение хромосом», «Репликация ДНК».</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хромосом на готовых микропрепаратах».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6.9. </w:t>
      </w:r>
      <w:r w:rsidR="00F0164B" w:rsidRPr="002658B1">
        <w:rPr>
          <w:rFonts w:ascii="Times New Roman" w:eastAsia="Times New Roman" w:hAnsi="Times New Roman"/>
          <w:bCs/>
          <w:sz w:val="24"/>
          <w:szCs w:val="24"/>
          <w:lang w:eastAsia="ru-RU"/>
        </w:rPr>
        <w:t>Тема 9. Строение и функции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расположения тканей в органах растений.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расположения тканей в органах животных и человека.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Опора тела организмов. Каркас растений. Скелеты одноклеточных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многоклеточных животных. Наружный и внутренний скелет. Строение и типы соединения костей.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с кровеносной и выделительной системами. Выделение у позвоночных животных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человека. Почки. Строение и функционирование нефрона. Образование мочи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у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Защита у организмов. Защита у одноклеточных организмов. Споры бактерий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их значение.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Нервная система и рефлекторная регуляция у животных. Нервная система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эндокринной систем. Гипоталамо-гипофизарная система.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w:t>
      </w:r>
      <w:r w:rsidRPr="002658B1">
        <w:rPr>
          <w:rFonts w:ascii="Times New Roman" w:eastAsia="Times New Roman" w:hAnsi="Times New Roman"/>
          <w:sz w:val="24"/>
          <w:szCs w:val="24"/>
          <w:lang w:eastAsia="ru-RU"/>
        </w:rPr>
        <w:t xml:space="preserve"> И.П. Павлов.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тканей растений».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тканей животных».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органов цветкового растения».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6.10. </w:t>
      </w:r>
      <w:r w:rsidR="00F0164B" w:rsidRPr="002658B1">
        <w:rPr>
          <w:rFonts w:ascii="Times New Roman" w:eastAsia="Times New Roman" w:hAnsi="Times New Roman"/>
          <w:bCs/>
          <w:sz w:val="24"/>
          <w:szCs w:val="24"/>
          <w:lang w:eastAsia="ru-RU"/>
        </w:rPr>
        <w:t>Тема 10. Размножение и развитие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полового процесса. Мейоз и его место в жизненном цикле организмов.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Индивидуальное развитие организмов (онтогенез). Эмбриология – наука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о развитии организмов. </w:t>
      </w:r>
      <w:r w:rsidR="00792779" w:rsidRPr="002658B1">
        <w:rPr>
          <w:rFonts w:ascii="Times New Roman" w:eastAsia="Times New Roman" w:hAnsi="Times New Roman"/>
          <w:sz w:val="24"/>
          <w:szCs w:val="24"/>
          <w:lang w:eastAsia="ru-RU"/>
        </w:rPr>
        <w:t xml:space="preserve">Стадии эмбриогенеза животных </w:t>
      </w:r>
      <w:r w:rsidRPr="002658B1">
        <w:rPr>
          <w:rFonts w:ascii="Times New Roman" w:eastAsia="Times New Roman" w:hAnsi="Times New Roman"/>
          <w:sz w:val="24"/>
          <w:szCs w:val="24"/>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Размножение и развитие растений. Гаметофит и спорофит. Мейоз</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жизненном цикле растений. Образование спор в процессе мейоза. Гаметогенез</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Механизмы регуляции онтогенеза у растений и животных.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С.Г. Навашин, Х. Шпеман.</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световой микроскоп, микропрепараты яйцеклеток</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сперматозоидов, модель «Цикл развития лягушки».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«Строение органов размножения высших растений».</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6.11. </w:t>
      </w:r>
      <w:r w:rsidR="00F0164B" w:rsidRPr="002658B1">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bCs/>
          <w:sz w:val="24"/>
          <w:szCs w:val="24"/>
          <w:lang w:eastAsia="ru-RU"/>
        </w:rPr>
        <w:t xml:space="preserve"> </w:t>
      </w:r>
      <w:r w:rsidRPr="002658B1">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«Методы генетики», «Схемы скрещивания».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6.12. </w:t>
      </w:r>
      <w:r w:rsidR="00F0164B" w:rsidRPr="002658B1">
        <w:rPr>
          <w:rFonts w:ascii="Times New Roman" w:eastAsia="Times New Roman" w:hAnsi="Times New Roman"/>
          <w:bCs/>
          <w:sz w:val="24"/>
          <w:szCs w:val="24"/>
          <w:lang w:eastAsia="ru-RU"/>
        </w:rPr>
        <w:t xml:space="preserve">Тема 12. Закономерности наследственности.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Генетика пола. Хромосомный механизм определения пола. Аутосомы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Г. Мендель, Т. Морган.</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«Изучение результатов моногибридного скрещивания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у дрозофилы».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«Изучение результатов дигибридного скрещивания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у дрозофилы».</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6.13. </w:t>
      </w:r>
      <w:r w:rsidR="00F0164B" w:rsidRPr="002658B1">
        <w:rPr>
          <w:rFonts w:ascii="Times New Roman" w:eastAsia="Times New Roman" w:hAnsi="Times New Roman"/>
          <w:bCs/>
          <w:sz w:val="24"/>
          <w:szCs w:val="24"/>
          <w:lang w:eastAsia="ru-RU"/>
        </w:rPr>
        <w:t>Тема 13. Закономерности изменчивости.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вариационная кривая (В. Иоганнсен). Свойства модификационной изменчивости.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Г. де Фриз, В. Иоганнсен, Н.И. Вавилов.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«Виды изменчивости»,</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«Мутации у дрозофилы (на готовых микропрепаратах)».</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6.14. </w:t>
      </w:r>
      <w:r w:rsidR="00F0164B" w:rsidRPr="002658B1">
        <w:rPr>
          <w:rFonts w:ascii="Times New Roman" w:eastAsia="Times New Roman" w:hAnsi="Times New Roman"/>
          <w:bCs/>
          <w:sz w:val="24"/>
          <w:szCs w:val="24"/>
          <w:lang w:eastAsia="ru-RU"/>
        </w:rPr>
        <w:t>Тема 14. Генетика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с наследственной предрасположенностью. Значение медицинской генетики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Генетические факторы повышенной чувствительности человека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 физическому и химическому загрязнению окружающей среды. Генетическая предрасположенность человека к патологиям.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«Составление и анализ родословной».</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6.15. </w:t>
      </w:r>
      <w:r w:rsidR="00F0164B" w:rsidRPr="002658B1">
        <w:rPr>
          <w:rFonts w:ascii="Times New Roman" w:eastAsia="Times New Roman" w:hAnsi="Times New Roman"/>
          <w:bCs/>
          <w:sz w:val="24"/>
          <w:szCs w:val="24"/>
          <w:lang w:eastAsia="ru-RU"/>
        </w:rPr>
        <w:t>Тема 15. Селекция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его значение для селекционной работы</w:t>
      </w:r>
      <w:r w:rsidRPr="002658B1">
        <w:rPr>
          <w:rFonts w:ascii="Times New Roman" w:eastAsia="Times New Roman" w:hAnsi="Times New Roman"/>
          <w:iCs/>
          <w:sz w:val="24"/>
          <w:szCs w:val="24"/>
          <w:lang w:eastAsia="ru-RU"/>
        </w:rPr>
        <w:t xml:space="preserve">.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Методы селекционной работы. Искусственный отбор: массовый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индивидуальный. </w:t>
      </w:r>
      <w:r w:rsidRPr="002658B1">
        <w:rPr>
          <w:rFonts w:ascii="Times New Roman" w:eastAsia="Times New Roman" w:hAnsi="Times New Roman"/>
          <w:iCs/>
          <w:sz w:val="24"/>
          <w:szCs w:val="24"/>
          <w:lang w:eastAsia="ru-RU"/>
        </w:rPr>
        <w:t>Этапы комбинационной селекции.</w:t>
      </w:r>
      <w:r w:rsidRPr="002658B1">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Искусственный мутагенез как метод селекционной работы. Радиационный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для получения исходного материала для селекции.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Сохранение и изучение генетических ресурсов культурных растений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их диких родичей для создания новых сортов и гибридов сельскохозяйственных культур.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Н.И. Вавилов, И.В. Мичурин, Г.Д. Карпеченко, П.П. Лукьяненко, Б.Л. Астауров, Н. Борлоуг, Д.К. Беляев.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методов селекции растений».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«Прививка растений».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тепличное хозяйство, в лабораторию агроуниверситета или научного центра)».</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6.16. </w:t>
      </w:r>
      <w:r w:rsidR="00F0164B" w:rsidRPr="002658B1">
        <w:rPr>
          <w:rFonts w:ascii="Times New Roman" w:eastAsia="Times New Roman" w:hAnsi="Times New Roman"/>
          <w:bCs/>
          <w:sz w:val="24"/>
          <w:szCs w:val="24"/>
          <w:lang w:eastAsia="ru-RU"/>
        </w:rPr>
        <w:t>Тема 16. Биотехнология и синтетическая биология.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витаминов.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eastAsia="Times New Roman" w:hAnsi="Times New Roman"/>
          <w:sz w:val="24"/>
          <w:szCs w:val="24"/>
          <w:lang w:eastAsia="ru-RU"/>
        </w:rPr>
        <w:t>Создание технологий и инструментов целенаправленного изменения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Клеточная инженерия. Методы культуры клеток и тканей растений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животных. Криобанки. Соматическая гибридизация и соматический эмбриогенез. Использовани</w:t>
      </w:r>
      <w:r w:rsidR="00792779" w:rsidRPr="002658B1">
        <w:rPr>
          <w:rFonts w:ascii="Times New Roman" w:eastAsia="Times New Roman" w:hAnsi="Times New Roman"/>
          <w:sz w:val="24"/>
          <w:szCs w:val="24"/>
          <w:lang w:eastAsia="ru-RU"/>
        </w:rPr>
        <w:t>е гаплоидов в селекции растений</w:t>
      </w:r>
      <w:r w:rsidRPr="002658B1">
        <w:rPr>
          <w:rFonts w:ascii="Times New Roman" w:eastAsia="Times New Roman" w:hAnsi="Times New Roman"/>
          <w:i/>
          <w:iCs/>
          <w:sz w:val="24"/>
          <w:szCs w:val="24"/>
          <w:lang w:eastAsia="ru-RU"/>
        </w:rPr>
        <w:t>.</w:t>
      </w:r>
      <w:r w:rsidRPr="002658B1">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Хромосомная и генная инженерия. Искусственный синтез гена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конструирование рекомбинантных ДНК. Достижения и перспективы хромосомной и г</w:t>
      </w:r>
      <w:r w:rsidR="00792779" w:rsidRPr="002658B1">
        <w:rPr>
          <w:rFonts w:ascii="Times New Roman" w:eastAsia="Times New Roman" w:hAnsi="Times New Roman"/>
          <w:sz w:val="24"/>
          <w:szCs w:val="24"/>
          <w:lang w:eastAsia="ru-RU"/>
        </w:rPr>
        <w:t xml:space="preserve">енной инженерии. Экологические </w:t>
      </w:r>
      <w:r w:rsidRPr="002658B1">
        <w:rPr>
          <w:rFonts w:ascii="Times New Roman" w:eastAsia="Times New Roman" w:hAnsi="Times New Roman"/>
          <w:sz w:val="24"/>
          <w:szCs w:val="24"/>
          <w:lang w:eastAsia="ru-RU"/>
        </w:rPr>
        <w:t>и этические проблемы генной инженерии.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 xml:space="preserve">Медицинские биотехнологии. </w:t>
      </w:r>
      <w:r w:rsidRPr="002658B1">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объектов биотехнологии».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Практическая работа «Получение молочнокислых продуктов».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F0164B" w:rsidRPr="002658B1" w:rsidRDefault="00C72380"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7. </w:t>
      </w:r>
      <w:r w:rsidR="00F0164B" w:rsidRPr="002658B1">
        <w:rPr>
          <w:rFonts w:ascii="Times New Roman" w:eastAsia="Times New Roman" w:hAnsi="Times New Roman"/>
          <w:sz w:val="24"/>
          <w:szCs w:val="24"/>
          <w:lang w:eastAsia="ru-RU"/>
        </w:rPr>
        <w:t>Содержание обучения в 11 классе.</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102 ч, из них 8 ч – резервное время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7.1. </w:t>
      </w:r>
      <w:r w:rsidR="00F0164B" w:rsidRPr="002658B1">
        <w:rPr>
          <w:rFonts w:ascii="Times New Roman" w:eastAsia="Times New Roman" w:hAnsi="Times New Roman"/>
          <w:bCs/>
          <w:sz w:val="24"/>
          <w:szCs w:val="24"/>
          <w:lang w:eastAsia="ru-RU"/>
        </w:rPr>
        <w:t>Тема 1. Зарождение и развитие эволюционных представлений</w:t>
      </w:r>
      <w:r w:rsidR="0012038A" w:rsidRPr="002658B1">
        <w:rPr>
          <w:rFonts w:ascii="Times New Roman" w:eastAsia="Times New Roman" w:hAnsi="Times New Roman"/>
          <w:bCs/>
          <w:sz w:val="24"/>
          <w:szCs w:val="24"/>
          <w:lang w:eastAsia="ru-RU"/>
        </w:rPr>
        <w:t xml:space="preserve"> </w:t>
      </w:r>
      <w:r w:rsidR="00F0164B" w:rsidRPr="002658B1">
        <w:rPr>
          <w:rFonts w:ascii="Times New Roman" w:eastAsia="Times New Roman" w:hAnsi="Times New Roman"/>
          <w:bCs/>
          <w:sz w:val="24"/>
          <w:szCs w:val="24"/>
          <w:lang w:eastAsia="ru-RU"/>
        </w:rPr>
        <w:t>в биологии.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Эволюционная теория Ч. Дарвина.</w:t>
      </w:r>
      <w:r w:rsidRPr="002658B1">
        <w:rPr>
          <w:rFonts w:ascii="Times New Roman" w:eastAsia="Times New Roman" w:hAnsi="Times New Roman"/>
          <w:bCs/>
          <w:sz w:val="24"/>
          <w:szCs w:val="24"/>
          <w:lang w:eastAsia="ru-RU"/>
        </w:rPr>
        <w:t xml:space="preserve"> </w:t>
      </w:r>
      <w:r w:rsidRPr="002658B1">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формировании естественно-научной картины мира.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00792779" w:rsidRPr="002658B1">
        <w:rPr>
          <w:rFonts w:ascii="Times New Roman" w:eastAsia="Times New Roman" w:hAnsi="Times New Roman"/>
          <w:sz w:val="24"/>
          <w:szCs w:val="24"/>
          <w:lang w:eastAsia="ru-RU"/>
        </w:rPr>
        <w:t xml:space="preserve"> Аристотель, К. Линней, Ж. Ламарк, Э.</w:t>
      </w:r>
      <w:r w:rsidRPr="002658B1">
        <w:rPr>
          <w:rFonts w:ascii="Times New Roman" w:eastAsia="Times New Roman" w:hAnsi="Times New Roman"/>
          <w:sz w:val="24"/>
          <w:szCs w:val="24"/>
          <w:lang w:eastAsia="ru-RU"/>
        </w:rPr>
        <w:t> Сент-Илер, Ж. Кювье, Ч. Дарвин, С.С. </w:t>
      </w:r>
      <w:r w:rsidR="00792779" w:rsidRPr="002658B1">
        <w:rPr>
          <w:rFonts w:ascii="Times New Roman" w:eastAsia="Times New Roman" w:hAnsi="Times New Roman"/>
          <w:sz w:val="24"/>
          <w:szCs w:val="24"/>
          <w:lang w:eastAsia="ru-RU"/>
        </w:rPr>
        <w:t>Четвериков, И.И. Шмальгаузен, Д.</w:t>
      </w:r>
      <w:r w:rsidRPr="002658B1">
        <w:rPr>
          <w:rFonts w:ascii="Times New Roman" w:eastAsia="Times New Roman" w:hAnsi="Times New Roman"/>
          <w:sz w:val="24"/>
          <w:szCs w:val="24"/>
          <w:lang w:eastAsia="ru-RU"/>
        </w:rPr>
        <w:t> Холдейн, Д.К. Беляев.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7.2. </w:t>
      </w:r>
      <w:r w:rsidR="00F0164B" w:rsidRPr="002658B1">
        <w:rPr>
          <w:rFonts w:ascii="Times New Roman" w:eastAsia="Times New Roman" w:hAnsi="Times New Roman"/>
          <w:bCs/>
          <w:sz w:val="24"/>
          <w:szCs w:val="24"/>
          <w:lang w:eastAsia="ru-RU"/>
        </w:rPr>
        <w:t>Тема 2</w:t>
      </w:r>
      <w:r w:rsidR="00BE48A5" w:rsidRPr="002658B1">
        <w:rPr>
          <w:rFonts w:ascii="Times New Roman" w:eastAsia="Times New Roman" w:hAnsi="Times New Roman"/>
          <w:bCs/>
          <w:sz w:val="24"/>
          <w:szCs w:val="24"/>
          <w:lang w:eastAsia="ru-RU"/>
        </w:rPr>
        <w:t>. Микроэволюция и её результаты</w:t>
      </w:r>
      <w:r w:rsidR="00F0164B" w:rsidRPr="002658B1">
        <w:rPr>
          <w:rFonts w:ascii="Times New Roman" w:eastAsia="Times New Roman" w:hAnsi="Times New Roman"/>
          <w:bCs/>
          <w:sz w:val="24"/>
          <w:szCs w:val="24"/>
          <w:lang w:eastAsia="ru-RU"/>
        </w:rPr>
        <w:t>.</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2658B1">
        <w:rPr>
          <w:rFonts w:ascii="Times New Roman" w:eastAsia="Times New Roman" w:hAnsi="Times New Roman"/>
          <w:iCs/>
          <w:sz w:val="24"/>
          <w:szCs w:val="24"/>
          <w:lang w:eastAsia="ru-RU"/>
        </w:rPr>
        <w:t xml:space="preserve">Эффект основателя. </w:t>
      </w:r>
      <w:r w:rsidRPr="002658B1">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Механизмы формирования биологического разнообразия.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С.С. Четвериков, Э. Майр.</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sz w:val="24"/>
          <w:szCs w:val="24"/>
          <w:lang w:eastAsia="ru-RU"/>
        </w:rPr>
        <w:t xml:space="preserve"> гербарии растений, коллекции насекомых, чучела птиц</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«Выявление изменчивости у особей одного вида».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«Сравнение видов по морфологическому критерию».</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7.3. </w:t>
      </w:r>
      <w:r w:rsidR="00F0164B" w:rsidRPr="002658B1">
        <w:rPr>
          <w:rFonts w:ascii="Times New Roman" w:eastAsia="Times New Roman" w:hAnsi="Times New Roman"/>
          <w:bCs/>
          <w:sz w:val="24"/>
          <w:szCs w:val="24"/>
          <w:lang w:eastAsia="ru-RU"/>
        </w:rPr>
        <w:t>Тема 3. Макроэволюция и её результаты.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реликты.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Хромосомные мутации и эволюция геномов.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К.М. Бэр, А.О. Ковалевский, Ф. Мюллер, Э. Геккель.</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атавизмов, коллекции насекомых.</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7.4. </w:t>
      </w:r>
      <w:r w:rsidR="00F0164B" w:rsidRPr="002658B1">
        <w:rPr>
          <w:rFonts w:ascii="Times New Roman" w:eastAsia="Times New Roman" w:hAnsi="Times New Roman"/>
          <w:bCs/>
          <w:sz w:val="24"/>
          <w:szCs w:val="24"/>
          <w:lang w:eastAsia="ru-RU"/>
        </w:rPr>
        <w:t>Тема 4. Происхождение и развитие жизни на Земле.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Основные этапы неорганической эволюции.</w:t>
      </w:r>
      <w:r w:rsidRPr="002658B1">
        <w:rPr>
          <w:rFonts w:ascii="Times New Roman" w:eastAsia="Times New Roman" w:hAnsi="Times New Roman"/>
          <w:bCs/>
          <w:sz w:val="24"/>
          <w:szCs w:val="24"/>
          <w:lang w:eastAsia="ru-RU"/>
        </w:rPr>
        <w:t xml:space="preserve"> </w:t>
      </w:r>
      <w:r w:rsidRPr="002658B1">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из неорганических. Опыт С. Миллера и Г. Юри. Образование полимеров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из мономеров. Коацерватная гипотеза А.И. Опарина</w:t>
      </w:r>
      <w:r w:rsidR="00792779" w:rsidRPr="002658B1">
        <w:rPr>
          <w:rFonts w:ascii="Times New Roman" w:eastAsia="Times New Roman" w:hAnsi="Times New Roman"/>
          <w:sz w:val="24"/>
          <w:szCs w:val="24"/>
          <w:lang w:eastAsia="ru-RU"/>
        </w:rPr>
        <w:t>, гипотеза первичного бульона Д</w:t>
      </w:r>
      <w:r w:rsidRPr="002658B1">
        <w:rPr>
          <w:rFonts w:ascii="Times New Roman" w:eastAsia="Times New Roman" w:hAnsi="Times New Roman"/>
          <w:sz w:val="24"/>
          <w:szCs w:val="24"/>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влияние на газовый состав атмосферы.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Массовые вымирания – экологические кризисы прошлого. Причины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следствия массовых вымираний. Современный экологический кризис,</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его особенности. Проблема сохранения биоразнообразия на Земле.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Ф. Реди, Л. Спалланцани, Л. Пастер, И.И. Мечников, А.И. Опар</w:t>
      </w:r>
      <w:r w:rsidR="00792779" w:rsidRPr="002658B1">
        <w:rPr>
          <w:rFonts w:ascii="Times New Roman" w:eastAsia="Times New Roman" w:hAnsi="Times New Roman"/>
          <w:sz w:val="24"/>
          <w:szCs w:val="24"/>
          <w:lang w:eastAsia="ru-RU"/>
        </w:rPr>
        <w:t>ин, Д</w:t>
      </w:r>
      <w:r w:rsidRPr="002658B1">
        <w:rPr>
          <w:rFonts w:ascii="Times New Roman" w:eastAsia="Times New Roman" w:hAnsi="Times New Roman"/>
          <w:sz w:val="24"/>
          <w:szCs w:val="24"/>
          <w:lang w:eastAsia="ru-RU"/>
        </w:rPr>
        <w:t>. Холдейн, Г. Мёллер, С. Миллер, Г. Юри.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«Схема опыта Ф. Реди», «Схема опыта Л. Пастера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палеозойской эре», «Развитие жизни в мезозойской эре», «Развитие жизни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кайнозойской эре», «Современная система органического мира».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Виртуальная лабораторная работа «Моделирование опытов Миллера–Юри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по изучению абиогенного синтеза органических соединений в первичной атмосфере».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7.5. </w:t>
      </w:r>
      <w:r w:rsidR="00F0164B" w:rsidRPr="002658B1">
        <w:rPr>
          <w:rFonts w:ascii="Times New Roman" w:eastAsia="Times New Roman" w:hAnsi="Times New Roman"/>
          <w:bCs/>
          <w:sz w:val="24"/>
          <w:szCs w:val="24"/>
          <w:lang w:eastAsia="ru-RU"/>
        </w:rPr>
        <w:t>Тема 5. Происхождение человека – антропогенез.</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Разделы и задачи антропологии. Методы антропологии.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дрейфа генов на морфологию и физиологию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 xml:space="preserve">Демонстрации: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Ч. Дарвин, Л. Лики, Я.Я. Рогинский, М.М. Герасимов.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«Изучение экологических адаптаций человека».</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7.6. </w:t>
      </w:r>
      <w:r w:rsidR="00F0164B" w:rsidRPr="002658B1">
        <w:rPr>
          <w:rFonts w:ascii="Times New Roman" w:eastAsia="Times New Roman" w:hAnsi="Times New Roman"/>
          <w:bCs/>
          <w:sz w:val="24"/>
          <w:szCs w:val="24"/>
          <w:lang w:eastAsia="ru-RU"/>
        </w:rPr>
        <w:t>Тема 6. Экология – наука о взаимоотношениях организмов</w:t>
      </w:r>
      <w:r w:rsidR="0012038A" w:rsidRPr="002658B1">
        <w:rPr>
          <w:rFonts w:ascii="Times New Roman" w:eastAsia="Times New Roman" w:hAnsi="Times New Roman"/>
          <w:bCs/>
          <w:sz w:val="24"/>
          <w:szCs w:val="24"/>
          <w:lang w:eastAsia="ru-RU"/>
        </w:rPr>
        <w:t xml:space="preserve"> </w:t>
      </w:r>
      <w:r w:rsidR="00F0164B" w:rsidRPr="002658B1">
        <w:rPr>
          <w:rFonts w:ascii="Times New Roman" w:eastAsia="Times New Roman" w:hAnsi="Times New Roman"/>
          <w:bCs/>
          <w:sz w:val="24"/>
          <w:szCs w:val="24"/>
          <w:lang w:eastAsia="ru-RU"/>
        </w:rPr>
        <w:t>и надорганизменных систем с окружающей средой.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А. Гумбольдт, К.Ф. Рулье, Н.А. Северцов, Э. Геккель, А. Тенсли, В.Н. Сукачёв.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методов экологических исследований».</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7.7. </w:t>
      </w:r>
      <w:r w:rsidR="00F0164B" w:rsidRPr="002658B1">
        <w:rPr>
          <w:rFonts w:ascii="Times New Roman" w:eastAsia="Times New Roman" w:hAnsi="Times New Roman"/>
          <w:bCs/>
          <w:sz w:val="24"/>
          <w:szCs w:val="24"/>
          <w:lang w:eastAsia="ru-RU"/>
        </w:rPr>
        <w:t>Тема 7. Организмы и среда обитания.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животных по отношению к свету. Сигнальная роль света. Фотопериодизм.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Влажность как экологический фактор. Приспособления растений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для существования организмов в среде обитания. Принцип конкурентного исключения.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7.8. </w:t>
      </w:r>
      <w:r w:rsidR="00F0164B" w:rsidRPr="002658B1">
        <w:rPr>
          <w:rFonts w:ascii="Times New Roman" w:eastAsia="Times New Roman" w:hAnsi="Times New Roman"/>
          <w:bCs/>
          <w:sz w:val="24"/>
          <w:szCs w:val="24"/>
          <w:lang w:eastAsia="ru-RU"/>
        </w:rPr>
        <w:t xml:space="preserve">Тема 8. Экология видов и популяций.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не зависящих от плотности. Экологические стратегии видов (r- и K-стратегии).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Понятие об экологической нише вида. Местообитание. Многомер</w:t>
      </w:r>
      <w:r w:rsidR="00792779" w:rsidRPr="002658B1">
        <w:rPr>
          <w:rFonts w:ascii="Times New Roman" w:eastAsia="Times New Roman" w:hAnsi="Times New Roman"/>
          <w:sz w:val="24"/>
          <w:szCs w:val="24"/>
          <w:lang w:eastAsia="ru-RU"/>
        </w:rPr>
        <w:t>ная модель экологической ниши Д</w:t>
      </w:r>
      <w:r w:rsidRPr="002658B1">
        <w:rPr>
          <w:rFonts w:ascii="Times New Roman" w:eastAsia="Times New Roman" w:hAnsi="Times New Roman"/>
          <w:sz w:val="24"/>
          <w:szCs w:val="24"/>
          <w:lang w:eastAsia="ru-RU"/>
        </w:rPr>
        <w:t>.И. Хатчинсона. Размеры экологической ниши. Потенциальная и реализованная ниши.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w:t>
      </w:r>
      <w:r w:rsidR="00792779" w:rsidRPr="002658B1">
        <w:rPr>
          <w:rFonts w:ascii="Times New Roman" w:eastAsia="Times New Roman" w:hAnsi="Times New Roman"/>
          <w:sz w:val="24"/>
          <w:szCs w:val="24"/>
          <w:lang w:eastAsia="ru-RU"/>
        </w:rPr>
        <w:t xml:space="preserve"> Д</w:t>
      </w:r>
      <w:r w:rsidRPr="002658B1">
        <w:rPr>
          <w:rFonts w:ascii="Times New Roman" w:eastAsia="Times New Roman" w:hAnsi="Times New Roman"/>
          <w:sz w:val="24"/>
          <w:szCs w:val="24"/>
          <w:lang w:eastAsia="ru-RU"/>
        </w:rPr>
        <w:t>.И. Хатчинсон.</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2658B1">
        <w:rPr>
          <w:rFonts w:ascii="Times New Roman" w:eastAsia="Times New Roman" w:hAnsi="Times New Roman"/>
          <w:sz w:val="24"/>
          <w:szCs w:val="24"/>
          <w:lang w:eastAsia="ru-RU"/>
        </w:rPr>
        <w:t>экологической ниши Д</w:t>
      </w:r>
      <w:r w:rsidRPr="002658B1">
        <w:rPr>
          <w:rFonts w:ascii="Times New Roman" w:eastAsia="Times New Roman" w:hAnsi="Times New Roman"/>
          <w:sz w:val="24"/>
          <w:szCs w:val="24"/>
          <w:lang w:eastAsia="ru-RU"/>
        </w:rPr>
        <w:t>.И. Хатчинсона».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гербарии растений, коллекции животных.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«Приспособления семян растений к расселению».</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7.9. </w:t>
      </w:r>
      <w:r w:rsidR="00F0164B" w:rsidRPr="002658B1">
        <w:rPr>
          <w:rFonts w:ascii="Times New Roman" w:eastAsia="Times New Roman" w:hAnsi="Times New Roman"/>
          <w:bCs/>
          <w:sz w:val="24"/>
          <w:szCs w:val="24"/>
          <w:lang w:eastAsia="ru-RU"/>
        </w:rPr>
        <w:t>Тема 9. Экология сообществ. Экологические системы.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Экоси</w:t>
      </w:r>
      <w:r w:rsidR="00792779" w:rsidRPr="002658B1">
        <w:rPr>
          <w:rFonts w:ascii="Times New Roman" w:eastAsia="Times New Roman" w:hAnsi="Times New Roman"/>
          <w:sz w:val="24"/>
          <w:szCs w:val="24"/>
          <w:lang w:eastAsia="ru-RU"/>
        </w:rPr>
        <w:t>стема как открытая система (А.Д</w:t>
      </w:r>
      <w:r w:rsidRPr="002658B1">
        <w:rPr>
          <w:rFonts w:ascii="Times New Roman" w:eastAsia="Times New Roman" w:hAnsi="Times New Roman"/>
          <w:sz w:val="24"/>
          <w:szCs w:val="24"/>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экосистемах. Круговорот веществ и поток энергии в экосистеме.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Направленные закономерные смены сообществ – сукцессии. Первичные</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2658B1">
        <w:rPr>
          <w:rFonts w:ascii="Times New Roman" w:eastAsia="Times New Roman" w:hAnsi="Times New Roman"/>
          <w:sz w:val="24"/>
          <w:szCs w:val="24"/>
          <w:lang w:eastAsia="ru-RU"/>
        </w:rPr>
        <w:t xml:space="preserve">Природные экосистемы.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Урбоэкосистемы. Основные компоненты урбоэкосистем. Городская флора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фауна. Синантропизация городской фауны. Биологическое и хозяйственное значение агроэкосистем и урбоэкосистем.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Закономерности формирования основных взаимодействий организмов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антропогенных воздействий.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Методология мониторинга естественных и антропогенных экосистем.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w:t>
      </w:r>
      <w:r w:rsidRPr="002658B1">
        <w:rPr>
          <w:rFonts w:ascii="Times New Roman" w:eastAsia="Times New Roman" w:hAnsi="Times New Roman"/>
          <w:iCs/>
          <w:sz w:val="24"/>
          <w:szCs w:val="24"/>
          <w:lang w:eastAsia="ru-RU"/>
        </w:rPr>
        <w:t xml:space="preserve"> </w:t>
      </w:r>
      <w:r w:rsidR="00792779" w:rsidRPr="002658B1">
        <w:rPr>
          <w:rFonts w:ascii="Times New Roman" w:eastAsia="Times New Roman" w:hAnsi="Times New Roman"/>
          <w:sz w:val="24"/>
          <w:szCs w:val="24"/>
          <w:lang w:eastAsia="ru-RU"/>
        </w:rPr>
        <w:t>А.Д</w:t>
      </w:r>
      <w:r w:rsidRPr="002658B1">
        <w:rPr>
          <w:rFonts w:ascii="Times New Roman" w:eastAsia="Times New Roman" w:hAnsi="Times New Roman"/>
          <w:sz w:val="24"/>
          <w:szCs w:val="24"/>
          <w:lang w:eastAsia="ru-RU"/>
        </w:rPr>
        <w:t>. Тенсли.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гербарии растений, коллекции насекомых, чучела птиц</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зверей, гербарии культурных и дикорастущих растений, аквариум как модель экосистемы.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Практическая работа «Изучение и описание урбоэкосистемы».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7.10. </w:t>
      </w:r>
      <w:r w:rsidR="00F0164B" w:rsidRPr="002658B1">
        <w:rPr>
          <w:rFonts w:ascii="Times New Roman" w:eastAsia="Times New Roman" w:hAnsi="Times New Roman"/>
          <w:bCs/>
          <w:sz w:val="24"/>
          <w:szCs w:val="24"/>
          <w:lang w:eastAsia="ru-RU"/>
        </w:rPr>
        <w:t xml:space="preserve">Тема 10. Биосфера – глобальная экосистема.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Биосфера – общепланетарная оболочка Земли, где существует</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биосфере.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Структура и функция живых систем, оценка их ресурсного потенциала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биосферных функций.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Демонстрации: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Портреты:</w:t>
      </w:r>
      <w:r w:rsidRPr="002658B1">
        <w:rPr>
          <w:rFonts w:ascii="Times New Roman" w:eastAsia="Times New Roman" w:hAnsi="Times New Roman"/>
          <w:sz w:val="24"/>
          <w:szCs w:val="24"/>
          <w:lang w:eastAsia="ru-RU"/>
        </w:rPr>
        <w:t xml:space="preserve"> В.И. Вернадский, Э. Зюсс.</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гербарии растений разных биомов, коллекции животных.</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7.11. </w:t>
      </w:r>
      <w:r w:rsidR="00F0164B" w:rsidRPr="002658B1">
        <w:rPr>
          <w:rFonts w:ascii="Times New Roman" w:eastAsia="Times New Roman" w:hAnsi="Times New Roman"/>
          <w:bCs/>
          <w:sz w:val="24"/>
          <w:szCs w:val="24"/>
          <w:lang w:eastAsia="ru-RU"/>
        </w:rPr>
        <w:t>Тема 11. Человек и окружающая среда.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зоологические парки.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Развитие методов мониторинга развития</w:t>
      </w:r>
      <w:r w:rsidR="00792779" w:rsidRPr="002658B1">
        <w:rPr>
          <w:rFonts w:ascii="Times New Roman" w:eastAsia="Times New Roman" w:hAnsi="Times New Roman"/>
          <w:sz w:val="24"/>
          <w:szCs w:val="24"/>
          <w:lang w:eastAsia="ru-RU"/>
        </w:rPr>
        <w:t xml:space="preserve"> опасных техногенных процессов.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 xml:space="preserve">Демонстрации: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u w:color="000000"/>
          <w:lang w:eastAsia="ru-RU"/>
        </w:rPr>
        <w:t>Таблицы и схемы:</w:t>
      </w:r>
      <w:r w:rsidRPr="002658B1">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rPr>
      </w:pPr>
      <w:r w:rsidRPr="002658B1">
        <w:rPr>
          <w:rFonts w:ascii="Times New Roman" w:eastAsia="Times New Roman" w:hAnsi="Times New Roman"/>
          <w:sz w:val="24"/>
          <w:szCs w:val="24"/>
          <w:u w:color="000000"/>
          <w:lang w:eastAsia="ru-RU"/>
        </w:rPr>
        <w:t>Оборудование:</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F0164B" w:rsidRPr="002658B1" w:rsidRDefault="00C72380"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8. </w:t>
      </w:r>
      <w:r w:rsidR="00F0164B" w:rsidRPr="002658B1">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00F0164B" w:rsidRPr="002658B1">
        <w:rPr>
          <w:rFonts w:ascii="Times New Roman" w:eastAsia="Times New Roman" w:hAnsi="Times New Roman"/>
          <w:sz w:val="24"/>
          <w:szCs w:val="24"/>
          <w:lang w:eastAsia="ru-RU"/>
        </w:rPr>
        <w:t>.</w:t>
      </w:r>
    </w:p>
    <w:p w:rsidR="00A81E04"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8.1.</w:t>
      </w:r>
      <w:r w:rsidR="00371D66" w:rsidRPr="002658B1">
        <w:rPr>
          <w:rFonts w:ascii="Times New Roman" w:eastAsia="Times New Roman" w:hAnsi="Times New Roman"/>
          <w:caps/>
          <w:sz w:val="24"/>
          <w:szCs w:val="24"/>
          <w:lang w:eastAsia="ru-RU"/>
        </w:rPr>
        <w:t xml:space="preserve"> </w:t>
      </w:r>
      <w:r w:rsidR="00F0164B" w:rsidRPr="002658B1">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eastAsia="Times New Roman" w:hAnsi="Times New Roman"/>
          <w:caps/>
          <w:sz w:val="24"/>
          <w:szCs w:val="24"/>
          <w:lang w:eastAsia="ru-RU"/>
        </w:rPr>
        <w:t> </w:t>
      </w:r>
      <w:r w:rsidR="000677D2" w:rsidRPr="002658B1">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000677D2" w:rsidRPr="002658B1">
        <w:rPr>
          <w:rFonts w:ascii="Times New Roman" w:eastAsia="Times New Roman" w:hAnsi="Times New Roman"/>
          <w:iCs/>
          <w:sz w:val="24"/>
          <w:szCs w:val="24"/>
          <w:lang w:eastAsia="ru-RU"/>
        </w:rPr>
        <w:t>осознание</w:t>
      </w:r>
      <w:r w:rsidR="000677D2" w:rsidRPr="002658B1">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w:t>
      </w:r>
      <w:r w:rsidR="0012038A" w:rsidRPr="002658B1">
        <w:rPr>
          <w:rFonts w:ascii="Times New Roman" w:eastAsia="Times New Roman" w:hAnsi="Times New Roman"/>
          <w:sz w:val="24"/>
          <w:szCs w:val="24"/>
          <w:lang w:eastAsia="ru-RU"/>
        </w:rPr>
        <w:t xml:space="preserve"> </w:t>
      </w:r>
      <w:r w:rsidR="000677D2" w:rsidRPr="002658B1">
        <w:rPr>
          <w:rFonts w:ascii="Times New Roman" w:eastAsia="Times New Roman" w:hAnsi="Times New Roman"/>
          <w:sz w:val="24"/>
          <w:szCs w:val="24"/>
          <w:lang w:eastAsia="ru-RU"/>
        </w:rPr>
        <w:t xml:space="preserve">и самоопределению, </w:t>
      </w:r>
      <w:r w:rsidR="000677D2" w:rsidRPr="002658B1">
        <w:rPr>
          <w:rFonts w:ascii="Times New Roman" w:eastAsia="Times New Roman" w:hAnsi="Times New Roman"/>
          <w:iCs/>
          <w:sz w:val="24"/>
          <w:szCs w:val="24"/>
          <w:lang w:eastAsia="ru-RU"/>
        </w:rPr>
        <w:t>наличие мотивации</w:t>
      </w:r>
      <w:r w:rsidR="000677D2" w:rsidRPr="002658B1">
        <w:rPr>
          <w:rFonts w:ascii="Times New Roman" w:eastAsia="Times New Roman" w:hAnsi="Times New Roman"/>
          <w:sz w:val="24"/>
          <w:szCs w:val="24"/>
          <w:lang w:eastAsia="ru-RU"/>
        </w:rPr>
        <w:t xml:space="preserve"> к обучению биологии, </w:t>
      </w:r>
      <w:r w:rsidR="000677D2" w:rsidRPr="002658B1">
        <w:rPr>
          <w:rFonts w:ascii="Times New Roman" w:eastAsia="Times New Roman" w:hAnsi="Times New Roman"/>
          <w:iCs/>
          <w:sz w:val="24"/>
          <w:szCs w:val="24"/>
          <w:lang w:eastAsia="ru-RU"/>
        </w:rPr>
        <w:t>целенаправленное развитие</w:t>
      </w:r>
      <w:r w:rsidR="000677D2" w:rsidRPr="002658B1">
        <w:rPr>
          <w:rFonts w:ascii="Times New Roman" w:eastAsia="Times New Roman" w:hAnsi="Times New Roman"/>
          <w:sz w:val="24"/>
          <w:szCs w:val="24"/>
          <w:lang w:eastAsia="ru-RU"/>
        </w:rPr>
        <w:t xml:space="preserve"> внутренних убеждений личности на основе ключевых ценностей</w:t>
      </w:r>
      <w:r w:rsidR="0012038A" w:rsidRPr="002658B1">
        <w:rPr>
          <w:rFonts w:ascii="Times New Roman" w:eastAsia="Times New Roman" w:hAnsi="Times New Roman"/>
          <w:sz w:val="24"/>
          <w:szCs w:val="24"/>
          <w:lang w:eastAsia="ru-RU"/>
        </w:rPr>
        <w:t xml:space="preserve"> </w:t>
      </w:r>
      <w:r w:rsidR="000677D2" w:rsidRPr="002658B1">
        <w:rPr>
          <w:rFonts w:ascii="Times New Roman" w:eastAsia="Times New Roman" w:hAnsi="Times New Roman"/>
          <w:sz w:val="24"/>
          <w:szCs w:val="24"/>
          <w:lang w:eastAsia="ru-RU"/>
        </w:rPr>
        <w:t xml:space="preserve">и исторических традиций развития биологического знания, </w:t>
      </w:r>
      <w:r w:rsidR="000677D2" w:rsidRPr="002658B1">
        <w:rPr>
          <w:rFonts w:ascii="Times New Roman" w:eastAsia="Times New Roman" w:hAnsi="Times New Roman"/>
          <w:iCs/>
          <w:sz w:val="24"/>
          <w:szCs w:val="24"/>
          <w:lang w:eastAsia="ru-RU"/>
        </w:rPr>
        <w:t>готовность</w:t>
      </w:r>
      <w:r w:rsidR="0012038A" w:rsidRPr="002658B1">
        <w:rPr>
          <w:rFonts w:ascii="Times New Roman" w:eastAsia="Times New Roman" w:hAnsi="Times New Roman"/>
          <w:iCs/>
          <w:sz w:val="24"/>
          <w:szCs w:val="24"/>
          <w:lang w:eastAsia="ru-RU"/>
        </w:rPr>
        <w:t xml:space="preserve"> </w:t>
      </w:r>
      <w:r w:rsidR="000677D2" w:rsidRPr="002658B1">
        <w:rPr>
          <w:rFonts w:ascii="Times New Roman" w:eastAsia="Times New Roman" w:hAnsi="Times New Roman"/>
          <w:iCs/>
          <w:sz w:val="24"/>
          <w:szCs w:val="24"/>
          <w:lang w:eastAsia="ru-RU"/>
        </w:rPr>
        <w:t>и способность</w:t>
      </w:r>
      <w:r w:rsidR="000677D2" w:rsidRPr="002658B1">
        <w:rPr>
          <w:rFonts w:ascii="Times New Roman" w:eastAsia="Times New Roman" w:hAnsi="Times New Roman"/>
          <w:i/>
          <w:sz w:val="24"/>
          <w:szCs w:val="24"/>
          <w:lang w:eastAsia="ru-RU"/>
        </w:rPr>
        <w:t xml:space="preserve"> </w:t>
      </w:r>
      <w:r w:rsidR="000677D2" w:rsidRPr="002658B1">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2658B1">
        <w:rPr>
          <w:rFonts w:ascii="Times New Roman" w:eastAsia="Times New Roman" w:hAnsi="Times New Roman"/>
          <w:iCs/>
          <w:sz w:val="24"/>
          <w:szCs w:val="24"/>
          <w:lang w:eastAsia="ru-RU"/>
        </w:rPr>
        <w:t>наличие правосознания</w:t>
      </w:r>
      <w:r w:rsidR="000677D2" w:rsidRPr="002658B1">
        <w:rPr>
          <w:rFonts w:ascii="Times New Roman" w:eastAsia="Times New Roman" w:hAnsi="Times New Roman"/>
          <w:sz w:val="24"/>
          <w:szCs w:val="24"/>
          <w:lang w:eastAsia="ru-RU"/>
        </w:rPr>
        <w:t xml:space="preserve"> экологической культуры, </w:t>
      </w:r>
      <w:r w:rsidR="000677D2" w:rsidRPr="002658B1">
        <w:rPr>
          <w:rFonts w:ascii="Times New Roman" w:eastAsia="Times New Roman" w:hAnsi="Times New Roman"/>
          <w:iCs/>
          <w:sz w:val="24"/>
          <w:szCs w:val="24"/>
          <w:lang w:eastAsia="ru-RU"/>
        </w:rPr>
        <w:t>способности</w:t>
      </w:r>
      <w:r w:rsidR="000677D2" w:rsidRPr="002658B1">
        <w:rPr>
          <w:rFonts w:ascii="Times New Roman" w:eastAsia="Times New Roman" w:hAnsi="Times New Roman"/>
          <w:sz w:val="24"/>
          <w:szCs w:val="24"/>
          <w:lang w:eastAsia="ru-RU"/>
        </w:rPr>
        <w:t xml:space="preserve"> ставить цели</w:t>
      </w:r>
      <w:r w:rsidR="0012038A" w:rsidRPr="002658B1">
        <w:rPr>
          <w:rFonts w:ascii="Times New Roman" w:eastAsia="Times New Roman" w:hAnsi="Times New Roman"/>
          <w:sz w:val="24"/>
          <w:szCs w:val="24"/>
          <w:lang w:eastAsia="ru-RU"/>
        </w:rPr>
        <w:t xml:space="preserve"> </w:t>
      </w:r>
      <w:r w:rsidR="000677D2" w:rsidRPr="002658B1">
        <w:rPr>
          <w:rFonts w:ascii="Times New Roman" w:eastAsia="Times New Roman" w:hAnsi="Times New Roman"/>
          <w:sz w:val="24"/>
          <w:szCs w:val="24"/>
          <w:lang w:eastAsia="ru-RU"/>
        </w:rPr>
        <w:t>и строить жизненные планы.</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2</w:t>
      </w:r>
      <w:r w:rsidR="00F0164B" w:rsidRPr="002658B1">
        <w:rPr>
          <w:rFonts w:ascii="Times New Roman" w:eastAsia="Times New Roman" w:hAnsi="Times New Roman"/>
          <w:caps/>
          <w:sz w:val="24"/>
          <w:szCs w:val="24"/>
          <w:lang w:eastAsia="ru-RU"/>
        </w:rPr>
        <w:t>. </w:t>
      </w:r>
      <w:r w:rsidR="00F0164B" w:rsidRPr="002658B1">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саморазвития, развития внутренней позиции личности, патриотизма и уважения</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3</w:t>
      </w:r>
      <w:r w:rsidR="00F0164B" w:rsidRPr="002658B1">
        <w:rPr>
          <w:rFonts w:ascii="Times New Roman" w:eastAsia="Times New Roman" w:hAnsi="Times New Roman"/>
          <w:caps/>
          <w:sz w:val="24"/>
          <w:szCs w:val="24"/>
          <w:lang w:eastAsia="ru-RU"/>
        </w:rPr>
        <w:t>. </w:t>
      </w:r>
      <w:r w:rsidR="00F0164B" w:rsidRPr="002658B1">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в процессе реализации основных направлений воспитательной деятельности</w:t>
      </w:r>
      <w:r w:rsidR="000677D2" w:rsidRPr="002658B1">
        <w:rPr>
          <w:rFonts w:ascii="Times New Roman" w:eastAsia="Times New Roman" w:hAnsi="Times New Roman"/>
          <w:sz w:val="24"/>
          <w:szCs w:val="24"/>
          <w:lang w:eastAsia="ru-RU"/>
        </w:rPr>
        <w:t>, в том числе в части:</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bCs/>
          <w:sz w:val="24"/>
          <w:szCs w:val="24"/>
          <w:lang w:eastAsia="ru-RU"/>
        </w:rPr>
      </w:pPr>
      <w:r w:rsidRPr="002658B1">
        <w:rPr>
          <w:rFonts w:ascii="Times New Roman" w:eastAsia="Times New Roman" w:hAnsi="Times New Roman"/>
          <w:bCs/>
          <w:sz w:val="24"/>
          <w:szCs w:val="24"/>
          <w:lang w:eastAsia="ru-RU"/>
        </w:rPr>
        <w:t>1) г</w:t>
      </w:r>
      <w:r w:rsidRPr="002658B1">
        <w:rPr>
          <w:rFonts w:ascii="Times New Roman" w:eastAsia="Times New Roman" w:hAnsi="Times New Roman"/>
          <w:sz w:val="24"/>
          <w:szCs w:val="24"/>
          <w:lang w:eastAsia="ru-RU"/>
        </w:rPr>
        <w:t>ражданского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сформированность гражданской позиции обучающегося как активного</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ответственного члена российского общества;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осознание своих конституционных прав и обязанностей, уважение закона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правопорядка;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социальным положением;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к гуманитарной и волонтёрской деятельности;</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2) патриотического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за свой край, свою Родину, свой язык и культуру, прошлое и настоящее многонационального народа России;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2658B1">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3) духовно-нравственного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осознание духовных ценностей российского народа;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сформированность нравственного сознания, этического поведения;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осознание личного вклада в построение устойчивого будущего;</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4) эстетического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эстетическое отношение к миру, включая эстетику быта, научного</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технического творчества, спорта, труда, общественных отношений;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понимание эмоционального воздействия живой природы и её ценности;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5) физического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компетентного отношения к собственному физическому и психическому здоровью;</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6) трудового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к труду, осознание ценности мастерства, трудолюбие;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7) экологического воспитания: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экологически целесообразное отношение к природе как источнику жизни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на Земле, основе её существования;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способность использовать приобретаемые при изучении биологии знания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познавательной, коммуникативной и социальной практике, готовности к участию</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практической деятельности экологической направленности;</w:t>
      </w:r>
    </w:p>
    <w:p w:rsidR="00F0164B" w:rsidRPr="002658B1"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8) ценности научного познания: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2658B1">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формированию новых стандартов жизни;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готовность и способность к непрерывному образованию и самообразованию,</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 активному получению новых знаний по биологии в соответствии с жизненными потребностями.</w:t>
      </w:r>
    </w:p>
    <w:p w:rsidR="000677D2"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4.</w:t>
      </w:r>
      <w:r w:rsidR="00F0164B" w:rsidRPr="002658B1">
        <w:rPr>
          <w:rFonts w:ascii="Times New Roman" w:eastAsia="Times New Roman" w:hAnsi="Times New Roman"/>
          <w:caps/>
          <w:sz w:val="24"/>
          <w:szCs w:val="24"/>
          <w:lang w:eastAsia="ru-RU"/>
        </w:rPr>
        <w:t> </w:t>
      </w:r>
      <w:r w:rsidR="000677D2" w:rsidRPr="002658B1">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2658B1">
        <w:rPr>
          <w:rFonts w:ascii="Times New Roman" w:eastAsia="Times New Roman" w:hAnsi="Times New Roman"/>
          <w:iCs/>
          <w:sz w:val="24"/>
          <w:szCs w:val="24"/>
          <w:lang w:eastAsia="ru-RU"/>
        </w:rPr>
        <w:t>эмоциональный интеллект</w:t>
      </w:r>
      <w:r w:rsidR="000677D2" w:rsidRPr="002658B1">
        <w:rPr>
          <w:rFonts w:ascii="Times New Roman" w:eastAsia="Times New Roman" w:hAnsi="Times New Roman"/>
          <w:sz w:val="24"/>
          <w:szCs w:val="24"/>
          <w:lang w:eastAsia="ru-RU"/>
        </w:rPr>
        <w:t>, предполагающий сформированность:</w:t>
      </w:r>
    </w:p>
    <w:p w:rsidR="000677D2"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iCs/>
          <w:sz w:val="24"/>
          <w:szCs w:val="24"/>
          <w:lang w:eastAsia="ru-RU"/>
        </w:rPr>
        <w:t>самосознания</w:t>
      </w:r>
      <w:r w:rsidRPr="002658B1">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iCs/>
          <w:sz w:val="24"/>
          <w:szCs w:val="24"/>
          <w:lang w:eastAsia="ru-RU"/>
        </w:rPr>
        <w:t>саморегулирования</w:t>
      </w:r>
      <w:r w:rsidRPr="002658B1">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iCs/>
          <w:sz w:val="24"/>
          <w:szCs w:val="24"/>
          <w:lang w:eastAsia="ru-RU"/>
        </w:rPr>
        <w:t>внутренней мотивации</w:t>
      </w:r>
      <w:r w:rsidRPr="002658B1">
        <w:rPr>
          <w:rFonts w:ascii="Times New Roman" w:eastAsia="Times New Roman" w:hAnsi="Times New Roman"/>
          <w:sz w:val="24"/>
          <w:szCs w:val="24"/>
          <w:lang w:eastAsia="ru-RU"/>
        </w:rPr>
        <w:t>, включающей стремление к достижению цели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успеху, оптимизм, инициативность, умение действовать, исходя из своих возможностей;</w:t>
      </w:r>
    </w:p>
    <w:p w:rsidR="000677D2"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iCs/>
          <w:sz w:val="24"/>
          <w:szCs w:val="24"/>
          <w:lang w:eastAsia="ru-RU"/>
        </w:rPr>
        <w:t>эмпатии</w:t>
      </w:r>
      <w:r w:rsidRPr="002658B1">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 сочувствию и сопереживанию;</w:t>
      </w:r>
    </w:p>
    <w:p w:rsidR="000677D2"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iCs/>
          <w:sz w:val="24"/>
          <w:szCs w:val="24"/>
          <w:lang w:eastAsia="ru-RU"/>
        </w:rPr>
        <w:t>социальных навыков</w:t>
      </w:r>
      <w:r w:rsidRPr="002658B1">
        <w:rPr>
          <w:rFonts w:ascii="Times New Roman" w:eastAsia="Times New Roman" w:hAnsi="Times New Roman"/>
          <w:sz w:val="24"/>
          <w:szCs w:val="24"/>
          <w:lang w:eastAsia="ru-RU"/>
        </w:rPr>
        <w:t>, включающих способность выстраивать отношения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с другими людьми, заботиться, проявлять интерес и разрешать конфликты.</w:t>
      </w:r>
    </w:p>
    <w:p w:rsidR="000677D2"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5</w:t>
      </w:r>
      <w:r w:rsidR="00F0164B" w:rsidRPr="002658B1">
        <w:rPr>
          <w:rFonts w:ascii="Times New Roman" w:eastAsia="Times New Roman" w:hAnsi="Times New Roman"/>
          <w:caps/>
          <w:sz w:val="24"/>
          <w:szCs w:val="24"/>
          <w:lang w:eastAsia="ru-RU"/>
        </w:rPr>
        <w:t>. </w:t>
      </w:r>
      <w:r w:rsidR="000677D2" w:rsidRPr="002658B1">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000677D2" w:rsidRPr="002658B1">
        <w:rPr>
          <w:rFonts w:ascii="Times New Roman" w:eastAsia="Times New Roman" w:hAnsi="Times New Roman"/>
          <w:iCs/>
          <w:sz w:val="24"/>
          <w:szCs w:val="24"/>
          <w:lang w:eastAsia="ru-RU"/>
        </w:rPr>
        <w:t>включают</w:t>
      </w:r>
      <w:r w:rsidR="000677D2" w:rsidRPr="002658B1">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2658B1">
        <w:rPr>
          <w:rFonts w:ascii="Times New Roman" w:eastAsia="Times New Roman" w:hAnsi="Times New Roman"/>
          <w:sz w:val="24"/>
          <w:szCs w:val="24"/>
          <w:lang w:eastAsia="ru-RU"/>
        </w:rPr>
        <w:t xml:space="preserve"> </w:t>
      </w:r>
      <w:r w:rsidR="000677D2" w:rsidRPr="002658B1">
        <w:rPr>
          <w:rFonts w:ascii="Times New Roman" w:eastAsia="Times New Roman" w:hAnsi="Times New Roman"/>
          <w:sz w:val="24"/>
          <w:szCs w:val="24"/>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2658B1" w:rsidRDefault="00C72380" w:rsidP="0012038A">
      <w:pPr>
        <w:spacing w:after="0" w:line="360" w:lineRule="auto"/>
        <w:ind w:firstLine="709"/>
        <w:jc w:val="both"/>
        <w:rPr>
          <w:rFonts w:ascii="Times New Roman" w:eastAsia="SchoolBookSanPin" w:hAnsi="Times New Roman"/>
          <w:bCs/>
          <w:sz w:val="24"/>
          <w:szCs w:val="24"/>
        </w:rPr>
      </w:pPr>
      <w:r w:rsidRPr="002658B1">
        <w:rPr>
          <w:rFonts w:ascii="Times New Roman" w:eastAsia="Times New Roman" w:hAnsi="Times New Roman"/>
          <w:caps/>
          <w:sz w:val="24"/>
          <w:szCs w:val="24"/>
          <w:lang w:eastAsia="ru-RU"/>
        </w:rPr>
        <w:t>120.</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6</w:t>
      </w:r>
      <w:r w:rsidR="00F0164B" w:rsidRPr="002658B1">
        <w:rPr>
          <w:rFonts w:ascii="Times New Roman" w:eastAsia="Times New Roman" w:hAnsi="Times New Roman"/>
          <w:caps/>
          <w:sz w:val="24"/>
          <w:szCs w:val="24"/>
          <w:lang w:eastAsia="ru-RU"/>
        </w:rPr>
        <w:t>. </w:t>
      </w:r>
      <w:r w:rsidR="00F0164B" w:rsidRPr="002658B1">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00F0164B" w:rsidRPr="002658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2658B1" w:rsidRDefault="00C72380" w:rsidP="0012038A">
      <w:pPr>
        <w:spacing w:after="0" w:line="360" w:lineRule="auto"/>
        <w:ind w:firstLine="709"/>
        <w:jc w:val="both"/>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120.</w:t>
      </w:r>
      <w:r w:rsidR="000677D2"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7</w:t>
      </w:r>
      <w:r w:rsidR="000677D2" w:rsidRPr="002658B1">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rsidR="000677D2" w:rsidRPr="002658B1" w:rsidRDefault="00C72380"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caps/>
          <w:sz w:val="24"/>
          <w:szCs w:val="24"/>
          <w:lang w:eastAsia="ru-RU"/>
        </w:rPr>
        <w:t>120.</w:t>
      </w:r>
      <w:r w:rsidR="000677D2"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7</w:t>
      </w:r>
      <w:r w:rsidR="000677D2" w:rsidRPr="002658B1">
        <w:rPr>
          <w:rFonts w:ascii="Times New Roman" w:eastAsia="Times New Roman" w:hAnsi="Times New Roman"/>
          <w:sz w:val="24"/>
          <w:szCs w:val="24"/>
          <w:lang w:eastAsia="ru-RU"/>
        </w:rPr>
        <w:t>.1. Овладение универсальными учебными познавательными действиями:</w:t>
      </w:r>
    </w:p>
    <w:p w:rsidR="00F0164B" w:rsidRPr="002658B1" w:rsidRDefault="000677D2" w:rsidP="0012038A">
      <w:pPr>
        <w:spacing w:after="0" w:line="360" w:lineRule="auto"/>
        <w:ind w:firstLine="709"/>
        <w:jc w:val="both"/>
        <w:rPr>
          <w:rFonts w:ascii="Times New Roman" w:eastAsia="SchoolBookSanPin" w:hAnsi="Times New Roman"/>
          <w:sz w:val="24"/>
          <w:szCs w:val="24"/>
        </w:rPr>
      </w:pPr>
      <w:r w:rsidRPr="002658B1">
        <w:rPr>
          <w:rFonts w:ascii="Times New Roman" w:eastAsia="Times New Roman" w:hAnsi="Times New Roman"/>
          <w:caps/>
          <w:sz w:val="24"/>
          <w:szCs w:val="24"/>
          <w:lang w:eastAsia="ru-RU"/>
        </w:rPr>
        <w:t>1)</w:t>
      </w:r>
      <w:r w:rsidR="00F0164B" w:rsidRPr="002658B1">
        <w:rPr>
          <w:rFonts w:ascii="Times New Roman" w:eastAsia="SchoolBookSanPin" w:hAnsi="Times New Roman"/>
          <w:sz w:val="24"/>
          <w:szCs w:val="24"/>
        </w:rPr>
        <w:t xml:space="preserve"> базовые логические действия: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координировать и выполнять работу в условиях реального, виртуального</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комбинированного взаимодействия;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развивать креативное мышлени</w:t>
      </w:r>
      <w:r w:rsidR="00A81E04" w:rsidRPr="002658B1">
        <w:rPr>
          <w:rFonts w:ascii="Times New Roman" w:eastAsia="Times New Roman" w:hAnsi="Times New Roman"/>
          <w:sz w:val="24"/>
          <w:szCs w:val="24"/>
          <w:lang w:eastAsia="ru-RU"/>
        </w:rPr>
        <w:t>е при решении жизненных проблем;</w:t>
      </w:r>
    </w:p>
    <w:p w:rsidR="00F0164B"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2)</w:t>
      </w:r>
      <w:r w:rsidR="00F0164B" w:rsidRPr="002658B1">
        <w:rPr>
          <w:rFonts w:ascii="Times New Roman" w:eastAsia="SchoolBookSanPin" w:hAnsi="Times New Roman"/>
          <w:sz w:val="24"/>
          <w:szCs w:val="24"/>
        </w:rPr>
        <w:t xml:space="preserve"> базовые исследовательские действия: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уметь интегрировать знания из разных предметных областей;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2658B1">
        <w:rPr>
          <w:rFonts w:ascii="Times New Roman" w:eastAsia="Times New Roman" w:hAnsi="Times New Roman"/>
          <w:sz w:val="24"/>
          <w:szCs w:val="24"/>
          <w:lang w:eastAsia="ru-RU"/>
        </w:rPr>
        <w:t>я;</w:t>
      </w:r>
    </w:p>
    <w:p w:rsidR="00F0164B" w:rsidRPr="002658B1"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3)</w:t>
      </w:r>
      <w:r w:rsidR="00F0164B" w:rsidRPr="002658B1">
        <w:rPr>
          <w:rFonts w:ascii="Times New Roman" w:eastAsia="SchoolBookSanPin" w:hAnsi="Times New Roman"/>
          <w:sz w:val="24"/>
          <w:szCs w:val="24"/>
        </w:rPr>
        <w:t xml:space="preserve"> работа</w:t>
      </w:r>
      <w:r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с информацией:</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непротиворечивость;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F0164B" w:rsidRPr="002658B1" w:rsidRDefault="00C72380"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2658B1">
        <w:rPr>
          <w:rFonts w:ascii="Times New Roman" w:eastAsia="Times New Roman" w:hAnsi="Times New Roman"/>
          <w:caps/>
          <w:sz w:val="24"/>
          <w:szCs w:val="24"/>
          <w:lang w:eastAsia="ru-RU"/>
        </w:rPr>
        <w:t>120</w:t>
      </w:r>
      <w:r w:rsidR="00B87264" w:rsidRPr="002658B1">
        <w:rPr>
          <w:rFonts w:ascii="Times New Roman" w:eastAsia="Times New Roman" w:hAnsi="Times New Roman"/>
          <w:caps/>
          <w:sz w:val="24"/>
          <w:szCs w:val="24"/>
          <w:lang w:eastAsia="ru-RU"/>
        </w:rPr>
        <w:t>.</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7</w:t>
      </w:r>
      <w:r w:rsidR="00F0164B" w:rsidRPr="002658B1">
        <w:rPr>
          <w:rFonts w:ascii="Times New Roman" w:eastAsia="Times New Roman" w:hAnsi="Times New Roman"/>
          <w:caps/>
          <w:sz w:val="24"/>
          <w:szCs w:val="24"/>
          <w:lang w:eastAsia="ru-RU"/>
        </w:rPr>
        <w:t>.</w:t>
      </w:r>
      <w:r w:rsidRPr="002658B1">
        <w:rPr>
          <w:rFonts w:ascii="Times New Roman" w:eastAsia="Times New Roman" w:hAnsi="Times New Roman"/>
          <w:caps/>
          <w:sz w:val="24"/>
          <w:szCs w:val="24"/>
          <w:lang w:eastAsia="ru-RU"/>
        </w:rPr>
        <w:t>2</w:t>
      </w:r>
      <w:r w:rsidR="00F0164B" w:rsidRPr="002658B1">
        <w:rPr>
          <w:rFonts w:ascii="Times New Roman" w:eastAsia="Times New Roman" w:hAnsi="Times New Roman"/>
          <w:caps/>
          <w:sz w:val="24"/>
          <w:szCs w:val="24"/>
          <w:lang w:eastAsia="ru-RU"/>
        </w:rPr>
        <w:t>. </w:t>
      </w:r>
      <w:r w:rsidR="0001333C" w:rsidRPr="002658B1">
        <w:rPr>
          <w:rFonts w:ascii="Times New Roman" w:eastAsia="SchoolBookSanPin" w:hAnsi="Times New Roman"/>
          <w:sz w:val="24"/>
          <w:szCs w:val="24"/>
        </w:rPr>
        <w:t>Овладение универсальными коммуникативными действиями</w:t>
      </w:r>
      <w:r w:rsidR="00F0164B" w:rsidRPr="002658B1">
        <w:rPr>
          <w:rFonts w:ascii="Times New Roman" w:eastAsia="SchoolBookSanPin" w:hAnsi="Times New Roman"/>
          <w:sz w:val="24"/>
          <w:szCs w:val="24"/>
        </w:rPr>
        <w:t>:</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SchoolBookSanPin" w:hAnsi="Times New Roman"/>
          <w:sz w:val="24"/>
          <w:szCs w:val="24"/>
        </w:rPr>
        <w:t>1) общение: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осуществлять коммуникации во всех сферах жизни, активно участвовать</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в корректной форме формулировать свои возражения;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развёрнуто и логично излагать свою точку зрения с </w:t>
      </w:r>
      <w:r w:rsidR="00A81E04" w:rsidRPr="002658B1">
        <w:rPr>
          <w:rFonts w:ascii="Times New Roman" w:eastAsia="Times New Roman" w:hAnsi="Times New Roman"/>
          <w:sz w:val="24"/>
          <w:szCs w:val="24"/>
          <w:lang w:eastAsia="ru-RU"/>
        </w:rPr>
        <w:t>использованием языковых средств;</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2) </w:t>
      </w:r>
      <w:r w:rsidRPr="002658B1">
        <w:rPr>
          <w:rFonts w:ascii="Times New Roman" w:eastAsia="SchoolBookSanPin" w:hAnsi="Times New Roman"/>
          <w:sz w:val="24"/>
          <w:szCs w:val="24"/>
        </w:rPr>
        <w:t>совместная деятельность:</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2658B1">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2658B1" w:rsidRDefault="00B87264"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2658B1">
        <w:rPr>
          <w:rFonts w:ascii="Times New Roman" w:eastAsia="Times New Roman" w:hAnsi="Times New Roman"/>
          <w:caps/>
          <w:sz w:val="24"/>
          <w:szCs w:val="24"/>
          <w:lang w:eastAsia="ru-RU"/>
        </w:rPr>
        <w:t>12</w:t>
      </w:r>
      <w:r w:rsidR="00C72380" w:rsidRPr="002658B1">
        <w:rPr>
          <w:rFonts w:ascii="Times New Roman" w:eastAsia="Times New Roman" w:hAnsi="Times New Roman"/>
          <w:caps/>
          <w:sz w:val="24"/>
          <w:szCs w:val="24"/>
          <w:lang w:eastAsia="ru-RU"/>
        </w:rPr>
        <w:t>0</w:t>
      </w:r>
      <w:r w:rsidRPr="002658B1">
        <w:rPr>
          <w:rFonts w:ascii="Times New Roman" w:eastAsia="Times New Roman" w:hAnsi="Times New Roman"/>
          <w:caps/>
          <w:sz w:val="24"/>
          <w:szCs w:val="24"/>
          <w:lang w:eastAsia="ru-RU"/>
        </w:rPr>
        <w:t>.</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7</w:t>
      </w:r>
      <w:r w:rsidR="00F0164B" w:rsidRPr="002658B1">
        <w:rPr>
          <w:rFonts w:ascii="Times New Roman" w:eastAsia="Times New Roman" w:hAnsi="Times New Roman"/>
          <w:caps/>
          <w:sz w:val="24"/>
          <w:szCs w:val="24"/>
          <w:lang w:eastAsia="ru-RU"/>
        </w:rPr>
        <w:t>.</w:t>
      </w:r>
      <w:r w:rsidR="00C72380" w:rsidRPr="002658B1">
        <w:rPr>
          <w:rFonts w:ascii="Times New Roman" w:eastAsia="Times New Roman" w:hAnsi="Times New Roman"/>
          <w:caps/>
          <w:sz w:val="24"/>
          <w:szCs w:val="24"/>
          <w:lang w:eastAsia="ru-RU"/>
        </w:rPr>
        <w:t>3</w:t>
      </w:r>
      <w:r w:rsidR="00F0164B" w:rsidRPr="002658B1">
        <w:rPr>
          <w:rFonts w:ascii="Times New Roman" w:eastAsia="Times New Roman" w:hAnsi="Times New Roman"/>
          <w:caps/>
          <w:sz w:val="24"/>
          <w:szCs w:val="24"/>
          <w:lang w:eastAsia="ru-RU"/>
        </w:rPr>
        <w:t>. </w:t>
      </w:r>
      <w:r w:rsidR="0001333C" w:rsidRPr="002658B1">
        <w:rPr>
          <w:rFonts w:ascii="Times New Roman" w:eastAsia="SchoolBookSanPin" w:hAnsi="Times New Roman"/>
          <w:sz w:val="24"/>
          <w:szCs w:val="24"/>
        </w:rPr>
        <w:t>Овладение универсальными регулятивными действиями</w:t>
      </w:r>
      <w:r w:rsidR="00F0164B" w:rsidRPr="002658B1">
        <w:rPr>
          <w:rFonts w:ascii="Times New Roman" w:eastAsia="SchoolBookSanPin" w:hAnsi="Times New Roman"/>
          <w:sz w:val="24"/>
          <w:szCs w:val="24"/>
        </w:rPr>
        <w:t>:</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SchoolBookSanPin" w:hAnsi="Times New Roman"/>
          <w:sz w:val="24"/>
          <w:szCs w:val="24"/>
        </w:rPr>
        <w:t>1) самоорганизация:</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использовать биологические знания для выявления проблем и их решения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жизненных и учебных ситуациях;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2658B1">
        <w:rPr>
          <w:rFonts w:ascii="Times New Roman" w:eastAsia="Times New Roman" w:hAnsi="Times New Roman"/>
          <w:sz w:val="24"/>
          <w:szCs w:val="24"/>
          <w:lang w:eastAsia="ru-RU"/>
        </w:rPr>
        <w:t>выбирать на основе биологических знаний целевые и смысловые установки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своих действиях и поступках по отношению к живой природе, своему здоровью</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здоровью окружающих;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давать оценку новым ситуациям;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делать осознанный выбор, аргументировать его, брать ответственность</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за решение;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оценивать приобретённый опыт;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2658B1">
        <w:rPr>
          <w:rFonts w:ascii="Times New Roman" w:eastAsia="Times New Roman" w:hAnsi="Times New Roman"/>
          <w:sz w:val="24"/>
          <w:szCs w:val="24"/>
          <w:lang w:eastAsia="ru-RU"/>
        </w:rPr>
        <w:t>ровень;</w:t>
      </w:r>
    </w:p>
    <w:p w:rsidR="00F0164B"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SchoolBookSanPin" w:hAnsi="Times New Roman"/>
          <w:sz w:val="24"/>
          <w:szCs w:val="24"/>
        </w:rPr>
        <w:t>2) самоконтроль:</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01333C" w:rsidRPr="002658B1"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3) принятия себя и других: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принимать себя, понимая свои недостатки и достоинства;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2658B1">
        <w:rPr>
          <w:rFonts w:ascii="Times New Roman" w:eastAsia="Times New Roman" w:hAnsi="Times New Roman"/>
          <w:sz w:val="24"/>
          <w:szCs w:val="24"/>
          <w:lang w:eastAsia="ru-RU"/>
        </w:rPr>
        <w:t>признавать своё право и право других на ошибк</w:t>
      </w:r>
      <w:r w:rsidR="00095104" w:rsidRPr="002658B1">
        <w:rPr>
          <w:rFonts w:ascii="Times New Roman" w:eastAsia="Times New Roman" w:hAnsi="Times New Roman"/>
          <w:sz w:val="24"/>
          <w:szCs w:val="24"/>
          <w:lang w:eastAsia="ru-RU"/>
        </w:rPr>
        <w:t>у</w:t>
      </w:r>
      <w:r w:rsidRPr="002658B1">
        <w:rPr>
          <w:rFonts w:ascii="Times New Roman" w:eastAsia="Times New Roman" w:hAnsi="Times New Roman"/>
          <w:sz w:val="24"/>
          <w:szCs w:val="24"/>
          <w:lang w:eastAsia="ru-RU"/>
        </w:rPr>
        <w:t>;</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развивать способность понимать мир с позиции другого человека.</w:t>
      </w:r>
    </w:p>
    <w:p w:rsidR="00F0164B" w:rsidRPr="002658B1" w:rsidRDefault="00B8726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caps/>
          <w:sz w:val="24"/>
          <w:szCs w:val="24"/>
          <w:lang w:eastAsia="ru-RU"/>
        </w:rPr>
        <w:t>129.</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8</w:t>
      </w:r>
      <w:r w:rsidR="00F0164B" w:rsidRPr="002658B1">
        <w:rPr>
          <w:rFonts w:ascii="Times New Roman" w:eastAsia="Times New Roman" w:hAnsi="Times New Roman"/>
          <w:caps/>
          <w:sz w:val="24"/>
          <w:szCs w:val="24"/>
          <w:lang w:eastAsia="ru-RU"/>
        </w:rPr>
        <w:t>. </w:t>
      </w:r>
      <w:r w:rsidR="00F0164B" w:rsidRPr="002658B1">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2658B1">
        <w:rPr>
          <w:rFonts w:ascii="Times New Roman" w:eastAsia="SchoolBookSanPin" w:hAnsi="Times New Roman"/>
          <w:sz w:val="24"/>
          <w:szCs w:val="24"/>
        </w:rPr>
        <w:t>обучающихся</w:t>
      </w:r>
      <w:r w:rsidR="00054FDC"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биологии. Они включают: специфические для биологии научные знания, умения и способы действий по освоению, интерпретации</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преобразованию знаний, виды деятельности по получению новых знаний</w:t>
      </w:r>
      <w:r w:rsidR="0012038A" w:rsidRPr="002658B1">
        <w:rPr>
          <w:rFonts w:ascii="Times New Roman" w:eastAsia="Times New Roman" w:hAnsi="Times New Roman"/>
          <w:sz w:val="24"/>
          <w:szCs w:val="24"/>
          <w:lang w:eastAsia="ru-RU"/>
        </w:rPr>
        <w:t xml:space="preserve"> </w:t>
      </w:r>
      <w:r w:rsidR="00F0164B" w:rsidRPr="002658B1">
        <w:rPr>
          <w:rFonts w:ascii="Times New Roman" w:eastAsia="Times New Roman" w:hAnsi="Times New Roman"/>
          <w:sz w:val="24"/>
          <w:szCs w:val="24"/>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2658B1" w:rsidRDefault="00B8726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2658B1">
        <w:rPr>
          <w:rFonts w:ascii="Times New Roman" w:eastAsia="Times New Roman" w:hAnsi="Times New Roman"/>
          <w:caps/>
          <w:sz w:val="24"/>
          <w:szCs w:val="24"/>
          <w:lang w:eastAsia="ru-RU"/>
        </w:rPr>
        <w:t>12</w:t>
      </w:r>
      <w:r w:rsidR="00C72380" w:rsidRPr="002658B1">
        <w:rPr>
          <w:rFonts w:ascii="Times New Roman" w:eastAsia="Times New Roman" w:hAnsi="Times New Roman"/>
          <w:caps/>
          <w:sz w:val="24"/>
          <w:szCs w:val="24"/>
          <w:lang w:eastAsia="ru-RU"/>
        </w:rPr>
        <w:t>0</w:t>
      </w:r>
      <w:r w:rsidRPr="002658B1">
        <w:rPr>
          <w:rFonts w:ascii="Times New Roman" w:eastAsia="Times New Roman" w:hAnsi="Times New Roman"/>
          <w:caps/>
          <w:sz w:val="24"/>
          <w:szCs w:val="24"/>
          <w:lang w:eastAsia="ru-RU"/>
        </w:rPr>
        <w:t>.</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9</w:t>
      </w:r>
      <w:r w:rsidR="00F0164B" w:rsidRPr="002658B1">
        <w:rPr>
          <w:rFonts w:ascii="Times New Roman" w:eastAsia="Times New Roman" w:hAnsi="Times New Roman"/>
          <w:caps/>
          <w:sz w:val="24"/>
          <w:szCs w:val="24"/>
          <w:lang w:eastAsia="ru-RU"/>
        </w:rPr>
        <w:t>. </w:t>
      </w:r>
      <w:r w:rsidR="0001333C" w:rsidRPr="002658B1">
        <w:rPr>
          <w:rFonts w:ascii="Times New Roman" w:eastAsia="OfficinaSansBoldITC" w:hAnsi="Times New Roman"/>
          <w:sz w:val="24"/>
          <w:szCs w:val="24"/>
        </w:rPr>
        <w:t>Предметные результаты освоения учебного предмета «Биология»</w:t>
      </w:r>
      <w:r w:rsidR="0012038A" w:rsidRPr="002658B1">
        <w:rPr>
          <w:rFonts w:ascii="Times New Roman" w:eastAsia="OfficinaSansBoldITC" w:hAnsi="Times New Roman"/>
          <w:sz w:val="24"/>
          <w:szCs w:val="24"/>
        </w:rPr>
        <w:t xml:space="preserve"> </w:t>
      </w:r>
      <w:r w:rsidR="0001333C" w:rsidRPr="002658B1">
        <w:rPr>
          <w:rFonts w:ascii="Times New Roman" w:eastAsia="OfficinaSansBoldITC" w:hAnsi="Times New Roman"/>
          <w:sz w:val="24"/>
          <w:szCs w:val="24"/>
        </w:rPr>
        <w:t>в 10 классе должны отражать</w:t>
      </w:r>
      <w:r w:rsidR="00F0164B" w:rsidRPr="002658B1">
        <w:rPr>
          <w:rFonts w:ascii="Times New Roman" w:eastAsia="SchoolBookSanPin" w:hAnsi="Times New Roman"/>
          <w:sz w:val="24"/>
          <w:szCs w:val="24"/>
        </w:rPr>
        <w:t>:</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владение основными методами научного познания, используемых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в биологических исследованиях живых объектов (описание, измерение, наблюдение, эксперимент);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выделять существенные признаки: вирусов, клеток прокариот</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устанавливать взаимосвязи между органоидами клетки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их функциями, строением клеток разных тканей и их функциями, между органами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2658B1">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прогнозы на основании полученных результатов;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выполнять лабораторные и практические работы, соблюдать</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правила при работе с учебным и лабораторным оборудованием;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продолжение биологического образования в </w:t>
      </w:r>
      <w:r w:rsidR="002B645C" w:rsidRPr="002658B1">
        <w:rPr>
          <w:rFonts w:ascii="Times New Roman" w:eastAsia="Times New Roman" w:hAnsi="Times New Roman"/>
          <w:sz w:val="24"/>
          <w:szCs w:val="24"/>
          <w:lang w:eastAsia="ru-RU"/>
        </w:rPr>
        <w:t xml:space="preserve">организациях </w:t>
      </w:r>
      <w:r w:rsidRPr="002658B1">
        <w:rPr>
          <w:rFonts w:ascii="Times New Roman" w:eastAsia="Times New Roman" w:hAnsi="Times New Roman"/>
          <w:sz w:val="24"/>
          <w:szCs w:val="24"/>
          <w:lang w:eastAsia="ru-RU"/>
        </w:rPr>
        <w:t>среднего профессионального и высшего образования.</w:t>
      </w:r>
    </w:p>
    <w:p w:rsidR="00F0164B" w:rsidRPr="002658B1" w:rsidRDefault="00B87264"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2658B1">
        <w:rPr>
          <w:rFonts w:ascii="Times New Roman" w:eastAsia="Times New Roman" w:hAnsi="Times New Roman"/>
          <w:caps/>
          <w:sz w:val="24"/>
          <w:szCs w:val="24"/>
          <w:lang w:eastAsia="ru-RU"/>
        </w:rPr>
        <w:t>12</w:t>
      </w:r>
      <w:r w:rsidR="00C72380" w:rsidRPr="002658B1">
        <w:rPr>
          <w:rFonts w:ascii="Times New Roman" w:eastAsia="Times New Roman" w:hAnsi="Times New Roman"/>
          <w:caps/>
          <w:sz w:val="24"/>
          <w:szCs w:val="24"/>
          <w:lang w:eastAsia="ru-RU"/>
        </w:rPr>
        <w:t>0</w:t>
      </w:r>
      <w:r w:rsidRPr="002658B1">
        <w:rPr>
          <w:rFonts w:ascii="Times New Roman" w:eastAsia="Times New Roman" w:hAnsi="Times New Roman"/>
          <w:caps/>
          <w:sz w:val="24"/>
          <w:szCs w:val="24"/>
          <w:lang w:eastAsia="ru-RU"/>
        </w:rPr>
        <w:t>.</w:t>
      </w:r>
      <w:r w:rsidR="00F0164B" w:rsidRPr="002658B1">
        <w:rPr>
          <w:rFonts w:ascii="Times New Roman" w:eastAsia="Times New Roman" w:hAnsi="Times New Roman"/>
          <w:caps/>
          <w:sz w:val="24"/>
          <w:szCs w:val="24"/>
          <w:lang w:eastAsia="ru-RU"/>
        </w:rPr>
        <w:t>8.</w:t>
      </w:r>
      <w:r w:rsidR="00A81E04" w:rsidRPr="002658B1">
        <w:rPr>
          <w:rFonts w:ascii="Times New Roman" w:eastAsia="Times New Roman" w:hAnsi="Times New Roman"/>
          <w:caps/>
          <w:sz w:val="24"/>
          <w:szCs w:val="24"/>
          <w:lang w:eastAsia="ru-RU"/>
        </w:rPr>
        <w:t>10</w:t>
      </w:r>
      <w:r w:rsidR="00F0164B" w:rsidRPr="002658B1">
        <w:rPr>
          <w:rFonts w:ascii="Times New Roman" w:eastAsia="Times New Roman" w:hAnsi="Times New Roman"/>
          <w:caps/>
          <w:sz w:val="24"/>
          <w:szCs w:val="24"/>
          <w:lang w:eastAsia="ru-RU"/>
        </w:rPr>
        <w:t>. </w:t>
      </w:r>
      <w:r w:rsidR="0001333C" w:rsidRPr="002658B1">
        <w:rPr>
          <w:rFonts w:ascii="Times New Roman" w:eastAsia="OfficinaSansBoldITC" w:hAnsi="Times New Roman"/>
          <w:sz w:val="24"/>
          <w:szCs w:val="24"/>
        </w:rPr>
        <w:t>Предметные результаты освоения учебного предмета «Биология»</w:t>
      </w:r>
      <w:r w:rsidR="0012038A" w:rsidRPr="002658B1">
        <w:rPr>
          <w:rFonts w:ascii="Times New Roman" w:eastAsia="OfficinaSansBoldITC" w:hAnsi="Times New Roman"/>
          <w:sz w:val="24"/>
          <w:szCs w:val="24"/>
        </w:rPr>
        <w:t xml:space="preserve"> </w:t>
      </w:r>
      <w:r w:rsidR="0001333C" w:rsidRPr="002658B1">
        <w:rPr>
          <w:rFonts w:ascii="Times New Roman" w:eastAsia="OfficinaSansBoldITC" w:hAnsi="Times New Roman"/>
          <w:sz w:val="24"/>
          <w:szCs w:val="24"/>
        </w:rPr>
        <w:t>в 11 классе должны отражать</w:t>
      </w:r>
      <w:r w:rsidR="00F0164B" w:rsidRPr="002658B1">
        <w:rPr>
          <w:rFonts w:ascii="Times New Roman" w:eastAsia="SchoolBookSanPin" w:hAnsi="Times New Roman"/>
          <w:sz w:val="24"/>
          <w:szCs w:val="24"/>
        </w:rPr>
        <w:t>:</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зарубежных учёных-биологов в развитие биологии;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о путях и направлениях эволюции, В.И. Вернадского – о биосфере), зак</w:t>
      </w:r>
      <w:r w:rsidR="00A81E04" w:rsidRPr="002658B1">
        <w:rPr>
          <w:rFonts w:ascii="Times New Roman" w:eastAsia="Times New Roman" w:hAnsi="Times New Roman"/>
          <w:sz w:val="24"/>
          <w:szCs w:val="24"/>
          <w:lang w:eastAsia="ru-RU"/>
        </w:rPr>
        <w:t>оны (генетического равновесия Д</w:t>
      </w:r>
      <w:r w:rsidRPr="002658B1">
        <w:rPr>
          <w:rFonts w:ascii="Times New Roman" w:eastAsia="Times New Roman" w:hAnsi="Times New Roman"/>
          <w:sz w:val="24"/>
          <w:szCs w:val="24"/>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владеть основными методами научного познания, используемыми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выделять существенные признаки: видов, биогеоценозов, экосистем</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 ним организмов;</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как условия сосуществования природы и человечества;</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и прогнозы на основании полученных результатов;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выполнять лабораторные и практические работы, соблюдать</w:t>
      </w:r>
      <w:r w:rsidRPr="002658B1">
        <w:rPr>
          <w:rFonts w:ascii="Times New Roman" w:eastAsia="Times New Roman" w:hAnsi="Times New Roman"/>
          <w:iCs/>
          <w:sz w:val="24"/>
          <w:szCs w:val="24"/>
          <w:lang w:eastAsia="ru-RU"/>
        </w:rPr>
        <w:t xml:space="preserve"> </w:t>
      </w:r>
      <w:r w:rsidRPr="002658B1">
        <w:rPr>
          <w:rFonts w:ascii="Times New Roman" w:eastAsia="Times New Roman" w:hAnsi="Times New Roman"/>
          <w:sz w:val="24"/>
          <w:szCs w:val="24"/>
          <w:lang w:eastAsia="ru-RU"/>
        </w:rPr>
        <w:t>правила при работе с учебным и лабораторным оборудованием;</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оценивать гипотезы и теории о происхождении жизни, человека</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человеческих рас, о причинах, последствиях и способах предотвращения глобальных изменений в биосфере;</w:t>
      </w:r>
    </w:p>
    <w:p w:rsidR="00F0164B" w:rsidRPr="002658B1"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в </w:t>
      </w:r>
      <w:r w:rsidR="002B645C" w:rsidRPr="002658B1">
        <w:rPr>
          <w:rFonts w:ascii="Times New Roman" w:eastAsia="Times New Roman" w:hAnsi="Times New Roman"/>
          <w:sz w:val="24"/>
          <w:szCs w:val="24"/>
          <w:lang w:eastAsia="ru-RU"/>
        </w:rPr>
        <w:t xml:space="preserve">организациях </w:t>
      </w:r>
      <w:r w:rsidRPr="002658B1">
        <w:rPr>
          <w:rFonts w:ascii="Times New Roman" w:eastAsia="Times New Roman" w:hAnsi="Times New Roman"/>
          <w:sz w:val="24"/>
          <w:szCs w:val="24"/>
          <w:lang w:eastAsia="ru-RU"/>
        </w:rPr>
        <w:t>среднего профессионального и высшего образования.</w:t>
      </w:r>
    </w:p>
    <w:p w:rsidR="00F0164B" w:rsidRPr="002658B1" w:rsidRDefault="00AC672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121.</w:t>
      </w:r>
      <w:r w:rsidR="00F0164B" w:rsidRPr="002658B1">
        <w:rPr>
          <w:rFonts w:ascii="Times New Roman" w:eastAsia="Times New Roman" w:hAnsi="Times New Roman"/>
          <w:sz w:val="24"/>
          <w:szCs w:val="24"/>
          <w:lang w:eastAsia="ru-RU"/>
        </w:rPr>
        <w:t xml:space="preserve"> Федеральная рабочая программа по учебному предмету «История» (базовый уровень). </w:t>
      </w:r>
    </w:p>
    <w:p w:rsidR="00F0164B" w:rsidRPr="002658B1" w:rsidRDefault="00AC672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2658B1" w:rsidRDefault="00AC6721" w:rsidP="0012038A">
      <w:pPr>
        <w:spacing w:after="0" w:line="36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2. </w:t>
      </w:r>
      <w:r w:rsidR="00F0164B" w:rsidRPr="002658B1">
        <w:rPr>
          <w:rFonts w:ascii="Times New Roman" w:eastAsia="OfficinaSansBoldITC" w:hAnsi="Times New Roman"/>
          <w:sz w:val="24"/>
          <w:szCs w:val="24"/>
        </w:rPr>
        <w:t>Пояснительная записка.</w:t>
      </w:r>
    </w:p>
    <w:p w:rsidR="00F0164B" w:rsidRPr="002658B1" w:rsidRDefault="00AC672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2658B1">
        <w:rPr>
          <w:rFonts w:ascii="Times New Roman" w:eastAsia="SchoolBookSanPin" w:hAnsi="Times New Roman"/>
          <w:sz w:val="24"/>
          <w:szCs w:val="24"/>
        </w:rPr>
        <w:t>.</w:t>
      </w:r>
    </w:p>
    <w:p w:rsidR="00F0164B" w:rsidRPr="002658B1" w:rsidRDefault="00AC672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его по классам и структурирование его по разделам и темам курса.</w:t>
      </w:r>
    </w:p>
    <w:p w:rsidR="00F0164B" w:rsidRPr="002658B1" w:rsidRDefault="00AC672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 xml:space="preserve">2.3. Место истории в системе </w:t>
      </w:r>
      <w:r w:rsidR="00A2737C" w:rsidRPr="002658B1">
        <w:rPr>
          <w:rFonts w:ascii="Times New Roman" w:hAnsi="Times New Roman" w:cs="Calibri"/>
          <w:sz w:val="24"/>
          <w:szCs w:val="24"/>
        </w:rPr>
        <w:t xml:space="preserve">среднего </w:t>
      </w:r>
      <w:r w:rsidR="00F0164B" w:rsidRPr="002658B1">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общества в связи прошлого, настоящего и будущего.</w:t>
      </w:r>
    </w:p>
    <w:p w:rsidR="00F0164B" w:rsidRPr="002658B1" w:rsidRDefault="00AC672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2.4. Целью школьного исторического образования является формирование</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и развитие личности </w:t>
      </w:r>
      <w:r w:rsidR="00D041D4" w:rsidRPr="002658B1">
        <w:rPr>
          <w:rFonts w:ascii="Times New Roman" w:hAnsi="Times New Roman" w:cs="Calibri"/>
          <w:sz w:val="24"/>
          <w:szCs w:val="24"/>
        </w:rPr>
        <w:t>обучающегося</w:t>
      </w:r>
      <w:r w:rsidR="00F0164B" w:rsidRPr="002658B1">
        <w:rPr>
          <w:rFonts w:ascii="Times New Roman" w:eastAsia="SchoolBookSanPin" w:hAnsi="Times New Roman"/>
          <w:sz w:val="24"/>
          <w:szCs w:val="24"/>
        </w:rPr>
        <w:t>, способного к самоидентификации</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 прошлому и настоящему Отечества.</w:t>
      </w:r>
    </w:p>
    <w:p w:rsidR="00E343C6" w:rsidRPr="002658B1" w:rsidRDefault="00E343C6"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годы Великой Отечественной войны 1941 – 1945 гг.</w:t>
      </w:r>
    </w:p>
    <w:p w:rsidR="00F0164B" w:rsidRPr="002658B1" w:rsidRDefault="00AC672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121.</w:t>
      </w:r>
      <w:r w:rsidR="00F0164B" w:rsidRPr="002658B1">
        <w:rPr>
          <w:rFonts w:ascii="Times New Roman" w:eastAsia="SchoolBookSanPin" w:hAnsi="Times New Roman"/>
          <w:sz w:val="24"/>
          <w:szCs w:val="24"/>
        </w:rPr>
        <w:t>2.5. </w:t>
      </w:r>
      <w:r w:rsidR="00F0164B" w:rsidRPr="002658B1">
        <w:rPr>
          <w:rFonts w:ascii="Times New Roman" w:eastAsia="SchoolBookSanPin" w:hAnsi="Times New Roman"/>
          <w:position w:val="1"/>
          <w:sz w:val="24"/>
          <w:szCs w:val="24"/>
        </w:rPr>
        <w:t>Задачами изучения истории являются:</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социальной культуры, </w:t>
      </w:r>
      <w:r w:rsidR="00127B8E" w:rsidRPr="002658B1">
        <w:rPr>
          <w:rFonts w:ascii="Times New Roman" w:eastAsia="SchoolBookSanPin" w:hAnsi="Times New Roman"/>
          <w:position w:val="1"/>
          <w:sz w:val="24"/>
          <w:szCs w:val="24"/>
        </w:rPr>
        <w:t>соответствующей</w:t>
      </w:r>
      <w:r w:rsidRPr="002658B1">
        <w:rPr>
          <w:rFonts w:ascii="Times New Roman" w:eastAsia="SchoolBookSanPin" w:hAnsi="Times New Roman"/>
          <w:position w:val="1"/>
          <w:sz w:val="24"/>
          <w:szCs w:val="24"/>
        </w:rPr>
        <w:t xml:space="preserve"> условиям современного мира;</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освоение систематических знаний об истории России и всеобщей истории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XX</w:t>
      </w:r>
      <w:r w:rsidR="00C4511E"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 xml:space="preserve">начала XXI </w:t>
      </w:r>
      <w:r w:rsidR="000A3A01" w:rsidRPr="002658B1">
        <w:rPr>
          <w:rFonts w:ascii="Times New Roman" w:eastAsia="SchoolBookSanPin" w:hAnsi="Times New Roman"/>
          <w:position w:val="1"/>
          <w:sz w:val="24"/>
          <w:szCs w:val="24"/>
        </w:rPr>
        <w:t>в</w:t>
      </w:r>
      <w:r w:rsidRPr="002658B1">
        <w:rPr>
          <w:rFonts w:ascii="Times New Roman" w:eastAsia="SchoolBookSanPin" w:hAnsi="Times New Roman"/>
          <w:position w:val="1"/>
          <w:sz w:val="24"/>
          <w:szCs w:val="24"/>
        </w:rPr>
        <w:t>в.;</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воспитание обучающихся в духе патриотизма, уважения к своему</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Отечеству</w:t>
      </w:r>
      <w:r w:rsidR="00C4511E"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многонациональному Российскому государству в соответствии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в развитии, в системе координат «прошлое</w:t>
      </w:r>
      <w:r w:rsidR="00C4511E"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настоящее</w:t>
      </w:r>
      <w:r w:rsidR="00C4511E"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будущее»;</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2658B1">
        <w:rPr>
          <w:rFonts w:ascii="Times New Roman" w:eastAsia="SchoolBookSanPin" w:hAnsi="Times New Roman"/>
          <w:position w:val="1"/>
          <w:sz w:val="24"/>
          <w:szCs w:val="24"/>
        </w:rPr>
        <w:t xml:space="preserve"> – </w:t>
      </w:r>
      <w:r w:rsidRPr="002658B1">
        <w:rPr>
          <w:rFonts w:ascii="Times New Roman" w:eastAsia="SchoolBookSanPin" w:hAnsi="Times New Roman"/>
          <w:position w:val="1"/>
          <w:sz w:val="24"/>
          <w:szCs w:val="24"/>
        </w:rPr>
        <w:t>приобретение первичного опыта исследовательской деятельности;</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2658B1">
        <w:rPr>
          <w:rFonts w:ascii="Times New Roman" w:eastAsia="SchoolBookSanPin" w:hAnsi="Times New Roman"/>
          <w:position w:val="1"/>
          <w:sz w:val="24"/>
          <w:szCs w:val="24"/>
        </w:rPr>
        <w:t xml:space="preserve"> </w:t>
      </w:r>
      <w:r w:rsidRPr="002658B1">
        <w:rPr>
          <w:rFonts w:ascii="Times New Roman" w:eastAsia="SchoolBookSanPin" w:hAnsi="Times New Roman"/>
          <w:position w:val="1"/>
          <w:sz w:val="24"/>
          <w:szCs w:val="24"/>
        </w:rPr>
        <w:t>при изучении дискуссионных проблем прошлого и современности);</w:t>
      </w:r>
    </w:p>
    <w:p w:rsidR="00F0164B" w:rsidRPr="002658B1" w:rsidRDefault="00F0164B" w:rsidP="0012038A">
      <w:pPr>
        <w:spacing w:after="0" w:line="360" w:lineRule="auto"/>
        <w:ind w:firstLine="709"/>
        <w:jc w:val="both"/>
        <w:rPr>
          <w:rFonts w:ascii="Times New Roman" w:eastAsia="SchoolBookSanPin" w:hAnsi="Times New Roman"/>
          <w:position w:val="1"/>
          <w:sz w:val="24"/>
          <w:szCs w:val="24"/>
        </w:rPr>
      </w:pPr>
      <w:r w:rsidRPr="002658B1">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121.</w:t>
      </w:r>
      <w:r w:rsidR="003708FC" w:rsidRPr="002658B1">
        <w:rPr>
          <w:rFonts w:ascii="Times New Roman" w:eastAsia="SchoolBookSanPin;Cambria" w:hAnsi="Times New Roman"/>
          <w:sz w:val="24"/>
          <w:szCs w:val="24"/>
          <w:lang w:eastAsia="zh-CN"/>
        </w:rPr>
        <w:t>2.6. Общее число часов, рекомендованных для изучения истории, –</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 xml:space="preserve">136, в </w:t>
      </w:r>
      <w:r w:rsidR="00845DBB" w:rsidRPr="002658B1">
        <w:rPr>
          <w:rFonts w:ascii="Times New Roman" w:eastAsia="SchoolBookSanPin;Cambria" w:hAnsi="Times New Roman"/>
          <w:sz w:val="24"/>
          <w:szCs w:val="24"/>
          <w:lang w:eastAsia="zh-CN"/>
        </w:rPr>
        <w:t>10–11</w:t>
      </w:r>
      <w:r w:rsidR="003708FC" w:rsidRPr="002658B1">
        <w:rPr>
          <w:rFonts w:ascii="Times New Roman" w:eastAsia="SchoolBookSanPin;Cambria" w:hAnsi="Times New Roman"/>
          <w:sz w:val="24"/>
          <w:szCs w:val="24"/>
          <w:lang w:eastAsia="zh-CN"/>
        </w:rPr>
        <w:t xml:space="preserve"> классах по 2 часа в неделю при 34 учебных неделях.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121.</w:t>
      </w:r>
      <w:r w:rsidR="003708FC" w:rsidRPr="002658B1">
        <w:rPr>
          <w:rFonts w:ascii="Times New Roman" w:eastAsia="SchoolBookSanPin;Cambria" w:hAnsi="Times New Roman"/>
          <w:sz w:val="24"/>
          <w:szCs w:val="24"/>
          <w:lang w:eastAsia="zh-CN"/>
        </w:rPr>
        <w:t>2.7. Последовательность изучения тем в рамках программы по истории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пределах одного класса может варьироваться.</w:t>
      </w:r>
    </w:p>
    <w:p w:rsidR="003708FC" w:rsidRPr="002658B1" w:rsidRDefault="00AC6721" w:rsidP="0012038A">
      <w:pPr>
        <w:suppressAutoHyphens/>
        <w:spacing w:after="0" w:line="312" w:lineRule="auto"/>
        <w:ind w:firstLine="709"/>
        <w:rPr>
          <w:rFonts w:ascii="Times New Roman" w:eastAsia="OfficinaSansBoldITC;Franklin Go" w:hAnsi="Times New Roman"/>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w:t>
      </w:r>
      <w:r w:rsidR="00371D66" w:rsidRPr="002658B1">
        <w:rPr>
          <w:rFonts w:ascii="Times New Roman" w:eastAsia="OfficinaSansBoldITC;Franklin Go" w:hAnsi="Times New Roman"/>
          <w:sz w:val="24"/>
          <w:szCs w:val="24"/>
          <w:lang w:eastAsia="zh-CN"/>
        </w:rPr>
        <w:t xml:space="preserve"> </w:t>
      </w:r>
      <w:r w:rsidR="003708FC" w:rsidRPr="002658B1">
        <w:rPr>
          <w:rFonts w:ascii="Times New Roman" w:eastAsia="OfficinaSansBoldITC;Franklin Go" w:hAnsi="Times New Roman"/>
          <w:sz w:val="24"/>
          <w:szCs w:val="24"/>
          <w:lang w:eastAsia="zh-CN"/>
        </w:rPr>
        <w:t>Содержание обучения в 10 классе.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3.1. </w:t>
      </w:r>
      <w:r w:rsidR="003708FC" w:rsidRPr="002658B1">
        <w:rPr>
          <w:rFonts w:ascii="Times New Roman" w:eastAsia="SchoolBookSanPin;Cambria" w:hAnsi="Times New Roman"/>
          <w:sz w:val="24"/>
          <w:szCs w:val="24"/>
          <w:lang w:eastAsia="zh-CN"/>
        </w:rPr>
        <w:t>Всеобщая история.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1945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Введение. Понятие «Новейшее время». Хронологические рамки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периодизация Новейшей истории. Изменение мира в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Ключевые процессы и события Новейшей истории. Место России в мировой истории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начала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3.1.1. </w:t>
      </w:r>
      <w:r w:rsidR="003708FC" w:rsidRPr="002658B1">
        <w:rPr>
          <w:rFonts w:ascii="Times New Roman" w:eastAsia="SchoolBookSanPin;Cambria" w:hAnsi="Times New Roman"/>
          <w:sz w:val="24"/>
          <w:szCs w:val="24"/>
          <w:lang w:eastAsia="zh-CN"/>
        </w:rPr>
        <w:t>Мир накануне и в годы Первой мировой войны.</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3.1.1.1. </w:t>
      </w:r>
      <w:r w:rsidR="003708FC" w:rsidRPr="002658B1">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социалистическое движение. Профсоюзы.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Мир империй</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наследие XIX в. Империализм. Национализм. Старые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ХХ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3.1.1.2. </w:t>
      </w:r>
      <w:r w:rsidR="003708FC" w:rsidRPr="002658B1">
        <w:rPr>
          <w:rFonts w:ascii="Times New Roman" w:eastAsia="SchoolBookSanPin;Cambria" w:hAnsi="Times New Roman"/>
          <w:sz w:val="24"/>
          <w:szCs w:val="24"/>
          <w:lang w:eastAsia="zh-CN"/>
        </w:rPr>
        <w:t>Первая мировая война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1918). Причины Первой мировой войны. Убийство в Сараево. Нападение Австро-Венгрии на Сербию. Вступление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Завершающий этап войны. Объявление США войны Германии. Бои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социальные последствия Первой мировой войны.</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3.1.2. </w:t>
      </w:r>
      <w:r w:rsidR="003708FC" w:rsidRPr="002658B1">
        <w:rPr>
          <w:rFonts w:ascii="Times New Roman" w:eastAsia="SchoolBookSanPin;Cambria" w:hAnsi="Times New Roman"/>
          <w:sz w:val="24"/>
          <w:szCs w:val="24"/>
          <w:lang w:eastAsia="zh-CN"/>
        </w:rPr>
        <w:t>Мир в 1918</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1939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3.1.2.1. </w:t>
      </w:r>
      <w:r w:rsidR="003708FC" w:rsidRPr="002658B1">
        <w:rPr>
          <w:rFonts w:ascii="Times New Roman" w:eastAsia="SchoolBookSanPin;Cambria" w:hAnsi="Times New Roman"/>
          <w:sz w:val="24"/>
          <w:szCs w:val="24"/>
          <w:lang w:eastAsia="zh-CN"/>
        </w:rPr>
        <w:t>От войны к миру.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Революционные события 1918</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1919 гг. в Европе. Ноябрьская революция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Германии. Веймарская республика. Образование Коминтерна. Венгерская советская республика.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3.1.2.2. </w:t>
      </w:r>
      <w:r w:rsidR="003708FC" w:rsidRPr="002658B1">
        <w:rPr>
          <w:rFonts w:ascii="Times New Roman" w:eastAsia="SchoolBookSanPin;Cambria" w:hAnsi="Times New Roman"/>
          <w:sz w:val="24"/>
          <w:szCs w:val="24"/>
          <w:lang w:eastAsia="zh-CN"/>
        </w:rPr>
        <w:t>Страны Европы и Северной Америки в 1920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1930-е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Рост влияния социалистических партий и профсоюзов. Приход лейбористов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власти в Великобритании. Зарождение фашистского движения в Италии;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Б. Муссолини. Приход фашистов к власти и утверждение тоталитарного режима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Италии.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Стабилизация 1920-х гг. Эра процветания в США. Мировой экономический кризис 1929</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1930-х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Борьба против угрозы фашизма. Тактика единого рабочего фронта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3.1.2.3. </w:t>
      </w:r>
      <w:r w:rsidR="003708FC" w:rsidRPr="002658B1">
        <w:rPr>
          <w:rFonts w:ascii="Times New Roman" w:eastAsia="SchoolBookSanPin;Cambria" w:hAnsi="Times New Roman"/>
          <w:sz w:val="24"/>
          <w:szCs w:val="24"/>
          <w:lang w:eastAsia="zh-CN"/>
        </w:rPr>
        <w:t>Страны Азии, Латинской Америки в 1918</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1930-е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1927 гг. в Китае. Режим Чан Кайши и гражданская война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коммунистами. «Великий поход» Красной армии Китая. Национально-освободительное движение в Индии в 1919</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1939 гг. Индийский национальный конгресс. М. К. Ганди.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Мексиканская революция 1910</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1917 гг., ее итоги и значение. Реформы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революционные движения в латиноамериканских странах. Народный фронт</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Чили.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3.1.2.4. </w:t>
      </w:r>
      <w:r w:rsidR="003708FC" w:rsidRPr="002658B1">
        <w:rPr>
          <w:rFonts w:ascii="Times New Roman" w:eastAsia="SchoolBookSanPin;Cambria" w:hAnsi="Times New Roman"/>
          <w:sz w:val="24"/>
          <w:szCs w:val="24"/>
          <w:lang w:eastAsia="zh-CN"/>
        </w:rPr>
        <w:t>Международные отношения в 1920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1930-х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Келлога. «Эра пацифизма».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Нарастание агрессии в мире в 1930-х гг. Агрессия Японии против Китая (1931</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1933). Итало-эфиопская война (1935</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Рим</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3.1.2.5. </w:t>
      </w:r>
      <w:r w:rsidR="003708FC" w:rsidRPr="002658B1">
        <w:rPr>
          <w:rFonts w:ascii="Times New Roman" w:eastAsia="SchoolBookSanPin;Cambria" w:hAnsi="Times New Roman"/>
          <w:sz w:val="24"/>
          <w:szCs w:val="24"/>
          <w:lang w:eastAsia="zh-CN"/>
        </w:rPr>
        <w:t>Развитие культуры 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1930-х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1930-х гг. Изменение облика городов.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ХХ в. Кинематограф 1920</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1930-х гг. Тоталитаризм и культура. Массовая культура. Олимпийское движение.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3.1.3. </w:t>
      </w:r>
      <w:r w:rsidR="003708FC" w:rsidRPr="002658B1">
        <w:rPr>
          <w:rFonts w:ascii="Times New Roman" w:eastAsia="SchoolBookSanPin;Cambria" w:hAnsi="Times New Roman"/>
          <w:sz w:val="24"/>
          <w:szCs w:val="24"/>
          <w:lang w:eastAsia="zh-CN"/>
        </w:rPr>
        <w:t xml:space="preserve">Вторая мировая война.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3.1.3.1. </w:t>
      </w:r>
      <w:r w:rsidR="003708FC" w:rsidRPr="002658B1">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3.1.3.2. </w:t>
      </w:r>
      <w:r w:rsidR="003708FC" w:rsidRPr="002658B1">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3.1.3.3. </w:t>
      </w:r>
      <w:r w:rsidR="003708FC" w:rsidRPr="002658B1">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3.1.3.4. </w:t>
      </w:r>
      <w:r w:rsidR="003708FC" w:rsidRPr="002658B1">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3.1.3.5. </w:t>
      </w:r>
      <w:r w:rsidR="003708FC" w:rsidRPr="002658B1">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1944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разгроме нацистской Германии и освобождении народов Европы. Потсдамская конференция. Создание ООН.</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3.1.4. </w:t>
      </w:r>
      <w:r w:rsidR="003708FC" w:rsidRPr="002658B1">
        <w:rPr>
          <w:rFonts w:ascii="Times New Roman" w:eastAsia="SchoolBookSanPin;Cambria" w:hAnsi="Times New Roman"/>
          <w:sz w:val="24"/>
          <w:szCs w:val="24"/>
          <w:lang w:eastAsia="zh-CN"/>
        </w:rPr>
        <w:t>Обобщение.</w:t>
      </w:r>
    </w:p>
    <w:p w:rsidR="003708FC" w:rsidRPr="002658B1" w:rsidRDefault="00AC6721" w:rsidP="0012038A">
      <w:pPr>
        <w:suppressAutoHyphens/>
        <w:spacing w:after="0" w:line="312"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3.2. </w:t>
      </w:r>
      <w:r w:rsidR="003708FC" w:rsidRPr="002658B1">
        <w:rPr>
          <w:rFonts w:ascii="Times New Roman" w:eastAsia="SchoolBookSanPin;Cambria" w:hAnsi="Times New Roman"/>
          <w:sz w:val="24"/>
          <w:szCs w:val="24"/>
          <w:lang w:eastAsia="zh-CN"/>
        </w:rPr>
        <w:t>История России.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1945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Введение. Россия в начале ХХ 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3.2.1. </w:t>
      </w:r>
      <w:r w:rsidR="003708FC" w:rsidRPr="002658B1">
        <w:rPr>
          <w:rFonts w:ascii="Times New Roman" w:eastAsia="SchoolBookSanPin;Cambria" w:hAnsi="Times New Roman"/>
          <w:sz w:val="24"/>
          <w:szCs w:val="24"/>
          <w:lang w:eastAsia="zh-CN"/>
        </w:rPr>
        <w:t>Россия в годы Первой мировой войны и Великой российской революции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1922</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3.2.1.2. </w:t>
      </w:r>
      <w:r w:rsidR="003708FC" w:rsidRPr="002658B1">
        <w:rPr>
          <w:rFonts w:ascii="Times New Roman" w:eastAsia="SchoolBookSanPin;Cambria" w:hAnsi="Times New Roman"/>
          <w:sz w:val="24"/>
          <w:szCs w:val="24"/>
          <w:lang w:eastAsia="zh-CN"/>
        </w:rPr>
        <w:t>Россия в Первой мировой войне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1918</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на австро-германском и Кавказском фронтах, взаимодействие с союзниками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восприятие войны обществом. Содействие гражданского населения армии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3.2.1.3. </w:t>
      </w:r>
      <w:r w:rsidR="003708FC" w:rsidRPr="002658B1">
        <w:rPr>
          <w:rFonts w:ascii="Times New Roman" w:eastAsia="SchoolBookSanPin;Cambria" w:hAnsi="Times New Roman"/>
          <w:sz w:val="24"/>
          <w:szCs w:val="24"/>
          <w:lang w:eastAsia="zh-CN"/>
        </w:rPr>
        <w:t>Великая российская революция (1917</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1922</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Основные этапы и хронология революционных событий 1917 г. Февраль</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2658B1">
        <w:rPr>
          <w:sz w:val="24"/>
          <w:szCs w:val="24"/>
          <w:lang w:eastAsia="zh-CN"/>
        </w:rPr>
        <w:t xml:space="preserve"> </w:t>
      </w:r>
      <w:r w:rsidRPr="002658B1">
        <w:rPr>
          <w:rFonts w:ascii="Times New Roman" w:eastAsia="SchoolBookSanPin;Cambria" w:hAnsi="Times New Roman"/>
          <w:sz w:val="24"/>
          <w:szCs w:val="24"/>
          <w:lang w:eastAsia="zh-CN"/>
        </w:rPr>
        <w:t>Весна</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лето 1917 г.: зыбкое равновесие политических сил при росте влияния большевиков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во главе с В. И. Лениным. Июльский кризис и конец двоевластия. Восстановление патриаршества. Выступление </w:t>
      </w:r>
      <w:r w:rsidR="00011131" w:rsidRPr="002658B1">
        <w:rPr>
          <w:rFonts w:ascii="Times New Roman" w:eastAsia="SchoolBookSanPin;Cambria" w:hAnsi="Times New Roman"/>
          <w:sz w:val="24"/>
          <w:szCs w:val="24"/>
          <w:lang w:eastAsia="zh-CN"/>
        </w:rPr>
        <w:t xml:space="preserve">Л.Г. </w:t>
      </w:r>
      <w:r w:rsidRPr="002658B1">
        <w:rPr>
          <w:rFonts w:ascii="Times New Roman" w:eastAsia="SchoolBookSanPin;Cambria" w:hAnsi="Times New Roman"/>
          <w:sz w:val="24"/>
          <w:szCs w:val="24"/>
          <w:lang w:eastAsia="zh-CN"/>
        </w:rPr>
        <w:t>Корнилова против Временного правительства. Провозглашение России республикой. Свержение Временного правительства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взятие власти большевиками</w:t>
      </w:r>
      <w:r w:rsidR="00F14EF3" w:rsidRPr="002658B1">
        <w:rPr>
          <w:rFonts w:ascii="Times New Roman" w:eastAsia="SchoolBookSanPin;Cambria" w:hAnsi="Times New Roman"/>
          <w:sz w:val="24"/>
          <w:szCs w:val="24"/>
          <w:lang w:eastAsia="zh-CN"/>
        </w:rPr>
        <w:t xml:space="preserve"> 25 октября (7 ноября) 1917 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И. Ленин как политический деятель.</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3.2.1.4. </w:t>
      </w:r>
      <w:r w:rsidR="003708FC" w:rsidRPr="002658B1">
        <w:rPr>
          <w:rFonts w:ascii="Times New Roman" w:eastAsia="SchoolBookSanPin;Cambria" w:hAnsi="Times New Roman"/>
          <w:sz w:val="24"/>
          <w:szCs w:val="24"/>
          <w:lang w:eastAsia="zh-CN"/>
        </w:rPr>
        <w:t>Первые революционные преобразования большевиков.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Первые мероприятия большевиков в политической, экономической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3.2.1.5. Гражданская война и ее последствия.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Установление советской власти в центре и на местах осенью 1917</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ЧК, комбедов и ревкомов.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Особенности Гражданской войны на Украине, в Закавказье и Средней Азии,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Сибири и на Дальнем Востоке. Польско-советская война. Поражение армии Врангеля в Крыму.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Причины победы Красной Армии в Гражданской войне. </w:t>
      </w:r>
      <w:r w:rsidRPr="002658B1">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 xml:space="preserve">1922 </w:t>
      </w:r>
      <w:r w:rsidR="000A3A01" w:rsidRPr="002658B1">
        <w:rPr>
          <w:rFonts w:ascii="Times New Roman" w:eastAsia="SchoolBookSanPin;Cambria" w:hAnsi="Times New Roman"/>
          <w:sz w:val="24"/>
          <w:szCs w:val="24"/>
          <w:lang w:eastAsia="zh-CN"/>
        </w:rPr>
        <w:t>г</w:t>
      </w:r>
      <w:r w:rsidRPr="002658B1">
        <w:rPr>
          <w:rFonts w:ascii="Times New Roman" w:eastAsia="SchoolBookSanPin;Cambria" w:hAnsi="Times New Roman"/>
          <w:sz w:val="24"/>
          <w:szCs w:val="24"/>
          <w:lang w:eastAsia="zh-CN"/>
        </w:rPr>
        <w:t>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3.2.1.6. </w:t>
      </w:r>
      <w:r w:rsidR="003708FC" w:rsidRPr="002658B1">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Повседневная жизнь. Городской быт: бесплатный транспорт, товары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3.2.1.7. </w:t>
      </w:r>
      <w:r w:rsidR="003708FC" w:rsidRPr="002658B1">
        <w:rPr>
          <w:rFonts w:ascii="Times New Roman" w:eastAsia="SchoolBookSanPin;Cambria" w:hAnsi="Times New Roman"/>
          <w:sz w:val="24"/>
          <w:szCs w:val="24"/>
          <w:lang w:eastAsia="zh-CN"/>
        </w:rPr>
        <w:t>Наш край 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1922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3.2.2. </w:t>
      </w:r>
      <w:r w:rsidR="003708FC" w:rsidRPr="002658B1">
        <w:rPr>
          <w:rFonts w:ascii="Times New Roman" w:eastAsia="SchoolBookSanPin;Cambria" w:hAnsi="Times New Roman"/>
          <w:sz w:val="24"/>
          <w:szCs w:val="24"/>
          <w:lang w:eastAsia="zh-CN"/>
        </w:rPr>
        <w:t>Советский Союз в 1920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1930-е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3.2.2.1. </w:t>
      </w:r>
      <w:r w:rsidR="003708FC" w:rsidRPr="002658B1">
        <w:rPr>
          <w:rFonts w:ascii="Times New Roman" w:eastAsia="SchoolBookSanPin;Cambria" w:hAnsi="Times New Roman"/>
          <w:sz w:val="24"/>
          <w:szCs w:val="24"/>
          <w:lang w:eastAsia="zh-CN"/>
        </w:rPr>
        <w:t>СССР в годы нэпа (1921</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1928</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 xml:space="preserve">).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1921</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Сибири, на Тамбовщине, в Поволжье и другие Кронштадтское восстание.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1924 гг. Создание Госплана и разработка годовых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пятилетних планов развития народного хозяйства. Учреждение в СССР звания Героя Труда (1927 г., с 1938 г.</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Герой Социалистического Труда).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 национальном строительстве.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к концу 1920-х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3.2.2.2. </w:t>
      </w:r>
      <w:r w:rsidR="003708FC" w:rsidRPr="002658B1">
        <w:rPr>
          <w:rFonts w:ascii="Times New Roman" w:eastAsia="SchoolBookSanPin;Cambria" w:hAnsi="Times New Roman"/>
          <w:sz w:val="24"/>
          <w:szCs w:val="24"/>
          <w:lang w:eastAsia="zh-CN"/>
        </w:rPr>
        <w:t>Советский Союз в 1929</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1941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«Великий перелом». Перестройка экономики на основе </w:t>
      </w:r>
      <w:r w:rsidRPr="002658B1">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введение карточной системы.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1933 гг. как следствие коллективизации.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 освоении труднодоступных территорий.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Советская социальная и национальная политика 1930-х гг. Пропаганда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реальные достижения. Конституция СССР 1936 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3.2.2.3. </w:t>
      </w:r>
      <w:r w:rsidR="003708FC" w:rsidRPr="002658B1">
        <w:rPr>
          <w:rFonts w:ascii="Times New Roman" w:eastAsia="SchoolBookSanPin;Cambria" w:hAnsi="Times New Roman"/>
          <w:sz w:val="24"/>
          <w:szCs w:val="24"/>
          <w:lang w:eastAsia="zh-CN"/>
        </w:rPr>
        <w:t>Культурное пространство советского общества в 1920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1930-е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и первые награждения.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1930-х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3.2.2.4. </w:t>
      </w:r>
      <w:r w:rsidR="003708FC" w:rsidRPr="002658B1">
        <w:rPr>
          <w:rFonts w:ascii="Times New Roman" w:eastAsia="SchoolBookSanPin;Cambria" w:hAnsi="Times New Roman"/>
          <w:sz w:val="24"/>
          <w:szCs w:val="24"/>
          <w:lang w:eastAsia="zh-CN"/>
        </w:rPr>
        <w:t>Внешняя политика СССР в 1920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1930-е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СССР накануне Великой Отечественной войны. Мюнхенский договор</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1938 г. и угроза международной изоляции СССР. Заключение договора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3.2.2.5. </w:t>
      </w:r>
      <w:r w:rsidR="003708FC" w:rsidRPr="002658B1">
        <w:rPr>
          <w:rFonts w:ascii="Times New Roman" w:eastAsia="SchoolBookSanPin;Cambria" w:hAnsi="Times New Roman"/>
          <w:sz w:val="24"/>
          <w:szCs w:val="24"/>
          <w:lang w:eastAsia="zh-CN"/>
        </w:rPr>
        <w:t>Наш край в 1920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1930-е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3.2.3. </w:t>
      </w:r>
      <w:r w:rsidR="003708FC" w:rsidRPr="002658B1">
        <w:rPr>
          <w:rFonts w:ascii="Times New Roman" w:eastAsia="SchoolBookSanPin;Cambria" w:hAnsi="Times New Roman"/>
          <w:sz w:val="24"/>
          <w:szCs w:val="24"/>
          <w:lang w:eastAsia="zh-CN"/>
        </w:rPr>
        <w:t>Великая Отечественная война (1941</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 xml:space="preserve">)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3.2.3.1. </w:t>
      </w:r>
      <w:r w:rsidR="003708FC" w:rsidRPr="002658B1">
        <w:rPr>
          <w:rFonts w:ascii="Times New Roman" w:eastAsia="SchoolBookSanPin;Cambria" w:hAnsi="Times New Roman"/>
          <w:sz w:val="24"/>
          <w:szCs w:val="24"/>
          <w:lang w:eastAsia="zh-CN"/>
        </w:rPr>
        <w:t>Первый период войны (июнь 1941</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осень 1942 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План «Барбаросса». Соотношение сил противников на 22</w:t>
      </w:r>
      <w:r w:rsidR="00371D66"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Перестройка экономики на военный лад. Эвакуация предприятий, населения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ресурсов. Введение норм военной дисциплины на производстве и транспорте.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3.2.3.2. </w:t>
      </w:r>
      <w:r w:rsidR="003708FC" w:rsidRPr="002658B1">
        <w:rPr>
          <w:rFonts w:ascii="Times New Roman" w:eastAsia="SchoolBookSanPin;Cambria" w:hAnsi="Times New Roman"/>
          <w:sz w:val="24"/>
          <w:szCs w:val="24"/>
          <w:lang w:eastAsia="zh-CN"/>
        </w:rPr>
        <w:t>Коренной перелом в ходе войны (осень 1942</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1943 </w:t>
      </w:r>
      <w:r w:rsidR="000A3A01" w:rsidRPr="002658B1">
        <w:rPr>
          <w:rFonts w:ascii="Times New Roman" w:eastAsia="SchoolBookSanPin;Cambria" w:hAnsi="Times New Roman"/>
          <w:sz w:val="24"/>
          <w:szCs w:val="24"/>
          <w:lang w:eastAsia="zh-CN"/>
        </w:rPr>
        <w:t>г</w:t>
      </w:r>
      <w:r w:rsidR="003708FC" w:rsidRPr="002658B1">
        <w:rPr>
          <w:rFonts w:ascii="Times New Roman" w:eastAsia="SchoolBookSanPin;Cambria" w:hAnsi="Times New Roman"/>
          <w:sz w:val="24"/>
          <w:szCs w:val="24"/>
          <w:lang w:eastAsia="zh-CN"/>
        </w:rPr>
        <w:t xml:space="preserve">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Сталинградская битва. Германское наступление весной</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осенью 1943 г. СССР</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союзники. Проблема второго фронта. Ленд-лиз. Тегеранская конференция 1943 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подпольной борьбы для победы над врагом.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1946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3.2.3.3. </w:t>
      </w:r>
      <w:r w:rsidR="003708FC" w:rsidRPr="002658B1">
        <w:rPr>
          <w:rFonts w:ascii="Times New Roman" w:eastAsia="SchoolBookSanPin;Cambria" w:hAnsi="Times New Roman"/>
          <w:sz w:val="24"/>
          <w:szCs w:val="24"/>
          <w:lang w:eastAsia="zh-CN"/>
        </w:rPr>
        <w:t>Человек и война: единство фронта и тыла.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«Все для фронта, все для победы!». Трудовой подвиг народа. Роль женщин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советском тылу. Военная дисциплина на производстве. Карточная система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Культурное пространство в годы войны. Песня «Священная война»</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призыв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сопротивлению врагу. Советские писатели, композиторы, художники, ученые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3.2.3.4. </w:t>
      </w:r>
      <w:r w:rsidR="003708FC" w:rsidRPr="002658B1">
        <w:rPr>
          <w:rFonts w:ascii="Times New Roman" w:eastAsia="SchoolBookSanPin;Cambria" w:hAnsi="Times New Roman"/>
          <w:sz w:val="24"/>
          <w:szCs w:val="24"/>
          <w:lang w:eastAsia="zh-CN"/>
        </w:rPr>
        <w:t>Победа СССР в Великой Отечественной войне. Окончание Второй мировой войны (1944</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сентябрь 1945 </w:t>
      </w:r>
      <w:r w:rsidR="000A3A01" w:rsidRPr="002658B1">
        <w:rPr>
          <w:rFonts w:ascii="Times New Roman" w:eastAsia="SchoolBookSanPin;Cambria" w:hAnsi="Times New Roman"/>
          <w:sz w:val="24"/>
          <w:szCs w:val="24"/>
          <w:lang w:eastAsia="zh-CN"/>
        </w:rPr>
        <w:t>г</w:t>
      </w:r>
      <w:r w:rsidR="003708FC" w:rsidRPr="002658B1">
        <w:rPr>
          <w:rFonts w:ascii="Times New Roman" w:eastAsia="SchoolBookSanPin;Cambria" w:hAnsi="Times New Roman"/>
          <w:sz w:val="24"/>
          <w:szCs w:val="24"/>
          <w:lang w:eastAsia="zh-CN"/>
        </w:rPr>
        <w:t xml:space="preserve">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Церкви.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Создание ООН. Осуждение главных военных преступников. Нюрнбергский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Токийский судебные процессы.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3.2.3.5. </w:t>
      </w:r>
      <w:r w:rsidR="003708FC" w:rsidRPr="002658B1">
        <w:rPr>
          <w:rFonts w:ascii="Times New Roman" w:eastAsia="SchoolBookSanPin;Cambria" w:hAnsi="Times New Roman"/>
          <w:sz w:val="24"/>
          <w:szCs w:val="24"/>
          <w:lang w:eastAsia="zh-CN"/>
        </w:rPr>
        <w:t>Наш край в 1941</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1945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3.2.4. </w:t>
      </w:r>
      <w:r w:rsidR="003708FC" w:rsidRPr="002658B1">
        <w:rPr>
          <w:rFonts w:ascii="Times New Roman" w:eastAsia="SchoolBookSanPin;Cambria" w:hAnsi="Times New Roman"/>
          <w:sz w:val="24"/>
          <w:szCs w:val="24"/>
          <w:lang w:eastAsia="zh-CN"/>
        </w:rPr>
        <w:t>Обобщение.</w:t>
      </w:r>
    </w:p>
    <w:p w:rsidR="003708FC" w:rsidRPr="002658B1" w:rsidRDefault="00AC6721" w:rsidP="0012038A">
      <w:pPr>
        <w:suppressAutoHyphens/>
        <w:spacing w:after="0" w:line="348" w:lineRule="auto"/>
        <w:ind w:firstLine="709"/>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w:t>
      </w:r>
      <w:r w:rsidR="00371D66" w:rsidRPr="002658B1">
        <w:rPr>
          <w:rFonts w:ascii="Times New Roman" w:eastAsia="OfficinaSansBoldITC;Franklin Go" w:hAnsi="Times New Roman"/>
          <w:sz w:val="24"/>
          <w:szCs w:val="24"/>
          <w:lang w:eastAsia="zh-CN"/>
        </w:rPr>
        <w:t xml:space="preserve"> </w:t>
      </w:r>
      <w:r w:rsidR="003708FC" w:rsidRPr="002658B1">
        <w:rPr>
          <w:rFonts w:ascii="Times New Roman" w:eastAsia="OfficinaSansBoldITC;Franklin Go" w:hAnsi="Times New Roman"/>
          <w:sz w:val="24"/>
          <w:szCs w:val="24"/>
          <w:lang w:eastAsia="zh-CN"/>
        </w:rPr>
        <w:t>Содержание обучения в 11 классе.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4.1. </w:t>
      </w:r>
      <w:r w:rsidR="003708FC" w:rsidRPr="002658B1">
        <w:rPr>
          <w:rFonts w:ascii="Times New Roman" w:eastAsia="SchoolBookSanPin;Cambria" w:hAnsi="Times New Roman"/>
          <w:sz w:val="24"/>
          <w:szCs w:val="24"/>
          <w:lang w:eastAsia="zh-CN"/>
        </w:rPr>
        <w:t>Всеобщая история.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2022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4.1.1. </w:t>
      </w:r>
      <w:r w:rsidR="003708FC" w:rsidRPr="002658B1">
        <w:rPr>
          <w:rFonts w:ascii="Times New Roman" w:eastAsia="SchoolBookSanPin;Cambria" w:hAnsi="Times New Roman"/>
          <w:sz w:val="24"/>
          <w:szCs w:val="24"/>
          <w:lang w:eastAsia="zh-CN"/>
        </w:rPr>
        <w:t>Введение. Мир во второй половине ХХ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4.1.2. </w:t>
      </w:r>
      <w:r w:rsidR="003708FC" w:rsidRPr="002658B1">
        <w:rPr>
          <w:rFonts w:ascii="Times New Roman" w:eastAsia="SchoolBookSanPin;Cambria" w:hAnsi="Times New Roman"/>
          <w:sz w:val="24"/>
          <w:szCs w:val="24"/>
          <w:lang w:eastAsia="zh-CN"/>
        </w:rPr>
        <w:t>Страны Северной Америки и Европы во второй половине ХХ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начале XXI в.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4.1.2.1. </w:t>
      </w:r>
      <w:r w:rsidR="003708FC" w:rsidRPr="002658B1">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2658B1">
        <w:rPr>
          <w:rFonts w:ascii="Times New Roman" w:eastAsia="SchoolBookSanPin;Cambria" w:hAnsi="Times New Roman"/>
          <w:sz w:val="24"/>
          <w:szCs w:val="24"/>
          <w:lang w:eastAsia="zh-CN"/>
        </w:rPr>
        <w:softHyphen/>
        <w:t>наме). Внешняя политика США</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во второй половине ХХ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4.1.2.2. </w:t>
      </w:r>
      <w:r w:rsidR="003708FC" w:rsidRPr="002658B1">
        <w:rPr>
          <w:rFonts w:ascii="Times New Roman" w:eastAsia="SchoolBookSanPin;Cambria" w:hAnsi="Times New Roman"/>
          <w:sz w:val="24"/>
          <w:szCs w:val="24"/>
          <w:lang w:eastAsia="zh-CN"/>
        </w:rPr>
        <w:t>Страны Западной Европы. Экономическая и полити</w:t>
      </w:r>
      <w:r w:rsidR="003708FC" w:rsidRPr="002658B1">
        <w:rPr>
          <w:rFonts w:ascii="Times New Roman" w:eastAsia="SchoolBookSanPin;Cambria" w:hAnsi="Times New Roman"/>
          <w:sz w:val="24"/>
          <w:szCs w:val="24"/>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003708FC" w:rsidRPr="002658B1">
        <w:rPr>
          <w:rFonts w:ascii="Times New Roman" w:eastAsia="SchoolBookSanPin;Cambria" w:hAnsi="Times New Roman"/>
          <w:sz w:val="24"/>
          <w:szCs w:val="24"/>
          <w:lang w:eastAsia="zh-CN"/>
        </w:rPr>
        <w:softHyphen/>
        <w:t xml:space="preserve">модель» социально-экономического развития. </w:t>
      </w:r>
      <w:r w:rsidR="003708FC" w:rsidRPr="002658B1">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w:t>
      </w:r>
      <w:r w:rsidR="00C4511E" w:rsidRPr="002658B1">
        <w:rPr>
          <w:rFonts w:ascii="Times New Roman" w:eastAsia="SchoolBookSanPin;Cambria" w:hAnsi="Times New Roman"/>
          <w:spacing w:val="-4"/>
          <w:sz w:val="24"/>
          <w:szCs w:val="24"/>
          <w:lang w:eastAsia="zh-CN"/>
        </w:rPr>
        <w:t xml:space="preserve"> –</w:t>
      </w:r>
      <w:r w:rsidR="00C4511E"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начала 1980-х гг. Неоконсерватизм. Европейский союз.</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4.1.2.3. </w:t>
      </w:r>
      <w:r w:rsidR="003708FC" w:rsidRPr="002658B1">
        <w:rPr>
          <w:rFonts w:ascii="Times New Roman" w:eastAsia="SchoolBookSanPin;Cambria" w:hAnsi="Times New Roman"/>
          <w:sz w:val="24"/>
          <w:szCs w:val="24"/>
          <w:lang w:eastAsia="zh-CN"/>
        </w:rPr>
        <w:t>Страны Центральной и Восточной Европы во второй половине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ХХ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2658B1">
        <w:rPr>
          <w:rFonts w:ascii="Times New Roman" w:eastAsia="SchoolBookSanPin;Cambria" w:hAnsi="Times New Roman"/>
          <w:sz w:val="24"/>
          <w:szCs w:val="24"/>
          <w:lang w:eastAsia="zh-CN"/>
        </w:rPr>
        <w:t xml:space="preserve"> г.</w:t>
      </w:r>
      <w:r w:rsidR="003708FC" w:rsidRPr="002658B1">
        <w:rPr>
          <w:rFonts w:ascii="Times New Roman" w:eastAsia="SchoolBookSanPin;Cambria" w:hAnsi="Times New Roman"/>
          <w:sz w:val="24"/>
          <w:szCs w:val="24"/>
          <w:lang w:eastAsia="zh-CN"/>
        </w:rPr>
        <w:t>), Польше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Венгрии (1956</w:t>
      </w:r>
      <w:r w:rsidR="000A3A01" w:rsidRPr="002658B1">
        <w:rPr>
          <w:rFonts w:ascii="Times New Roman" w:eastAsia="SchoolBookSanPin;Cambria" w:hAnsi="Times New Roman"/>
          <w:sz w:val="24"/>
          <w:szCs w:val="24"/>
          <w:lang w:eastAsia="zh-CN"/>
        </w:rPr>
        <w:t xml:space="preserve"> г.</w:t>
      </w:r>
      <w:r w:rsidR="003708FC" w:rsidRPr="002658B1">
        <w:rPr>
          <w:rFonts w:ascii="Times New Roman" w:eastAsia="SchoolBookSanPin;Cambria" w:hAnsi="Times New Roman"/>
          <w:sz w:val="24"/>
          <w:szCs w:val="24"/>
          <w:lang w:eastAsia="zh-CN"/>
        </w:rPr>
        <w:t>). Югославская модель социализма. Пражская весна 1968 г.</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ее подавление. Движение «Солидарность» в Польше. Перестройка в СССР</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страны восточного блока. Революции 1989</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1990 гг. в странах Центральной</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Восточной Европы. Распад ОВД, СЭВ. Образование новых государств</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на постсоветском пространстве. Разделение Чехословакии. Распад Югославии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4.1.3. </w:t>
      </w:r>
      <w:r w:rsidR="003708FC" w:rsidRPr="002658B1">
        <w:rPr>
          <w:rFonts w:ascii="Times New Roman" w:eastAsia="SchoolBookSanPin;Cambria" w:hAnsi="Times New Roman"/>
          <w:sz w:val="24"/>
          <w:szCs w:val="24"/>
          <w:lang w:eastAsia="zh-CN"/>
        </w:rPr>
        <w:t>Страны Азии, Африки во второй половине ХХ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003708FC" w:rsidRPr="002658B1">
        <w:rPr>
          <w:rFonts w:ascii="Times New Roman" w:eastAsia="SchoolBookSanPin;Cambria" w:hAnsi="Times New Roman"/>
          <w:sz w:val="24"/>
          <w:szCs w:val="24"/>
          <w:lang w:eastAsia="zh-CN"/>
        </w:rPr>
        <w:t>в.: проблемы и пути модернизации.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4.1.3.1. </w:t>
      </w:r>
      <w:r w:rsidR="003708FC" w:rsidRPr="002658B1">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маоизм; экономические реформы конца 1970-х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Успехи модернизации. Япония после Второй мировой войны: от поражения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4.1.3.2. </w:t>
      </w:r>
      <w:r w:rsidR="003708FC" w:rsidRPr="002658B1">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1970-х гг.; исламская революция. Афганистан: смена политических режимов, роль внешних сил.</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начале XXI в. «Арабская весна» и смена политических режимов в начале 2010-х гг. Гражданская война в Сирии.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4.1.3.3. </w:t>
      </w:r>
      <w:r w:rsidR="003708FC" w:rsidRPr="002658B1">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4.1.4. </w:t>
      </w:r>
      <w:r w:rsidR="003708FC" w:rsidRPr="002658B1">
        <w:rPr>
          <w:rFonts w:ascii="Times New Roman" w:eastAsia="SchoolBookSanPin;Cambria" w:hAnsi="Times New Roman"/>
          <w:sz w:val="24"/>
          <w:szCs w:val="24"/>
          <w:lang w:eastAsia="zh-CN"/>
        </w:rPr>
        <w:t>Страны Латинской Америки во второй половине ХХ</w:t>
      </w:r>
      <w:r w:rsidR="000A3A01" w:rsidRPr="002658B1">
        <w:rPr>
          <w:rFonts w:ascii="Times New Roman" w:eastAsia="SchoolBookSanPin;Cambria" w:hAnsi="Times New Roman"/>
          <w:sz w:val="24"/>
          <w:szCs w:val="24"/>
          <w:lang w:eastAsia="zh-CN"/>
        </w:rPr>
        <w:t xml:space="preserve"> –</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003708FC" w:rsidRPr="002658B1">
        <w:rPr>
          <w:rFonts w:ascii="Times New Roman" w:eastAsia="SchoolBookSanPin;Cambria" w:hAnsi="Times New Roman"/>
          <w:sz w:val="24"/>
          <w:szCs w:val="24"/>
          <w:lang w:eastAsia="zh-CN"/>
        </w:rPr>
        <w:t xml:space="preserve">в.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демократизация в странах Латинской Америки. Революции конца 1960-х</w:t>
      </w:r>
      <w:r w:rsidR="00C4511E" w:rsidRPr="002658B1">
        <w:rPr>
          <w:rFonts w:ascii="Times New Roman" w:eastAsia="SchoolBookSanPin;Cambria" w:hAnsi="Times New Roman"/>
          <w:sz w:val="24"/>
          <w:szCs w:val="24"/>
          <w:lang w:eastAsia="zh-CN"/>
        </w:rPr>
        <w:t xml:space="preserve"> –</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1970-х гг. (Перу, Чили, Никарагуа). «Левый поворот» в конце ХХ 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4.1.5. </w:t>
      </w:r>
      <w:r w:rsidR="003708FC" w:rsidRPr="002658B1">
        <w:rPr>
          <w:rFonts w:ascii="Times New Roman" w:eastAsia="SchoolBookSanPin;Cambria" w:hAnsi="Times New Roman"/>
          <w:sz w:val="24"/>
          <w:szCs w:val="24"/>
          <w:lang w:eastAsia="zh-CN"/>
        </w:rPr>
        <w:t>Международные отношения во второй половине ХХ</w:t>
      </w:r>
      <w:r w:rsidR="00C4511E" w:rsidRPr="002658B1">
        <w:rPr>
          <w:rFonts w:ascii="Times New Roman" w:eastAsia="SchoolBookSanPin;Cambria" w:hAnsi="Times New Roman"/>
          <w:sz w:val="24"/>
          <w:szCs w:val="24"/>
          <w:lang w:eastAsia="zh-CN"/>
        </w:rPr>
        <w:t xml:space="preserve"> –</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003708FC" w:rsidRPr="002658B1">
        <w:rPr>
          <w:rFonts w:ascii="Times New Roman" w:eastAsia="SchoolBookSanPin;Cambria" w:hAnsi="Times New Roman"/>
          <w:sz w:val="24"/>
          <w:szCs w:val="24"/>
          <w:lang w:eastAsia="zh-CN"/>
        </w:rPr>
        <w:t>в. Основные этапы развития международны</w:t>
      </w:r>
      <w:r w:rsidR="000A3A01" w:rsidRPr="002658B1">
        <w:rPr>
          <w:rFonts w:ascii="Times New Roman" w:eastAsia="SchoolBookSanPin;Cambria" w:hAnsi="Times New Roman"/>
          <w:sz w:val="24"/>
          <w:szCs w:val="24"/>
          <w:lang w:eastAsia="zh-CN"/>
        </w:rPr>
        <w:t xml:space="preserve">х отношений во второй половине </w:t>
      </w:r>
      <w:r w:rsidR="003708FC" w:rsidRPr="002658B1">
        <w:rPr>
          <w:rFonts w:ascii="Times New Roman" w:eastAsia="SchoolBookSanPin;Cambria" w:hAnsi="Times New Roman"/>
          <w:sz w:val="24"/>
          <w:szCs w:val="24"/>
          <w:lang w:eastAsia="zh-CN"/>
        </w:rPr>
        <w:t>1940-х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2658B1">
        <w:rPr>
          <w:rFonts w:ascii="Times New Roman" w:eastAsia="SchoolBookSanPin;Cambria" w:hAnsi="Times New Roman"/>
          <w:sz w:val="24"/>
          <w:szCs w:val="24"/>
          <w:lang w:eastAsia="zh-CN"/>
        </w:rPr>
        <w:t>с, Карибский (Кубинский) кризис</w:t>
      </w:r>
      <w:r w:rsidR="003708FC" w:rsidRPr="002658B1">
        <w:rPr>
          <w:rFonts w:ascii="Times New Roman" w:eastAsia="SchoolBookSanPin;Cambria" w:hAnsi="Times New Roman"/>
          <w:sz w:val="24"/>
          <w:szCs w:val="24"/>
          <w:lang w:eastAsia="zh-CN"/>
        </w:rPr>
        <w:t>. Создание Движения неприсоединения. Гонка вооружений. Война во Вьетнаме.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Разрядка международной напряженности в конце 1960-х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первой половине 1970-х гг. Договор о запрещении ядерных испытаний в трех средах. Договор</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 нераспространении ядерного оружия (1968). Пражская весна 1968 г. и ввод войск государств</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Ввод советских войск в Афганистан (1979</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1991 гг. в странах Центральной и Восточной Европы,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правопреемник СССР на международной арене. Образование СНГ.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Международные отношения в конце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начале XXI в. От биполярного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многополюсному миру. Региональная и межрегиональная интеграция. Россия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4.1.6. </w:t>
      </w:r>
      <w:r w:rsidR="003708FC" w:rsidRPr="002658B1">
        <w:rPr>
          <w:rFonts w:ascii="Times New Roman" w:eastAsia="SchoolBookSanPin;Cambria" w:hAnsi="Times New Roman"/>
          <w:sz w:val="24"/>
          <w:szCs w:val="24"/>
          <w:lang w:eastAsia="zh-CN"/>
        </w:rPr>
        <w:t>Развитие науки и культуры во второй половине ХХ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003708FC" w:rsidRPr="002658B1">
        <w:rPr>
          <w:rFonts w:ascii="Times New Roman" w:eastAsia="SchoolBookSanPin;Cambria" w:hAnsi="Times New Roman"/>
          <w:sz w:val="24"/>
          <w:szCs w:val="24"/>
          <w:lang w:eastAsia="zh-CN"/>
        </w:rPr>
        <w:t xml:space="preserve">в.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Развитие науки во второй половине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Течения и стили в художественной культуре второй половины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4.1.7. </w:t>
      </w:r>
      <w:r w:rsidR="003708FC" w:rsidRPr="002658B1">
        <w:rPr>
          <w:rFonts w:ascii="Times New Roman" w:eastAsia="SchoolBookSanPin;Cambria" w:hAnsi="Times New Roman"/>
          <w:sz w:val="24"/>
          <w:szCs w:val="24"/>
          <w:lang w:eastAsia="zh-CN"/>
        </w:rPr>
        <w:t xml:space="preserve">Современный мир.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2658B1" w:rsidRDefault="00AC6721" w:rsidP="0012038A">
      <w:pPr>
        <w:suppressAutoHyphens/>
        <w:spacing w:after="0" w:line="360" w:lineRule="auto"/>
        <w:ind w:firstLine="709"/>
        <w:jc w:val="both"/>
        <w:rPr>
          <w:rFonts w:ascii="Times New Roman" w:eastAsia="SchoolBookSanPin;Cambria" w:hAnsi="Times New Roman"/>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4.1.8. </w:t>
      </w:r>
      <w:r w:rsidR="003708FC" w:rsidRPr="002658B1">
        <w:rPr>
          <w:rFonts w:ascii="Times New Roman" w:eastAsia="SchoolBookSanPin;Cambria" w:hAnsi="Times New Roman"/>
          <w:sz w:val="24"/>
          <w:szCs w:val="24"/>
          <w:lang w:eastAsia="zh-CN"/>
        </w:rPr>
        <w:t>Обобщение.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w:t>
      </w:r>
      <w:r w:rsidR="00371D66" w:rsidRPr="002658B1">
        <w:rPr>
          <w:rFonts w:ascii="Times New Roman" w:eastAsia="OfficinaSansBoldITC;Franklin Go" w:hAnsi="Times New Roman"/>
          <w:sz w:val="24"/>
          <w:szCs w:val="24"/>
          <w:lang w:eastAsia="zh-CN"/>
        </w:rPr>
        <w:t xml:space="preserve"> </w:t>
      </w:r>
      <w:r w:rsidR="003708FC" w:rsidRPr="002658B1">
        <w:rPr>
          <w:rFonts w:ascii="Times New Roman" w:eastAsia="SchoolBookSanPin;Cambria" w:hAnsi="Times New Roman"/>
          <w:sz w:val="24"/>
          <w:szCs w:val="24"/>
          <w:lang w:eastAsia="zh-CN"/>
        </w:rPr>
        <w:t>История России.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2022 гг. </w:t>
      </w:r>
    </w:p>
    <w:p w:rsidR="003708FC" w:rsidRPr="002658B1" w:rsidRDefault="00846E8B"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Введение.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w:t>
      </w:r>
      <w:r w:rsidR="00371D66" w:rsidRPr="002658B1">
        <w:rPr>
          <w:rFonts w:ascii="Times New Roman" w:eastAsia="OfficinaSansBoldITC;Franklin Go" w:hAnsi="Times New Roman"/>
          <w:sz w:val="24"/>
          <w:szCs w:val="24"/>
          <w:lang w:eastAsia="zh-CN"/>
        </w:rPr>
        <w:t xml:space="preserve"> </w:t>
      </w:r>
      <w:r w:rsidR="003708FC" w:rsidRPr="002658B1">
        <w:rPr>
          <w:rFonts w:ascii="Times New Roman" w:eastAsia="SchoolBookSanPin;Cambria" w:hAnsi="Times New Roman"/>
          <w:sz w:val="24"/>
          <w:szCs w:val="24"/>
          <w:lang w:eastAsia="zh-CN"/>
        </w:rPr>
        <w:t>СССР 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1991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4.2.1.1. </w:t>
      </w:r>
      <w:r w:rsidR="003708FC" w:rsidRPr="002658B1">
        <w:rPr>
          <w:rFonts w:ascii="Times New Roman" w:eastAsia="SchoolBookSanPin;Cambria" w:hAnsi="Times New Roman"/>
          <w:sz w:val="24"/>
          <w:szCs w:val="24"/>
          <w:lang w:eastAsia="zh-CN"/>
        </w:rPr>
        <w:t>СССР 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1953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Ресурсы и приоритеты восстановления. Демилитаризация экономики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1947 гг. Денежная реформа и отмена карточной системы (1947</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4.2.1.2. </w:t>
      </w:r>
      <w:r w:rsidR="003708FC" w:rsidRPr="002658B1">
        <w:rPr>
          <w:rFonts w:ascii="Times New Roman" w:eastAsia="SchoolBookSanPin;Cambria" w:hAnsi="Times New Roman"/>
          <w:sz w:val="24"/>
          <w:szCs w:val="24"/>
          <w:lang w:eastAsia="zh-CN"/>
        </w:rPr>
        <w:t>СССР в середине 1950-х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первой половине 1960-х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Реформы в промышленности. Переход от отраслевой системы управления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совнархозам. Расширение прав союзных республик. Изменения в социальной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инженерного труда.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мировая социалистическая система. Распад колониальных систем и борьба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за влияние в странах третьего мира.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4.2.1.3. </w:t>
      </w:r>
      <w:r w:rsidR="003708FC" w:rsidRPr="002658B1">
        <w:rPr>
          <w:rFonts w:ascii="Times New Roman" w:eastAsia="SchoolBookSanPin;Cambria" w:hAnsi="Times New Roman"/>
          <w:sz w:val="24"/>
          <w:szCs w:val="24"/>
          <w:lang w:eastAsia="zh-CN"/>
        </w:rPr>
        <w:t>Советское государство и общество в середине 1960-х</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 xml:space="preserve">начале 1980-х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Развитие физкультуры и спорта в СССР. XXII летние Олимпийские игры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самиздат.</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Л.И. Брежнев в оценках современников и историков.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4.2.1.4. </w:t>
      </w:r>
      <w:r w:rsidR="003708FC" w:rsidRPr="002658B1">
        <w:rPr>
          <w:rFonts w:ascii="Times New Roman" w:eastAsia="SchoolBookSanPin;Cambria" w:hAnsi="Times New Roman"/>
          <w:sz w:val="24"/>
          <w:szCs w:val="24"/>
          <w:lang w:eastAsia="zh-CN"/>
        </w:rPr>
        <w:t>Политика перестройки. Распад СССР (1985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1991</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 xml:space="preserve">).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войне в Афганистане. Неформальные политические объединения.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Новое мышление </w:t>
      </w:r>
      <w:r w:rsidRPr="002658B1">
        <w:rPr>
          <w:rFonts w:ascii="Times New Roman" w:hAnsi="Times New Roman"/>
          <w:sz w:val="24"/>
          <w:szCs w:val="24"/>
          <w:lang w:eastAsia="zh-CN"/>
        </w:rPr>
        <w:t>М.С. Горбачева</w:t>
      </w:r>
      <w:r w:rsidRPr="002658B1">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Демократизация советской политической системы. XIX конференция КПСС</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ее решения. Альтернативные выборы народных депутатов. Съезды народных депутатов</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Подъем национальных движений, нагнетание националистических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национальных элит.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Последний этап перестройки: 1990</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Усиление центробежных тенденций и угрозы распада СССР. Декларация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Попытка государственного переворота в августе 1991 г. Планы ГКЧП</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Реакция мирового сообщества на распад СССР. Россия как преемник СССР</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на международной арене.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4.2.1.5. </w:t>
      </w:r>
      <w:r w:rsidR="003708FC" w:rsidRPr="002658B1">
        <w:rPr>
          <w:rFonts w:ascii="Times New Roman" w:eastAsia="SchoolBookSanPin;Cambria" w:hAnsi="Times New Roman"/>
          <w:sz w:val="24"/>
          <w:szCs w:val="24"/>
          <w:lang w:eastAsia="zh-CN"/>
        </w:rPr>
        <w:t>Наш край 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1991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4.2.1.6. </w:t>
      </w:r>
      <w:r w:rsidR="003708FC" w:rsidRPr="002658B1">
        <w:rPr>
          <w:rFonts w:ascii="Times New Roman" w:eastAsia="SchoolBookSanPin;Cambria" w:hAnsi="Times New Roman"/>
          <w:sz w:val="24"/>
          <w:szCs w:val="24"/>
          <w:lang w:eastAsia="zh-CN"/>
        </w:rPr>
        <w:t>Обобщение.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4.2.2. </w:t>
      </w:r>
      <w:r w:rsidR="003708FC" w:rsidRPr="002658B1">
        <w:rPr>
          <w:rFonts w:ascii="Times New Roman" w:eastAsia="SchoolBookSanPin;Cambria" w:hAnsi="Times New Roman"/>
          <w:sz w:val="24"/>
          <w:szCs w:val="24"/>
          <w:lang w:eastAsia="zh-CN"/>
        </w:rPr>
        <w:t>Российская Федерация в 1992</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4.2.2.1. </w:t>
      </w:r>
      <w:r w:rsidR="003708FC" w:rsidRPr="002658B1">
        <w:rPr>
          <w:rFonts w:ascii="Times New Roman" w:eastAsia="SchoolBookSanPin;Cambria" w:hAnsi="Times New Roman"/>
          <w:sz w:val="24"/>
          <w:szCs w:val="24"/>
          <w:lang w:eastAsia="zh-CN"/>
        </w:rPr>
        <w:t>Становление новой России (1992</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1999</w:t>
      </w:r>
      <w:r w:rsidR="000A3A01" w:rsidRPr="002658B1">
        <w:rPr>
          <w:rFonts w:ascii="Times New Roman" w:eastAsia="SchoolBookSanPin;Cambria" w:hAnsi="Times New Roman"/>
          <w:sz w:val="24"/>
          <w:szCs w:val="24"/>
          <w:lang w:eastAsia="zh-CN"/>
        </w:rPr>
        <w:t xml:space="preserve"> гг.</w:t>
      </w:r>
      <w:r w:rsidR="003708FC" w:rsidRPr="002658B1">
        <w:rPr>
          <w:rFonts w:ascii="Times New Roman" w:eastAsia="SchoolBookSanPin;Cambria" w:hAnsi="Times New Roman"/>
          <w:sz w:val="24"/>
          <w:szCs w:val="24"/>
          <w:lang w:eastAsia="zh-CN"/>
        </w:rPr>
        <w:t xml:space="preserve">).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Обострение межнациональных и межконфессиональных отношений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1990-е гг. Подписание Федеративного договора (1992</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Новые приоритеты внешней политики. Россия</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правопреемник СССР</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рамках СНГ.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4.2.2.2. </w:t>
      </w:r>
      <w:r w:rsidR="003708FC" w:rsidRPr="002658B1">
        <w:rPr>
          <w:rFonts w:ascii="Times New Roman" w:eastAsia="SchoolBookSanPin;Cambria" w:hAnsi="Times New Roman"/>
          <w:sz w:val="24"/>
          <w:szCs w:val="24"/>
          <w:lang w:eastAsia="zh-CN"/>
        </w:rPr>
        <w:t>Россия в ХХI в.: вызовы времени и задачи модернизации.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гражданское общество. Военная реформа.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Экономический подъем 1999</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и продолжение (2018</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xml:space="preserve">) реализации приоритетных национальных проектов.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преемственности власти.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Избрание В.В. Путина Президентом Российской Федерации в 2012 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переизбрание на новый срок в 2018 г. Вхождение Крыма в состав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xml:space="preserve">).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Новый облик российского общества после распада СССР. Социальная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здорового образа жизни и их результаты. XXII Олимпийские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XI Паралимпийские зимние игры в Сочи (2014</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успехи российских спортсменов, допинговые скандалы и их последствия для российского спорта. Чемпионат мира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футболу и открытие нового образа России миру.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Внешняя политика в конце XX</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Утверждение новой Концепции внешней политики Российской Федерации (2000</w:t>
      </w:r>
      <w:r w:rsidR="000A3A01" w:rsidRPr="002658B1">
        <w:rPr>
          <w:rFonts w:ascii="Times New Roman" w:eastAsia="SchoolBookSanPin;Cambria" w:hAnsi="Times New Roman"/>
          <w:sz w:val="24"/>
          <w:szCs w:val="24"/>
          <w:lang w:eastAsia="zh-CN"/>
        </w:rPr>
        <w:t xml:space="preserve"> г.</w:t>
      </w:r>
      <w:r w:rsidRPr="002658B1">
        <w:rPr>
          <w:rFonts w:ascii="Times New Roman" w:eastAsia="SchoolBookSanPin;Cambria" w:hAnsi="Times New Roman"/>
          <w:sz w:val="24"/>
          <w:szCs w:val="24"/>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из международных соглашений по контролю над вооружениями и последствия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для России. Создание Россией нового высокоточного оружия и реакция в мире.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Религия, наука и культура России в конце XX</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4.2.2.3. </w:t>
      </w:r>
      <w:r w:rsidR="003708FC" w:rsidRPr="002658B1">
        <w:rPr>
          <w:rFonts w:ascii="Times New Roman" w:eastAsia="SchoolBookSanPin;Cambria" w:hAnsi="Times New Roman"/>
          <w:sz w:val="24"/>
          <w:szCs w:val="24"/>
          <w:lang w:eastAsia="zh-CN"/>
        </w:rPr>
        <w:t>Наш край в 1992</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2022 гг. </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4.2.3. </w:t>
      </w:r>
      <w:r w:rsidR="003708FC" w:rsidRPr="002658B1">
        <w:rPr>
          <w:rFonts w:ascii="Times New Roman" w:eastAsia="SchoolBookSanPin;Cambria" w:hAnsi="Times New Roman"/>
          <w:sz w:val="24"/>
          <w:szCs w:val="24"/>
          <w:lang w:eastAsia="zh-CN"/>
        </w:rPr>
        <w:t xml:space="preserve">Итоговое обобщение. </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 Планируемые результаты освоения программы по истории</w:t>
      </w:r>
      <w:r w:rsidR="0012038A" w:rsidRPr="002658B1">
        <w:rPr>
          <w:rFonts w:ascii="Times New Roman" w:eastAsia="OfficinaSansBoldITC;Franklin Go" w:hAnsi="Times New Roman"/>
          <w:sz w:val="24"/>
          <w:szCs w:val="24"/>
          <w:lang w:eastAsia="zh-CN"/>
        </w:rPr>
        <w:t xml:space="preserve"> </w:t>
      </w:r>
      <w:r w:rsidR="003708FC" w:rsidRPr="002658B1">
        <w:rPr>
          <w:rFonts w:ascii="Times New Roman" w:eastAsia="OfficinaSansBoldITC;Franklin Go" w:hAnsi="Times New Roman"/>
          <w:sz w:val="24"/>
          <w:szCs w:val="24"/>
          <w:lang w:eastAsia="zh-CN"/>
        </w:rPr>
        <w:t>на уровне среднего общего образования.</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121.</w:t>
      </w:r>
      <w:r w:rsidR="003708FC" w:rsidRPr="002658B1">
        <w:rPr>
          <w:rFonts w:ascii="Times New Roman" w:eastAsia="SchoolBookSanPin;Cambria" w:hAnsi="Times New Roman"/>
          <w:sz w:val="24"/>
          <w:szCs w:val="24"/>
          <w:lang w:eastAsia="zh-CN"/>
        </w:rPr>
        <w:t xml:space="preserve">5.1. К важнейшим </w:t>
      </w:r>
      <w:r w:rsidR="003708FC" w:rsidRPr="002658B1">
        <w:rPr>
          <w:rFonts w:ascii="Times New Roman" w:eastAsia="SchoolBookSanPin;Cambria" w:hAnsi="Times New Roman"/>
          <w:bCs/>
          <w:sz w:val="24"/>
          <w:szCs w:val="24"/>
          <w:lang w:eastAsia="zh-CN"/>
        </w:rPr>
        <w:t xml:space="preserve">личностным результатам </w:t>
      </w:r>
      <w:r w:rsidR="003708FC" w:rsidRPr="002658B1">
        <w:rPr>
          <w:rFonts w:ascii="Times New Roman" w:eastAsia="SchoolBookSanPin;Cambria" w:hAnsi="Times New Roman"/>
          <w:sz w:val="24"/>
          <w:szCs w:val="24"/>
          <w:lang w:eastAsia="zh-CN"/>
        </w:rPr>
        <w:t>изучения истории относятся: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в самоуправлении </w:t>
      </w:r>
      <w:r w:rsidR="00FF44E7" w:rsidRPr="002658B1">
        <w:rPr>
          <w:rFonts w:ascii="Times New Roman" w:eastAsia="SchoolBookSanPin;Cambria" w:hAnsi="Times New Roman"/>
          <w:sz w:val="24"/>
          <w:szCs w:val="24"/>
          <w:lang w:eastAsia="zh-CN"/>
        </w:rPr>
        <w:t>в образовательной организации</w:t>
      </w:r>
      <w:r w:rsidRPr="002658B1">
        <w:rPr>
          <w:rFonts w:ascii="Times New Roman" w:eastAsia="SchoolBookSanPin;Cambria" w:hAnsi="Times New Roman"/>
          <w:sz w:val="24"/>
          <w:szCs w:val="24"/>
          <w:lang w:eastAsia="zh-CN"/>
        </w:rPr>
        <w:t>; умение взаимодействовать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социальными институтами в соответствии с их функциями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в сфере духовно-нравственного воспитания: личностное осмысление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2658B1" w:rsidRDefault="003708FC" w:rsidP="0012038A">
      <w:pPr>
        <w:suppressAutoHyphens/>
        <w:spacing w:after="0" w:line="360" w:lineRule="auto"/>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5) в сфере физического воспитания: осознание ценности жизни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самообразованию на протяжении всей жизни;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2658B1">
        <w:rPr>
          <w:rFonts w:ascii="Times New Roman" w:eastAsia="SchoolBookSanPin;Cambria" w:hAnsi="Times New Roman"/>
          <w:sz w:val="24"/>
          <w:szCs w:val="24"/>
          <w:lang w:eastAsia="zh-CN"/>
        </w:rPr>
        <w:t>й деятельности</w:t>
      </w:r>
      <w:r w:rsidR="0012038A" w:rsidRPr="002658B1">
        <w:rPr>
          <w:rFonts w:ascii="Times New Roman" w:eastAsia="SchoolBookSanPin;Cambria" w:hAnsi="Times New Roman"/>
          <w:sz w:val="24"/>
          <w:szCs w:val="24"/>
          <w:lang w:eastAsia="zh-CN"/>
        </w:rPr>
        <w:t xml:space="preserve"> </w:t>
      </w:r>
      <w:r w:rsidR="009B59D8" w:rsidRPr="002658B1">
        <w:rPr>
          <w:rFonts w:ascii="Times New Roman" w:eastAsia="SchoolBookSanPin;Cambria" w:hAnsi="Times New Roman"/>
          <w:sz w:val="24"/>
          <w:szCs w:val="24"/>
          <w:lang w:eastAsia="zh-CN"/>
        </w:rPr>
        <w:t>в сфере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мнений других участников общения).</w:t>
      </w:r>
    </w:p>
    <w:p w:rsidR="003708FC" w:rsidRPr="002658B1" w:rsidRDefault="00AC6721" w:rsidP="0012038A">
      <w:pPr>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121.</w:t>
      </w:r>
      <w:r w:rsidR="003708FC" w:rsidRPr="002658B1">
        <w:rPr>
          <w:rFonts w:ascii="Times New Roman" w:eastAsia="SchoolBookSanPin;Cambria" w:hAnsi="Times New Roman"/>
          <w:sz w:val="24"/>
          <w:szCs w:val="24"/>
          <w:lang w:eastAsia="zh-CN"/>
        </w:rPr>
        <w:t xml:space="preserve">5.2. В результате изучения истории на уровне </w:t>
      </w:r>
      <w:r w:rsidR="00A2737C" w:rsidRPr="002658B1">
        <w:rPr>
          <w:rFonts w:ascii="Times New Roman" w:hAnsi="Times New Roman" w:cs="Calibri"/>
          <w:sz w:val="24"/>
          <w:szCs w:val="24"/>
        </w:rPr>
        <w:t xml:space="preserve">среднего </w:t>
      </w:r>
      <w:r w:rsidR="003708FC" w:rsidRPr="002658B1">
        <w:rPr>
          <w:rFonts w:ascii="Times New Roman" w:eastAsia="SchoolBookSanPin;Cambria" w:hAnsi="Times New Roman"/>
          <w:sz w:val="24"/>
          <w:szCs w:val="24"/>
          <w:lang w:eastAsia="zh-CN"/>
        </w:rPr>
        <w:t xml:space="preserve">общего образования у обучающегося будут сформированы </w:t>
      </w:r>
      <w:r w:rsidR="003708FC" w:rsidRPr="002658B1">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5.2.1. </w:t>
      </w:r>
      <w:r w:rsidR="003708FC" w:rsidRPr="002658B1">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003708FC" w:rsidRPr="002658B1">
        <w:rPr>
          <w:rFonts w:ascii="Times New Roman" w:eastAsia="SchoolBookSanPin;Cambria" w:hAnsi="Times New Roman"/>
          <w:bCs/>
          <w:sz w:val="24"/>
          <w:szCs w:val="24"/>
          <w:lang w:eastAsia="zh-CN"/>
        </w:rPr>
        <w:t>познавательных универсальных учебных действий</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формулировать проблему, вопрос, требующий решения;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Times New Roman" w:hAnsi="Times New Roman"/>
          <w:sz w:val="24"/>
          <w:szCs w:val="24"/>
          <w:lang w:eastAsia="zh-CN"/>
        </w:rPr>
        <w:t xml:space="preserve"> </w:t>
      </w:r>
      <w:r w:rsidRPr="002658B1">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5.2.2. </w:t>
      </w:r>
      <w:r w:rsidR="003708FC" w:rsidRPr="002658B1">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003708FC" w:rsidRPr="002658B1">
        <w:rPr>
          <w:rFonts w:ascii="Times New Roman" w:eastAsia="SchoolBookSanPin;Cambria" w:hAnsi="Times New Roman"/>
          <w:bCs/>
          <w:sz w:val="24"/>
          <w:szCs w:val="24"/>
          <w:lang w:eastAsia="zh-CN"/>
        </w:rPr>
        <w:t>познавательных универсальных учебных действий</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определять познавательную задачу;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выявлять характерные признаки исторических явлений;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формулировать и обосновывать выводы;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5.2.3. </w:t>
      </w:r>
      <w:r w:rsidR="003708FC" w:rsidRPr="002658B1">
        <w:rPr>
          <w:rFonts w:ascii="Times New Roman" w:eastAsia="SchoolBookSanPin;Cambria" w:hAnsi="Times New Roman"/>
          <w:sz w:val="24"/>
          <w:szCs w:val="24"/>
          <w:lang w:eastAsia="zh-CN"/>
        </w:rPr>
        <w:t>У обучающег</w:t>
      </w:r>
      <w:r w:rsidR="009B59D8" w:rsidRPr="002658B1">
        <w:rPr>
          <w:rFonts w:ascii="Times New Roman" w:eastAsia="SchoolBookSanPin;Cambria" w:hAnsi="Times New Roman"/>
          <w:sz w:val="24"/>
          <w:szCs w:val="24"/>
          <w:lang w:eastAsia="zh-CN"/>
        </w:rPr>
        <w:t>ося будут сформированы</w:t>
      </w:r>
      <w:r w:rsidR="003708FC" w:rsidRPr="002658B1">
        <w:rPr>
          <w:rFonts w:ascii="Times New Roman" w:eastAsia="SchoolBookSanPin;Cambria" w:hAnsi="Times New Roman"/>
          <w:sz w:val="24"/>
          <w:szCs w:val="24"/>
          <w:lang w:eastAsia="zh-CN"/>
        </w:rPr>
        <w:t xml:space="preserve"> умения работать</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 xml:space="preserve">с информацией как часть </w:t>
      </w:r>
      <w:r w:rsidR="003708FC" w:rsidRPr="002658B1">
        <w:rPr>
          <w:rFonts w:ascii="Times New Roman" w:eastAsia="SchoolBookSanPin;Cambria" w:hAnsi="Times New Roman"/>
          <w:bCs/>
          <w:sz w:val="24"/>
          <w:szCs w:val="24"/>
          <w:lang w:eastAsia="zh-CN"/>
        </w:rPr>
        <w:t>познавательных универсальных учебных действий</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извлекать, сопоставлять, систематизировать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интерпретировать информацию;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или самостоятельно сформулированным критериям);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рассматривать комплексы источников, выявляя совпадения и различия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их свидетельств;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создавать тексты в различных форматах с учетом назначения информации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целевой аудитории, выбирая оптимальную форму представления и визуализации.</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5.2.4. </w:t>
      </w:r>
      <w:r w:rsidR="003708FC" w:rsidRPr="002658B1">
        <w:rPr>
          <w:rFonts w:ascii="Times New Roman" w:eastAsia="SchoolBookSanPin;Cambria" w:hAnsi="Times New Roman"/>
          <w:sz w:val="24"/>
          <w:szCs w:val="24"/>
          <w:lang w:eastAsia="zh-CN"/>
        </w:rPr>
        <w:t xml:space="preserve">У обучающегося будут </w:t>
      </w:r>
      <w:r w:rsidR="009B59D8" w:rsidRPr="002658B1">
        <w:rPr>
          <w:rFonts w:ascii="Times New Roman" w:eastAsia="SchoolBookSanPin;Cambria" w:hAnsi="Times New Roman"/>
          <w:sz w:val="24"/>
          <w:szCs w:val="24"/>
          <w:lang w:eastAsia="zh-CN"/>
        </w:rPr>
        <w:t xml:space="preserve">сформированы умения </w:t>
      </w:r>
      <w:r w:rsidR="003708FC" w:rsidRPr="002658B1">
        <w:rPr>
          <w:rFonts w:ascii="Times New Roman" w:eastAsia="SchoolBookSanPin;Cambria" w:hAnsi="Times New Roman"/>
          <w:sz w:val="24"/>
          <w:szCs w:val="24"/>
          <w:lang w:eastAsia="zh-CN"/>
        </w:rPr>
        <w:t xml:space="preserve">общения как часть </w:t>
      </w:r>
      <w:r w:rsidR="003708FC" w:rsidRPr="002658B1">
        <w:rPr>
          <w:rFonts w:ascii="Times New Roman" w:eastAsia="SchoolBookSanPin;Cambria" w:hAnsi="Times New Roman"/>
          <w:bCs/>
          <w:sz w:val="24"/>
          <w:szCs w:val="24"/>
          <w:lang w:eastAsia="zh-CN"/>
        </w:rPr>
        <w:t>коммуникативных универсальных учебных действий</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особенности взаимодействия людей в исторических обществах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современном мире;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5.2.5. </w:t>
      </w:r>
      <w:r w:rsidR="003708FC" w:rsidRPr="002658B1">
        <w:rPr>
          <w:rFonts w:ascii="Times New Roman" w:eastAsia="SchoolBookSanPin;Cambria" w:hAnsi="Times New Roman"/>
          <w:sz w:val="24"/>
          <w:szCs w:val="24"/>
          <w:lang w:eastAsia="zh-CN"/>
        </w:rPr>
        <w:t xml:space="preserve">У обучающегося будут </w:t>
      </w:r>
      <w:r w:rsidR="009B59D8" w:rsidRPr="002658B1">
        <w:rPr>
          <w:rFonts w:ascii="Times New Roman" w:eastAsia="SchoolBookSanPin;Cambria" w:hAnsi="Times New Roman"/>
          <w:sz w:val="24"/>
          <w:szCs w:val="24"/>
          <w:lang w:eastAsia="zh-CN"/>
        </w:rPr>
        <w:t xml:space="preserve">сформированы умения </w:t>
      </w:r>
      <w:r w:rsidR="003708FC" w:rsidRPr="002658B1">
        <w:rPr>
          <w:rFonts w:ascii="Times New Roman" w:eastAsia="SchoolBookSanPin;Cambria" w:hAnsi="Times New Roman"/>
          <w:sz w:val="24"/>
          <w:szCs w:val="24"/>
          <w:lang w:eastAsia="zh-CN"/>
        </w:rPr>
        <w:t>совместной деятельности: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свое участие в общей работе и координировать свои действия</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с другими членами команды;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3708FC" w:rsidRPr="002658B1" w:rsidRDefault="003708FC" w:rsidP="0012038A">
      <w:pPr>
        <w:suppressAutoHyphens/>
        <w:spacing w:after="0" w:line="360" w:lineRule="auto"/>
        <w:ind w:firstLine="709"/>
        <w:jc w:val="both"/>
        <w:rPr>
          <w:sz w:val="24"/>
          <w:szCs w:val="24"/>
          <w:lang w:eastAsia="zh-CN"/>
        </w:rPr>
      </w:pPr>
      <w:r w:rsidRPr="002658B1">
        <w:rPr>
          <w:rFonts w:ascii="Times New Roman" w:eastAsia="SchoolBookSanPin;Cambria" w:hAnsi="Times New Roman"/>
          <w:sz w:val="24"/>
          <w:szCs w:val="24"/>
          <w:lang w:eastAsia="zh-CN"/>
        </w:rPr>
        <w:t>оценивать полученные результаты и свой вклад в общую работу.</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5.2.6. </w:t>
      </w:r>
      <w:r w:rsidR="003708FC" w:rsidRPr="002658B1">
        <w:rPr>
          <w:rFonts w:ascii="Times New Roman" w:eastAsia="SchoolBookSanPin;Cambria" w:hAnsi="Times New Roman"/>
          <w:sz w:val="24"/>
          <w:szCs w:val="24"/>
          <w:lang w:eastAsia="zh-CN"/>
        </w:rPr>
        <w:t xml:space="preserve">У обучающегося будут </w:t>
      </w:r>
      <w:r w:rsidR="009B59D8" w:rsidRPr="002658B1">
        <w:rPr>
          <w:rFonts w:ascii="Times New Roman" w:eastAsia="SchoolBookSanPin;Cambria" w:hAnsi="Times New Roman"/>
          <w:sz w:val="24"/>
          <w:szCs w:val="24"/>
          <w:lang w:eastAsia="zh-CN"/>
        </w:rPr>
        <w:t xml:space="preserve">сформированы умения </w:t>
      </w:r>
      <w:r w:rsidR="003708FC" w:rsidRPr="002658B1">
        <w:rPr>
          <w:rFonts w:ascii="Times New Roman" w:eastAsia="SchoolBookSanPin;Cambria" w:hAnsi="Times New Roman"/>
          <w:sz w:val="24"/>
          <w:szCs w:val="24"/>
          <w:lang w:eastAsia="zh-CN"/>
        </w:rPr>
        <w:t xml:space="preserve">в части </w:t>
      </w:r>
      <w:r w:rsidR="003708FC" w:rsidRPr="002658B1">
        <w:rPr>
          <w:rFonts w:ascii="Times New Roman" w:eastAsia="SchoolBookSanPin;Cambria" w:hAnsi="Times New Roman"/>
          <w:bCs/>
          <w:sz w:val="24"/>
          <w:szCs w:val="24"/>
          <w:lang w:eastAsia="zh-CN"/>
        </w:rPr>
        <w:t>регулятивных универсальных учебных действий</w:t>
      </w:r>
      <w:r w:rsidR="003708FC"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владение приемами самоконтроля: осуществлять самоконтроль, рефлексию</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принятие себя и других: осознавать свои достижения и слабые стороны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2658B1" w:rsidRDefault="00AC6721" w:rsidP="0012038A">
      <w:pPr>
        <w:suppressAutoHyphens/>
        <w:spacing w:after="0" w:line="348"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3. </w:t>
      </w:r>
      <w:r w:rsidR="003708FC" w:rsidRPr="002658B1">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003708FC" w:rsidRPr="002658B1">
        <w:rPr>
          <w:rFonts w:ascii="Times New Roman" w:eastAsia="OfficinaSansBoldITC;Franklin Go" w:hAnsi="Times New Roman"/>
          <w:sz w:val="24"/>
          <w:szCs w:val="24"/>
          <w:lang w:eastAsia="zh-CN"/>
        </w:rPr>
        <w:t>среднего</w:t>
      </w:r>
      <w:r w:rsidR="003708FC" w:rsidRPr="002658B1">
        <w:rPr>
          <w:rFonts w:ascii="Times New Roman" w:eastAsia="SchoolBookSanPin;Cambria" w:hAnsi="Times New Roman"/>
          <w:bCs/>
          <w:sz w:val="24"/>
          <w:szCs w:val="24"/>
          <w:lang w:eastAsia="zh-CN"/>
        </w:rPr>
        <w:t xml:space="preserve"> общего образования </w:t>
      </w:r>
      <w:r w:rsidR="003708FC" w:rsidRPr="002658B1">
        <w:rPr>
          <w:rFonts w:ascii="Times New Roman" w:eastAsia="SchoolBookSanPin;Cambria" w:hAnsi="Times New Roman"/>
          <w:sz w:val="24"/>
          <w:szCs w:val="24"/>
          <w:lang w:eastAsia="zh-CN"/>
        </w:rPr>
        <w:t>должны обеспечивать:</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начала XXI в., знание достижений страны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начала XXI в.; особенности развития культуры народов СССР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начале XXI в.</w:t>
      </w:r>
      <w:r w:rsidR="002C3F8D" w:rsidRPr="002658B1">
        <w:rPr>
          <w:rFonts w:ascii="Times New Roman" w:eastAsia="SchoolBookSanPin;Cambria" w:hAnsi="Times New Roman"/>
          <w:sz w:val="24"/>
          <w:szCs w:val="24"/>
          <w:lang w:eastAsia="zh-CN"/>
        </w:rPr>
        <w:t>;</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всемирной истории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начала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и их участников, образа жизни людей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и его изменения в Новейшую эпоху; формулировать и обосновывать собственную точку зрения (версию, оценку) с </w:t>
      </w:r>
      <w:r w:rsidR="005E3EFD" w:rsidRPr="002658B1">
        <w:rPr>
          <w:rFonts w:ascii="Times New Roman" w:eastAsia="SchoolBookSanPin;Cambria" w:hAnsi="Times New Roman"/>
          <w:sz w:val="24"/>
          <w:szCs w:val="24"/>
          <w:lang w:eastAsia="zh-CN"/>
        </w:rPr>
        <w:t>использованием</w:t>
      </w:r>
      <w:r w:rsidRPr="002658B1">
        <w:rPr>
          <w:rFonts w:ascii="Times New Roman" w:eastAsia="SchoolBookSanPin;Cambria" w:hAnsi="Times New Roman"/>
          <w:sz w:val="24"/>
          <w:szCs w:val="24"/>
          <w:lang w:eastAsia="zh-CN"/>
        </w:rPr>
        <w:t xml:space="preserve"> фактическ</w:t>
      </w:r>
      <w:r w:rsidR="005E3EFD" w:rsidRPr="002658B1">
        <w:rPr>
          <w:rFonts w:ascii="Times New Roman" w:eastAsia="SchoolBookSanPin;Cambria" w:hAnsi="Times New Roman"/>
          <w:sz w:val="24"/>
          <w:szCs w:val="24"/>
          <w:lang w:eastAsia="zh-CN"/>
        </w:rPr>
        <w:t>ого</w:t>
      </w:r>
      <w:r w:rsidRPr="002658B1">
        <w:rPr>
          <w:rFonts w:ascii="Times New Roman" w:eastAsia="SchoolBookSanPin;Cambria" w:hAnsi="Times New Roman"/>
          <w:sz w:val="24"/>
          <w:szCs w:val="24"/>
          <w:lang w:eastAsia="zh-CN"/>
        </w:rPr>
        <w:t xml:space="preserve"> материал</w:t>
      </w:r>
      <w:r w:rsidR="005E3EFD" w:rsidRPr="002658B1">
        <w:rPr>
          <w:rFonts w:ascii="Times New Roman" w:eastAsia="SchoolBookSanPin;Cambria" w:hAnsi="Times New Roman"/>
          <w:sz w:val="24"/>
          <w:szCs w:val="24"/>
          <w:lang w:eastAsia="zh-CN"/>
        </w:rPr>
        <w:t>а</w:t>
      </w:r>
      <w:r w:rsidRPr="002658B1">
        <w:rPr>
          <w:rFonts w:ascii="Times New Roman" w:eastAsia="SchoolBookSanPin;Cambria" w:hAnsi="Times New Roman"/>
          <w:sz w:val="24"/>
          <w:szCs w:val="24"/>
          <w:lang w:eastAsia="zh-CN"/>
        </w:rPr>
        <w:t>,</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том числе</w:t>
      </w:r>
      <w:r w:rsidR="005E3EFD"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 xml:space="preserve"> используя источники разных типов;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их итоги; соотносить события истории родного края и истории России в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определять современников исторических событий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человечества в целом в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историческими источниками;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начала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начала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на региональном материале (с использованием ресурсов библиотек, музеев и других);</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11) знание ключевых событий, основных дат и этапов истории России и мира в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начале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в.; выдающихся деятелей отечественной и всемирной истории; важнейших достижений культуры, ценностных ориентиров.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w:t>
      </w:r>
      <w:r w:rsidR="00C4511E" w:rsidRPr="002658B1">
        <w:rPr>
          <w:rFonts w:ascii="Times New Roman" w:eastAsia="SchoolBookSanPin;Cambria" w:hAnsi="Times New Roman"/>
          <w:sz w:val="24"/>
          <w:szCs w:val="24"/>
          <w:lang w:eastAsia="zh-CN"/>
        </w:rPr>
        <w:t>–</w:t>
      </w:r>
      <w:r w:rsidR="002C3F8D" w:rsidRPr="002658B1">
        <w:rPr>
          <w:rFonts w:ascii="Times New Roman" w:eastAsia="SchoolBookSanPin;Cambria" w:hAnsi="Times New Roman"/>
          <w:sz w:val="24"/>
          <w:szCs w:val="24"/>
          <w:lang w:eastAsia="zh-CN"/>
        </w:rPr>
        <w:t>11 классах с учётом того,</w:t>
      </w:r>
      <w:r w:rsidR="0012038A" w:rsidRPr="002658B1">
        <w:rPr>
          <w:rFonts w:ascii="Times New Roman" w:eastAsia="SchoolBookSanPin;Cambria" w:hAnsi="Times New Roman"/>
          <w:sz w:val="24"/>
          <w:szCs w:val="24"/>
          <w:lang w:eastAsia="zh-CN"/>
        </w:rPr>
        <w:t xml:space="preserve"> </w:t>
      </w:r>
      <w:r w:rsidR="002C3F8D" w:rsidRPr="002658B1">
        <w:rPr>
          <w:rFonts w:ascii="Times New Roman" w:eastAsia="SchoolBookSanPin;Cambria" w:hAnsi="Times New Roman"/>
          <w:sz w:val="24"/>
          <w:szCs w:val="24"/>
          <w:lang w:eastAsia="zh-CN"/>
        </w:rPr>
        <w:t xml:space="preserve">что </w:t>
      </w:r>
      <w:r w:rsidRPr="002658B1">
        <w:rPr>
          <w:rFonts w:ascii="Times New Roman" w:eastAsia="SchoolBookSanPin;Cambria" w:hAnsi="Times New Roman"/>
          <w:sz w:val="24"/>
          <w:szCs w:val="24"/>
          <w:lang w:eastAsia="zh-CN"/>
        </w:rPr>
        <w:t>достижени</w:t>
      </w:r>
      <w:r w:rsidR="002C3F8D" w:rsidRPr="002658B1">
        <w:rPr>
          <w:rFonts w:ascii="Times New Roman" w:eastAsia="SchoolBookSanPin;Cambria" w:hAnsi="Times New Roman"/>
          <w:sz w:val="24"/>
          <w:szCs w:val="24"/>
          <w:lang w:eastAsia="zh-CN"/>
        </w:rPr>
        <w:t>я</w:t>
      </w:r>
      <w:r w:rsidRPr="002658B1">
        <w:rPr>
          <w:rFonts w:ascii="Times New Roman" w:eastAsia="SchoolBookSanPin;Cambria" w:hAnsi="Times New Roman"/>
          <w:sz w:val="24"/>
          <w:szCs w:val="24"/>
          <w:lang w:eastAsia="zh-CN"/>
        </w:rPr>
        <w:t xml:space="preserve"> предм</w:t>
      </w:r>
      <w:r w:rsidR="002C3F8D" w:rsidRPr="002658B1">
        <w:rPr>
          <w:rFonts w:ascii="Times New Roman" w:eastAsia="SchoolBookSanPin;Cambria" w:hAnsi="Times New Roman"/>
          <w:sz w:val="24"/>
          <w:szCs w:val="24"/>
          <w:lang w:eastAsia="zh-CN"/>
        </w:rPr>
        <w:t xml:space="preserve">етных результатов предполагает </w:t>
      </w:r>
      <w:r w:rsidRPr="002658B1">
        <w:rPr>
          <w:rFonts w:ascii="Times New Roman" w:eastAsia="SchoolBookSanPin;Cambria" w:hAnsi="Times New Roman"/>
          <w:sz w:val="24"/>
          <w:szCs w:val="24"/>
          <w:lang w:eastAsia="zh-CN"/>
        </w:rPr>
        <w:t>не только обращение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 истории России и всемирной истории ХХ</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 xml:space="preserve">начала XXI </w:t>
      </w:r>
      <w:r w:rsidR="000A3A01" w:rsidRPr="002658B1">
        <w:rPr>
          <w:rFonts w:ascii="Times New Roman" w:eastAsia="SchoolBookSanPin;Cambria" w:hAnsi="Times New Roman"/>
          <w:sz w:val="24"/>
          <w:szCs w:val="24"/>
          <w:lang w:eastAsia="zh-CN"/>
        </w:rPr>
        <w:t>в</w:t>
      </w:r>
      <w:r w:rsidRPr="002658B1">
        <w:rPr>
          <w:rFonts w:ascii="Times New Roman" w:eastAsia="SchoolBookSanPin;Cambria" w:hAnsi="Times New Roman"/>
          <w:sz w:val="24"/>
          <w:szCs w:val="24"/>
          <w:lang w:eastAsia="zh-CN"/>
        </w:rPr>
        <w:t xml:space="preserve">в., но и к важнейшим событиям, явлениям, </w:t>
      </w:r>
      <w:r w:rsidR="002C3F8D" w:rsidRPr="002658B1">
        <w:rPr>
          <w:rFonts w:ascii="Times New Roman" w:eastAsia="SchoolBookSanPin;Cambria" w:hAnsi="Times New Roman"/>
          <w:sz w:val="24"/>
          <w:szCs w:val="24"/>
          <w:lang w:eastAsia="zh-CN"/>
        </w:rPr>
        <w:t xml:space="preserve">процессам истории нашей страны </w:t>
      </w:r>
      <w:r w:rsidRPr="002658B1">
        <w:rPr>
          <w:rFonts w:ascii="Times New Roman" w:eastAsia="SchoolBookSanPin;Cambria" w:hAnsi="Times New Roman"/>
          <w:sz w:val="24"/>
          <w:szCs w:val="24"/>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2658B1">
        <w:rPr>
          <w:rFonts w:ascii="Times New Roman" w:eastAsia="SchoolBookSanPin;Cambria" w:hAnsi="Times New Roman"/>
          <w:sz w:val="24"/>
          <w:szCs w:val="24"/>
          <w:lang w:eastAsia="zh-CN"/>
        </w:rPr>
        <w:t>культура. Предпосылки революции;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2658B1">
        <w:rPr>
          <w:rFonts w:ascii="Times New Roman" w:eastAsia="SchoolBookSanPin;Cambria" w:hAnsi="Times New Roman"/>
          <w:sz w:val="24"/>
          <w:szCs w:val="24"/>
          <w:lang w:eastAsia="zh-CN"/>
        </w:rPr>
        <w:t>ы революций и Гражданской войны;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2658B1">
        <w:rPr>
          <w:rFonts w:ascii="Times New Roman" w:eastAsia="SchoolBookSanPin;Cambria" w:hAnsi="Times New Roman"/>
          <w:sz w:val="24"/>
          <w:szCs w:val="24"/>
          <w:lang w:eastAsia="zh-CN"/>
        </w:rPr>
        <w:t>. Укрепление обороноспособности;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4) Великая Отечественная война 1941</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2658B1">
        <w:rPr>
          <w:rFonts w:ascii="Times New Roman" w:eastAsia="SchoolBookSanPin;Cambria" w:hAnsi="Times New Roman"/>
          <w:sz w:val="24"/>
          <w:szCs w:val="24"/>
          <w:lang w:eastAsia="zh-CN"/>
        </w:rPr>
        <w:t xml:space="preserve"> Защита памяти о Великой Победе;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5) СССР в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2658B1">
        <w:rPr>
          <w:rFonts w:ascii="Times New Roman" w:eastAsia="SchoolBookSanPin;Cambria" w:hAnsi="Times New Roman"/>
          <w:sz w:val="24"/>
          <w:szCs w:val="24"/>
          <w:lang w:eastAsia="zh-CN"/>
        </w:rPr>
        <w:t>ричины распада Советского Союза;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6) Российская Федерация в 1992</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2658B1">
        <w:rPr>
          <w:rFonts w:ascii="Times New Roman" w:eastAsia="SchoolBookSanPin;Cambria" w:hAnsi="Times New Roman"/>
          <w:sz w:val="24"/>
          <w:szCs w:val="24"/>
          <w:lang w:eastAsia="zh-CN"/>
        </w:rPr>
        <w:t>менном мире.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2658B1">
        <w:rPr>
          <w:rFonts w:ascii="Times New Roman" w:eastAsia="SchoolBookSanPin;Cambria" w:hAnsi="Times New Roman"/>
          <w:sz w:val="24"/>
          <w:szCs w:val="24"/>
          <w:lang w:eastAsia="zh-CN"/>
        </w:rPr>
        <w:t>, результаты. Власть и общество;</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2658B1">
        <w:rPr>
          <w:rFonts w:ascii="Times New Roman" w:eastAsia="SchoolBookSanPin;Cambria" w:hAnsi="Times New Roman"/>
          <w:sz w:val="24"/>
          <w:szCs w:val="24"/>
          <w:lang w:eastAsia="zh-CN"/>
        </w:rPr>
        <w:t>агрессора». Культурное развитие;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Вторая мировая война: причины, учас</w:t>
      </w:r>
      <w:r w:rsidR="002C3F8D" w:rsidRPr="002658B1">
        <w:rPr>
          <w:rFonts w:ascii="Times New Roman" w:eastAsia="SchoolBookSanPin;Cambria" w:hAnsi="Times New Roman"/>
          <w:sz w:val="24"/>
          <w:szCs w:val="24"/>
          <w:lang w:eastAsia="zh-CN"/>
        </w:rPr>
        <w:t>тники, основные сражения, итоги;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4) Власть и общество в годы войн</w:t>
      </w:r>
      <w:r w:rsidR="002C3F8D" w:rsidRPr="002658B1">
        <w:rPr>
          <w:rFonts w:ascii="Times New Roman" w:eastAsia="SchoolBookSanPin;Cambria" w:hAnsi="Times New Roman"/>
          <w:sz w:val="24"/>
          <w:szCs w:val="24"/>
          <w:lang w:eastAsia="zh-CN"/>
        </w:rPr>
        <w:t>ы. Решающий вклад СССР в Победу;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5. </w:t>
      </w:r>
      <w:r w:rsidR="003708FC" w:rsidRPr="002658B1">
        <w:rPr>
          <w:rFonts w:ascii="Times New Roman" w:eastAsia="OfficinaSansBoldITC;Franklin Go" w:hAnsi="Times New Roman"/>
          <w:sz w:val="24"/>
          <w:szCs w:val="24"/>
          <w:lang w:eastAsia="zh-CN"/>
        </w:rPr>
        <w:t xml:space="preserve">Предметные результаты изучения истории </w:t>
      </w:r>
      <w:r w:rsidR="003708FC" w:rsidRPr="002658B1">
        <w:rPr>
          <w:rFonts w:ascii="Times New Roman" w:eastAsia="SchoolBookSanPin;Cambria" w:hAnsi="Times New Roman"/>
          <w:sz w:val="24"/>
          <w:szCs w:val="24"/>
          <w:lang w:eastAsia="zh-CN"/>
        </w:rPr>
        <w:t xml:space="preserve">в </w:t>
      </w:r>
      <w:r w:rsidR="003708FC" w:rsidRPr="002658B1">
        <w:rPr>
          <w:rFonts w:ascii="Times New Roman" w:eastAsia="SchoolBookSanPin;Cambria" w:hAnsi="Times New Roman"/>
          <w:bCs/>
          <w:sz w:val="24"/>
          <w:szCs w:val="24"/>
          <w:lang w:eastAsia="zh-CN"/>
        </w:rPr>
        <w:t>10 классе.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5.1. Понимание значимости России в мировых политических</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социально-экономических процессах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знание достижений страны</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наиболее значимые события истории России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объяснять их особую значимость для истории нашей страны;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их значение для истории России и человечества в целом;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России и всемирной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выявлять попытки фальсификации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w:t>
      </w:r>
    </w:p>
    <w:p w:rsidR="003708FC" w:rsidRPr="002658B1" w:rsidRDefault="003708FC" w:rsidP="0012038A">
      <w:pPr>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 xml:space="preserve">об исторической личности, </w:t>
      </w:r>
      <w:r w:rsidR="00D041D4" w:rsidRPr="002658B1">
        <w:rPr>
          <w:rFonts w:ascii="Times New Roman" w:hAnsi="Times New Roman" w:cs="Calibri"/>
          <w:sz w:val="24"/>
          <w:szCs w:val="24"/>
        </w:rPr>
        <w:t>обучающиеся</w:t>
      </w:r>
      <w:r w:rsidR="00D041D4"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должны осознать величие личности человека, влияние его деятельности на ход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события, процессы, в которых они участвовали;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оценивать значение их деятельности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истории нашей станы и человечества в целом;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характеризовать значение и последствия событий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в которых участвовали выдающиеся исторические личности, для истории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5.3. Умение составлять описание (реконструкцию) в устной</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2658B1">
        <w:rPr>
          <w:rFonts w:ascii="Times New Roman" w:eastAsia="SchoolBookSanPin;Cambria" w:hAnsi="Times New Roman"/>
          <w:sz w:val="24"/>
          <w:szCs w:val="24"/>
          <w:lang w:eastAsia="zh-CN"/>
        </w:rPr>
        <w:t>использованием</w:t>
      </w:r>
      <w:r w:rsidR="003708FC" w:rsidRPr="002658B1">
        <w:rPr>
          <w:rFonts w:ascii="Times New Roman" w:eastAsia="SchoolBookSanPin;Cambria" w:hAnsi="Times New Roman"/>
          <w:sz w:val="24"/>
          <w:szCs w:val="24"/>
          <w:lang w:eastAsia="zh-CN"/>
        </w:rPr>
        <w:t xml:space="preserve"> фактическ</w:t>
      </w:r>
      <w:r w:rsidR="005E3EFD" w:rsidRPr="002658B1">
        <w:rPr>
          <w:rFonts w:ascii="Times New Roman" w:eastAsia="SchoolBookSanPin;Cambria" w:hAnsi="Times New Roman"/>
          <w:sz w:val="24"/>
          <w:szCs w:val="24"/>
          <w:lang w:eastAsia="zh-CN"/>
        </w:rPr>
        <w:t>ого</w:t>
      </w:r>
      <w:r w:rsidR="003708FC" w:rsidRPr="002658B1">
        <w:rPr>
          <w:rFonts w:ascii="Times New Roman" w:eastAsia="SchoolBookSanPin;Cambria" w:hAnsi="Times New Roman"/>
          <w:sz w:val="24"/>
          <w:szCs w:val="24"/>
          <w:lang w:eastAsia="zh-CN"/>
        </w:rPr>
        <w:t xml:space="preserve"> материал</w:t>
      </w:r>
      <w:r w:rsidR="005E3EFD" w:rsidRPr="002658B1">
        <w:rPr>
          <w:rFonts w:ascii="Times New Roman" w:eastAsia="SchoolBookSanPin;Cambria" w:hAnsi="Times New Roman"/>
          <w:sz w:val="24"/>
          <w:szCs w:val="24"/>
          <w:lang w:eastAsia="zh-CN"/>
        </w:rPr>
        <w:t>а</w:t>
      </w:r>
      <w:r w:rsidR="003708FC" w:rsidRPr="002658B1">
        <w:rPr>
          <w:rFonts w:ascii="Times New Roman" w:eastAsia="SchoolBookSanPin;Cambria" w:hAnsi="Times New Roman"/>
          <w:sz w:val="24"/>
          <w:szCs w:val="24"/>
          <w:lang w:eastAsia="zh-CN"/>
        </w:rPr>
        <w:t>, в том числе</w:t>
      </w:r>
      <w:r w:rsidR="005E3EFD"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 используя источники разных типов.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объяснять смысл изученных/изучаемых исторических понятий и терминов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из истории России, и всемирной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привлекая учебные тексты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анализируя изменения, происшедшие в течение рассматриваемого периода;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2658B1">
        <w:rPr>
          <w:rFonts w:ascii="Times New Roman" w:eastAsia="SchoolBookSanPin;Cambria" w:hAnsi="Times New Roman"/>
          <w:sz w:val="24"/>
          <w:szCs w:val="24"/>
          <w:lang w:eastAsia="zh-CN"/>
        </w:rPr>
        <w:softHyphen/>
        <w:t>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в форме сложного плана, конспекта, реферата;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определять и объяснять с </w:t>
      </w:r>
      <w:r w:rsidR="005E3EFD" w:rsidRPr="002658B1">
        <w:rPr>
          <w:rFonts w:ascii="Times New Roman" w:eastAsia="SchoolBookSanPin;Cambria" w:hAnsi="Times New Roman"/>
          <w:sz w:val="24"/>
          <w:szCs w:val="24"/>
          <w:lang w:eastAsia="zh-CN"/>
        </w:rPr>
        <w:t>использованием</w:t>
      </w:r>
      <w:r w:rsidRPr="002658B1">
        <w:rPr>
          <w:rFonts w:ascii="Times New Roman" w:eastAsia="SchoolBookSanPin;Cambria" w:hAnsi="Times New Roman"/>
          <w:sz w:val="24"/>
          <w:szCs w:val="24"/>
          <w:lang w:eastAsia="zh-CN"/>
        </w:rPr>
        <w:t xml:space="preserve"> фактическ</w:t>
      </w:r>
      <w:r w:rsidR="005E3EFD" w:rsidRPr="002658B1">
        <w:rPr>
          <w:rFonts w:ascii="Times New Roman" w:eastAsia="SchoolBookSanPin;Cambria" w:hAnsi="Times New Roman"/>
          <w:sz w:val="24"/>
          <w:szCs w:val="24"/>
          <w:lang w:eastAsia="zh-CN"/>
        </w:rPr>
        <w:t>ого</w:t>
      </w:r>
      <w:r w:rsidRPr="002658B1">
        <w:rPr>
          <w:rFonts w:ascii="Times New Roman" w:eastAsia="SchoolBookSanPin;Cambria" w:hAnsi="Times New Roman"/>
          <w:sz w:val="24"/>
          <w:szCs w:val="24"/>
          <w:lang w:eastAsia="zh-CN"/>
        </w:rPr>
        <w:t xml:space="preserve"> материал</w:t>
      </w:r>
      <w:r w:rsidR="005E3EFD" w:rsidRPr="002658B1">
        <w:rPr>
          <w:rFonts w:ascii="Times New Roman" w:eastAsia="SchoolBookSanPin;Cambria" w:hAnsi="Times New Roman"/>
          <w:sz w:val="24"/>
          <w:szCs w:val="24"/>
          <w:lang w:eastAsia="zh-CN"/>
        </w:rPr>
        <w:t>а</w:t>
      </w:r>
      <w:r w:rsidRPr="002658B1">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подтверждения или опровержения какой-либо оценки исторических событий;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всемирной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сравнивать предложенную аргументацию, выбирать наиболее аргументированную позицию.</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систематизировать историческую информацию</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события, явления, процессы; факты и мнения, описания и объяснения, гипотезы и теории;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обобщать историческую информацию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по самостоятельно определенным критериям; на основе сравнения самостоятельно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определять современников исторических событий истории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человечества в целом 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при работе с историческими источниками.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всемирной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 учебным текстом, другими источниками исторической информации (в том числе исторической картой/схемой);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2658B1">
        <w:rPr>
          <w:rFonts w:ascii="Times New Roman" w:eastAsia="SchoolBookSanPin;Cambria" w:hAnsi="Times New Roman"/>
          <w:sz w:val="24"/>
          <w:szCs w:val="24"/>
          <w:lang w:eastAsia="zh-CN"/>
        </w:rPr>
        <w:t xml:space="preserve"> – </w:t>
      </w:r>
      <w:r w:rsidR="003708FC" w:rsidRPr="002658B1">
        <w:rPr>
          <w:rFonts w:ascii="Times New Roman" w:eastAsia="SchoolBookSanPin;Cambria" w:hAnsi="Times New Roman"/>
          <w:sz w:val="24"/>
          <w:szCs w:val="24"/>
          <w:lang w:eastAsia="zh-CN"/>
        </w:rPr>
        <w:t>на региональном материале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(с использованием ресурсов библиотек, музеев и других).</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и составлять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на его основе план, таблицу, схему;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геополитических условий существования государств, народов,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информацию, представленную на исторической карте/схеме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 информацией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проводить сравнение исторических событий, явлений, процессов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 информацией из других исторических источников,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участия в подготовке учебных проектов по истории России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культурой, традициями и обычаями народов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осознавать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при защите Отечества.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5.11. Знание ключевых событий, основных дат и этапов истории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мира в 1914</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1945 гг.; выдающихся деятелей отечественной и всемирной истории; важнейших достижений культуры, ценностных ориентиров.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5.11.1. По учебному курсу «История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2658B1">
        <w:rPr>
          <w:rFonts w:ascii="Times New Roman" w:eastAsia="SchoolBookSanPin;Cambria" w:hAnsi="Times New Roman"/>
          <w:sz w:val="24"/>
          <w:szCs w:val="24"/>
          <w:lang w:eastAsia="zh-CN"/>
        </w:rPr>
        <w:t>культура. Предпосылки революции;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2658B1">
        <w:rPr>
          <w:rFonts w:ascii="Times New Roman" w:eastAsia="SchoolBookSanPin;Cambria" w:hAnsi="Times New Roman"/>
          <w:sz w:val="24"/>
          <w:szCs w:val="24"/>
          <w:lang w:eastAsia="zh-CN"/>
        </w:rPr>
        <w:t>ы революций и Гражданской войны;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2658B1">
        <w:rPr>
          <w:rFonts w:ascii="Times New Roman" w:eastAsia="SchoolBookSanPin;Cambria" w:hAnsi="Times New Roman"/>
          <w:sz w:val="24"/>
          <w:szCs w:val="24"/>
          <w:lang w:eastAsia="zh-CN"/>
        </w:rPr>
        <w:t>. Укрепление обороноспособности;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4) Великая Отечественная война 1941</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5.11.2 По учебному курсу «Всеобщая история»: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2658B1">
        <w:rPr>
          <w:rFonts w:ascii="Times New Roman" w:eastAsia="SchoolBookSanPin;Cambria" w:hAnsi="Times New Roman"/>
          <w:sz w:val="24"/>
          <w:szCs w:val="24"/>
          <w:lang w:eastAsia="zh-CN"/>
        </w:rPr>
        <w:t>, результаты. Власть и общество;</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2658B1">
        <w:rPr>
          <w:rFonts w:ascii="Times New Roman" w:eastAsia="SchoolBookSanPin;Cambria" w:hAnsi="Times New Roman"/>
          <w:sz w:val="24"/>
          <w:szCs w:val="24"/>
          <w:lang w:eastAsia="zh-CN"/>
        </w:rPr>
        <w:t>агрессора». Культурное развитие;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Вторая мировая война: причины, учас</w:t>
      </w:r>
      <w:r w:rsidR="002C3F8D" w:rsidRPr="002658B1">
        <w:rPr>
          <w:rFonts w:ascii="Times New Roman" w:eastAsia="SchoolBookSanPin;Cambria" w:hAnsi="Times New Roman"/>
          <w:sz w:val="24"/>
          <w:szCs w:val="24"/>
          <w:lang w:eastAsia="zh-CN"/>
        </w:rPr>
        <w:t>тники, основные сражения, итоги;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4) Власть и общество в годы войны. Решающий вклад СССР в Победу.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предметных результатов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всеобщей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 xml:space="preserve">1945 гг.,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1914</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1945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6. </w:t>
      </w:r>
      <w:r w:rsidR="003708FC" w:rsidRPr="002658B1">
        <w:rPr>
          <w:rFonts w:ascii="Times New Roman" w:eastAsia="OfficinaSansBoldITC;Franklin Go" w:hAnsi="Times New Roman"/>
          <w:sz w:val="24"/>
          <w:szCs w:val="24"/>
          <w:lang w:eastAsia="zh-CN"/>
        </w:rPr>
        <w:t xml:space="preserve">Предметные результаты изучения истории </w:t>
      </w:r>
      <w:r w:rsidR="003708FC" w:rsidRPr="002658B1">
        <w:rPr>
          <w:rFonts w:ascii="Times New Roman" w:eastAsia="SchoolBookSanPin;Cambria" w:hAnsi="Times New Roman"/>
          <w:sz w:val="24"/>
          <w:szCs w:val="24"/>
          <w:lang w:eastAsia="zh-CN"/>
        </w:rPr>
        <w:t xml:space="preserve">в </w:t>
      </w:r>
      <w:r w:rsidR="003708FC" w:rsidRPr="002658B1">
        <w:rPr>
          <w:rFonts w:ascii="Times New Roman" w:eastAsia="SchoolBookSanPin;Cambria" w:hAnsi="Times New Roman"/>
          <w:bCs/>
          <w:sz w:val="24"/>
          <w:szCs w:val="24"/>
          <w:lang w:eastAsia="zh-CN"/>
        </w:rPr>
        <w:t>11 классе.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6.1. Понимание значимости России в мировых политических</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социально-экономических процессах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знание достижений страны</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других важнейших событий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особенности развития культуры народов СССР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наиболее значимые события истории России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объяснять их особую значимость для истории нашей страны;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их значение для истории России и человечества в целом;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России и всемирной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выявлять попытки фальсификации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6.2. Знание имен исторических личностей, внесших значительный вклад</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события, процессы, в которых они участвовали;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оценивать значение их деятельности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истории нашей станы и человечества в целом;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характеризовать значение и последствия событий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в которых участвовали выдающиеся исторические личности, для истории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6.3. Умение составлять описание (реконструкцию) в устной</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2658B1">
        <w:rPr>
          <w:rFonts w:ascii="Times New Roman" w:eastAsia="SchoolBookSanPin;Cambria" w:hAnsi="Times New Roman"/>
          <w:sz w:val="24"/>
          <w:szCs w:val="24"/>
          <w:lang w:eastAsia="zh-CN"/>
        </w:rPr>
        <w:t>использованием</w:t>
      </w:r>
      <w:r w:rsidR="003708FC" w:rsidRPr="002658B1">
        <w:rPr>
          <w:rFonts w:ascii="Times New Roman" w:eastAsia="SchoolBookSanPin;Cambria" w:hAnsi="Times New Roman"/>
          <w:sz w:val="24"/>
          <w:szCs w:val="24"/>
          <w:lang w:eastAsia="zh-CN"/>
        </w:rPr>
        <w:t xml:space="preserve"> фактическ</w:t>
      </w:r>
      <w:r w:rsidR="002E0959" w:rsidRPr="002658B1">
        <w:rPr>
          <w:rFonts w:ascii="Times New Roman" w:eastAsia="SchoolBookSanPin;Cambria" w:hAnsi="Times New Roman"/>
          <w:sz w:val="24"/>
          <w:szCs w:val="24"/>
          <w:lang w:eastAsia="zh-CN"/>
        </w:rPr>
        <w:t>ого</w:t>
      </w:r>
      <w:r w:rsidR="003708FC" w:rsidRPr="002658B1">
        <w:rPr>
          <w:rFonts w:ascii="Times New Roman" w:eastAsia="SchoolBookSanPin;Cambria" w:hAnsi="Times New Roman"/>
          <w:sz w:val="24"/>
          <w:szCs w:val="24"/>
          <w:lang w:eastAsia="zh-CN"/>
        </w:rPr>
        <w:t xml:space="preserve"> материал</w:t>
      </w:r>
      <w:r w:rsidR="002E0959" w:rsidRPr="002658B1">
        <w:rPr>
          <w:rFonts w:ascii="Times New Roman" w:eastAsia="SchoolBookSanPin;Cambria" w:hAnsi="Times New Roman"/>
          <w:sz w:val="24"/>
          <w:szCs w:val="24"/>
          <w:lang w:eastAsia="zh-CN"/>
        </w:rPr>
        <w:t>а</w:t>
      </w:r>
      <w:r w:rsidR="003708FC" w:rsidRPr="002658B1">
        <w:rPr>
          <w:rFonts w:ascii="Times New Roman" w:eastAsia="SchoolBookSanPin;Cambria" w:hAnsi="Times New Roman"/>
          <w:sz w:val="24"/>
          <w:szCs w:val="24"/>
          <w:lang w:eastAsia="zh-CN"/>
        </w:rPr>
        <w:t>, в том числе</w:t>
      </w:r>
      <w:r w:rsidR="002E0959"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 xml:space="preserve"> используя источники разных типов.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816747" w:rsidRPr="002658B1" w:rsidRDefault="003708FC" w:rsidP="0012038A">
      <w:pPr>
        <w:suppressAutoHyphens/>
        <w:spacing w:after="0" w:line="360" w:lineRule="auto"/>
        <w:ind w:firstLine="709"/>
        <w:jc w:val="both"/>
        <w:rPr>
          <w:rFonts w:ascii="Times New Roman" w:eastAsia="SchoolBookSanPin;Cambria" w:hAnsi="Times New Roman"/>
          <w:sz w:val="24"/>
          <w:szCs w:val="24"/>
          <w:lang w:eastAsia="zh-CN"/>
        </w:rPr>
      </w:pPr>
      <w:r w:rsidRPr="002658B1">
        <w:rPr>
          <w:rFonts w:ascii="Times New Roman" w:eastAsia="SchoolBookSanPin;Cambria" w:hAnsi="Times New Roman"/>
          <w:sz w:val="24"/>
          <w:szCs w:val="24"/>
          <w:lang w:eastAsia="zh-CN"/>
        </w:rPr>
        <w:t>объяснять смысл изученных (изучаемых) исторических понятий и терминов</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из истории России, и всемирной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 xml:space="preserve">2022 гг., привлекая учебные тексты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анализируя изменения, происшедшие в течение рассматриваемого периода;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в форме сложного плана, конспекта, реферата;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 xml:space="preserve">определять и объяснять с </w:t>
      </w:r>
      <w:r w:rsidR="002E0959" w:rsidRPr="002658B1">
        <w:rPr>
          <w:rFonts w:ascii="Times New Roman" w:eastAsia="SchoolBookSanPin;Cambria" w:hAnsi="Times New Roman"/>
          <w:sz w:val="24"/>
          <w:szCs w:val="24"/>
          <w:lang w:eastAsia="zh-CN"/>
        </w:rPr>
        <w:t>использованием</w:t>
      </w:r>
      <w:r w:rsidRPr="002658B1">
        <w:rPr>
          <w:rFonts w:ascii="Times New Roman" w:eastAsia="SchoolBookSanPin;Cambria" w:hAnsi="Times New Roman"/>
          <w:sz w:val="24"/>
          <w:szCs w:val="24"/>
          <w:lang w:eastAsia="zh-CN"/>
        </w:rPr>
        <w:t xml:space="preserve"> фактическ</w:t>
      </w:r>
      <w:r w:rsidR="002E0959" w:rsidRPr="002658B1">
        <w:rPr>
          <w:rFonts w:ascii="Times New Roman" w:eastAsia="SchoolBookSanPin;Cambria" w:hAnsi="Times New Roman"/>
          <w:sz w:val="24"/>
          <w:szCs w:val="24"/>
          <w:lang w:eastAsia="zh-CN"/>
        </w:rPr>
        <w:t>ого</w:t>
      </w:r>
      <w:r w:rsidRPr="002658B1">
        <w:rPr>
          <w:rFonts w:ascii="Times New Roman" w:eastAsia="SchoolBookSanPin;Cambria" w:hAnsi="Times New Roman"/>
          <w:sz w:val="24"/>
          <w:szCs w:val="24"/>
          <w:lang w:eastAsia="zh-CN"/>
        </w:rPr>
        <w:t xml:space="preserve"> материал</w:t>
      </w:r>
      <w:r w:rsidR="002E0959" w:rsidRPr="002658B1">
        <w:rPr>
          <w:rFonts w:ascii="Times New Roman" w:eastAsia="SchoolBookSanPin;Cambria" w:hAnsi="Times New Roman"/>
          <w:sz w:val="24"/>
          <w:szCs w:val="24"/>
          <w:lang w:eastAsia="zh-CN"/>
        </w:rPr>
        <w:t>а</w:t>
      </w:r>
      <w:r w:rsidRPr="002658B1">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подтверждения/опровержения какой-либо оценки исторических событий;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формулировать аргументы для подтверждения (опровержения) собственной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или предложенной точки зрения по дискуссионной проблеме из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всемирной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сравнивать предложенную аргументацию, выбирать наиболее аргументированную позицию.</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систематизировать историческую информацию</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события, явления, процессы; факты и мнения, описания и объяснения, гипотезы и теории;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обобщать историческую информацию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по самостоятельно определенным критериям; на основе сравнения самостоятельно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определять современников исторических событий истории России</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человечества в целом 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при работе с историческими источниками.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всемирной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 учебным текстом, другими источниками исторической информации (в том числе исторической картой/схемой);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(с использованием ресурсов библиотек, музеев и других).</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и составлять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на его основе план, таблицу, схему;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оформлять результаты анализа исторической карты/схемы в виде таблицы, схемы;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 информацией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проводить сравнение исторических событий, явлений, процессов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 информацией из других исторических источников, делать выводы;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для участия в подготовке учебных проектов по истории России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с культурой, традициями и обычаями народов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осознавать</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зарубежных стран 1945</w:t>
      </w:r>
      <w:r w:rsidR="00C4511E" w:rsidRPr="002658B1">
        <w:rPr>
          <w:rFonts w:ascii="Times New Roman" w:eastAsia="SchoolBookSanPin;Cambria" w:hAnsi="Times New Roman"/>
          <w:sz w:val="24"/>
          <w:szCs w:val="24"/>
          <w:lang w:eastAsia="zh-CN"/>
        </w:rPr>
        <w:t xml:space="preserve"> – </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используя знания по истории России и зарубежных стран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при защите Отечества.</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rPr>
        <w:t>121.</w:t>
      </w:r>
      <w:r w:rsidR="003708FC" w:rsidRPr="002658B1">
        <w:rPr>
          <w:rFonts w:ascii="Times New Roman" w:eastAsia="OfficinaSansBoldITC;Franklin Go" w:hAnsi="Times New Roman"/>
          <w:sz w:val="24"/>
          <w:szCs w:val="24"/>
          <w:lang w:eastAsia="zh-CN"/>
        </w:rPr>
        <w:t>5.</w:t>
      </w:r>
      <w:r w:rsidR="003708FC" w:rsidRPr="002658B1">
        <w:rPr>
          <w:rFonts w:ascii="Times New Roman" w:eastAsia="SchoolBookSanPin;Cambria" w:hAnsi="Times New Roman"/>
          <w:sz w:val="24"/>
          <w:szCs w:val="24"/>
          <w:lang w:eastAsia="zh-CN"/>
        </w:rPr>
        <w:t>6.11.</w:t>
      </w:r>
      <w:r w:rsidR="00371D66" w:rsidRPr="002658B1">
        <w:rPr>
          <w:rFonts w:ascii="Times New Roman" w:eastAsia="SchoolBookSanPin;Cambria" w:hAnsi="Times New Roman"/>
          <w:sz w:val="24"/>
          <w:szCs w:val="24"/>
          <w:lang w:eastAsia="zh-CN"/>
        </w:rPr>
        <w:t xml:space="preserve"> </w:t>
      </w:r>
      <w:r w:rsidR="003708FC" w:rsidRPr="002658B1">
        <w:rPr>
          <w:rFonts w:ascii="Times New Roman" w:eastAsia="SchoolBookSanPin;Cambria" w:hAnsi="Times New Roman"/>
          <w:sz w:val="24"/>
          <w:szCs w:val="24"/>
          <w:lang w:eastAsia="zh-CN"/>
        </w:rPr>
        <w:t>Знание ключевых событий, основных дат и этапов истории России и мира в 1945</w:t>
      </w:r>
      <w:r w:rsidR="00C4511E" w:rsidRPr="002658B1">
        <w:rPr>
          <w:rFonts w:ascii="Times New Roman" w:eastAsia="SchoolBookSanPin;Cambria" w:hAnsi="Times New Roman"/>
          <w:sz w:val="24"/>
          <w:szCs w:val="24"/>
          <w:lang w:eastAsia="zh-CN"/>
        </w:rPr>
        <w:t>–</w:t>
      </w:r>
      <w:r w:rsidR="003708FC" w:rsidRPr="002658B1">
        <w:rPr>
          <w:rFonts w:ascii="Times New Roman" w:eastAsia="SchoolBookSanPin;Cambria" w:hAnsi="Times New Roman"/>
          <w:sz w:val="24"/>
          <w:szCs w:val="24"/>
          <w:lang w:eastAsia="zh-CN"/>
        </w:rPr>
        <w:t>2022 гг.; выдающихся деятелей отечественной и всемирной истории; важнейших достижений культуры, ценностных ориентиров.</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bidi="hi-IN"/>
        </w:rPr>
        <w:t>121.</w:t>
      </w:r>
      <w:r w:rsidR="003708FC" w:rsidRPr="002658B1">
        <w:rPr>
          <w:rFonts w:ascii="Times New Roman" w:eastAsia="OfficinaSansBoldITC;Franklin Go" w:hAnsi="Times New Roman"/>
          <w:sz w:val="24"/>
          <w:szCs w:val="24"/>
          <w:lang w:eastAsia="zh-CN" w:bidi="hi-IN"/>
        </w:rPr>
        <w:t>5.</w:t>
      </w:r>
      <w:r w:rsidR="003708FC" w:rsidRPr="002658B1">
        <w:rPr>
          <w:rFonts w:ascii="Times New Roman" w:eastAsia="SchoolBookSanPin;Cambria" w:hAnsi="Times New Roman"/>
          <w:sz w:val="24"/>
          <w:szCs w:val="24"/>
          <w:lang w:eastAsia="zh-CN" w:bidi="hi-IN"/>
        </w:rPr>
        <w:t>6.11.1.</w:t>
      </w:r>
      <w:r w:rsidR="003708FC" w:rsidRPr="002658B1">
        <w:rPr>
          <w:rFonts w:ascii="Times New Roman" w:eastAsia="SchoolBookSanPin;Cambria" w:hAnsi="Times New Roman"/>
          <w:sz w:val="24"/>
          <w:szCs w:val="24"/>
          <w:lang w:eastAsia="zh-CN"/>
        </w:rPr>
        <w:t xml:space="preserve"> По учебному курсу «История России»:</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 СССР в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2658B1">
        <w:rPr>
          <w:rFonts w:ascii="Times New Roman" w:eastAsia="SchoolBookSanPin;Cambria" w:hAnsi="Times New Roman"/>
          <w:sz w:val="24"/>
          <w:szCs w:val="24"/>
          <w:lang w:eastAsia="zh-CN"/>
        </w:rPr>
        <w:t>ричины распада Советского Союза;</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2) Российская Федерация в 1992</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2658B1" w:rsidRDefault="00AC6721"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OfficinaSansBoldITC;Franklin Go" w:hAnsi="Times New Roman"/>
          <w:sz w:val="24"/>
          <w:szCs w:val="24"/>
          <w:lang w:eastAsia="zh-CN" w:bidi="hi-IN"/>
        </w:rPr>
        <w:t>121.</w:t>
      </w:r>
      <w:r w:rsidR="003708FC" w:rsidRPr="002658B1">
        <w:rPr>
          <w:rFonts w:ascii="Times New Roman" w:eastAsia="OfficinaSansBoldITC;Franklin Go" w:hAnsi="Times New Roman"/>
          <w:sz w:val="24"/>
          <w:szCs w:val="24"/>
          <w:lang w:eastAsia="zh-CN" w:bidi="hi-IN"/>
        </w:rPr>
        <w:t>5.</w:t>
      </w:r>
      <w:r w:rsidR="003708FC" w:rsidRPr="002658B1">
        <w:rPr>
          <w:rFonts w:ascii="Times New Roman" w:eastAsia="SchoolBookSanPin;Cambria" w:hAnsi="Times New Roman"/>
          <w:sz w:val="24"/>
          <w:szCs w:val="24"/>
          <w:lang w:eastAsia="zh-CN" w:bidi="hi-IN"/>
        </w:rPr>
        <w:t xml:space="preserve">6.11.2. </w:t>
      </w:r>
      <w:r w:rsidR="003708FC" w:rsidRPr="002658B1">
        <w:rPr>
          <w:rFonts w:ascii="Times New Roman" w:eastAsia="SchoolBookSanPin;Cambria" w:hAnsi="Times New Roman"/>
          <w:sz w:val="24"/>
          <w:szCs w:val="24"/>
          <w:lang w:eastAsia="zh-CN"/>
        </w:rPr>
        <w:t>По учебному курсу «Всеобщая история»:</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1) Послевоенные перемены в мире. Холодная война. Мировая система социализма. Экономические и политиче</w:t>
      </w:r>
      <w:r w:rsidR="002C3F8D" w:rsidRPr="002658B1">
        <w:rPr>
          <w:rFonts w:ascii="Times New Roman" w:eastAsia="SchoolBookSanPin;Cambria" w:hAnsi="Times New Roman"/>
          <w:sz w:val="24"/>
          <w:szCs w:val="24"/>
          <w:lang w:eastAsia="zh-CN"/>
        </w:rPr>
        <w:t>ские изменения в странах Запада;</w:t>
      </w:r>
      <w:r w:rsidRPr="002658B1">
        <w:rPr>
          <w:rFonts w:ascii="Times New Roman" w:eastAsia="SchoolBookSanPin;Cambria" w:hAnsi="Times New Roman"/>
          <w:sz w:val="24"/>
          <w:szCs w:val="24"/>
          <w:lang w:eastAsia="zh-CN"/>
        </w:rPr>
        <w:t xml:space="preserve">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2658B1">
        <w:rPr>
          <w:rFonts w:ascii="Times New Roman" w:eastAsia="SchoolBookSanPin;Cambria" w:hAnsi="Times New Roman"/>
          <w:sz w:val="24"/>
          <w:szCs w:val="24"/>
          <w:lang w:eastAsia="zh-CN"/>
        </w:rPr>
        <w:t>льное и информационное общество;</w:t>
      </w:r>
      <w:r w:rsidRPr="002658B1">
        <w:rPr>
          <w:rFonts w:ascii="Times New Roman" w:eastAsia="SchoolBookSanPin;Cambria" w:hAnsi="Times New Roman"/>
          <w:sz w:val="24"/>
          <w:szCs w:val="24"/>
          <w:lang w:eastAsia="zh-CN"/>
        </w:rPr>
        <w:t xml:space="preserve"> </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w:t>
      </w:r>
      <w:r w:rsidR="002C3F8D" w:rsidRPr="002658B1">
        <w:rPr>
          <w:rFonts w:ascii="Times New Roman" w:eastAsia="SchoolBookSanPin;Cambria" w:hAnsi="Times New Roman"/>
          <w:sz w:val="24"/>
          <w:szCs w:val="24"/>
          <w:lang w:eastAsia="zh-CN"/>
        </w:rPr>
        <w:t xml:space="preserve"> его влияние на мировую систему.</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умений:</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всеобщей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 делать выводы о тенденциях развития своей страны</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и других стран в данный период;</w:t>
      </w:r>
    </w:p>
    <w:p w:rsidR="003708FC" w:rsidRPr="002658B1" w:rsidRDefault="003708FC" w:rsidP="0012038A">
      <w:pPr>
        <w:suppressAutoHyphens/>
        <w:spacing w:after="0" w:line="360" w:lineRule="auto"/>
        <w:ind w:firstLine="709"/>
        <w:jc w:val="both"/>
        <w:rPr>
          <w:rFonts w:ascii="Times New Roman" w:hAnsi="Times New Roman"/>
          <w:b/>
          <w:sz w:val="24"/>
          <w:szCs w:val="24"/>
          <w:lang w:eastAsia="zh-CN"/>
        </w:rPr>
      </w:pPr>
      <w:r w:rsidRPr="002658B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2658B1">
        <w:rPr>
          <w:rFonts w:ascii="Times New Roman" w:eastAsia="SchoolBookSanPin;Cambria" w:hAnsi="Times New Roman"/>
          <w:sz w:val="24"/>
          <w:szCs w:val="24"/>
          <w:lang w:eastAsia="zh-CN"/>
        </w:rPr>
        <w:t xml:space="preserve"> </w:t>
      </w:r>
      <w:r w:rsidRPr="002658B1">
        <w:rPr>
          <w:rFonts w:ascii="Times New Roman" w:eastAsia="SchoolBookSanPin;Cambria" w:hAnsi="Times New Roman"/>
          <w:sz w:val="24"/>
          <w:szCs w:val="24"/>
          <w:lang w:eastAsia="zh-CN"/>
        </w:rPr>
        <w:t>1945</w:t>
      </w:r>
      <w:r w:rsidR="00C4511E" w:rsidRPr="002658B1">
        <w:rPr>
          <w:rFonts w:ascii="Times New Roman" w:eastAsia="SchoolBookSanPin;Cambria" w:hAnsi="Times New Roman"/>
          <w:sz w:val="24"/>
          <w:szCs w:val="24"/>
          <w:lang w:eastAsia="zh-CN"/>
        </w:rPr>
        <w:t>–</w:t>
      </w:r>
      <w:r w:rsidRPr="002658B1">
        <w:rPr>
          <w:rFonts w:ascii="Times New Roman" w:eastAsia="SchoolBookSanPin;Cambria" w:hAnsi="Times New Roman"/>
          <w:sz w:val="24"/>
          <w:szCs w:val="24"/>
          <w:lang w:eastAsia="zh-CN"/>
        </w:rPr>
        <w:t>2022 гг.</w:t>
      </w:r>
    </w:p>
    <w:p w:rsidR="004A0A19" w:rsidRPr="002658B1" w:rsidRDefault="004A0A19" w:rsidP="0012038A">
      <w:pPr>
        <w:spacing w:after="0" w:line="350" w:lineRule="auto"/>
        <w:ind w:firstLine="709"/>
        <w:jc w:val="both"/>
        <w:rPr>
          <w:rFonts w:ascii="Times New Roman" w:eastAsia="SchoolBookSanPin" w:hAnsi="Times New Roman"/>
          <w:bCs/>
          <w:sz w:val="24"/>
          <w:szCs w:val="24"/>
        </w:rPr>
      </w:pPr>
    </w:p>
    <w:p w:rsidR="00F0164B" w:rsidRPr="002658B1" w:rsidRDefault="00955B02" w:rsidP="00C84530">
      <w:pPr>
        <w:pStyle w:val="2a"/>
        <w:rPr>
          <w:szCs w:val="24"/>
        </w:rPr>
      </w:pPr>
      <w:bookmarkStart w:id="38" w:name="_Toc160097753"/>
      <w:r w:rsidRPr="002658B1">
        <w:rPr>
          <w:szCs w:val="24"/>
        </w:rPr>
        <w:t>124.</w:t>
      </w:r>
      <w:r w:rsidR="00F0164B" w:rsidRPr="002658B1">
        <w:rPr>
          <w:szCs w:val="24"/>
        </w:rPr>
        <w:t> Федеральная рабочая программа по учебному предмету «Обществознание» (углублённый уровень).</w:t>
      </w:r>
      <w:bookmarkEnd w:id="38"/>
      <w:r w:rsidR="00F0164B" w:rsidRPr="002658B1">
        <w:rPr>
          <w:szCs w:val="24"/>
        </w:rPr>
        <w:t xml:space="preserve"> </w:t>
      </w:r>
    </w:p>
    <w:p w:rsidR="00F0164B" w:rsidRPr="002658B1" w:rsidRDefault="00955B0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2658B1" w:rsidRDefault="00955B0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2658B1" w:rsidRDefault="00955B0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2658B1" w:rsidRDefault="00955B0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2658B1" w:rsidRDefault="00955B0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5.</w:t>
      </w:r>
      <w:r w:rsidR="00371D66" w:rsidRPr="002658B1">
        <w:rPr>
          <w:rFonts w:ascii="Times New Roman" w:hAnsi="Times New Roman"/>
          <w:sz w:val="24"/>
          <w:szCs w:val="24"/>
        </w:rPr>
        <w:t xml:space="preserve"> </w:t>
      </w:r>
      <w:r w:rsidR="00F0164B" w:rsidRPr="002658B1">
        <w:rPr>
          <w:rFonts w:ascii="Times New Roman" w:hAnsi="Times New Roman"/>
          <w:sz w:val="24"/>
          <w:szCs w:val="24"/>
        </w:rPr>
        <w:t>Пояснительная записка.</w:t>
      </w:r>
    </w:p>
    <w:p w:rsidR="00F0164B" w:rsidRPr="002658B1" w:rsidRDefault="00955B02"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 xml:space="preserve">5.1. Программа по обществознанию на уровне среднего общего образования разработана </w:t>
      </w:r>
      <w:bookmarkStart w:id="39" w:name="_page_11_0"/>
      <w:r w:rsidR="00F0164B" w:rsidRPr="002658B1">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w:t>
      </w:r>
      <w:r w:rsidR="00271F2C" w:rsidRPr="002658B1">
        <w:rPr>
          <w:rFonts w:ascii="Times New Roman" w:hAnsi="Times New Roman"/>
          <w:sz w:val="24"/>
          <w:szCs w:val="24"/>
        </w:rPr>
        <w:t>ФГОС СОО</w:t>
      </w:r>
      <w:r w:rsidR="00915AE7" w:rsidRPr="002658B1">
        <w:rPr>
          <w:rFonts w:ascii="Times New Roman" w:hAnsi="Times New Roman"/>
          <w:sz w:val="24"/>
          <w:szCs w:val="24"/>
        </w:rPr>
        <w:t>, в соответствии</w:t>
      </w:r>
      <w:r w:rsidR="0012038A" w:rsidRPr="002658B1">
        <w:rPr>
          <w:rFonts w:ascii="Times New Roman" w:hAnsi="Times New Roman"/>
          <w:sz w:val="24"/>
          <w:szCs w:val="24"/>
        </w:rPr>
        <w:t xml:space="preserve"> </w:t>
      </w:r>
      <w:r w:rsidR="00915AE7" w:rsidRPr="002658B1">
        <w:rPr>
          <w:rFonts w:ascii="Times New Roman" w:hAnsi="Times New Roman"/>
          <w:sz w:val="24"/>
          <w:szCs w:val="24"/>
        </w:rPr>
        <w:t>с к</w:t>
      </w:r>
      <w:r w:rsidR="00F0164B" w:rsidRPr="002658B1">
        <w:rPr>
          <w:rFonts w:ascii="Times New Roman" w:hAnsi="Times New Roman"/>
          <w:sz w:val="24"/>
          <w:szCs w:val="24"/>
        </w:rPr>
        <w:t>онцепцией преподавания учебного предмета «Обществознание»</w:t>
      </w:r>
      <w:r w:rsidR="000217AA" w:rsidRPr="002658B1">
        <w:rPr>
          <w:rFonts w:ascii="Times New Roman" w:hAnsi="Times New Roman"/>
          <w:sz w:val="24"/>
          <w:szCs w:val="24"/>
        </w:rPr>
        <w:t xml:space="preserve">, </w:t>
      </w:r>
      <w:r w:rsidR="00F0164B" w:rsidRPr="002658B1">
        <w:rPr>
          <w:rFonts w:ascii="Times New Roman" w:hAnsi="Times New Roman"/>
          <w:sz w:val="24"/>
          <w:szCs w:val="24"/>
        </w:rPr>
        <w:t>а также с учётом федеральной</w:t>
      </w:r>
      <w:r w:rsidR="00271F2C" w:rsidRPr="002658B1">
        <w:rPr>
          <w:rFonts w:ascii="Times New Roman" w:hAnsi="Times New Roman"/>
          <w:sz w:val="24"/>
          <w:szCs w:val="24"/>
        </w:rPr>
        <w:t xml:space="preserve"> рабочей </w:t>
      </w:r>
      <w:r w:rsidR="00F0164B" w:rsidRPr="002658B1">
        <w:rPr>
          <w:rFonts w:ascii="Times New Roman" w:hAnsi="Times New Roman"/>
          <w:sz w:val="24"/>
          <w:szCs w:val="24"/>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5.2. </w:t>
      </w:r>
      <w:r w:rsidR="00F0164B" w:rsidRPr="002658B1">
        <w:rPr>
          <w:rFonts w:ascii="Times New Roman" w:hAnsi="Times New Roman"/>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2658B1">
        <w:rPr>
          <w:rFonts w:ascii="Times New Roman" w:hAnsi="Times New Roman"/>
          <w:sz w:val="24"/>
          <w:szCs w:val="24"/>
        </w:rPr>
        <w:t>обучающихся</w:t>
      </w:r>
      <w:r w:rsidR="00F0164B" w:rsidRPr="002658B1">
        <w:rPr>
          <w:rFonts w:ascii="Times New Roman" w:hAnsi="Times New Roman"/>
          <w:sz w:val="24"/>
          <w:szCs w:val="24"/>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процессе решения задач личной и социальной значимости.</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bookmarkStart w:id="40" w:name="_page_13_0"/>
      <w:bookmarkEnd w:id="39"/>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5.3. </w:t>
      </w:r>
      <w:r w:rsidR="00F0164B" w:rsidRPr="002658B1">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2658B1">
        <w:rPr>
          <w:rFonts w:ascii="Times New Roman" w:hAnsi="Times New Roman"/>
          <w:sz w:val="24"/>
          <w:szCs w:val="24"/>
        </w:rPr>
        <w:t>ессов и явлений. В</w:t>
      </w:r>
      <w:r w:rsidR="00F0164B" w:rsidRPr="002658B1">
        <w:rPr>
          <w:rFonts w:ascii="Times New Roman" w:hAnsi="Times New Roman"/>
          <w:sz w:val="24"/>
          <w:szCs w:val="24"/>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5.4. </w:t>
      </w:r>
      <w:r w:rsidR="00F0164B" w:rsidRPr="002658B1">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w:t>
      </w:r>
      <w:r w:rsidR="0012038A" w:rsidRPr="002658B1">
        <w:rPr>
          <w:rFonts w:ascii="Times New Roman" w:hAnsi="Times New Roman"/>
          <w:sz w:val="24"/>
          <w:szCs w:val="24"/>
        </w:rPr>
        <w:t xml:space="preserve"> </w:t>
      </w:r>
      <w:r w:rsidR="00F0164B" w:rsidRPr="002658B1">
        <w:rPr>
          <w:rFonts w:ascii="Times New Roman" w:hAnsi="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углублённом курсе в более широком многообразии связей и отношений.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5.5. </w:t>
      </w:r>
      <w:r w:rsidR="00F0164B" w:rsidRPr="002658B1">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2658B1">
        <w:rPr>
          <w:rFonts w:ascii="Times New Roman" w:hAnsi="Times New Roman"/>
          <w:sz w:val="24"/>
          <w:szCs w:val="24"/>
        </w:rPr>
        <w:t xml:space="preserve"> </w:t>
      </w:r>
      <w:r w:rsidR="00F0164B" w:rsidRPr="002658B1">
        <w:rPr>
          <w:rFonts w:ascii="Times New Roman" w:hAnsi="Times New Roman"/>
          <w:sz w:val="24"/>
          <w:szCs w:val="24"/>
        </w:rPr>
        <w:t>как с адаптированными, так и неадаптированными источниками информации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условиях возрастания роли массовых коммуникаций.</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5.6. </w:t>
      </w:r>
      <w:r w:rsidR="00F0164B" w:rsidRPr="002658B1">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5.7. </w:t>
      </w:r>
      <w:r w:rsidR="00F0164B" w:rsidRPr="002658B1">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5.8. </w:t>
      </w:r>
      <w:r w:rsidR="00F0164B" w:rsidRPr="002658B1">
        <w:rPr>
          <w:rFonts w:ascii="Times New Roman" w:hAnsi="Times New Roman"/>
          <w:sz w:val="24"/>
          <w:szCs w:val="24"/>
        </w:rPr>
        <w:t>С учётом особенностей социального взросления обучающихся,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их личного социального опыта и осваиваемых ими социаль</w:t>
      </w:r>
      <w:bookmarkStart w:id="41" w:name="_page_15_0"/>
      <w:bookmarkEnd w:id="40"/>
      <w:r w:rsidR="00F0164B" w:rsidRPr="002658B1">
        <w:rPr>
          <w:rFonts w:ascii="Times New Roman" w:hAnsi="Times New Roman"/>
          <w:sz w:val="24"/>
          <w:szCs w:val="24"/>
        </w:rPr>
        <w:t>ных практик, изменения их интересов и социальных запросов содержание учебного предмета</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образовательные организации, реализующие программы высшего образования.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5.9. </w:t>
      </w:r>
      <w:r w:rsidR="00F0164B" w:rsidRPr="002658B1">
        <w:rPr>
          <w:rFonts w:ascii="Times New Roman" w:hAnsi="Times New Roman"/>
          <w:sz w:val="24"/>
          <w:szCs w:val="24"/>
        </w:rPr>
        <w:t>Целями изучения учебного предмета «Обществознание» углублённого уровня являются:</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2658B1">
        <w:rPr>
          <w:rFonts w:ascii="Times New Roman" w:hAnsi="Times New Roman"/>
          <w:sz w:val="24"/>
          <w:szCs w:val="24"/>
        </w:rPr>
        <w:t xml:space="preserve"> </w:t>
      </w:r>
      <w:r w:rsidRPr="002658B1">
        <w:rPr>
          <w:rFonts w:ascii="Times New Roman" w:hAnsi="Times New Roman"/>
          <w:sz w:val="24"/>
          <w:szCs w:val="24"/>
        </w:rPr>
        <w:t>в Конституции Российской Федерации и законодательстве Российской Федерации;</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развитие комплекса умений, направленных на синтезирование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2658B1">
        <w:rPr>
          <w:rFonts w:ascii="Times New Roman" w:hAnsi="Times New Roman"/>
          <w:sz w:val="24"/>
          <w:szCs w:val="24"/>
        </w:rPr>
        <w:t xml:space="preserve"> </w:t>
      </w:r>
      <w:r w:rsidRPr="002658B1">
        <w:rPr>
          <w:rFonts w:ascii="Times New Roman" w:hAnsi="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незнания, новых познавательных задач и средств их достижения с </w:t>
      </w:r>
      <w:bookmarkStart w:id="42" w:name="_page_17_0"/>
      <w:bookmarkEnd w:id="41"/>
      <w:r w:rsidR="002E0959" w:rsidRPr="002658B1">
        <w:rPr>
          <w:rFonts w:ascii="Times New Roman" w:hAnsi="Times New Roman"/>
          <w:sz w:val="24"/>
          <w:szCs w:val="24"/>
        </w:rPr>
        <w:t>использованием</w:t>
      </w:r>
      <w:r w:rsidRPr="002658B1">
        <w:rPr>
          <w:rFonts w:ascii="Times New Roman" w:hAnsi="Times New Roman"/>
          <w:sz w:val="24"/>
          <w:szCs w:val="24"/>
        </w:rPr>
        <w:t xml:space="preserve"> инструмент</w:t>
      </w:r>
      <w:r w:rsidR="002E0959" w:rsidRPr="002658B1">
        <w:rPr>
          <w:rFonts w:ascii="Times New Roman" w:hAnsi="Times New Roman"/>
          <w:sz w:val="24"/>
          <w:szCs w:val="24"/>
        </w:rPr>
        <w:t>ов</w:t>
      </w:r>
      <w:r w:rsidRPr="002658B1">
        <w:rPr>
          <w:rFonts w:ascii="Times New Roman" w:hAnsi="Times New Roman"/>
          <w:sz w:val="24"/>
          <w:szCs w:val="24"/>
        </w:rPr>
        <w:t xml:space="preserve"> (способ</w:t>
      </w:r>
      <w:r w:rsidR="002E0959" w:rsidRPr="002658B1">
        <w:rPr>
          <w:rFonts w:ascii="Times New Roman" w:hAnsi="Times New Roman"/>
          <w:sz w:val="24"/>
          <w:szCs w:val="24"/>
        </w:rPr>
        <w:t>ов</w:t>
      </w:r>
      <w:r w:rsidRPr="002658B1">
        <w:rPr>
          <w:rFonts w:ascii="Times New Roman" w:hAnsi="Times New Roman"/>
          <w:sz w:val="24"/>
          <w:szCs w:val="24"/>
        </w:rPr>
        <w:t>) социального познания, ценностны</w:t>
      </w:r>
      <w:r w:rsidR="002E0959" w:rsidRPr="002658B1">
        <w:rPr>
          <w:rFonts w:ascii="Times New Roman" w:hAnsi="Times New Roman"/>
          <w:sz w:val="24"/>
          <w:szCs w:val="24"/>
        </w:rPr>
        <w:t>х</w:t>
      </w:r>
      <w:r w:rsidRPr="002658B1">
        <w:rPr>
          <w:rFonts w:ascii="Times New Roman" w:hAnsi="Times New Roman"/>
          <w:sz w:val="24"/>
          <w:szCs w:val="24"/>
        </w:rPr>
        <w:t xml:space="preserve"> ориентир</w:t>
      </w:r>
      <w:r w:rsidR="002E0959" w:rsidRPr="002658B1">
        <w:rPr>
          <w:rFonts w:ascii="Times New Roman" w:hAnsi="Times New Roman"/>
          <w:sz w:val="24"/>
          <w:szCs w:val="24"/>
        </w:rPr>
        <w:t>ов</w:t>
      </w:r>
      <w:r w:rsidRPr="002658B1">
        <w:rPr>
          <w:rFonts w:ascii="Times New Roman" w:hAnsi="Times New Roman"/>
          <w:sz w:val="24"/>
          <w:szCs w:val="24"/>
        </w:rPr>
        <w:t>, элемент</w:t>
      </w:r>
      <w:r w:rsidR="002E0959" w:rsidRPr="002658B1">
        <w:rPr>
          <w:rFonts w:ascii="Times New Roman" w:hAnsi="Times New Roman"/>
          <w:sz w:val="24"/>
          <w:szCs w:val="24"/>
        </w:rPr>
        <w:t>ов</w:t>
      </w:r>
      <w:r w:rsidRPr="002658B1">
        <w:rPr>
          <w:rFonts w:ascii="Times New Roman" w:hAnsi="Times New Roman"/>
          <w:sz w:val="24"/>
          <w:szCs w:val="24"/>
        </w:rPr>
        <w:t xml:space="preserve"> научной методологии;</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2658B1">
        <w:rPr>
          <w:rFonts w:ascii="Times New Roman" w:hAnsi="Times New Roman"/>
          <w:sz w:val="24"/>
          <w:szCs w:val="24"/>
        </w:rPr>
        <w:t xml:space="preserve"> </w:t>
      </w:r>
      <w:r w:rsidRPr="002658B1">
        <w:rPr>
          <w:rFonts w:ascii="Times New Roman" w:hAnsi="Times New Roman"/>
          <w:sz w:val="24"/>
          <w:szCs w:val="24"/>
        </w:rPr>
        <w:t>и решения значимых для личности задач, реализации личностного потенциала;</w:t>
      </w:r>
    </w:p>
    <w:p w:rsidR="00F0164B" w:rsidRPr="002658B1" w:rsidRDefault="00F0164B" w:rsidP="0012038A">
      <w:pPr>
        <w:pStyle w:val="ab"/>
        <w:suppressAutoHyphens/>
        <w:spacing w:after="0" w:line="360" w:lineRule="auto"/>
        <w:ind w:left="0" w:firstLine="709"/>
        <w:jc w:val="both"/>
        <w:rPr>
          <w:rFonts w:ascii="Times New Roman" w:hAnsi="Times New Roman"/>
          <w:sz w:val="24"/>
          <w:szCs w:val="24"/>
        </w:rPr>
      </w:pPr>
      <w:r w:rsidRPr="002658B1">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2658B1" w:rsidRDefault="00955B02"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5.10. </w:t>
      </w:r>
      <w:r w:rsidR="00F0164B" w:rsidRPr="002658B1">
        <w:rPr>
          <w:rFonts w:ascii="Times New Roman" w:eastAsia="SchoolBookSanPin" w:hAnsi="Times New Roman"/>
          <w:sz w:val="24"/>
          <w:szCs w:val="24"/>
        </w:rPr>
        <w:t>Общее число часов, рекомендованных для изучения 272 часа</w:t>
      </w:r>
      <w:r w:rsidR="00D6722C" w:rsidRPr="002658B1">
        <w:rPr>
          <w:rFonts w:ascii="Times New Roman" w:eastAsia="SchoolBookSanPin" w:hAnsi="Times New Roman"/>
          <w:sz w:val="24"/>
          <w:szCs w:val="24"/>
        </w:rPr>
        <w:t xml:space="preserve"> –</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position w:val="1"/>
          <w:sz w:val="24"/>
          <w:szCs w:val="24"/>
        </w:rPr>
        <w:t>часов: в 10 классе – 136 часов (4 часа в неделю), в 11 классе</w:t>
      </w:r>
      <w:r w:rsidR="00D6722C" w:rsidRPr="002658B1">
        <w:rPr>
          <w:rFonts w:ascii="Times New Roman" w:eastAsia="SchoolBookSanPin" w:hAnsi="Times New Roman"/>
          <w:position w:val="1"/>
          <w:sz w:val="24"/>
          <w:szCs w:val="24"/>
        </w:rPr>
        <w:t xml:space="preserve"> – </w:t>
      </w:r>
      <w:r w:rsidR="00F0164B" w:rsidRPr="002658B1">
        <w:rPr>
          <w:rFonts w:ascii="Times New Roman" w:eastAsia="SchoolBookSanPin" w:hAnsi="Times New Roman"/>
          <w:position w:val="1"/>
          <w:sz w:val="24"/>
          <w:szCs w:val="24"/>
        </w:rPr>
        <w:t>136 часов (4 часа</w:t>
      </w:r>
      <w:r w:rsidR="0012038A" w:rsidRPr="002658B1">
        <w:rPr>
          <w:rFonts w:ascii="Times New Roman" w:eastAsia="SchoolBookSanPin" w:hAnsi="Times New Roman"/>
          <w:position w:val="1"/>
          <w:sz w:val="24"/>
          <w:szCs w:val="24"/>
        </w:rPr>
        <w:t xml:space="preserve"> </w:t>
      </w:r>
      <w:r w:rsidR="00F0164B" w:rsidRPr="002658B1">
        <w:rPr>
          <w:rFonts w:ascii="Times New Roman" w:eastAsia="SchoolBookSanPin" w:hAnsi="Times New Roman"/>
          <w:position w:val="1"/>
          <w:sz w:val="24"/>
          <w:szCs w:val="24"/>
        </w:rPr>
        <w:t>в неделю).</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bookmarkStart w:id="43" w:name="_page_47_0"/>
      <w:bookmarkEnd w:id="42"/>
      <w:r w:rsidRPr="002658B1">
        <w:rPr>
          <w:rFonts w:ascii="Times New Roman" w:hAnsi="Times New Roman"/>
          <w:sz w:val="24"/>
          <w:szCs w:val="24"/>
        </w:rPr>
        <w:t>124.</w:t>
      </w:r>
      <w:r w:rsidR="00F0164B" w:rsidRPr="002658B1">
        <w:rPr>
          <w:rFonts w:ascii="Times New Roman" w:hAnsi="Times New Roman"/>
          <w:sz w:val="24"/>
          <w:szCs w:val="24"/>
        </w:rPr>
        <w:t>6. Содержание обучения в 10 классе</w:t>
      </w:r>
      <w:r w:rsidR="00F0164B" w:rsidRPr="002658B1">
        <w:rPr>
          <w:sz w:val="24"/>
          <w:szCs w:val="24"/>
        </w:rPr>
        <w:t xml:space="preserve"> </w:t>
      </w:r>
      <w:r w:rsidR="00F0164B" w:rsidRPr="002658B1">
        <w:rPr>
          <w:rFonts w:ascii="Times New Roman" w:hAnsi="Times New Roman"/>
          <w:sz w:val="24"/>
          <w:szCs w:val="24"/>
        </w:rPr>
        <w:t>Последовательность изучения тем</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пределах одного раздела может варьироваться.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6.1. Социальные науки и их особенности.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Методы изучения социальных явлений. Сходство и различие естествознания</w:t>
      </w:r>
      <w:r w:rsidR="0012038A" w:rsidRPr="002658B1">
        <w:rPr>
          <w:rFonts w:ascii="Times New Roman" w:hAnsi="Times New Roman"/>
          <w:sz w:val="24"/>
          <w:szCs w:val="24"/>
        </w:rPr>
        <w:t xml:space="preserve"> </w:t>
      </w:r>
      <w:r w:rsidRPr="002658B1">
        <w:rPr>
          <w:rFonts w:ascii="Times New Roman" w:hAnsi="Times New Roman"/>
          <w:sz w:val="24"/>
          <w:szCs w:val="24"/>
        </w:rPr>
        <w:t>и обществознания. Особенности наук, изучающих общество и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Социальные науки и профессиональное самоопределение молодёжи. </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6.2. Введение в философию.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2658B1">
        <w:rPr>
          <w:rFonts w:ascii="Times New Roman" w:hAnsi="Times New Roman"/>
          <w:sz w:val="24"/>
          <w:szCs w:val="24"/>
        </w:rPr>
        <w:t xml:space="preserve"> </w:t>
      </w:r>
      <w:r w:rsidRPr="002658B1">
        <w:rPr>
          <w:rFonts w:ascii="Times New Roman" w:hAnsi="Times New Roman"/>
          <w:sz w:val="24"/>
          <w:szCs w:val="24"/>
        </w:rPr>
        <w:t>их функции и роль в развитии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2658B1">
        <w:rPr>
          <w:rFonts w:ascii="Times New Roman" w:hAnsi="Times New Roman"/>
          <w:sz w:val="24"/>
          <w:szCs w:val="24"/>
        </w:rPr>
        <w:t xml:space="preserve"> </w:t>
      </w:r>
      <w:r w:rsidRPr="002658B1">
        <w:rPr>
          <w:rFonts w:ascii="Times New Roman" w:hAnsi="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44" w:name="_page_49_0"/>
      <w:bookmarkEnd w:id="43"/>
      <w:r w:rsidRPr="002658B1">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2658B1">
        <w:rPr>
          <w:rFonts w:ascii="Times New Roman" w:hAnsi="Times New Roman"/>
          <w:sz w:val="24"/>
          <w:szCs w:val="24"/>
        </w:rPr>
        <w:t xml:space="preserve"> </w:t>
      </w:r>
      <w:r w:rsidRPr="002658B1">
        <w:rPr>
          <w:rFonts w:ascii="Times New Roman" w:hAnsi="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2658B1">
        <w:rPr>
          <w:rFonts w:ascii="Times New Roman" w:hAnsi="Times New Roman"/>
          <w:sz w:val="24"/>
          <w:szCs w:val="24"/>
        </w:rPr>
        <w:t xml:space="preserve"> </w:t>
      </w:r>
      <w:r w:rsidRPr="002658B1">
        <w:rPr>
          <w:rFonts w:ascii="Times New Roman" w:hAnsi="Times New Roman"/>
          <w:sz w:val="24"/>
          <w:szCs w:val="24"/>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2658B1">
        <w:rPr>
          <w:rFonts w:ascii="Times New Roman" w:hAnsi="Times New Roman"/>
          <w:sz w:val="24"/>
          <w:szCs w:val="24"/>
        </w:rPr>
        <w:t xml:space="preserve"> </w:t>
      </w:r>
      <w:r w:rsidRPr="002658B1">
        <w:rPr>
          <w:rFonts w:ascii="Times New Roman" w:hAnsi="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2658B1">
        <w:rPr>
          <w:rFonts w:ascii="Times New Roman" w:hAnsi="Times New Roman"/>
          <w:sz w:val="24"/>
          <w:szCs w:val="24"/>
        </w:rPr>
        <w:t xml:space="preserve"> </w:t>
      </w:r>
      <w:r w:rsidRPr="002658B1">
        <w:rPr>
          <w:rFonts w:ascii="Times New Roman" w:hAnsi="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45" w:name="_page_51_0"/>
      <w:bookmarkEnd w:id="44"/>
      <w:r w:rsidRPr="002658B1">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как институт сохранения и передачи культурного наследия.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Этика, мораль, нравственность. Основные категории этики. Свобода воли</w:t>
      </w:r>
      <w:r w:rsidR="0012038A" w:rsidRPr="002658B1">
        <w:rPr>
          <w:rFonts w:ascii="Times New Roman" w:hAnsi="Times New Roman"/>
          <w:sz w:val="24"/>
          <w:szCs w:val="24"/>
        </w:rPr>
        <w:t xml:space="preserve"> </w:t>
      </w:r>
      <w:r w:rsidRPr="002658B1">
        <w:rPr>
          <w:rFonts w:ascii="Times New Roman" w:hAnsi="Times New Roman"/>
          <w:sz w:val="24"/>
          <w:szCs w:val="24"/>
        </w:rPr>
        <w:t>и нравственная оценка. Нравственность как область индивидуально ответственного поведения.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Этические нормы как регулятор деятельности социальных институтов</w:t>
      </w:r>
      <w:r w:rsidR="0012038A" w:rsidRPr="002658B1">
        <w:rPr>
          <w:rFonts w:ascii="Times New Roman" w:hAnsi="Times New Roman"/>
          <w:sz w:val="24"/>
          <w:szCs w:val="24"/>
        </w:rPr>
        <w:t xml:space="preserve"> </w:t>
      </w:r>
      <w:r w:rsidRPr="002658B1">
        <w:rPr>
          <w:rFonts w:ascii="Times New Roman" w:hAnsi="Times New Roman"/>
          <w:sz w:val="24"/>
          <w:szCs w:val="24"/>
        </w:rPr>
        <w:t>и нравственного поведения людей.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Особенности профессиональной деятельности по направлениям, связанным</w:t>
      </w:r>
      <w:r w:rsidR="0012038A" w:rsidRPr="002658B1">
        <w:rPr>
          <w:rFonts w:ascii="Times New Roman" w:hAnsi="Times New Roman"/>
          <w:sz w:val="24"/>
          <w:szCs w:val="24"/>
        </w:rPr>
        <w:t xml:space="preserve"> </w:t>
      </w:r>
      <w:r w:rsidRPr="002658B1">
        <w:rPr>
          <w:rFonts w:ascii="Times New Roman" w:hAnsi="Times New Roman"/>
          <w:sz w:val="24"/>
          <w:szCs w:val="24"/>
        </w:rPr>
        <w:t>с философией.</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6.3. Введение в социальную психологию.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Социальная психология в системе социально­гуманитарного знания. Этапы</w:t>
      </w:r>
      <w:r w:rsidR="0012038A" w:rsidRPr="002658B1">
        <w:rPr>
          <w:rFonts w:ascii="Times New Roman" w:hAnsi="Times New Roman"/>
          <w:sz w:val="24"/>
          <w:szCs w:val="24"/>
        </w:rPr>
        <w:t xml:space="preserve"> </w:t>
      </w:r>
      <w:r w:rsidRPr="002658B1">
        <w:rPr>
          <w:rFonts w:ascii="Times New Roman" w:hAnsi="Times New Roman"/>
          <w:sz w:val="24"/>
          <w:szCs w:val="24"/>
        </w:rPr>
        <w:t>и основные направления развития социальной психологии. Междисциплинарный характер социальной психологии.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Теории социальных отношений. Основные типы социальных отношений.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w:t>
      </w:r>
      <w:r w:rsidR="0012038A" w:rsidRPr="002658B1">
        <w:rPr>
          <w:rFonts w:ascii="Times New Roman" w:hAnsi="Times New Roman"/>
          <w:sz w:val="24"/>
          <w:szCs w:val="24"/>
        </w:rPr>
        <w:t xml:space="preserve"> </w:t>
      </w:r>
      <w:r w:rsidRPr="002658B1">
        <w:rPr>
          <w:rFonts w:ascii="Times New Roman" w:hAnsi="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2658B1">
        <w:rPr>
          <w:rFonts w:ascii="Times New Roman" w:hAnsi="Times New Roman"/>
          <w:sz w:val="24"/>
          <w:szCs w:val="24"/>
        </w:rPr>
        <w:t xml:space="preserve"> </w:t>
      </w:r>
      <w:r w:rsidRPr="002658B1">
        <w:rPr>
          <w:rFonts w:ascii="Times New Roman" w:hAnsi="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Малые группы. Динамические процессы в малой группе.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Условные группы. Референтная группа. Интеграция в группах разного уровня развития.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Антисоциальные группы. Опасность криминальных групп. Агрессивное поведение.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46" w:name="_page_53_0"/>
      <w:bookmarkEnd w:id="45"/>
      <w:r w:rsidRPr="002658B1">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Теории конфликта. Межличностные конфликты и способы их разрешения.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6.4. Введение в экономическую науку.</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7" w:name="_page_55_0"/>
      <w:bookmarkEnd w:id="46"/>
      <w:r w:rsidRPr="002658B1">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2658B1">
        <w:rPr>
          <w:rFonts w:ascii="Times New Roman" w:hAnsi="Times New Roman"/>
          <w:sz w:val="24"/>
          <w:szCs w:val="24"/>
        </w:rPr>
        <w:t xml:space="preserve"> </w:t>
      </w:r>
      <w:r w:rsidRPr="002658B1">
        <w:rPr>
          <w:rFonts w:ascii="Times New Roman" w:hAnsi="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2658B1">
        <w:rPr>
          <w:rFonts w:ascii="Times New Roman" w:hAnsi="Times New Roman"/>
          <w:sz w:val="24"/>
          <w:szCs w:val="24"/>
        </w:rPr>
        <w:t xml:space="preserve"> </w:t>
      </w:r>
      <w:r w:rsidRPr="002658B1">
        <w:rPr>
          <w:rFonts w:ascii="Times New Roman" w:hAnsi="Times New Roman"/>
          <w:sz w:val="24"/>
          <w:szCs w:val="24"/>
        </w:rPr>
        <w:t>и поддержка малого и среднего предпринимательства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Экономические цели фирмы. Показатели деятельности фирмы. Выручка</w:t>
      </w:r>
      <w:r w:rsidR="0012038A" w:rsidRPr="002658B1">
        <w:rPr>
          <w:rFonts w:ascii="Times New Roman" w:hAnsi="Times New Roman"/>
          <w:sz w:val="24"/>
          <w:szCs w:val="24"/>
        </w:rPr>
        <w:t xml:space="preserve"> </w:t>
      </w:r>
      <w:r w:rsidRPr="002658B1">
        <w:rPr>
          <w:rFonts w:ascii="Times New Roman" w:hAnsi="Times New Roman"/>
          <w:sz w:val="24"/>
          <w:szCs w:val="24"/>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2658B1">
        <w:rPr>
          <w:rFonts w:ascii="Times New Roman" w:hAnsi="Times New Roman"/>
          <w:sz w:val="24"/>
          <w:szCs w:val="24"/>
        </w:rPr>
        <w:t xml:space="preserve"> </w:t>
      </w:r>
      <w:r w:rsidRPr="002658B1">
        <w:rPr>
          <w:rFonts w:ascii="Times New Roman" w:hAnsi="Times New Roman"/>
          <w:sz w:val="24"/>
          <w:szCs w:val="24"/>
        </w:rPr>
        <w:t>на деятельность фирмы. Политика импортозамещения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2658B1">
        <w:rPr>
          <w:rFonts w:ascii="Times New Roman" w:hAnsi="Times New Roman"/>
          <w:sz w:val="24"/>
          <w:szCs w:val="24"/>
        </w:rPr>
        <w:t xml:space="preserve"> </w:t>
      </w:r>
      <w:r w:rsidRPr="002658B1">
        <w:rPr>
          <w:rFonts w:ascii="Times New Roman" w:hAnsi="Times New Roman"/>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48" w:name="_page_57_0"/>
      <w:bookmarkEnd w:id="47"/>
      <w:r w:rsidRPr="002658B1">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2658B1">
        <w:rPr>
          <w:rFonts w:ascii="Times New Roman" w:hAnsi="Times New Roman"/>
          <w:sz w:val="24"/>
          <w:szCs w:val="24"/>
        </w:rPr>
        <w:t xml:space="preserve"> </w:t>
      </w:r>
      <w:r w:rsidRPr="002658B1">
        <w:rPr>
          <w:rFonts w:ascii="Times New Roman" w:hAnsi="Times New Roman"/>
          <w:sz w:val="24"/>
          <w:szCs w:val="24"/>
        </w:rPr>
        <w:t>для циклических колебаний и долгосрочного экономического роста.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bookmarkStart w:id="49" w:name="_page_59_0"/>
      <w:bookmarkEnd w:id="48"/>
      <w:r w:rsidRPr="002658B1">
        <w:rPr>
          <w:rFonts w:ascii="Times New Roman" w:hAnsi="Times New Roman"/>
          <w:sz w:val="24"/>
          <w:szCs w:val="24"/>
        </w:rPr>
        <w:t>124.</w:t>
      </w:r>
      <w:r w:rsidR="00F0164B" w:rsidRPr="002658B1">
        <w:rPr>
          <w:rFonts w:ascii="Times New Roman" w:hAnsi="Times New Roman"/>
          <w:sz w:val="24"/>
          <w:szCs w:val="24"/>
        </w:rPr>
        <w:t>7. Содержание обучения в 11 классе</w:t>
      </w:r>
      <w:r w:rsidR="00F0164B" w:rsidRPr="002658B1">
        <w:rPr>
          <w:sz w:val="24"/>
          <w:szCs w:val="24"/>
        </w:rPr>
        <w:t xml:space="preserve"> </w:t>
      </w:r>
      <w:r w:rsidR="00F0164B" w:rsidRPr="002658B1">
        <w:rPr>
          <w:rFonts w:ascii="Times New Roman" w:hAnsi="Times New Roman"/>
          <w:sz w:val="24"/>
          <w:szCs w:val="24"/>
        </w:rPr>
        <w:t>Последовательность изучения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тем в пределах одного раздела может варьироваться.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7.1. Введение в социологию.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Социология в системе социально-гуманитарного знания, её структура</w:t>
      </w:r>
      <w:r w:rsidR="0012038A" w:rsidRPr="002658B1">
        <w:rPr>
          <w:rFonts w:ascii="Times New Roman" w:hAnsi="Times New Roman"/>
          <w:sz w:val="24"/>
          <w:szCs w:val="24"/>
        </w:rPr>
        <w:t xml:space="preserve"> </w:t>
      </w:r>
      <w:r w:rsidRPr="002658B1">
        <w:rPr>
          <w:rFonts w:ascii="Times New Roman" w:hAnsi="Times New Roman"/>
          <w:sz w:val="24"/>
          <w:szCs w:val="24"/>
        </w:rPr>
        <w:t>и функции. Этапы и основные направления развития социологии. Структурный</w:t>
      </w:r>
      <w:r w:rsidR="0012038A" w:rsidRPr="002658B1">
        <w:rPr>
          <w:rFonts w:ascii="Times New Roman" w:hAnsi="Times New Roman"/>
          <w:sz w:val="24"/>
          <w:szCs w:val="24"/>
        </w:rPr>
        <w:t xml:space="preserve"> </w:t>
      </w:r>
      <w:r w:rsidRPr="002658B1">
        <w:rPr>
          <w:rFonts w:ascii="Times New Roman" w:hAnsi="Times New Roman"/>
          <w:sz w:val="24"/>
          <w:szCs w:val="24"/>
        </w:rPr>
        <w:t>и функциональный анализ общества в социологии.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Этнические общности. Этнокультурные ценности и традиции. Нация</w:t>
      </w:r>
      <w:r w:rsidR="0012038A" w:rsidRPr="002658B1">
        <w:rPr>
          <w:rFonts w:ascii="Times New Roman" w:hAnsi="Times New Roman"/>
          <w:sz w:val="24"/>
          <w:szCs w:val="24"/>
        </w:rPr>
        <w:t xml:space="preserve"> </w:t>
      </w:r>
      <w:r w:rsidRPr="002658B1">
        <w:rPr>
          <w:rFonts w:ascii="Times New Roman" w:hAnsi="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Молодёжь как социальная группа, её социальные</w:t>
      </w:r>
      <w:r w:rsidR="0012038A" w:rsidRPr="002658B1">
        <w:rPr>
          <w:rFonts w:ascii="Times New Roman" w:hAnsi="Times New Roman"/>
          <w:sz w:val="24"/>
          <w:szCs w:val="24"/>
        </w:rPr>
        <w:t xml:space="preserve"> </w:t>
      </w:r>
      <w:r w:rsidRPr="002658B1">
        <w:rPr>
          <w:rFonts w:ascii="Times New Roman" w:hAnsi="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Институты социальной стратификации. Социальная структура</w:t>
      </w:r>
      <w:r w:rsidR="0012038A" w:rsidRPr="002658B1">
        <w:rPr>
          <w:rFonts w:ascii="Times New Roman" w:hAnsi="Times New Roman"/>
          <w:sz w:val="24"/>
          <w:szCs w:val="24"/>
        </w:rPr>
        <w:t xml:space="preserve"> </w:t>
      </w:r>
      <w:r w:rsidRPr="002658B1">
        <w:rPr>
          <w:rFonts w:ascii="Times New Roman" w:hAnsi="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Образование как социальный институт. Функции образования. Общее</w:t>
      </w:r>
      <w:r w:rsidR="0012038A" w:rsidRPr="002658B1">
        <w:rPr>
          <w:rFonts w:ascii="Times New Roman" w:hAnsi="Times New Roman"/>
          <w:sz w:val="24"/>
          <w:szCs w:val="24"/>
        </w:rPr>
        <w:t xml:space="preserve"> </w:t>
      </w:r>
      <w:r w:rsidRPr="002658B1">
        <w:rPr>
          <w:rFonts w:ascii="Times New Roman" w:hAnsi="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2658B1">
        <w:rPr>
          <w:rFonts w:ascii="Times New Roman" w:hAnsi="Times New Roman"/>
          <w:sz w:val="24"/>
          <w:szCs w:val="24"/>
        </w:rPr>
        <w:t xml:space="preserve"> </w:t>
      </w:r>
      <w:r w:rsidRPr="002658B1">
        <w:rPr>
          <w:rFonts w:ascii="Times New Roman" w:hAnsi="Times New Roman"/>
          <w:sz w:val="24"/>
          <w:szCs w:val="24"/>
        </w:rPr>
        <w:t>в Российской Федерации. Принцип свободы совести и его конституционные основы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50" w:name="_page_61_0"/>
      <w:bookmarkEnd w:id="49"/>
      <w:r w:rsidRPr="002658B1">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Особенности профессиональной деятельности социолога. Социологическое образование.</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7.2. Введение в политологию.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Политология в системе общественных наук, её структура, функции и методы.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Институты государственной власти. Институт главы государства.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исполнительной власти.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Институты судопроизводства и охраны правопорядка.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51" w:name="_page_63_0"/>
      <w:bookmarkEnd w:id="50"/>
      <w:r w:rsidRPr="002658B1">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2658B1">
        <w:rPr>
          <w:rFonts w:ascii="Times New Roman" w:hAnsi="Times New Roman"/>
          <w:sz w:val="24"/>
          <w:szCs w:val="24"/>
        </w:rPr>
        <w:t xml:space="preserve"> </w:t>
      </w:r>
      <w:r w:rsidRPr="002658B1">
        <w:rPr>
          <w:rFonts w:ascii="Times New Roman" w:hAnsi="Times New Roman"/>
          <w:sz w:val="24"/>
          <w:szCs w:val="24"/>
        </w:rPr>
        <w:t>и опасность.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Институт политических партий и общественных организаций. Виды, цели</w:t>
      </w:r>
      <w:r w:rsidR="0012038A" w:rsidRPr="002658B1">
        <w:rPr>
          <w:rFonts w:ascii="Times New Roman" w:hAnsi="Times New Roman"/>
          <w:sz w:val="24"/>
          <w:szCs w:val="24"/>
        </w:rPr>
        <w:t xml:space="preserve"> </w:t>
      </w:r>
      <w:r w:rsidRPr="002658B1">
        <w:rPr>
          <w:rFonts w:ascii="Times New Roman" w:hAnsi="Times New Roman"/>
          <w:sz w:val="24"/>
          <w:szCs w:val="24"/>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Политическая элита. Типология элит, особенности их формирования</w:t>
      </w:r>
      <w:r w:rsidR="0012038A" w:rsidRPr="002658B1">
        <w:rPr>
          <w:rFonts w:ascii="Times New Roman" w:hAnsi="Times New Roman"/>
          <w:sz w:val="24"/>
          <w:szCs w:val="24"/>
        </w:rPr>
        <w:t xml:space="preserve"> </w:t>
      </w:r>
      <w:r w:rsidRPr="002658B1">
        <w:rPr>
          <w:rFonts w:ascii="Times New Roman" w:hAnsi="Times New Roman"/>
          <w:sz w:val="24"/>
          <w:szCs w:val="24"/>
        </w:rPr>
        <w:t>в современной России. Понятие политического лидерства. Типология лидерства. Имидж политического лидера.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2658B1">
        <w:rPr>
          <w:rFonts w:ascii="Times New Roman" w:hAnsi="Times New Roman"/>
          <w:sz w:val="24"/>
          <w:szCs w:val="24"/>
        </w:rPr>
        <w:t xml:space="preserve"> </w:t>
      </w:r>
      <w:r w:rsidRPr="002658B1">
        <w:rPr>
          <w:rFonts w:ascii="Times New Roman" w:hAnsi="Times New Roman"/>
          <w:sz w:val="24"/>
          <w:szCs w:val="24"/>
        </w:rPr>
        <w:t>и роль средств массовой информации в политическом процессе. Интернет</w:t>
      </w:r>
      <w:r w:rsidR="0012038A" w:rsidRPr="002658B1">
        <w:rPr>
          <w:rFonts w:ascii="Times New Roman" w:hAnsi="Times New Roman"/>
          <w:sz w:val="24"/>
          <w:szCs w:val="24"/>
        </w:rPr>
        <w:t xml:space="preserve"> </w:t>
      </w:r>
      <w:r w:rsidRPr="002658B1">
        <w:rPr>
          <w:rFonts w:ascii="Times New Roman" w:hAnsi="Times New Roman"/>
          <w:sz w:val="24"/>
          <w:szCs w:val="24"/>
        </w:rPr>
        <w:t>в политической коммуникации.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Политологическое образование.</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7.3. Введение в правоведение.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Юридическая наука. Этапы и основные направления развития юридической науки.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2" w:name="_page_65_0"/>
      <w:bookmarkEnd w:id="51"/>
      <w:r w:rsidRPr="002658B1">
        <w:rPr>
          <w:rFonts w:ascii="Times New Roman" w:hAnsi="Times New Roman"/>
          <w:sz w:val="24"/>
          <w:szCs w:val="24"/>
        </w:rPr>
        <w:t xml:space="preserve">сти механизма современного государства.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Правотворчество и законотворчество. Законодательный процесс.</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Система права. Отрасли права. Частное и публичное, материальное</w:t>
      </w:r>
      <w:r w:rsidR="0012038A" w:rsidRPr="002658B1">
        <w:rPr>
          <w:rFonts w:ascii="Times New Roman" w:hAnsi="Times New Roman"/>
          <w:sz w:val="24"/>
          <w:szCs w:val="24"/>
        </w:rPr>
        <w:t xml:space="preserve"> </w:t>
      </w:r>
      <w:r w:rsidRPr="002658B1">
        <w:rPr>
          <w:rFonts w:ascii="Times New Roman" w:hAnsi="Times New Roman"/>
          <w:sz w:val="24"/>
          <w:szCs w:val="24"/>
        </w:rPr>
        <w:t>и процессуальное, национальное и международное право.</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Правосознание, правовая культура, правовое воспитание.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и признаки правоотношений. Субъекты правоотноше</w:t>
      </w:r>
      <w:r w:rsidR="00B702B9" w:rsidRPr="002658B1">
        <w:rPr>
          <w:rFonts w:ascii="Times New Roman" w:hAnsi="Times New Roman"/>
          <w:sz w:val="24"/>
          <w:szCs w:val="24"/>
        </w:rPr>
        <w:t xml:space="preserve">ний, их виды. Правоспособность </w:t>
      </w:r>
      <w:r w:rsidRPr="002658B1">
        <w:rPr>
          <w:rFonts w:ascii="Times New Roman" w:hAnsi="Times New Roman"/>
          <w:sz w:val="24"/>
          <w:szCs w:val="24"/>
        </w:rPr>
        <w:t>и дееспособность. Реализация и применение права, правоприменительные акты. Толкование права.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53" w:name="_page_67_0"/>
      <w:bookmarkEnd w:id="52"/>
      <w:r w:rsidRPr="002658B1">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2658B1">
        <w:rPr>
          <w:rFonts w:ascii="Times New Roman" w:hAnsi="Times New Roman"/>
          <w:sz w:val="24"/>
          <w:szCs w:val="24"/>
        </w:rPr>
        <w:t xml:space="preserve"> </w:t>
      </w:r>
      <w:r w:rsidRPr="002658B1">
        <w:rPr>
          <w:rFonts w:ascii="Times New Roman" w:hAnsi="Times New Roman"/>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Семейное право. Источники семейного права. Семья и брак</w:t>
      </w:r>
      <w:r w:rsidR="0012038A" w:rsidRPr="002658B1">
        <w:rPr>
          <w:rFonts w:ascii="Times New Roman" w:hAnsi="Times New Roman"/>
          <w:sz w:val="24"/>
          <w:szCs w:val="24"/>
        </w:rPr>
        <w:t xml:space="preserve"> </w:t>
      </w:r>
      <w:r w:rsidRPr="002658B1">
        <w:rPr>
          <w:rFonts w:ascii="Times New Roman" w:hAnsi="Times New Roman"/>
          <w:sz w:val="24"/>
          <w:szCs w:val="24"/>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2658B1">
        <w:rPr>
          <w:rFonts w:ascii="Times New Roman" w:hAnsi="Times New Roman"/>
          <w:sz w:val="24"/>
          <w:szCs w:val="24"/>
        </w:rPr>
        <w:t xml:space="preserve"> </w:t>
      </w:r>
      <w:r w:rsidRPr="002658B1">
        <w:rPr>
          <w:rFonts w:ascii="Times New Roman" w:hAnsi="Times New Roman"/>
          <w:sz w:val="24"/>
          <w:szCs w:val="24"/>
        </w:rPr>
        <w:t>за воспитание детей. Усыновление. Опека и попечительство. Приёмная семья.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54" w:name="_page_69_0"/>
      <w:bookmarkEnd w:id="53"/>
      <w:r w:rsidRPr="002658B1">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Арбитражный процесс. Административный процесс.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2658B1">
        <w:rPr>
          <w:rFonts w:ascii="Times New Roman" w:hAnsi="Times New Roman"/>
          <w:sz w:val="24"/>
          <w:szCs w:val="24"/>
        </w:rPr>
        <w:t xml:space="preserve"> </w:t>
      </w:r>
      <w:r w:rsidRPr="002658B1">
        <w:rPr>
          <w:rFonts w:ascii="Times New Roman" w:hAnsi="Times New Roman"/>
          <w:sz w:val="24"/>
          <w:szCs w:val="24"/>
        </w:rPr>
        <w:t>и принципы международного гуманитарного права.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54"/>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bookmarkStart w:id="55" w:name="_page_19_0"/>
      <w:r w:rsidRPr="002658B1">
        <w:rPr>
          <w:rFonts w:ascii="Times New Roman" w:hAnsi="Times New Roman"/>
          <w:sz w:val="24"/>
          <w:szCs w:val="24"/>
        </w:rPr>
        <w:t>124.</w:t>
      </w:r>
      <w:r w:rsidR="00F0164B" w:rsidRPr="002658B1">
        <w:rPr>
          <w:rFonts w:ascii="Times New Roman" w:hAnsi="Times New Roman"/>
          <w:sz w:val="24"/>
          <w:szCs w:val="24"/>
        </w:rPr>
        <w:t>8. Планируемые результаты освоения программы по обществознанию</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 xml:space="preserve">8.1. Личностные результаты программы по </w:t>
      </w:r>
      <w:r w:rsidR="00773206" w:rsidRPr="002658B1">
        <w:rPr>
          <w:rFonts w:ascii="Times New Roman" w:hAnsi="Times New Roman"/>
          <w:sz w:val="24"/>
          <w:szCs w:val="24"/>
        </w:rPr>
        <w:t>обществознанию</w:t>
      </w:r>
      <w:r w:rsidR="00F0164B" w:rsidRPr="002658B1">
        <w:rPr>
          <w:rFonts w:ascii="Times New Roman" w:hAnsi="Times New Roman"/>
          <w:sz w:val="24"/>
          <w:szCs w:val="24"/>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гражданского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гражданской позиции обучающегося как активного</w:t>
      </w:r>
      <w:r w:rsidR="0012038A" w:rsidRPr="002658B1">
        <w:rPr>
          <w:rFonts w:ascii="Times New Roman" w:hAnsi="Times New Roman"/>
          <w:sz w:val="24"/>
          <w:szCs w:val="24"/>
        </w:rPr>
        <w:t xml:space="preserve"> </w:t>
      </w:r>
      <w:r w:rsidRPr="002658B1">
        <w:rPr>
          <w:rFonts w:ascii="Times New Roman" w:hAnsi="Times New Roman"/>
          <w:sz w:val="24"/>
          <w:szCs w:val="24"/>
        </w:rPr>
        <w:t>и ответственного члена российского общества;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своих конституционных прав и обязанностей, уважение закона</w:t>
      </w:r>
      <w:r w:rsidR="0012038A" w:rsidRPr="002658B1">
        <w:rPr>
          <w:rFonts w:ascii="Times New Roman" w:hAnsi="Times New Roman"/>
          <w:sz w:val="24"/>
          <w:szCs w:val="24"/>
        </w:rPr>
        <w:t xml:space="preserve"> </w:t>
      </w:r>
      <w:r w:rsidRPr="002658B1">
        <w:rPr>
          <w:rFonts w:ascii="Times New Roman" w:hAnsi="Times New Roman"/>
          <w:sz w:val="24"/>
          <w:szCs w:val="24"/>
        </w:rPr>
        <w:t>и правопорядка;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принятие традиционных национальных, общечеловеческих гуманистических</w:t>
      </w:r>
      <w:r w:rsidR="0012038A" w:rsidRPr="002658B1">
        <w:rPr>
          <w:rFonts w:ascii="Times New Roman" w:hAnsi="Times New Roman"/>
          <w:sz w:val="24"/>
          <w:szCs w:val="24"/>
        </w:rPr>
        <w:t xml:space="preserve"> </w:t>
      </w:r>
      <w:r w:rsidRPr="002658B1">
        <w:rPr>
          <w:rFonts w:ascii="Times New Roman" w:hAnsi="Times New Roman"/>
          <w:sz w:val="24"/>
          <w:szCs w:val="24"/>
        </w:rPr>
        <w:t>и демократических ценностей, уважение ценностей иных культур, конфессий;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взаимодействовать с социальными институтами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их функциями и назначением;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гуманитарной и волонтёрской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658B1">
        <w:rPr>
          <w:rFonts w:ascii="Times New Roman" w:hAnsi="Times New Roman"/>
          <w:sz w:val="24"/>
          <w:szCs w:val="24"/>
        </w:rPr>
        <w:t xml:space="preserve"> </w:t>
      </w:r>
      <w:r w:rsidRPr="002658B1">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ценностное отношение к государственным символам, историческому</w:t>
      </w:r>
      <w:r w:rsidR="0012038A" w:rsidRPr="002658B1">
        <w:rPr>
          <w:rFonts w:ascii="Times New Roman" w:hAnsi="Times New Roman"/>
          <w:sz w:val="24"/>
          <w:szCs w:val="24"/>
        </w:rPr>
        <w:t xml:space="preserve"> </w:t>
      </w:r>
      <w:r w:rsidRPr="002658B1">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56" w:name="_page_21_0"/>
      <w:bookmarkEnd w:id="55"/>
      <w:r w:rsidRPr="002658B1">
        <w:rPr>
          <w:rFonts w:ascii="Times New Roman" w:hAnsi="Times New Roman"/>
          <w:sz w:val="24"/>
          <w:szCs w:val="24"/>
        </w:rPr>
        <w:t>3) духовно-нравственного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духовных ценностей российского народа;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нравственного сознания, этического поведения;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осознание личного вклада в построение устойчивого будущего;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4) эстетического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эстетическое отношение к миру, включая эстетику быта, научного</w:t>
      </w:r>
      <w:r w:rsidR="0012038A" w:rsidRPr="002658B1">
        <w:rPr>
          <w:rFonts w:ascii="Times New Roman" w:hAnsi="Times New Roman"/>
          <w:sz w:val="24"/>
          <w:szCs w:val="24"/>
        </w:rPr>
        <w:t xml:space="preserve"> </w:t>
      </w:r>
      <w:r w:rsidRPr="002658B1">
        <w:rPr>
          <w:rFonts w:ascii="Times New Roman" w:hAnsi="Times New Roman"/>
          <w:sz w:val="24"/>
          <w:szCs w:val="24"/>
        </w:rPr>
        <w:t>и технического творчества, спорта, труда, общественных отношений;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убеждённость в значимости для личности и общества отечественного</w:t>
      </w:r>
      <w:r w:rsidR="0012038A" w:rsidRPr="002658B1">
        <w:rPr>
          <w:rFonts w:ascii="Times New Roman" w:hAnsi="Times New Roman"/>
          <w:sz w:val="24"/>
          <w:szCs w:val="24"/>
        </w:rPr>
        <w:t xml:space="preserve"> </w:t>
      </w:r>
      <w:r w:rsidRPr="002658B1">
        <w:rPr>
          <w:rFonts w:ascii="Times New Roman" w:hAnsi="Times New Roman"/>
          <w:sz w:val="24"/>
          <w:szCs w:val="24"/>
        </w:rPr>
        <w:t>и мирового искусства, этнических культурных традиций и народного творчества;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стремление проявлять качества творческой личности;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5) физического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6) трудового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труду, осознание ценности мастерства, трудолюбие;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мотивация к эффективному труду и постоянному профессиональному росту,</w:t>
      </w:r>
      <w:r w:rsidR="0012038A" w:rsidRPr="002658B1">
        <w:rPr>
          <w:rFonts w:ascii="Times New Roman" w:hAnsi="Times New Roman"/>
          <w:sz w:val="24"/>
          <w:szCs w:val="24"/>
        </w:rPr>
        <w:t xml:space="preserve"> </w:t>
      </w:r>
      <w:r w:rsidRPr="002658B1">
        <w:rPr>
          <w:rFonts w:ascii="Times New Roman" w:hAnsi="Times New Roman"/>
          <w:sz w:val="24"/>
          <w:szCs w:val="24"/>
        </w:rPr>
        <w:t>к учёту общественных потребностей при предстоящем выборе сферы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и способность к образованию и самообразованию на протяжении всей жизни;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57" w:name="_page_23_0"/>
      <w:bookmarkEnd w:id="56"/>
      <w:r w:rsidRPr="002658B1">
        <w:rPr>
          <w:rFonts w:ascii="Times New Roman" w:hAnsi="Times New Roman"/>
          <w:sz w:val="24"/>
          <w:szCs w:val="24"/>
        </w:rPr>
        <w:t>7) экологического воспитания: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экологической культуры, понимание влияния</w:t>
      </w:r>
      <w:r w:rsidR="0012038A" w:rsidRPr="002658B1">
        <w:rPr>
          <w:rFonts w:ascii="Times New Roman" w:hAnsi="Times New Roman"/>
          <w:sz w:val="24"/>
          <w:szCs w:val="24"/>
        </w:rPr>
        <w:t xml:space="preserve"> </w:t>
      </w:r>
      <w:r w:rsidRPr="002658B1">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расширение опыта деятельности экологической направленности;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8) ценности научного познания: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языковое и речевое развитие человека, включая понимание языка</w:t>
      </w:r>
      <w:r w:rsidR="0012038A" w:rsidRPr="002658B1">
        <w:rPr>
          <w:rFonts w:ascii="Times New Roman" w:hAnsi="Times New Roman"/>
          <w:sz w:val="24"/>
          <w:szCs w:val="24"/>
        </w:rPr>
        <w:t xml:space="preserve"> </w:t>
      </w:r>
      <w:r w:rsidRPr="002658B1">
        <w:rPr>
          <w:rFonts w:ascii="Times New Roman" w:hAnsi="Times New Roman"/>
          <w:sz w:val="24"/>
          <w:szCs w:val="24"/>
        </w:rPr>
        <w:t>социально-экономической и политической коммуникации;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мотивация к познанию и творчеству, обучению и самообучению</w:t>
      </w:r>
      <w:r w:rsidR="0012038A" w:rsidRPr="002658B1">
        <w:rPr>
          <w:rFonts w:ascii="Times New Roman" w:hAnsi="Times New Roman"/>
          <w:sz w:val="24"/>
          <w:szCs w:val="24"/>
        </w:rPr>
        <w:t xml:space="preserve"> </w:t>
      </w:r>
      <w:r w:rsidRPr="002658B1">
        <w:rPr>
          <w:rFonts w:ascii="Times New Roman" w:hAnsi="Times New Roman"/>
          <w:sz w:val="24"/>
          <w:szCs w:val="24"/>
        </w:rPr>
        <w:t>на протяжении всей жизни, интерес к изучению социальных и гуманитарных дисциплин.</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2658B1">
        <w:rPr>
          <w:rFonts w:ascii="Times New Roman" w:hAnsi="Times New Roman"/>
          <w:sz w:val="24"/>
          <w:szCs w:val="24"/>
        </w:rPr>
        <w:t xml:space="preserve"> </w:t>
      </w:r>
      <w:r w:rsidRPr="002658B1">
        <w:rPr>
          <w:rFonts w:ascii="Times New Roman" w:hAnsi="Times New Roman"/>
          <w:sz w:val="24"/>
          <w:szCs w:val="24"/>
        </w:rPr>
        <w:t>быть уверенным в себе в межличностном взаимодействии и при принятии решений;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внутренней мотивации, включающей стремление к достижению цели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и способ</w:t>
      </w:r>
      <w:bookmarkStart w:id="58" w:name="_page_25_0"/>
      <w:bookmarkEnd w:id="57"/>
      <w:r w:rsidRPr="002658B1">
        <w:rPr>
          <w:rFonts w:ascii="Times New Roman" w:hAnsi="Times New Roman"/>
          <w:sz w:val="24"/>
          <w:szCs w:val="24"/>
        </w:rPr>
        <w:t>ность овладевать новыми социальными практиками, осваивать типичные социальные роли;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2658B1">
        <w:rPr>
          <w:rFonts w:ascii="Times New Roman" w:hAnsi="Times New Roman"/>
          <w:sz w:val="24"/>
          <w:szCs w:val="24"/>
        </w:rPr>
        <w:t xml:space="preserve"> </w:t>
      </w:r>
      <w:r w:rsidRPr="002658B1">
        <w:rPr>
          <w:rFonts w:ascii="Times New Roman" w:hAnsi="Times New Roman"/>
          <w:sz w:val="24"/>
          <w:szCs w:val="24"/>
        </w:rPr>
        <w:t>к сочувствию и сопереживанию;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социальных навыков, включающих способность выстраивать отношения</w:t>
      </w:r>
      <w:r w:rsidR="0012038A" w:rsidRPr="002658B1">
        <w:rPr>
          <w:rFonts w:ascii="Times New Roman" w:hAnsi="Times New Roman"/>
          <w:sz w:val="24"/>
          <w:szCs w:val="24"/>
        </w:rPr>
        <w:t xml:space="preserve"> </w:t>
      </w:r>
      <w:r w:rsidRPr="002658B1">
        <w:rPr>
          <w:rFonts w:ascii="Times New Roman" w:hAnsi="Times New Roman"/>
          <w:sz w:val="24"/>
          <w:szCs w:val="24"/>
        </w:rPr>
        <w:t>с другими людьми, заботиться, проявлять интерес и разрешать конфликты.</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разрабатывать план решения проблемы с учётом анализа имеющихся ресурсов и возможных рисков;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координировать и выполнять работу в условиях реального, виртуального</w:t>
      </w:r>
      <w:r w:rsidR="0012038A" w:rsidRPr="002658B1">
        <w:rPr>
          <w:rFonts w:ascii="Times New Roman" w:hAnsi="Times New Roman"/>
          <w:sz w:val="24"/>
          <w:szCs w:val="24"/>
        </w:rPr>
        <w:t xml:space="preserve"> </w:t>
      </w:r>
      <w:r w:rsidRPr="002658B1">
        <w:rPr>
          <w:rFonts w:ascii="Times New Roman" w:hAnsi="Times New Roman"/>
          <w:sz w:val="24"/>
          <w:szCs w:val="24"/>
        </w:rPr>
        <w:t>и комбинированного взаимодействия;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осуществлять </w:t>
      </w:r>
      <w:r w:rsidR="009408A5" w:rsidRPr="002658B1">
        <w:rPr>
          <w:rFonts w:ascii="Times New Roman" w:hAnsi="Times New Roman"/>
          <w:sz w:val="24"/>
          <w:szCs w:val="24"/>
        </w:rPr>
        <w:t xml:space="preserve">в различных видах </w:t>
      </w:r>
      <w:r w:rsidRPr="002658B1">
        <w:rPr>
          <w:rFonts w:ascii="Times New Roman" w:hAnsi="Times New Roman"/>
          <w:sz w:val="24"/>
          <w:szCs w:val="24"/>
        </w:rPr>
        <w:t>деятельность по получению нового знания, его интерпретации, преобразованию и применению в различных</w:t>
      </w:r>
      <w:bookmarkStart w:id="59" w:name="_page_27_0"/>
      <w:bookmarkEnd w:id="58"/>
      <w:r w:rsidRPr="002658B1">
        <w:rPr>
          <w:rFonts w:ascii="Times New Roman" w:hAnsi="Times New Roman"/>
          <w:sz w:val="24"/>
          <w:szCs w:val="24"/>
        </w:rPr>
        <w:t xml:space="preserve"> учебных ситуациях,</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при создании учебных и социальных проектов;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формировать научный тип мышления, применять научную терминологию, ключевые понятия и методы;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причинно­следственные связи социальных явлений и процессов</w:t>
      </w:r>
      <w:r w:rsidR="0012038A" w:rsidRPr="002658B1">
        <w:rPr>
          <w:rFonts w:ascii="Times New Roman" w:hAnsi="Times New Roman"/>
          <w:sz w:val="24"/>
          <w:szCs w:val="24"/>
        </w:rPr>
        <w:t xml:space="preserve"> </w:t>
      </w:r>
      <w:r w:rsidRPr="002658B1">
        <w:rPr>
          <w:rFonts w:ascii="Times New Roman" w:hAnsi="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2658B1">
        <w:rPr>
          <w:rFonts w:ascii="Times New Roman" w:hAnsi="Times New Roman"/>
          <w:sz w:val="24"/>
          <w:szCs w:val="24"/>
        </w:rPr>
        <w:t xml:space="preserve"> </w:t>
      </w:r>
      <w:r w:rsidRPr="002658B1">
        <w:rPr>
          <w:rFonts w:ascii="Times New Roman" w:hAnsi="Times New Roman"/>
          <w:sz w:val="24"/>
          <w:szCs w:val="24"/>
        </w:rPr>
        <w:t>и критерии решения;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2658B1" w:rsidRDefault="009408A5"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w:t>
      </w:r>
      <w:r w:rsidR="00F0164B" w:rsidRPr="002658B1">
        <w:rPr>
          <w:rFonts w:ascii="Times New Roman" w:hAnsi="Times New Roman"/>
          <w:sz w:val="24"/>
          <w:szCs w:val="24"/>
        </w:rPr>
        <w:t xml:space="preserve"> новы</w:t>
      </w:r>
      <w:r w:rsidRPr="002658B1">
        <w:rPr>
          <w:rFonts w:ascii="Times New Roman" w:hAnsi="Times New Roman"/>
          <w:sz w:val="24"/>
          <w:szCs w:val="24"/>
        </w:rPr>
        <w:t>е</w:t>
      </w:r>
      <w:r w:rsidR="00F0164B" w:rsidRPr="002658B1">
        <w:rPr>
          <w:rFonts w:ascii="Times New Roman" w:hAnsi="Times New Roman"/>
          <w:sz w:val="24"/>
          <w:szCs w:val="24"/>
        </w:rPr>
        <w:t xml:space="preserve"> ситуаци</w:t>
      </w:r>
      <w:r w:rsidRPr="002658B1">
        <w:rPr>
          <w:rFonts w:ascii="Times New Roman" w:hAnsi="Times New Roman"/>
          <w:sz w:val="24"/>
          <w:szCs w:val="24"/>
        </w:rPr>
        <w:t>и</w:t>
      </w:r>
      <w:r w:rsidR="00F0164B" w:rsidRPr="002658B1">
        <w:rPr>
          <w:rFonts w:ascii="Times New Roman" w:hAnsi="Times New Roman"/>
          <w:sz w:val="24"/>
          <w:szCs w:val="24"/>
        </w:rPr>
        <w:t>, возникающи</w:t>
      </w:r>
      <w:r w:rsidRPr="002658B1">
        <w:rPr>
          <w:rFonts w:ascii="Times New Roman" w:hAnsi="Times New Roman"/>
          <w:sz w:val="24"/>
          <w:szCs w:val="24"/>
        </w:rPr>
        <w:t>е</w:t>
      </w:r>
      <w:r w:rsidR="00F0164B" w:rsidRPr="002658B1">
        <w:rPr>
          <w:rFonts w:ascii="Times New Roman" w:hAnsi="Times New Roman"/>
          <w:sz w:val="24"/>
          <w:szCs w:val="24"/>
        </w:rPr>
        <w:t xml:space="preserve"> в процессе познания социальных объектов, в социальных отношениях; оценивать приобретённый опыт;</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переносить знания об общественных объектах, явлениях и процессах</w:t>
      </w:r>
      <w:r w:rsidR="0012038A" w:rsidRPr="002658B1">
        <w:rPr>
          <w:rFonts w:ascii="Times New Roman" w:hAnsi="Times New Roman"/>
          <w:sz w:val="24"/>
          <w:szCs w:val="24"/>
        </w:rPr>
        <w:t xml:space="preserve"> </w:t>
      </w:r>
      <w:r w:rsidRPr="002658B1">
        <w:rPr>
          <w:rFonts w:ascii="Times New Roman" w:hAnsi="Times New Roman"/>
          <w:sz w:val="24"/>
          <w:szCs w:val="24"/>
        </w:rPr>
        <w:t>в познавательную и практическую области жизнедеятельности;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 xml:space="preserve">8.4.3. У обучающегося будут </w:t>
      </w:r>
      <w:r w:rsidR="009408A5"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работать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информацией как часть познавательных универсальных учебных действий: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2658B1">
        <w:rPr>
          <w:rFonts w:ascii="Times New Roman" w:hAnsi="Times New Roman"/>
          <w:sz w:val="24"/>
          <w:szCs w:val="24"/>
        </w:rPr>
        <w:t xml:space="preserve"> </w:t>
      </w:r>
      <w:r w:rsidRPr="002658B1">
        <w:rPr>
          <w:rFonts w:ascii="Times New Roman" w:hAnsi="Times New Roman"/>
          <w:sz w:val="24"/>
          <w:szCs w:val="24"/>
        </w:rPr>
        <w:t>и форм представления;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создавать тексты в различных форматах с учётом назначения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средства информационных и коммуникационных технологий</w:t>
      </w:r>
      <w:r w:rsidR="0012038A" w:rsidRPr="002658B1">
        <w:rPr>
          <w:rFonts w:ascii="Times New Roman" w:hAnsi="Times New Roman"/>
          <w:sz w:val="24"/>
          <w:szCs w:val="24"/>
        </w:rPr>
        <w:t xml:space="preserve"> </w:t>
      </w:r>
      <w:r w:rsidRPr="002658B1">
        <w:rPr>
          <w:rFonts w:ascii="Times New Roman" w:hAnsi="Times New Roman"/>
          <w:sz w:val="24"/>
          <w:szCs w:val="24"/>
        </w:rPr>
        <w:t>в решении когнитивных, коммуникативных и</w:t>
      </w:r>
      <w:bookmarkStart w:id="60" w:name="_page_29_0"/>
      <w:bookmarkEnd w:id="59"/>
      <w:r w:rsidRPr="002658B1">
        <w:rPr>
          <w:rFonts w:ascii="Times New Roman" w:hAnsi="Times New Roman"/>
          <w:sz w:val="24"/>
          <w:szCs w:val="24"/>
        </w:rPr>
        <w:t xml:space="preserve"> организационных задач</w:t>
      </w:r>
      <w:r w:rsidR="0012038A" w:rsidRPr="002658B1">
        <w:rPr>
          <w:rFonts w:ascii="Times New Roman" w:hAnsi="Times New Roman"/>
          <w:sz w:val="24"/>
          <w:szCs w:val="24"/>
        </w:rPr>
        <w:t xml:space="preserve"> </w:t>
      </w:r>
      <w:r w:rsidRPr="002658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124.</w:t>
      </w:r>
      <w:r w:rsidR="00F0164B" w:rsidRPr="002658B1">
        <w:rPr>
          <w:rFonts w:ascii="Times New Roman" w:hAnsi="Times New Roman"/>
          <w:sz w:val="24"/>
          <w:szCs w:val="24"/>
        </w:rPr>
        <w:t xml:space="preserve">8.4.4. У обучающегося будут </w:t>
      </w:r>
      <w:r w:rsidR="009408A5"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общения как часть коммуникативных универсальных учебных действий: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осуществлять коммуникации во всех сферах жизни;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развёрнуто и логично излагать свою точку зрения с использованием языковых средств.</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8.4.5. </w:t>
      </w:r>
      <w:r w:rsidR="00F0164B" w:rsidRPr="002658B1">
        <w:rPr>
          <w:rFonts w:ascii="Times New Roman" w:eastAsia="SchoolBookSanPin" w:hAnsi="Times New Roman"/>
          <w:sz w:val="24"/>
          <w:szCs w:val="24"/>
        </w:rPr>
        <w:t xml:space="preserve">У обучающегося будут </w:t>
      </w:r>
      <w:r w:rsidR="009408A5" w:rsidRPr="002658B1">
        <w:rPr>
          <w:rFonts w:ascii="Times New Roman" w:hAnsi="Times New Roman"/>
          <w:sz w:val="24"/>
          <w:szCs w:val="24"/>
        </w:rPr>
        <w:t>сформированы умения</w:t>
      </w:r>
      <w:r w:rsidR="009408A5"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самоорганизации</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как часть регулятивных универсальных учебных действий: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bookmarkStart w:id="61" w:name="_page_31_0"/>
      <w:bookmarkEnd w:id="60"/>
      <w:r w:rsidRPr="002658B1">
        <w:rPr>
          <w:rFonts w:ascii="Times New Roman" w:hAnsi="Times New Roman"/>
          <w:sz w:val="24"/>
          <w:szCs w:val="24"/>
        </w:rPr>
        <w:t>давать оценку новым ситуациям, возникающим в познавательной</w:t>
      </w:r>
      <w:r w:rsidR="0012038A" w:rsidRPr="002658B1">
        <w:rPr>
          <w:rFonts w:ascii="Times New Roman" w:hAnsi="Times New Roman"/>
          <w:sz w:val="24"/>
          <w:szCs w:val="24"/>
        </w:rPr>
        <w:t xml:space="preserve"> </w:t>
      </w:r>
      <w:r w:rsidRPr="002658B1">
        <w:rPr>
          <w:rFonts w:ascii="Times New Roman" w:hAnsi="Times New Roman"/>
          <w:sz w:val="24"/>
          <w:szCs w:val="24"/>
        </w:rPr>
        <w:t>и практической деятельности, в межличностных отношениях;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приобретённый опыт;</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773206" w:rsidRPr="002658B1">
        <w:rPr>
          <w:rFonts w:ascii="Times New Roman" w:eastAsia="OfficinaSansBoldITC" w:hAnsi="Times New Roman"/>
          <w:sz w:val="24"/>
          <w:szCs w:val="24"/>
        </w:rPr>
        <w:t>8.4.6. </w:t>
      </w:r>
      <w:r w:rsidR="00773206" w:rsidRPr="002658B1">
        <w:rPr>
          <w:rFonts w:ascii="Times New Roman" w:eastAsia="SchoolBookSanPin" w:hAnsi="Times New Roman"/>
          <w:sz w:val="24"/>
          <w:szCs w:val="24"/>
        </w:rPr>
        <w:t xml:space="preserve">У обучающегося будут </w:t>
      </w:r>
      <w:r w:rsidR="009408A5" w:rsidRPr="002658B1">
        <w:rPr>
          <w:rFonts w:ascii="Times New Roman" w:hAnsi="Times New Roman"/>
          <w:sz w:val="24"/>
          <w:szCs w:val="24"/>
        </w:rPr>
        <w:t>сформированы умения</w:t>
      </w:r>
      <w:r w:rsidR="009408A5" w:rsidRPr="002658B1">
        <w:rPr>
          <w:rFonts w:ascii="Times New Roman" w:eastAsia="SchoolBookSanPin" w:hAnsi="Times New Roman"/>
          <w:sz w:val="24"/>
          <w:szCs w:val="24"/>
        </w:rPr>
        <w:t xml:space="preserve"> </w:t>
      </w:r>
      <w:r w:rsidR="00773206" w:rsidRPr="002658B1">
        <w:rPr>
          <w:rFonts w:ascii="Times New Roman" w:eastAsia="SchoolBookSanPin" w:hAnsi="Times New Roman"/>
          <w:sz w:val="24"/>
          <w:szCs w:val="24"/>
        </w:rPr>
        <w:t>совместной деятельности:</w:t>
      </w:r>
    </w:p>
    <w:p w:rsidR="00773206" w:rsidRPr="002658B1" w:rsidRDefault="00773206"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понимать и использовать преимущества командной и индивидуальной работы;</w:t>
      </w:r>
    </w:p>
    <w:p w:rsidR="00773206" w:rsidRPr="002658B1" w:rsidRDefault="00773206"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773206" w:rsidRPr="002658B1" w:rsidRDefault="00773206"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2658B1" w:rsidRDefault="00773206"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773206" w:rsidRPr="002658B1" w:rsidRDefault="00773206"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2658B1" w:rsidRDefault="00773206"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2658B1" w:rsidRDefault="00955B02"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8.4.</w:t>
      </w:r>
      <w:r w:rsidR="00773206" w:rsidRPr="002658B1">
        <w:rPr>
          <w:rFonts w:ascii="Times New Roman" w:eastAsia="OfficinaSansBoldITC" w:hAnsi="Times New Roman"/>
          <w:sz w:val="24"/>
          <w:szCs w:val="24"/>
        </w:rPr>
        <w:t>7</w:t>
      </w:r>
      <w:r w:rsidR="00F0164B" w:rsidRPr="002658B1">
        <w:rPr>
          <w:rFonts w:ascii="Times New Roman" w:eastAsia="OfficinaSansBoldITC" w:hAnsi="Times New Roman"/>
          <w:sz w:val="24"/>
          <w:szCs w:val="24"/>
        </w:rPr>
        <w:t>. </w:t>
      </w:r>
      <w:r w:rsidR="00F0164B" w:rsidRPr="002658B1">
        <w:rPr>
          <w:rFonts w:ascii="Times New Roman" w:eastAsia="SchoolBookSanPin" w:hAnsi="Times New Roman"/>
          <w:sz w:val="24"/>
          <w:szCs w:val="24"/>
        </w:rPr>
        <w:t xml:space="preserve">У обучающегося будут </w:t>
      </w:r>
      <w:r w:rsidR="009408A5" w:rsidRPr="002658B1">
        <w:rPr>
          <w:rFonts w:ascii="Times New Roman" w:hAnsi="Times New Roman"/>
          <w:sz w:val="24"/>
          <w:szCs w:val="24"/>
        </w:rPr>
        <w:t>сформированы умения</w:t>
      </w:r>
      <w:r w:rsidR="009408A5"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самоконтроля, принятия себя и других как часть регулятивных универсальных учебных действий:</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риски и своевременно принимать решения по их снижению;</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принимать себя, понимая свои недостатки и достоинства;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учитывать мотивы и аргументы других при анализе результатов 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признавать своё право и право других на ошибк</w:t>
      </w:r>
      <w:r w:rsidR="00095104" w:rsidRPr="002658B1">
        <w:rPr>
          <w:rFonts w:ascii="Times New Roman" w:hAnsi="Times New Roman"/>
          <w:sz w:val="24"/>
          <w:szCs w:val="24"/>
        </w:rPr>
        <w:t>у</w:t>
      </w:r>
      <w:r w:rsidRPr="002658B1">
        <w:rPr>
          <w:rFonts w:ascii="Times New Roman" w:hAnsi="Times New Roman"/>
          <w:sz w:val="24"/>
          <w:szCs w:val="24"/>
        </w:rPr>
        <w:t xml:space="preserve">; </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способность понимать мир с позиции другого человека.</w:t>
      </w:r>
    </w:p>
    <w:p w:rsidR="00F0164B" w:rsidRPr="002658B1" w:rsidRDefault="00955B02"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OfficinaSansBoldITC" w:hAnsi="Times New Roman"/>
          <w:sz w:val="24"/>
          <w:szCs w:val="24"/>
        </w:rPr>
        <w:t>124.</w:t>
      </w:r>
      <w:r w:rsidR="00F0164B" w:rsidRPr="002658B1">
        <w:rPr>
          <w:rFonts w:ascii="Times New Roman" w:eastAsia="OfficinaSansBoldITC" w:hAnsi="Times New Roman"/>
          <w:sz w:val="24"/>
          <w:szCs w:val="24"/>
        </w:rPr>
        <w:t>8.5. </w:t>
      </w:r>
      <w:r w:rsidR="00F0164B" w:rsidRPr="002658B1">
        <w:rPr>
          <w:rFonts w:ascii="Times New Roman" w:eastAsia="SchoolBookSanPin" w:hAnsi="Times New Roman"/>
          <w:sz w:val="24"/>
          <w:szCs w:val="24"/>
        </w:rPr>
        <w:t>Предметные результаты освоения программы по обществознанию.</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 концу 10 класса обучающийся будет:</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2658B1">
        <w:rPr>
          <w:rFonts w:ascii="Times New Roman" w:hAnsi="Times New Roman"/>
          <w:sz w:val="24"/>
          <w:szCs w:val="24"/>
        </w:rPr>
        <w:t xml:space="preserve"> </w:t>
      </w:r>
      <w:r w:rsidRPr="002658B1">
        <w:rPr>
          <w:rFonts w:ascii="Times New Roman" w:hAnsi="Times New Roman"/>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2658B1">
        <w:rPr>
          <w:rFonts w:ascii="Times New Roman" w:hAnsi="Times New Roman"/>
          <w:sz w:val="24"/>
          <w:szCs w:val="24"/>
        </w:rPr>
        <w:t xml:space="preserve"> </w:t>
      </w:r>
      <w:r w:rsidRPr="002658B1">
        <w:rPr>
          <w:rFonts w:ascii="Times New Roman" w:hAnsi="Times New Roman"/>
          <w:sz w:val="24"/>
          <w:szCs w:val="24"/>
        </w:rPr>
        <w:t>в том числе таких вопросов, как системность общества, разнообразие его связей</w:t>
      </w:r>
      <w:r w:rsidR="0012038A" w:rsidRPr="002658B1">
        <w:rPr>
          <w:rFonts w:ascii="Times New Roman" w:hAnsi="Times New Roman"/>
          <w:sz w:val="24"/>
          <w:szCs w:val="24"/>
        </w:rPr>
        <w:t xml:space="preserve"> </w:t>
      </w:r>
      <w:r w:rsidRPr="002658B1">
        <w:rPr>
          <w:rFonts w:ascii="Times New Roman" w:hAnsi="Times New Roman"/>
          <w:sz w:val="24"/>
          <w:szCs w:val="24"/>
        </w:rPr>
        <w:t>с природой, единство и многообразие в общественном развитии, факторы</w:t>
      </w:r>
      <w:r w:rsidR="0012038A" w:rsidRPr="002658B1">
        <w:rPr>
          <w:rFonts w:ascii="Times New Roman" w:hAnsi="Times New Roman"/>
          <w:sz w:val="24"/>
          <w:szCs w:val="24"/>
        </w:rPr>
        <w:t xml:space="preserve"> </w:t>
      </w:r>
      <w:r w:rsidRPr="002658B1">
        <w:rPr>
          <w:rFonts w:ascii="Times New Roman" w:hAnsi="Times New Roman"/>
          <w:sz w:val="24"/>
          <w:szCs w:val="24"/>
        </w:rPr>
        <w:t>и механизмы социальной динамики, роль че</w:t>
      </w:r>
      <w:bookmarkStart w:id="62" w:name="_page_33_0"/>
      <w:bookmarkEnd w:id="61"/>
      <w:r w:rsidRPr="002658B1">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2658B1">
        <w:rPr>
          <w:rFonts w:ascii="Times New Roman" w:hAnsi="Times New Roman"/>
          <w:sz w:val="24"/>
          <w:szCs w:val="24"/>
        </w:rPr>
        <w:t xml:space="preserve"> </w:t>
      </w:r>
      <w:r w:rsidRPr="002658B1">
        <w:rPr>
          <w:rFonts w:ascii="Times New Roman" w:hAnsi="Times New Roman"/>
          <w:sz w:val="24"/>
          <w:szCs w:val="24"/>
        </w:rPr>
        <w:t>формировании социально-психологических качеств личности; природа межличностных конфликтов и пути</w:t>
      </w:r>
      <w:r w:rsidR="0012038A" w:rsidRPr="002658B1">
        <w:rPr>
          <w:rFonts w:ascii="Times New Roman" w:hAnsi="Times New Roman"/>
          <w:sz w:val="24"/>
          <w:szCs w:val="24"/>
        </w:rPr>
        <w:t xml:space="preserve"> </w:t>
      </w:r>
      <w:r w:rsidRPr="002658B1">
        <w:rPr>
          <w:rFonts w:ascii="Times New Roman" w:hAnsi="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знаниями об обществе как системе социальных институтов,</w:t>
      </w:r>
      <w:r w:rsidR="0012038A" w:rsidRPr="002658B1">
        <w:rPr>
          <w:rFonts w:ascii="Times New Roman" w:hAnsi="Times New Roman"/>
          <w:sz w:val="24"/>
          <w:szCs w:val="24"/>
        </w:rPr>
        <w:t xml:space="preserve"> </w:t>
      </w:r>
      <w:r w:rsidRPr="002658B1">
        <w:rPr>
          <w:rFonts w:ascii="Times New Roman" w:hAnsi="Times New Roman"/>
          <w:sz w:val="24"/>
          <w:szCs w:val="24"/>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2658B1">
        <w:rPr>
          <w:rFonts w:ascii="Times New Roman" w:hAnsi="Times New Roman"/>
          <w:sz w:val="24"/>
          <w:szCs w:val="24"/>
        </w:rPr>
        <w:t xml:space="preserve"> </w:t>
      </w:r>
      <w:r w:rsidRPr="002658B1">
        <w:rPr>
          <w:rFonts w:ascii="Times New Roman" w:hAnsi="Times New Roman"/>
          <w:sz w:val="24"/>
          <w:szCs w:val="24"/>
        </w:rPr>
        <w:t>и среднего предпринимательства, внешней торговли, налоговой системы, финансовых рынков;</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2658B1">
        <w:rPr>
          <w:rFonts w:ascii="Times New Roman" w:hAnsi="Times New Roman"/>
          <w:sz w:val="24"/>
          <w:szCs w:val="24"/>
        </w:rPr>
        <w:t xml:space="preserve"> </w:t>
      </w:r>
      <w:r w:rsidRPr="002658B1">
        <w:rPr>
          <w:rFonts w:ascii="Times New Roman" w:hAnsi="Times New Roman"/>
          <w:sz w:val="24"/>
          <w:szCs w:val="24"/>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3" w:name="_page_35_0"/>
      <w:bookmarkEnd w:id="62"/>
      <w:r w:rsidRPr="002658B1">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соотносить различные теоретические подходы, делать выводы</w:t>
      </w:r>
      <w:r w:rsidR="0012038A" w:rsidRPr="002658B1">
        <w:rPr>
          <w:rFonts w:ascii="Times New Roman" w:hAnsi="Times New Roman"/>
          <w:sz w:val="24"/>
          <w:szCs w:val="24"/>
        </w:rPr>
        <w:t xml:space="preserve"> </w:t>
      </w:r>
      <w:r w:rsidRPr="002658B1">
        <w:rPr>
          <w:rFonts w:ascii="Times New Roman" w:hAnsi="Times New Roman"/>
          <w:sz w:val="24"/>
          <w:szCs w:val="24"/>
        </w:rPr>
        <w:t>и обосновывать их на теоретическом и фактическо­эмпирическом уровнях</w:t>
      </w:r>
      <w:r w:rsidR="0012038A" w:rsidRPr="002658B1">
        <w:rPr>
          <w:rFonts w:ascii="Times New Roman" w:hAnsi="Times New Roman"/>
          <w:sz w:val="24"/>
          <w:szCs w:val="24"/>
        </w:rPr>
        <w:t xml:space="preserve"> </w:t>
      </w:r>
      <w:r w:rsidRPr="002658B1">
        <w:rPr>
          <w:rFonts w:ascii="Times New Roman" w:hAnsi="Times New Roman"/>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2658B1">
        <w:rPr>
          <w:rFonts w:ascii="Times New Roman" w:hAnsi="Times New Roman"/>
          <w:sz w:val="24"/>
          <w:szCs w:val="24"/>
        </w:rPr>
        <w:t xml:space="preserve"> </w:t>
      </w:r>
      <w:r w:rsidRPr="002658B1">
        <w:rPr>
          <w:rFonts w:ascii="Times New Roman" w:hAnsi="Times New Roman"/>
          <w:sz w:val="24"/>
          <w:szCs w:val="24"/>
        </w:rPr>
        <w:t>в малых группах, влияния групп на поведение людей, особенностей общения</w:t>
      </w:r>
      <w:r w:rsidR="0012038A" w:rsidRPr="002658B1">
        <w:rPr>
          <w:rFonts w:ascii="Times New Roman" w:hAnsi="Times New Roman"/>
          <w:sz w:val="24"/>
          <w:szCs w:val="24"/>
        </w:rPr>
        <w:t xml:space="preserve"> </w:t>
      </w:r>
      <w:r w:rsidRPr="002658B1">
        <w:rPr>
          <w:rFonts w:ascii="Times New Roman" w:hAnsi="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2658B1">
        <w:rPr>
          <w:rFonts w:ascii="Times New Roman" w:hAnsi="Times New Roman"/>
          <w:sz w:val="24"/>
          <w:szCs w:val="24"/>
        </w:rPr>
        <w:t>использованием</w:t>
      </w:r>
      <w:r w:rsidRPr="002658B1">
        <w:rPr>
          <w:rFonts w:ascii="Times New Roman" w:hAnsi="Times New Roman"/>
          <w:sz w:val="24"/>
          <w:szCs w:val="24"/>
        </w:rPr>
        <w:t xml:space="preserve"> из различных источников знани</w:t>
      </w:r>
      <w:r w:rsidR="002E0959" w:rsidRPr="002658B1">
        <w:rPr>
          <w:rFonts w:ascii="Times New Roman" w:hAnsi="Times New Roman"/>
          <w:sz w:val="24"/>
          <w:szCs w:val="24"/>
        </w:rPr>
        <w:t>й,</w:t>
      </w:r>
      <w:r w:rsidRPr="002658B1">
        <w:rPr>
          <w:rFonts w:ascii="Times New Roman" w:hAnsi="Times New Roman"/>
          <w:sz w:val="24"/>
          <w:szCs w:val="24"/>
        </w:rPr>
        <w:t xml:space="preserve"> учебно­исследовательск</w:t>
      </w:r>
      <w:r w:rsidR="002E0959" w:rsidRPr="002658B1">
        <w:rPr>
          <w:rFonts w:ascii="Times New Roman" w:hAnsi="Times New Roman"/>
          <w:sz w:val="24"/>
          <w:szCs w:val="24"/>
        </w:rPr>
        <w:t>ой</w:t>
      </w:r>
      <w:r w:rsidRPr="002658B1">
        <w:rPr>
          <w:rFonts w:ascii="Times New Roman" w:hAnsi="Times New Roman"/>
          <w:sz w:val="24"/>
          <w:szCs w:val="24"/>
        </w:rPr>
        <w:t xml:space="preserve"> и проектн</w:t>
      </w:r>
      <w:r w:rsidR="002E0959" w:rsidRPr="002658B1">
        <w:rPr>
          <w:rFonts w:ascii="Times New Roman" w:hAnsi="Times New Roman"/>
          <w:sz w:val="24"/>
          <w:szCs w:val="24"/>
        </w:rPr>
        <w:t>ой</w:t>
      </w:r>
      <w:r w:rsidRPr="002658B1">
        <w:rPr>
          <w:rFonts w:ascii="Times New Roman" w:hAnsi="Times New Roman"/>
          <w:sz w:val="24"/>
          <w:szCs w:val="24"/>
        </w:rPr>
        <w:t xml:space="preserve"> работ</w:t>
      </w:r>
      <w:r w:rsidR="002E0959" w:rsidRPr="002658B1">
        <w:rPr>
          <w:rFonts w:ascii="Times New Roman" w:hAnsi="Times New Roman"/>
          <w:sz w:val="24"/>
          <w:szCs w:val="24"/>
        </w:rPr>
        <w:t>ы</w:t>
      </w:r>
      <w:r w:rsidRPr="002658B1">
        <w:rPr>
          <w:rFonts w:ascii="Times New Roman" w:hAnsi="Times New Roman"/>
          <w:sz w:val="24"/>
          <w:szCs w:val="24"/>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4" w:name="_page_37_0"/>
      <w:bookmarkEnd w:id="63"/>
      <w:r w:rsidRPr="002658B1">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2658B1">
        <w:rPr>
          <w:rFonts w:ascii="Times New Roman" w:hAnsi="Times New Roman"/>
          <w:sz w:val="24"/>
          <w:szCs w:val="24"/>
        </w:rPr>
        <w:t xml:space="preserve"> </w:t>
      </w:r>
      <w:r w:rsidRPr="002658B1">
        <w:rPr>
          <w:rFonts w:ascii="Times New Roman" w:hAnsi="Times New Roman"/>
          <w:sz w:val="24"/>
          <w:szCs w:val="24"/>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2658B1">
        <w:rPr>
          <w:rFonts w:ascii="Times New Roman" w:hAnsi="Times New Roman"/>
          <w:sz w:val="24"/>
          <w:szCs w:val="24"/>
        </w:rPr>
        <w:t xml:space="preserve"> </w:t>
      </w:r>
      <w:r w:rsidRPr="002658B1">
        <w:rPr>
          <w:rFonts w:ascii="Times New Roman" w:hAnsi="Times New Roman"/>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проявлять готовность продуктивно взаимодействовать</w:t>
      </w:r>
      <w:r w:rsidR="0012038A" w:rsidRPr="002658B1">
        <w:rPr>
          <w:rFonts w:ascii="Times New Roman" w:hAnsi="Times New Roman"/>
          <w:sz w:val="24"/>
          <w:szCs w:val="24"/>
        </w:rPr>
        <w:t xml:space="preserve"> </w:t>
      </w:r>
      <w:r w:rsidRPr="002658B1">
        <w:rPr>
          <w:rFonts w:ascii="Times New Roman" w:hAnsi="Times New Roman"/>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2658B1">
        <w:rPr>
          <w:rFonts w:ascii="Times New Roman" w:hAnsi="Times New Roman"/>
          <w:sz w:val="24"/>
          <w:szCs w:val="24"/>
        </w:rPr>
        <w:t xml:space="preserve"> </w:t>
      </w:r>
      <w:r w:rsidRPr="002658B1">
        <w:rPr>
          <w:rFonts w:ascii="Times New Roman" w:hAnsi="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проявлять умения, необходимые для успешного продолжения образования</w:t>
      </w:r>
      <w:r w:rsidR="0012038A" w:rsidRPr="002658B1">
        <w:rPr>
          <w:rFonts w:ascii="Times New Roman" w:hAnsi="Times New Roman"/>
          <w:sz w:val="24"/>
          <w:szCs w:val="24"/>
        </w:rPr>
        <w:t xml:space="preserve"> </w:t>
      </w:r>
      <w:r w:rsidRPr="002658B1">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2658B1">
        <w:rPr>
          <w:rFonts w:ascii="Times New Roman" w:hAnsi="Times New Roman"/>
          <w:sz w:val="24"/>
          <w:szCs w:val="24"/>
        </w:rPr>
        <w:t xml:space="preserve"> </w:t>
      </w:r>
      <w:r w:rsidRPr="002658B1">
        <w:rPr>
          <w:rFonts w:ascii="Times New Roman" w:hAnsi="Times New Roman"/>
          <w:sz w:val="24"/>
          <w:szCs w:val="24"/>
        </w:rPr>
        <w:t>с философией, социальной психологией и экономической наукой.</w:t>
      </w:r>
    </w:p>
    <w:p w:rsidR="00F0164B" w:rsidRPr="002658B1" w:rsidRDefault="00955B02" w:rsidP="0012038A">
      <w:pPr>
        <w:suppressAutoHyphens/>
        <w:spacing w:after="0" w:line="360" w:lineRule="auto"/>
        <w:ind w:firstLine="709"/>
        <w:contextualSpacing/>
        <w:jc w:val="both"/>
        <w:rPr>
          <w:rFonts w:ascii="Times New Roman" w:eastAsia="OfficinaSansBoldITC" w:hAnsi="Times New Roman"/>
          <w:sz w:val="24"/>
          <w:szCs w:val="24"/>
        </w:rPr>
      </w:pPr>
      <w:r w:rsidRPr="002658B1">
        <w:rPr>
          <w:rFonts w:ascii="Times New Roman" w:eastAsia="SchoolBookSanPin" w:hAnsi="Times New Roman"/>
          <w:sz w:val="24"/>
          <w:szCs w:val="24"/>
        </w:rPr>
        <w:t>124.</w:t>
      </w:r>
      <w:r w:rsidR="00F0164B" w:rsidRPr="002658B1">
        <w:rPr>
          <w:rFonts w:ascii="Times New Roman" w:eastAsia="SchoolBookSanPin" w:hAnsi="Times New Roman"/>
          <w:sz w:val="24"/>
          <w:szCs w:val="24"/>
        </w:rPr>
        <w:t>8.6. Предметные результаты освоения программы по обществознанию.</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 концу 11 класса обучающийся будет:</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2658B1">
        <w:rPr>
          <w:rFonts w:ascii="Times New Roman" w:hAnsi="Times New Roman"/>
          <w:sz w:val="24"/>
          <w:szCs w:val="24"/>
        </w:rPr>
        <w:t xml:space="preserve"> </w:t>
      </w:r>
      <w:r w:rsidRPr="002658B1">
        <w:rPr>
          <w:rFonts w:ascii="Times New Roman" w:hAnsi="Times New Roman"/>
          <w:sz w:val="24"/>
          <w:szCs w:val="24"/>
        </w:rPr>
        <w:t>и процессов, знания ключевых тем, исследуемых этими науками, в том числе такие вопросы, как социальна</w:t>
      </w:r>
      <w:bookmarkStart w:id="65" w:name="_page_39_0"/>
      <w:bookmarkEnd w:id="64"/>
      <w:r w:rsidRPr="002658B1">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w:t>
      </w:r>
      <w:r w:rsidR="0012038A" w:rsidRPr="002658B1">
        <w:rPr>
          <w:rFonts w:ascii="Times New Roman" w:hAnsi="Times New Roman"/>
          <w:sz w:val="24"/>
          <w:szCs w:val="24"/>
        </w:rPr>
        <w:t xml:space="preserve"> </w:t>
      </w:r>
      <w:r w:rsidRPr="002658B1">
        <w:rPr>
          <w:rFonts w:ascii="Times New Roman" w:hAnsi="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знаниями об обществе как системе социальных институтов,</w:t>
      </w:r>
      <w:r w:rsidR="0012038A" w:rsidRPr="002658B1">
        <w:rPr>
          <w:rFonts w:ascii="Times New Roman" w:hAnsi="Times New Roman"/>
          <w:sz w:val="24"/>
          <w:szCs w:val="24"/>
        </w:rPr>
        <w:t xml:space="preserve"> </w:t>
      </w:r>
      <w:r w:rsidRPr="002658B1">
        <w:rPr>
          <w:rFonts w:ascii="Times New Roman" w:hAnsi="Times New Roman"/>
          <w:sz w:val="24"/>
          <w:szCs w:val="24"/>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2658B1">
        <w:rPr>
          <w:rFonts w:ascii="Times New Roman" w:hAnsi="Times New Roman"/>
          <w:sz w:val="24"/>
          <w:szCs w:val="24"/>
        </w:rPr>
        <w:t xml:space="preserve"> </w:t>
      </w:r>
      <w:r w:rsidRPr="002658B1">
        <w:rPr>
          <w:rFonts w:ascii="Times New Roman" w:hAnsi="Times New Roman"/>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2658B1">
        <w:rPr>
          <w:rFonts w:ascii="Times New Roman" w:hAnsi="Times New Roman"/>
          <w:sz w:val="24"/>
          <w:szCs w:val="24"/>
        </w:rPr>
        <w:t xml:space="preserve"> </w:t>
      </w:r>
      <w:r w:rsidRPr="002658B1">
        <w:rPr>
          <w:rFonts w:ascii="Times New Roman" w:hAnsi="Times New Roman"/>
          <w:sz w:val="24"/>
          <w:szCs w:val="24"/>
        </w:rPr>
        <w:t>и взаимовлиянии различных социальных институтов, об изменении их состава</w:t>
      </w:r>
      <w:r w:rsidR="0012038A" w:rsidRPr="002658B1">
        <w:rPr>
          <w:rFonts w:ascii="Times New Roman" w:hAnsi="Times New Roman"/>
          <w:sz w:val="24"/>
          <w:szCs w:val="24"/>
        </w:rPr>
        <w:t xml:space="preserve"> </w:t>
      </w:r>
      <w:r w:rsidRPr="002658B1">
        <w:rPr>
          <w:rFonts w:ascii="Times New Roman" w:hAnsi="Times New Roman"/>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6" w:name="_page_41_0"/>
      <w:bookmarkEnd w:id="65"/>
      <w:r w:rsidRPr="002658B1">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2658B1">
        <w:rPr>
          <w:rFonts w:ascii="Times New Roman" w:hAnsi="Times New Roman"/>
          <w:sz w:val="24"/>
          <w:szCs w:val="24"/>
        </w:rPr>
        <w:t xml:space="preserve"> </w:t>
      </w:r>
      <w:r w:rsidRPr="002658B1">
        <w:rPr>
          <w:rFonts w:ascii="Times New Roman" w:hAnsi="Times New Roman"/>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2658B1">
        <w:rPr>
          <w:rFonts w:ascii="Times New Roman" w:hAnsi="Times New Roman"/>
          <w:sz w:val="24"/>
          <w:szCs w:val="24"/>
        </w:rPr>
        <w:t xml:space="preserve"> </w:t>
      </w:r>
      <w:r w:rsidRPr="002658B1">
        <w:rPr>
          <w:rFonts w:ascii="Times New Roman" w:hAnsi="Times New Roman"/>
          <w:sz w:val="24"/>
          <w:szCs w:val="24"/>
        </w:rPr>
        <w:t>в политической коммуникации, в деятельности политических партий</w:t>
      </w:r>
      <w:r w:rsidR="0012038A" w:rsidRPr="002658B1">
        <w:rPr>
          <w:rFonts w:ascii="Times New Roman" w:hAnsi="Times New Roman"/>
          <w:sz w:val="24"/>
          <w:szCs w:val="24"/>
        </w:rPr>
        <w:t xml:space="preserve"> </w:t>
      </w:r>
      <w:r w:rsidRPr="002658B1">
        <w:rPr>
          <w:rFonts w:ascii="Times New Roman" w:hAnsi="Times New Roman"/>
          <w:sz w:val="24"/>
          <w:szCs w:val="24"/>
        </w:rPr>
        <w:t>и общественно-политических движений, в противодействии политическому экстремизму, при осуществлении профессионального выбора;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соотносить различные теоретические подходы, делать выводы</w:t>
      </w:r>
      <w:r w:rsidR="0012038A" w:rsidRPr="002658B1">
        <w:rPr>
          <w:rFonts w:ascii="Times New Roman" w:hAnsi="Times New Roman"/>
          <w:sz w:val="24"/>
          <w:szCs w:val="24"/>
        </w:rPr>
        <w:t xml:space="preserve"> </w:t>
      </w:r>
      <w:r w:rsidRPr="002658B1">
        <w:rPr>
          <w:rFonts w:ascii="Times New Roman" w:hAnsi="Times New Roman"/>
          <w:sz w:val="24"/>
          <w:szCs w:val="24"/>
        </w:rPr>
        <w:t>и обосновывать их на теоретическом и фактическо­эмпирическом уровнях</w:t>
      </w:r>
      <w:r w:rsidR="0012038A" w:rsidRPr="002658B1">
        <w:rPr>
          <w:rFonts w:ascii="Times New Roman" w:hAnsi="Times New Roman"/>
          <w:sz w:val="24"/>
          <w:szCs w:val="24"/>
        </w:rPr>
        <w:t xml:space="preserve"> </w:t>
      </w:r>
      <w:r w:rsidRPr="002658B1">
        <w:rPr>
          <w:rFonts w:ascii="Times New Roman" w:hAnsi="Times New Roman"/>
          <w:sz w:val="24"/>
          <w:szCs w:val="24"/>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2658B1">
        <w:rPr>
          <w:rFonts w:ascii="Times New Roman" w:hAnsi="Times New Roman"/>
          <w:sz w:val="24"/>
          <w:szCs w:val="24"/>
        </w:rPr>
        <w:t>использованием</w:t>
      </w:r>
      <w:r w:rsidRPr="002658B1">
        <w:rPr>
          <w:rFonts w:ascii="Times New Roman" w:hAnsi="Times New Roman"/>
          <w:sz w:val="24"/>
          <w:szCs w:val="24"/>
        </w:rPr>
        <w:t xml:space="preserve"> знани</w:t>
      </w:r>
      <w:r w:rsidR="002E0959" w:rsidRPr="002658B1">
        <w:rPr>
          <w:rFonts w:ascii="Times New Roman" w:hAnsi="Times New Roman"/>
          <w:sz w:val="24"/>
          <w:szCs w:val="24"/>
        </w:rPr>
        <w:t>й</w:t>
      </w:r>
      <w:r w:rsidRPr="002658B1">
        <w:rPr>
          <w:rFonts w:ascii="Times New Roman" w:hAnsi="Times New Roman"/>
          <w:sz w:val="24"/>
          <w:szCs w:val="24"/>
        </w:rPr>
        <w:t xml:space="preserve"> </w:t>
      </w:r>
      <w:r w:rsidR="002E0959" w:rsidRPr="002658B1">
        <w:rPr>
          <w:rFonts w:ascii="Times New Roman" w:hAnsi="Times New Roman"/>
          <w:sz w:val="24"/>
          <w:szCs w:val="24"/>
        </w:rPr>
        <w:t xml:space="preserve">из различных источников, </w:t>
      </w:r>
      <w:r w:rsidRPr="002658B1">
        <w:rPr>
          <w:rFonts w:ascii="Times New Roman" w:hAnsi="Times New Roman"/>
          <w:sz w:val="24"/>
          <w:szCs w:val="24"/>
        </w:rPr>
        <w:t>учебно­исследовательск</w:t>
      </w:r>
      <w:r w:rsidR="002E0959" w:rsidRPr="002658B1">
        <w:rPr>
          <w:rFonts w:ascii="Times New Roman" w:hAnsi="Times New Roman"/>
          <w:sz w:val="24"/>
          <w:szCs w:val="24"/>
        </w:rPr>
        <w:t>ой</w:t>
      </w:r>
      <w:r w:rsidRPr="002658B1">
        <w:rPr>
          <w:rFonts w:ascii="Times New Roman" w:hAnsi="Times New Roman"/>
          <w:sz w:val="24"/>
          <w:szCs w:val="24"/>
        </w:rPr>
        <w:t>, проектно­исследовательск</w:t>
      </w:r>
      <w:r w:rsidR="002E0959" w:rsidRPr="002658B1">
        <w:rPr>
          <w:rFonts w:ascii="Times New Roman" w:hAnsi="Times New Roman"/>
          <w:sz w:val="24"/>
          <w:szCs w:val="24"/>
        </w:rPr>
        <w:t>ой</w:t>
      </w:r>
      <w:r w:rsidR="009408A5" w:rsidRPr="002658B1">
        <w:rPr>
          <w:rFonts w:ascii="Times New Roman" w:hAnsi="Times New Roman"/>
          <w:sz w:val="24"/>
          <w:szCs w:val="24"/>
        </w:rPr>
        <w:t xml:space="preserve"> </w:t>
      </w:r>
      <w:r w:rsidRPr="002658B1">
        <w:rPr>
          <w:rFonts w:ascii="Times New Roman" w:hAnsi="Times New Roman"/>
          <w:sz w:val="24"/>
          <w:szCs w:val="24"/>
        </w:rPr>
        <w:t>и друг</w:t>
      </w:r>
      <w:r w:rsidR="002E0959" w:rsidRPr="002658B1">
        <w:rPr>
          <w:rFonts w:ascii="Times New Roman" w:hAnsi="Times New Roman"/>
          <w:sz w:val="24"/>
          <w:szCs w:val="24"/>
        </w:rPr>
        <w:t>ой</w:t>
      </w:r>
      <w:r w:rsidRPr="002658B1">
        <w:rPr>
          <w:rFonts w:ascii="Times New Roman" w:hAnsi="Times New Roman"/>
          <w:sz w:val="24"/>
          <w:szCs w:val="24"/>
        </w:rPr>
        <w:t xml:space="preserve"> творческ</w:t>
      </w:r>
      <w:r w:rsidR="002E0959" w:rsidRPr="002658B1">
        <w:rPr>
          <w:rFonts w:ascii="Times New Roman" w:hAnsi="Times New Roman"/>
          <w:sz w:val="24"/>
          <w:szCs w:val="24"/>
        </w:rPr>
        <w:t>ой</w:t>
      </w:r>
      <w:r w:rsidRPr="002658B1">
        <w:rPr>
          <w:rFonts w:ascii="Times New Roman" w:hAnsi="Times New Roman"/>
          <w:sz w:val="24"/>
          <w:szCs w:val="24"/>
        </w:rPr>
        <w:t xml:space="preserve"> работ</w:t>
      </w:r>
      <w:r w:rsidR="002E0959" w:rsidRPr="002658B1">
        <w:rPr>
          <w:rFonts w:ascii="Times New Roman" w:hAnsi="Times New Roman"/>
          <w:sz w:val="24"/>
          <w:szCs w:val="24"/>
        </w:rPr>
        <w:t>ы</w:t>
      </w:r>
      <w:r w:rsidRPr="002658B1">
        <w:rPr>
          <w:rFonts w:ascii="Times New Roman" w:hAnsi="Times New Roman"/>
          <w:sz w:val="24"/>
          <w:szCs w:val="24"/>
        </w:rPr>
        <w:t xml:space="preserve"> по со</w:t>
      </w:r>
      <w:bookmarkStart w:id="67" w:name="_page_43_0"/>
      <w:bookmarkEnd w:id="66"/>
      <w:r w:rsidRPr="002658B1">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2658B1">
        <w:rPr>
          <w:rFonts w:ascii="Times New Roman" w:hAnsi="Times New Roman"/>
          <w:sz w:val="24"/>
          <w:szCs w:val="24"/>
        </w:rPr>
        <w:t xml:space="preserve"> </w:t>
      </w:r>
      <w:r w:rsidRPr="002658B1">
        <w:rPr>
          <w:rFonts w:ascii="Times New Roman" w:hAnsi="Times New Roman"/>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2658B1">
        <w:rPr>
          <w:rFonts w:ascii="Times New Roman" w:hAnsi="Times New Roman"/>
          <w:sz w:val="24"/>
          <w:szCs w:val="24"/>
        </w:rPr>
        <w:t xml:space="preserve"> </w:t>
      </w:r>
      <w:r w:rsidRPr="002658B1">
        <w:rPr>
          <w:rFonts w:ascii="Times New Roman" w:hAnsi="Times New Roman"/>
          <w:sz w:val="24"/>
          <w:szCs w:val="24"/>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2658B1">
        <w:rPr>
          <w:rFonts w:ascii="Times New Roman" w:hAnsi="Times New Roman"/>
          <w:sz w:val="24"/>
          <w:szCs w:val="24"/>
        </w:rPr>
        <w:t xml:space="preserve"> </w:t>
      </w:r>
      <w:r w:rsidRPr="002658B1">
        <w:rPr>
          <w:rFonts w:ascii="Times New Roman" w:hAnsi="Times New Roman"/>
          <w:sz w:val="24"/>
          <w:szCs w:val="24"/>
        </w:rPr>
        <w:t>в отраслевом многообразии, осознанным выбором правомерных моделей поведения;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2658B1">
        <w:rPr>
          <w:rFonts w:ascii="Times New Roman" w:hAnsi="Times New Roman"/>
          <w:sz w:val="24"/>
          <w:szCs w:val="24"/>
        </w:rPr>
        <w:t xml:space="preserve"> </w:t>
      </w:r>
      <w:r w:rsidRPr="002658B1">
        <w:rPr>
          <w:rFonts w:ascii="Times New Roman" w:hAnsi="Times New Roman"/>
          <w:sz w:val="24"/>
          <w:szCs w:val="24"/>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2658B1">
        <w:rPr>
          <w:rFonts w:ascii="Times New Roman" w:hAnsi="Times New Roman"/>
          <w:sz w:val="24"/>
          <w:szCs w:val="24"/>
        </w:rPr>
        <w:t xml:space="preserve"> </w:t>
      </w:r>
      <w:r w:rsidRPr="002658B1">
        <w:rPr>
          <w:rFonts w:ascii="Times New Roman" w:hAnsi="Times New Roman"/>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7"/>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2658B1">
        <w:rPr>
          <w:rFonts w:ascii="Times New Roman" w:hAnsi="Times New Roman"/>
          <w:sz w:val="24"/>
          <w:szCs w:val="24"/>
        </w:rPr>
        <w:t xml:space="preserve"> </w:t>
      </w:r>
      <w:r w:rsidRPr="002658B1">
        <w:rPr>
          <w:rFonts w:ascii="Times New Roman" w:hAnsi="Times New Roman"/>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2658B1">
        <w:rPr>
          <w:rFonts w:ascii="Times New Roman" w:hAnsi="Times New Roman"/>
          <w:sz w:val="24"/>
          <w:szCs w:val="24"/>
        </w:rPr>
        <w:t xml:space="preserve"> </w:t>
      </w:r>
      <w:r w:rsidRPr="002658B1">
        <w:rPr>
          <w:rFonts w:ascii="Times New Roman" w:hAnsi="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2658B1" w:rsidRDefault="00F0164B" w:rsidP="0012038A">
      <w:pPr>
        <w:suppressAutoHyphens/>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проявлять умения, необходимые для успешного продолжения образования</w:t>
      </w:r>
      <w:r w:rsidR="0012038A" w:rsidRPr="002658B1">
        <w:rPr>
          <w:rFonts w:ascii="Times New Roman" w:hAnsi="Times New Roman"/>
          <w:sz w:val="24"/>
          <w:szCs w:val="24"/>
        </w:rPr>
        <w:t xml:space="preserve"> </w:t>
      </w:r>
      <w:r w:rsidRPr="002658B1">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2658B1">
        <w:rPr>
          <w:rFonts w:ascii="Times New Roman" w:hAnsi="Times New Roman"/>
          <w:sz w:val="24"/>
          <w:szCs w:val="24"/>
        </w:rPr>
        <w:t xml:space="preserve"> </w:t>
      </w:r>
      <w:r w:rsidRPr="002658B1">
        <w:rPr>
          <w:rFonts w:ascii="Times New Roman" w:hAnsi="Times New Roman"/>
          <w:sz w:val="24"/>
          <w:szCs w:val="24"/>
        </w:rPr>
        <w:t>с социально­гуманитарной подготовкой и особенностями профессиональной деятельности социолога, политолога, юриста.</w:t>
      </w:r>
    </w:p>
    <w:p w:rsidR="00F0164B" w:rsidRPr="002658B1" w:rsidRDefault="00635E09" w:rsidP="00C84530">
      <w:pPr>
        <w:pStyle w:val="2a"/>
        <w:rPr>
          <w:szCs w:val="24"/>
        </w:rPr>
      </w:pPr>
      <w:bookmarkStart w:id="68" w:name="_Toc160097754"/>
      <w:r w:rsidRPr="002658B1">
        <w:rPr>
          <w:szCs w:val="24"/>
        </w:rPr>
        <w:t>125.</w:t>
      </w:r>
      <w:r w:rsidR="00F0164B" w:rsidRPr="002658B1">
        <w:rPr>
          <w:szCs w:val="24"/>
        </w:rPr>
        <w:t> Федеральная рабочая программа по учебному предмету «География» (базовый уровень).</w:t>
      </w:r>
      <w:bookmarkEnd w:id="68"/>
      <w:r w:rsidR="00F0164B" w:rsidRPr="002658B1">
        <w:rPr>
          <w:szCs w:val="24"/>
        </w:rPr>
        <w:t xml:space="preserve">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2. </w:t>
      </w:r>
      <w:r w:rsidR="00F0164B" w:rsidRPr="002658B1">
        <w:rPr>
          <w:rFonts w:ascii="Times New Roman" w:eastAsia="OfficinaSansBoldITC" w:hAnsi="Times New Roman"/>
          <w:sz w:val="24"/>
          <w:szCs w:val="24"/>
        </w:rPr>
        <w:t>Пояснительная записка.</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2.1. Программа по географии составлена на основе требований</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 результатам освоения ООП СОО, представленных в ФГОС СОО, а также</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2658B1">
        <w:rPr>
          <w:rFonts w:ascii="Times New Roman" w:hAnsi="Times New Roman" w:cs="Calibri"/>
          <w:sz w:val="24"/>
          <w:szCs w:val="24"/>
        </w:rPr>
        <w:t>рабочей</w:t>
      </w:r>
      <w:r w:rsidR="00271F2C"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программе воспитания и подлежит непосредственному применению</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при реализации образовательной программы </w:t>
      </w:r>
      <w:r w:rsidR="00A2737C" w:rsidRPr="002658B1">
        <w:rPr>
          <w:rFonts w:ascii="Times New Roman" w:hAnsi="Times New Roman" w:cs="Calibri"/>
          <w:sz w:val="24"/>
          <w:szCs w:val="24"/>
        </w:rPr>
        <w:t xml:space="preserve">среднего </w:t>
      </w:r>
      <w:r w:rsidR="00F0164B" w:rsidRPr="002658B1">
        <w:rPr>
          <w:rFonts w:ascii="Times New Roman" w:eastAsia="SchoolBookSanPin" w:hAnsi="Times New Roman"/>
          <w:sz w:val="24"/>
          <w:szCs w:val="24"/>
        </w:rPr>
        <w:t xml:space="preserve">общего образования.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2.2. Программа по географии отражает основные требования ФГОС СОО</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для реализации требований к результатам освоения </w:t>
      </w:r>
      <w:r w:rsidR="0075160C" w:rsidRPr="002658B1">
        <w:rPr>
          <w:rFonts w:ascii="Times New Roman" w:hAnsi="Times New Roman" w:cs="Calibri"/>
          <w:sz w:val="24"/>
          <w:szCs w:val="24"/>
        </w:rPr>
        <w:t>основной образовательной</w:t>
      </w:r>
      <w:r w:rsidR="0075160C" w:rsidRPr="002658B1">
        <w:rPr>
          <w:rFonts w:ascii="Times New Roman" w:eastAsia="SchoolBookSanPin" w:hAnsi="Times New Roman"/>
          <w:sz w:val="24"/>
          <w:szCs w:val="24"/>
        </w:rPr>
        <w:t xml:space="preserve"> </w:t>
      </w:r>
      <w:r w:rsidR="00F0164B" w:rsidRPr="002658B1">
        <w:rPr>
          <w:rFonts w:ascii="Times New Roman" w:hAnsi="Times New Roman" w:cs="Calibri"/>
          <w:sz w:val="24"/>
          <w:szCs w:val="24"/>
        </w:rPr>
        <w:t xml:space="preserve">программы </w:t>
      </w:r>
      <w:r w:rsidR="00A2737C" w:rsidRPr="002658B1">
        <w:rPr>
          <w:rFonts w:ascii="Times New Roman" w:hAnsi="Times New Roman" w:cs="Calibri"/>
          <w:sz w:val="24"/>
          <w:szCs w:val="24"/>
        </w:rPr>
        <w:t xml:space="preserve">среднего </w:t>
      </w:r>
      <w:r w:rsidR="00F0164B" w:rsidRPr="002658B1">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 xml:space="preserve">2.4. География </w:t>
      </w:r>
      <w:r w:rsidR="00B702B9" w:rsidRPr="002658B1">
        <w:rPr>
          <w:rFonts w:ascii="Times New Roman" w:eastAsia="SchoolBookSanPin" w:hAnsi="Times New Roman"/>
          <w:sz w:val="24"/>
          <w:szCs w:val="24"/>
        </w:rPr>
        <w:t>является одним</w:t>
      </w:r>
      <w:r w:rsidR="00F0164B" w:rsidRPr="002658B1">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и общественных наук.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2.5. В основу содержания географии положено изучение единого</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2.6.</w:t>
      </w:r>
      <w:r w:rsidR="00371D66"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Изучение географии направлено на достижение следующих целей:</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c ролью России как составной части мирового сообщества;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воспитание экологической культуры на основе приобретения знаний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приобретение опыта разнообразной деятельности, направленной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достижение целей устойчивого развития.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2.8. Общее число часов, рекомендованных для изучения географии, –</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68 часов: по одному часу в неделю в 10 и 11 классах.</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 Содержание обучения географии в 10 классе.</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3.1. </w:t>
      </w:r>
      <w:r w:rsidR="00F0164B" w:rsidRPr="002658B1">
        <w:rPr>
          <w:rFonts w:ascii="Times New Roman" w:eastAsia="SchoolBookSanPin" w:hAnsi="Times New Roman"/>
          <w:sz w:val="24"/>
          <w:szCs w:val="24"/>
        </w:rPr>
        <w:t xml:space="preserve">География как наука.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3.1.1. </w:t>
      </w:r>
      <w:r w:rsidR="00F0164B" w:rsidRPr="002658B1">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3.1.2. </w:t>
      </w:r>
      <w:r w:rsidR="00F0164B" w:rsidRPr="002658B1">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Их значимость для представителей разных профессий.</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3.2. </w:t>
      </w:r>
      <w:r w:rsidR="00F0164B" w:rsidRPr="002658B1">
        <w:rPr>
          <w:rFonts w:ascii="Times New Roman" w:eastAsia="SchoolBookSanPin" w:hAnsi="Times New Roman"/>
          <w:sz w:val="24"/>
          <w:szCs w:val="24"/>
        </w:rPr>
        <w:t>Природопользование и геоэкология.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3.2.1. </w:t>
      </w:r>
      <w:r w:rsidR="00F0164B" w:rsidRPr="002658B1">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окружающая среда.</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3.2.2. </w:t>
      </w:r>
      <w:r w:rsidR="00F0164B" w:rsidRPr="002658B1">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3.2.3. </w:t>
      </w:r>
      <w:r w:rsidR="00F0164B" w:rsidRPr="002658B1">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3.2.4. </w:t>
      </w:r>
      <w:r w:rsidR="00F0164B" w:rsidRPr="002658B1">
        <w:rPr>
          <w:rFonts w:ascii="Times New Roman" w:eastAsia="SchoolBookSanPin"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их использования. География лесных ресурсов, лесной фонд мира. Обезлесение</w:t>
      </w:r>
      <w:r w:rsidR="00C4511E" w:rsidRPr="002658B1">
        <w:rPr>
          <w:rFonts w:ascii="Times New Roman" w:eastAsia="SchoolBookSanPin" w:hAnsi="Times New Roman"/>
          <w:sz w:val="24"/>
          <w:szCs w:val="24"/>
        </w:rPr>
        <w:t xml:space="preserve"> – </w:t>
      </w:r>
      <w:r w:rsidR="00F0164B" w:rsidRPr="002658B1">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2658B1">
        <w:rPr>
          <w:rFonts w:ascii="Times New Roman" w:eastAsia="SchoolBookSanPin" w:hAnsi="Times New Roman"/>
          <w:sz w:val="24"/>
          <w:szCs w:val="24"/>
        </w:rPr>
        <w:t>зни человечества</w:t>
      </w:r>
      <w:r w:rsidR="0012038A" w:rsidRPr="002658B1">
        <w:rPr>
          <w:rFonts w:ascii="Times New Roman" w:eastAsia="SchoolBookSanPin" w:hAnsi="Times New Roman"/>
          <w:sz w:val="24"/>
          <w:szCs w:val="24"/>
        </w:rPr>
        <w:t xml:space="preserve"> </w:t>
      </w:r>
      <w:r w:rsidR="00B702B9" w:rsidRPr="002658B1">
        <w:rPr>
          <w:rFonts w:ascii="Times New Roman" w:eastAsia="SchoolBookSanPin" w:hAnsi="Times New Roman"/>
          <w:sz w:val="24"/>
          <w:szCs w:val="24"/>
        </w:rPr>
        <w:t xml:space="preserve">и перспективы </w:t>
      </w:r>
      <w:r w:rsidR="00F0164B" w:rsidRPr="002658B1">
        <w:rPr>
          <w:rFonts w:ascii="Times New Roman" w:eastAsia="SchoolBookSanPin" w:hAnsi="Times New Roman"/>
          <w:sz w:val="24"/>
          <w:szCs w:val="24"/>
        </w:rPr>
        <w:t>их использования. Агроклиматические ресурсы. Рекреационные ресурсы.</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3.3. </w:t>
      </w:r>
      <w:r w:rsidR="00F0164B" w:rsidRPr="002658B1">
        <w:rPr>
          <w:rFonts w:ascii="Times New Roman" w:eastAsia="SchoolBookSanPin" w:hAnsi="Times New Roman"/>
          <w:sz w:val="24"/>
          <w:szCs w:val="24"/>
        </w:rPr>
        <w:t xml:space="preserve">Современная политическая карта.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3.3.</w:t>
      </w:r>
      <w:r w:rsidR="00F0164B" w:rsidRPr="002658B1">
        <w:rPr>
          <w:rFonts w:ascii="Times New Roman" w:eastAsia="SchoolBookSanPin" w:hAnsi="Times New Roman"/>
          <w:sz w:val="24"/>
          <w:szCs w:val="24"/>
        </w:rPr>
        <w:t>1. Политическая география и геополитика. Политическая карта мира</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3.3.</w:t>
      </w:r>
      <w:r w:rsidR="00F0164B" w:rsidRPr="002658B1">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3.4. </w:t>
      </w:r>
      <w:r w:rsidR="00F0164B" w:rsidRPr="002658B1">
        <w:rPr>
          <w:rFonts w:ascii="Times New Roman" w:eastAsia="SchoolBookSanPin" w:hAnsi="Times New Roman"/>
          <w:sz w:val="24"/>
          <w:szCs w:val="24"/>
        </w:rPr>
        <w:t>Население мира.</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3.4.1. </w:t>
      </w:r>
      <w:r w:rsidR="00F0164B" w:rsidRPr="002658B1">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3.4.2. </w:t>
      </w:r>
      <w:r w:rsidR="00F0164B" w:rsidRPr="002658B1">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и цивилизации Востока.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основе анализа различных источников географической информации».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3.4.3. </w:t>
      </w:r>
      <w:r w:rsidR="00F0164B" w:rsidRPr="002658B1">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низкой плотности населения. Миграции населения: причины, основные типы</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3.4.4. </w:t>
      </w:r>
      <w:r w:rsidR="00F0164B" w:rsidRPr="002658B1">
        <w:rPr>
          <w:rFonts w:ascii="Times New Roman" w:eastAsia="SchoolBookSanPin" w:hAnsi="Times New Roman"/>
          <w:sz w:val="24"/>
          <w:szCs w:val="24"/>
        </w:rPr>
        <w:t>Качество жизни населения. Качество жизни населения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3.5. </w:t>
      </w:r>
      <w:r w:rsidR="00F0164B" w:rsidRPr="002658B1">
        <w:rPr>
          <w:rFonts w:ascii="Times New Roman" w:eastAsia="SchoolBookSanPin" w:hAnsi="Times New Roman"/>
          <w:sz w:val="24"/>
          <w:szCs w:val="24"/>
        </w:rPr>
        <w:t>Мировое хозяйство.</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3.5.1. </w:t>
      </w:r>
      <w:r w:rsidR="00F0164B" w:rsidRPr="002658B1">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3.5.2. </w:t>
      </w:r>
      <w:r w:rsidR="00F0164B" w:rsidRPr="002658B1">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в глобализации мировой экономики.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3.5.3. </w:t>
      </w:r>
      <w:r w:rsidR="00F0164B" w:rsidRPr="002658B1">
        <w:rPr>
          <w:rFonts w:ascii="Times New Roman" w:eastAsia="SchoolBookSanPin" w:hAnsi="Times New Roman"/>
          <w:sz w:val="24"/>
          <w:szCs w:val="24"/>
        </w:rPr>
        <w:t xml:space="preserve">География главных отраслей мирового хозяйства.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мировой экономике.</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Металлургия мира. Географические особенности сырьевой базы чёрной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чёрных металлов.</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Машиностроительный комплекс мира. Ведущие страны-производители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экспортёры продукции автомобилестроения, авиастроения и микроэлектроники.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продукции целлюлозно-бумажной промышленности. Влияние химической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лесной промышленности на окружающую среду.</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Влияние сельского хозяйства и отдельных его отраслей на окружающую среду.</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Сфера услуг. Мировой транспорт. Основные международные магистрали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транспортные узлы. Мировая система </w:t>
      </w:r>
      <w:r w:rsidR="00B702B9" w:rsidRPr="002658B1">
        <w:rPr>
          <w:rFonts w:ascii="Times New Roman" w:eastAsia="SchoolBookSanPin" w:hAnsi="Times New Roman"/>
          <w:sz w:val="24"/>
          <w:szCs w:val="24"/>
        </w:rPr>
        <w:t>научно-исследовательских и опытно-конструкторских работ (</w:t>
      </w:r>
      <w:r w:rsidRPr="002658B1">
        <w:rPr>
          <w:rFonts w:ascii="Times New Roman" w:eastAsia="SchoolBookSanPin" w:hAnsi="Times New Roman"/>
          <w:sz w:val="24"/>
          <w:szCs w:val="24"/>
        </w:rPr>
        <w:t>НИОКР</w:t>
      </w:r>
      <w:r w:rsidR="00B702B9" w:rsidRPr="002658B1">
        <w:rPr>
          <w:rFonts w:ascii="Times New Roman" w:eastAsia="SchoolBookSanPin" w:hAnsi="Times New Roman"/>
          <w:sz w:val="24"/>
          <w:szCs w:val="24"/>
        </w:rPr>
        <w:t>)</w:t>
      </w:r>
      <w:r w:rsidRPr="002658B1">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 Содержание обучения географии в 11 классе.</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w:t>
      </w:r>
      <w:r w:rsidR="00F0164B" w:rsidRPr="002658B1">
        <w:rPr>
          <w:rFonts w:ascii="Times New Roman" w:eastAsia="SchoolBookSanPin" w:hAnsi="Times New Roman"/>
          <w:sz w:val="24"/>
          <w:szCs w:val="24"/>
        </w:rPr>
        <w:t xml:space="preserve"> Регионы и страны.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4.1.1. </w:t>
      </w:r>
      <w:r w:rsidR="00F0164B" w:rsidRPr="002658B1">
        <w:rPr>
          <w:rFonts w:ascii="Times New Roman" w:eastAsia="SchoolBookSanPin" w:hAnsi="Times New Roman"/>
          <w:sz w:val="24"/>
          <w:szCs w:val="24"/>
        </w:rPr>
        <w:t xml:space="preserve">Регионы мира. Зарубежная Европа.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4.1.2. </w:t>
      </w:r>
      <w:r w:rsidR="00F0164B" w:rsidRPr="002658B1">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«Сравнение международной промышленной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4.1.3. </w:t>
      </w:r>
      <w:r w:rsidR="00F0164B" w:rsidRPr="002658B1">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4.1.4. </w:t>
      </w:r>
      <w:r w:rsidR="00F0164B" w:rsidRPr="002658B1">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4.1.5. </w:t>
      </w:r>
      <w:r w:rsidR="00F0164B" w:rsidRPr="002658B1">
        <w:rPr>
          <w:rFonts w:ascii="Times New Roman" w:eastAsia="SchoolBookSanPin" w:hAnsi="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4.1.6. </w:t>
      </w:r>
      <w:r w:rsidR="00F0164B" w:rsidRPr="002658B1">
        <w:rPr>
          <w:rFonts w:ascii="Times New Roman" w:eastAsia="SchoolBookSanPin" w:hAnsi="Times New Roman"/>
          <w:sz w:val="24"/>
          <w:szCs w:val="24"/>
        </w:rPr>
        <w:t>Россия на геополитической, геоэкономической</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и внешнеполитических задач развития России.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4.2. </w:t>
      </w:r>
      <w:r w:rsidR="00F0164B" w:rsidRPr="002658B1">
        <w:rPr>
          <w:rFonts w:ascii="Times New Roman" w:eastAsia="SchoolBookSanPin" w:hAnsi="Times New Roman"/>
          <w:sz w:val="24"/>
          <w:szCs w:val="24"/>
        </w:rPr>
        <w:t>Глобальные проблемы человечества.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Группы глобальных проблем: геополитические, экологические, демографические.</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Геоэкология</w:t>
      </w:r>
      <w:r w:rsidR="00C4511E"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 xml:space="preserve">5. Планируемые результаты освоения географии. </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5.1. </w:t>
      </w:r>
      <w:r w:rsidR="00F0164B" w:rsidRPr="002658B1">
        <w:rPr>
          <w:rFonts w:ascii="Times New Roman" w:eastAsia="SchoolBookSanPin" w:hAnsi="Times New Roman"/>
          <w:sz w:val="24"/>
          <w:szCs w:val="24"/>
        </w:rPr>
        <w:t xml:space="preserve">Личностные результаты освоения географии должны отражать готовность </w:t>
      </w:r>
      <w:r w:rsidR="00F0164B" w:rsidRPr="002658B1">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2658B1">
        <w:rPr>
          <w:rFonts w:ascii="Times New Roman" w:eastAsia="OfficinaSansBoldITC" w:hAnsi="Times New Roman"/>
          <w:sz w:val="24"/>
          <w:szCs w:val="24"/>
        </w:rPr>
        <w:t xml:space="preserve"> </w:t>
      </w:r>
      <w:r w:rsidR="00F0164B" w:rsidRPr="002658B1">
        <w:rPr>
          <w:rFonts w:ascii="Times New Roman" w:eastAsia="OfficinaSansBoldITC" w:hAnsi="Times New Roman"/>
          <w:sz w:val="24"/>
          <w:szCs w:val="24"/>
        </w:rPr>
        <w:t>в части: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1) гражданского воспитания: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сформированность гражданской позиции обучающегося как активного</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 ответственного члена российского общества;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осознание своих конституционных прав и обязанностей, уважение закона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правопорядка;</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демократических ценностей;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2658B1">
        <w:rPr>
          <w:rFonts w:ascii="Times New Roman" w:eastAsia="OfficinaSansBoldITC" w:hAnsi="Times New Roman"/>
          <w:sz w:val="24"/>
          <w:szCs w:val="24"/>
        </w:rPr>
        <w:t>в образовательной организации</w:t>
      </w:r>
      <w:r w:rsidRPr="002658B1">
        <w:rPr>
          <w:rFonts w:ascii="Times New Roman" w:eastAsia="OfficinaSansBoldITC"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умение взаимодействовать с социальными институтами в соответствии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их функциями и назначением;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готовность к гуманитарной и волонтёрской деятельности;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2) патриотического воспитания: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ценностное отношение к государственным символам, историческому</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3) духовно-нравственного воспитания: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осознание духовных ценностей российского народа;</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сформированность нравственного сознания, этического поведения;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4) эстетического воспитания: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убеждённость в значимости для личности и общества отечественного</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мирового искусства, этнических культурных традиций и народного творчества;</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5) ценности научного познания: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6) физического воспитания, формирования культуры здоровья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эмоционального благополучия: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7) трудового воспитания: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готовность к труду, осознание ценности мастерства, трудолюбие;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реализовывать собственные жизненные планы;</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F0164B" w:rsidRPr="002658B1" w:rsidRDefault="00F0164B" w:rsidP="0012038A">
      <w:pPr>
        <w:spacing w:after="0" w:line="35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8) экологического воспитания: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их проявления;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активное неприятие действий, приносящих вред окружающей среде;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расширение опыта деятельности экологической направленности.</w:t>
      </w:r>
    </w:p>
    <w:p w:rsidR="00F0164B" w:rsidRPr="002658B1" w:rsidRDefault="00635E09" w:rsidP="0012038A">
      <w:pPr>
        <w:spacing w:after="0" w:line="350" w:lineRule="auto"/>
        <w:ind w:firstLine="709"/>
        <w:jc w:val="both"/>
        <w:rPr>
          <w:rFonts w:ascii="Times New Roman" w:eastAsia="SchoolBookSanPin" w:hAnsi="Times New Roman"/>
          <w:bCs/>
          <w:sz w:val="24"/>
          <w:szCs w:val="24"/>
        </w:rPr>
      </w:pPr>
      <w:r w:rsidRPr="002658B1">
        <w:rPr>
          <w:rFonts w:ascii="Times New Roman" w:eastAsia="SchoolBookSanPin" w:hAnsi="Times New Roman"/>
          <w:sz w:val="24"/>
          <w:szCs w:val="24"/>
        </w:rPr>
        <w:t>125.</w:t>
      </w:r>
      <w:r w:rsidR="00F0164B" w:rsidRPr="002658B1">
        <w:rPr>
          <w:rFonts w:ascii="Times New Roman" w:eastAsia="SchoolBookSanPin" w:hAnsi="Times New Roman"/>
          <w:sz w:val="24"/>
          <w:szCs w:val="24"/>
        </w:rPr>
        <w:t xml:space="preserve">5.2. В результате изучения географии на уровне среднего общего образования у обучающегося будут сформированы </w:t>
      </w:r>
      <w:r w:rsidR="00F0164B" w:rsidRPr="002658B1">
        <w:rPr>
          <w:rFonts w:ascii="Times New Roman" w:eastAsia="SchoolBookSanPin" w:hAnsi="Times New Roman"/>
          <w:bCs/>
          <w:sz w:val="24"/>
          <w:szCs w:val="24"/>
        </w:rPr>
        <w:t xml:space="preserve">универсальные учебные </w:t>
      </w:r>
      <w:r w:rsidR="00F65300" w:rsidRPr="002658B1">
        <w:rPr>
          <w:rFonts w:ascii="Times New Roman" w:eastAsia="SchoolBookSanPin" w:hAnsi="Times New Roman"/>
          <w:bCs/>
          <w:sz w:val="24"/>
          <w:szCs w:val="24"/>
        </w:rPr>
        <w:t xml:space="preserve">познавательные </w:t>
      </w:r>
      <w:r w:rsidR="00F0164B" w:rsidRPr="002658B1">
        <w:rPr>
          <w:rFonts w:ascii="Times New Roman" w:eastAsia="SchoolBookSanPin" w:hAnsi="Times New Roman"/>
          <w:bCs/>
          <w:sz w:val="24"/>
          <w:szCs w:val="24"/>
        </w:rPr>
        <w:t xml:space="preserve">действия, универсальные учебные </w:t>
      </w:r>
      <w:r w:rsidR="00F65300" w:rsidRPr="002658B1">
        <w:rPr>
          <w:rFonts w:ascii="Times New Roman" w:eastAsia="SchoolBookSanPin" w:hAnsi="Times New Roman"/>
          <w:bCs/>
          <w:sz w:val="24"/>
          <w:szCs w:val="24"/>
        </w:rPr>
        <w:t xml:space="preserve">коммуникативные </w:t>
      </w:r>
      <w:r w:rsidR="00F0164B" w:rsidRPr="002658B1">
        <w:rPr>
          <w:rFonts w:ascii="Times New Roman" w:eastAsia="SchoolBookSanPin" w:hAnsi="Times New Roman"/>
          <w:bCs/>
          <w:sz w:val="24"/>
          <w:szCs w:val="24"/>
        </w:rPr>
        <w:t xml:space="preserve">действия, универсальные учебные </w:t>
      </w:r>
      <w:r w:rsidR="00F65300" w:rsidRPr="002658B1">
        <w:rPr>
          <w:rFonts w:ascii="Times New Roman" w:eastAsia="SchoolBookSanPin" w:hAnsi="Times New Roman"/>
          <w:bCs/>
          <w:sz w:val="24"/>
          <w:szCs w:val="24"/>
        </w:rPr>
        <w:t>регулятивные действия</w:t>
      </w:r>
      <w:r w:rsidR="00F0164B" w:rsidRPr="002658B1">
        <w:rPr>
          <w:rFonts w:ascii="Times New Roman" w:eastAsia="SchoolBookSanPin" w:hAnsi="Times New Roman"/>
          <w:bCs/>
          <w:sz w:val="24"/>
          <w:szCs w:val="24"/>
        </w:rPr>
        <w:t xml:space="preserve">. </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5.2.1. </w:t>
      </w:r>
      <w:r w:rsidR="00F0164B" w:rsidRPr="002658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F0164B" w:rsidRPr="002658B1">
        <w:rPr>
          <w:rFonts w:ascii="Times New Roman" w:eastAsia="SchoolBookSanPin" w:hAnsi="Times New Roman"/>
          <w:bCs/>
          <w:sz w:val="24"/>
          <w:szCs w:val="24"/>
        </w:rPr>
        <w:t xml:space="preserve">универсальных учебных </w:t>
      </w:r>
      <w:r w:rsidR="00F65300" w:rsidRPr="002658B1">
        <w:rPr>
          <w:rFonts w:ascii="Times New Roman" w:eastAsia="SchoolBookSanPin" w:hAnsi="Times New Roman"/>
          <w:bCs/>
          <w:sz w:val="24"/>
          <w:szCs w:val="24"/>
        </w:rPr>
        <w:t xml:space="preserve">познавательных </w:t>
      </w:r>
      <w:r w:rsidR="00F0164B" w:rsidRPr="002658B1">
        <w:rPr>
          <w:rFonts w:ascii="Times New Roman" w:eastAsia="SchoolBookSanPin" w:hAnsi="Times New Roman"/>
          <w:bCs/>
          <w:sz w:val="24"/>
          <w:szCs w:val="24"/>
        </w:rPr>
        <w:t>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их всесторонне;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2658B1">
        <w:rPr>
          <w:rFonts w:ascii="Times New Roman" w:eastAsia="OfficinaSansBoldITC" w:hAnsi="Times New Roman"/>
          <w:sz w:val="24"/>
          <w:szCs w:val="24"/>
        </w:rPr>
        <w:t xml:space="preserve">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выявлять закономерности и противоречия в рассматриваемых явлениях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учётом предложенной географической задачи;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вносить коррективы в деятельность, оценивать соответствие результатов целям;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координировать и выполнять работу при решении географических задач</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условиях реального, виртуального и комбинированного взаимодействия;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5.2.2. </w:t>
      </w:r>
      <w:r w:rsidR="00F0164B" w:rsidRPr="002658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2658B1">
        <w:rPr>
          <w:rFonts w:ascii="Times New Roman" w:eastAsia="SchoolBookSanPin" w:hAnsi="Times New Roman"/>
          <w:bCs/>
          <w:sz w:val="24"/>
          <w:szCs w:val="24"/>
        </w:rPr>
        <w:t xml:space="preserve">универсальных учебных </w:t>
      </w:r>
      <w:r w:rsidR="00F65300" w:rsidRPr="002658B1">
        <w:rPr>
          <w:rFonts w:ascii="Times New Roman" w:eastAsia="SchoolBookSanPin" w:hAnsi="Times New Roman"/>
          <w:bCs/>
          <w:sz w:val="24"/>
          <w:szCs w:val="24"/>
        </w:rPr>
        <w:t xml:space="preserve">познавательных </w:t>
      </w:r>
      <w:r w:rsidR="00F0164B" w:rsidRPr="002658B1">
        <w:rPr>
          <w:rFonts w:ascii="Times New Roman" w:eastAsia="SchoolBookSanPin" w:hAnsi="Times New Roman"/>
          <w:bCs/>
          <w:sz w:val="24"/>
          <w:szCs w:val="24"/>
        </w:rPr>
        <w:t>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геоэкологических объектов, процессов и явлений;</w:t>
      </w:r>
    </w:p>
    <w:p w:rsidR="00F0164B" w:rsidRPr="002658B1" w:rsidRDefault="00B702B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осуществлять различные виды</w:t>
      </w:r>
      <w:r w:rsidR="00F0164B" w:rsidRPr="002658B1">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2658B1">
        <w:rPr>
          <w:rFonts w:ascii="Times New Roman" w:eastAsia="OfficinaSansBoldITC" w:hAnsi="Times New Roman"/>
          <w:sz w:val="24"/>
          <w:szCs w:val="24"/>
        </w:rPr>
        <w:t xml:space="preserve"> </w:t>
      </w:r>
      <w:r w:rsidR="00F0164B" w:rsidRPr="002658B1">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научной терминологией, ключевыми понятиями и методами;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формулировать собственные задачи в образовательной деятельности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жизненных ситуациях;</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давать оценку новым ситуациям, оценивать приобретённый опыт;</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уметь интегрировать знания из разных предметных областей;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5.2.3. </w:t>
      </w:r>
      <w:r w:rsidR="00F0164B" w:rsidRPr="002658B1">
        <w:rPr>
          <w:rFonts w:ascii="Times New Roman" w:eastAsia="SchoolBookSanPin" w:hAnsi="Times New Roman"/>
          <w:sz w:val="24"/>
          <w:szCs w:val="24"/>
        </w:rPr>
        <w:t xml:space="preserve">У обучающегося будут </w:t>
      </w:r>
      <w:r w:rsidR="00B702B9"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работать</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с информацией как часть </w:t>
      </w:r>
      <w:r w:rsidR="00F0164B" w:rsidRPr="002658B1">
        <w:rPr>
          <w:rFonts w:ascii="Times New Roman" w:eastAsia="SchoolBookSanPin" w:hAnsi="Times New Roman"/>
          <w:bCs/>
          <w:sz w:val="24"/>
          <w:szCs w:val="24"/>
        </w:rPr>
        <w:t xml:space="preserve">универсальных учебных </w:t>
      </w:r>
      <w:r w:rsidR="00F65300" w:rsidRPr="002658B1">
        <w:rPr>
          <w:rFonts w:ascii="Times New Roman" w:eastAsia="SchoolBookSanPin" w:hAnsi="Times New Roman"/>
          <w:bCs/>
          <w:sz w:val="24"/>
          <w:szCs w:val="24"/>
        </w:rPr>
        <w:t xml:space="preserve">познавательных </w:t>
      </w:r>
      <w:r w:rsidR="00F0164B" w:rsidRPr="002658B1">
        <w:rPr>
          <w:rFonts w:ascii="Times New Roman" w:eastAsia="SchoolBookSanPin" w:hAnsi="Times New Roman"/>
          <w:bCs/>
          <w:sz w:val="24"/>
          <w:szCs w:val="24"/>
        </w:rPr>
        <w:t>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интерпретации информации различных видов и форм представления;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выбирать оптимальную форму представления и визуализации информации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учётом её назначения (тексты, картосхемы, диаграммы и другие);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оценивать достоверность информации;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средства информационных и коммуникаци</w:t>
      </w:r>
      <w:r w:rsidR="00B702B9" w:rsidRPr="002658B1">
        <w:rPr>
          <w:rFonts w:ascii="Times New Roman" w:eastAsia="OfficinaSansBoldITC" w:hAnsi="Times New Roman"/>
          <w:sz w:val="24"/>
          <w:szCs w:val="24"/>
        </w:rPr>
        <w:t>онных технологий,</w:t>
      </w:r>
      <w:r w:rsidR="0012038A" w:rsidRPr="002658B1">
        <w:rPr>
          <w:rFonts w:ascii="Times New Roman" w:eastAsia="OfficinaSansBoldITC" w:hAnsi="Times New Roman"/>
          <w:sz w:val="24"/>
          <w:szCs w:val="24"/>
        </w:rPr>
        <w:t xml:space="preserve"> </w:t>
      </w:r>
      <w:r w:rsidR="00B702B9" w:rsidRPr="002658B1">
        <w:rPr>
          <w:rFonts w:ascii="Times New Roman" w:eastAsia="OfficinaSansBoldITC" w:hAnsi="Times New Roman"/>
          <w:sz w:val="24"/>
          <w:szCs w:val="24"/>
        </w:rPr>
        <w:t>в том числе</w:t>
      </w:r>
      <w:r w:rsidRPr="002658B1">
        <w:rPr>
          <w:rFonts w:ascii="Times New Roman" w:eastAsia="OfficinaSansBoldITC" w:hAnsi="Times New Roman"/>
          <w:sz w:val="24"/>
          <w:szCs w:val="24"/>
        </w:rPr>
        <w:t xml:space="preserve"> </w:t>
      </w:r>
      <w:r w:rsidR="00B702B9" w:rsidRPr="002658B1">
        <w:rPr>
          <w:rFonts w:ascii="Times New Roman" w:eastAsia="OfficinaSansBoldITC" w:hAnsi="Times New Roman"/>
          <w:sz w:val="24"/>
          <w:szCs w:val="24"/>
        </w:rPr>
        <w:t>государственну информационную систему (</w:t>
      </w:r>
      <w:r w:rsidRPr="002658B1">
        <w:rPr>
          <w:rFonts w:ascii="Times New Roman" w:eastAsia="OfficinaSansBoldITC" w:hAnsi="Times New Roman"/>
          <w:sz w:val="24"/>
          <w:szCs w:val="24"/>
        </w:rPr>
        <w:t>ГИС) при решени</w:t>
      </w:r>
      <w:r w:rsidR="00B702B9" w:rsidRPr="002658B1">
        <w:rPr>
          <w:rFonts w:ascii="Times New Roman" w:eastAsia="OfficinaSansBoldITC" w:hAnsi="Times New Roman"/>
          <w:sz w:val="24"/>
          <w:szCs w:val="24"/>
        </w:rPr>
        <w:t xml:space="preserve">и когнитивных, коммуникативных </w:t>
      </w:r>
      <w:r w:rsidRPr="002658B1">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5.2.4. </w:t>
      </w:r>
      <w:r w:rsidR="00F0164B" w:rsidRPr="002658B1">
        <w:rPr>
          <w:rFonts w:ascii="Times New Roman" w:eastAsia="SchoolBookSanPin" w:hAnsi="Times New Roman"/>
          <w:sz w:val="24"/>
          <w:szCs w:val="24"/>
        </w:rPr>
        <w:t xml:space="preserve">У обучающегося будут </w:t>
      </w:r>
      <w:r w:rsidR="00B702B9"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 xml:space="preserve">общения как часть </w:t>
      </w:r>
      <w:r w:rsidR="00F0164B" w:rsidRPr="002658B1">
        <w:rPr>
          <w:rFonts w:ascii="Times New Roman" w:eastAsia="SchoolBookSanPin" w:hAnsi="Times New Roman"/>
          <w:bCs/>
          <w:sz w:val="24"/>
          <w:szCs w:val="24"/>
        </w:rPr>
        <w:t xml:space="preserve">универсальных учебных </w:t>
      </w:r>
      <w:r w:rsidR="00F65300" w:rsidRPr="002658B1">
        <w:rPr>
          <w:rFonts w:ascii="Times New Roman" w:eastAsia="SchoolBookSanPin" w:hAnsi="Times New Roman"/>
          <w:bCs/>
          <w:sz w:val="24"/>
          <w:szCs w:val="24"/>
        </w:rPr>
        <w:t xml:space="preserve">коммуникативных </w:t>
      </w:r>
      <w:r w:rsidR="00F0164B" w:rsidRPr="002658B1">
        <w:rPr>
          <w:rFonts w:ascii="Times New Roman" w:eastAsia="SchoolBookSanPin" w:hAnsi="Times New Roman"/>
          <w:bCs/>
          <w:sz w:val="24"/>
          <w:szCs w:val="24"/>
        </w:rPr>
        <w:t>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владеть различными способами общения и взаимодействия;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аргументированно вести диалог, уметь смягчать конфликтные ситуации;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65300" w:rsidRPr="002658B1">
        <w:rPr>
          <w:rFonts w:ascii="Times New Roman" w:eastAsia="OfficinaSansBoldITC" w:hAnsi="Times New Roman"/>
          <w:sz w:val="24"/>
          <w:szCs w:val="24"/>
        </w:rPr>
        <w:t>5.2.5. </w:t>
      </w:r>
      <w:r w:rsidR="00F65300" w:rsidRPr="002658B1">
        <w:rPr>
          <w:rFonts w:ascii="Times New Roman" w:eastAsia="SchoolBookSanPin" w:hAnsi="Times New Roman"/>
          <w:sz w:val="24"/>
          <w:szCs w:val="24"/>
        </w:rPr>
        <w:t xml:space="preserve">У обучающегося будут </w:t>
      </w:r>
      <w:r w:rsidR="00B702B9" w:rsidRPr="002658B1">
        <w:rPr>
          <w:rFonts w:ascii="Times New Roman" w:eastAsia="SchoolBookSanPin" w:hAnsi="Times New Roman"/>
          <w:sz w:val="24"/>
          <w:szCs w:val="24"/>
        </w:rPr>
        <w:t xml:space="preserve">сформированы умения </w:t>
      </w:r>
      <w:r w:rsidR="00F65300" w:rsidRPr="002658B1">
        <w:rPr>
          <w:rFonts w:ascii="Times New Roman" w:eastAsia="SchoolBookSanPin" w:hAnsi="Times New Roman"/>
          <w:sz w:val="24"/>
          <w:szCs w:val="24"/>
        </w:rPr>
        <w:t xml:space="preserve">совместной деятельности как часть </w:t>
      </w:r>
      <w:r w:rsidR="00F65300" w:rsidRPr="002658B1">
        <w:rPr>
          <w:rFonts w:ascii="Times New Roman" w:eastAsia="SchoolBookSanPin" w:hAnsi="Times New Roman"/>
          <w:bCs/>
          <w:sz w:val="24"/>
          <w:szCs w:val="24"/>
        </w:rPr>
        <w:t>универсальных учебных коммуникативных действий</w:t>
      </w:r>
      <w:r w:rsidR="00F65300" w:rsidRPr="002658B1">
        <w:rPr>
          <w:rFonts w:ascii="Times New Roman" w:eastAsia="SchoolBookSanPin" w:hAnsi="Times New Roman"/>
          <w:sz w:val="24"/>
          <w:szCs w:val="24"/>
        </w:rPr>
        <w:t>:</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преимущества командной и индивидуальной работы;</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5.2.</w:t>
      </w:r>
      <w:r w:rsidR="00F65300" w:rsidRPr="002658B1">
        <w:rPr>
          <w:rFonts w:ascii="Times New Roman" w:eastAsia="OfficinaSansBoldITC" w:hAnsi="Times New Roman"/>
          <w:sz w:val="24"/>
          <w:szCs w:val="24"/>
        </w:rPr>
        <w:t>6</w:t>
      </w:r>
      <w:r w:rsidR="00F0164B" w:rsidRPr="002658B1">
        <w:rPr>
          <w:rFonts w:ascii="Times New Roman" w:eastAsia="OfficinaSansBoldITC" w:hAnsi="Times New Roman"/>
          <w:sz w:val="24"/>
          <w:szCs w:val="24"/>
        </w:rPr>
        <w:t>. </w:t>
      </w:r>
      <w:r w:rsidR="00F0164B" w:rsidRPr="002658B1">
        <w:rPr>
          <w:rFonts w:ascii="Times New Roman" w:eastAsia="SchoolBookSanPin" w:hAnsi="Times New Roman"/>
          <w:sz w:val="24"/>
          <w:szCs w:val="24"/>
        </w:rPr>
        <w:t xml:space="preserve">У обучающегося будут </w:t>
      </w:r>
      <w:r w:rsidR="00B702B9" w:rsidRPr="002658B1">
        <w:rPr>
          <w:rFonts w:ascii="Times New Roman" w:eastAsia="SchoolBookSanPin" w:hAnsi="Times New Roman"/>
          <w:sz w:val="24"/>
          <w:szCs w:val="24"/>
        </w:rPr>
        <w:t xml:space="preserve">сформированы умения </w:t>
      </w:r>
      <w:r w:rsidR="00F0164B" w:rsidRPr="002658B1">
        <w:rPr>
          <w:rFonts w:ascii="Times New Roman" w:eastAsia="SchoolBookSanPin" w:hAnsi="Times New Roman"/>
          <w:sz w:val="24"/>
          <w:szCs w:val="24"/>
        </w:rPr>
        <w:t>самоорганизации</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как части </w:t>
      </w:r>
      <w:r w:rsidR="00F0164B" w:rsidRPr="002658B1">
        <w:rPr>
          <w:rFonts w:ascii="Times New Roman" w:eastAsia="SchoolBookSanPin" w:hAnsi="Times New Roman"/>
          <w:bCs/>
          <w:sz w:val="24"/>
          <w:szCs w:val="24"/>
        </w:rPr>
        <w:t xml:space="preserve">универсальных учебных </w:t>
      </w:r>
      <w:r w:rsidR="00F65300" w:rsidRPr="002658B1">
        <w:rPr>
          <w:rFonts w:ascii="Times New Roman" w:eastAsia="SchoolBookSanPin" w:hAnsi="Times New Roman"/>
          <w:bCs/>
          <w:sz w:val="24"/>
          <w:szCs w:val="24"/>
        </w:rPr>
        <w:t xml:space="preserve">регулятивных </w:t>
      </w:r>
      <w:r w:rsidR="00F0164B" w:rsidRPr="002658B1">
        <w:rPr>
          <w:rFonts w:ascii="Times New Roman" w:eastAsia="SchoolBookSanPin" w:hAnsi="Times New Roman"/>
          <w:bCs/>
          <w:sz w:val="24"/>
          <w:szCs w:val="24"/>
        </w:rPr>
        <w:t>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давать оценку новым ситуациям;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расширять рамки учебного предмета на основе личных предпочтений;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делать осознанный выбор, аргументировать его, брать ответственность</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за решение;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приобретённый опыт;</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2658B1" w:rsidRDefault="00635E09" w:rsidP="0012038A">
      <w:pPr>
        <w:spacing w:after="0" w:line="350" w:lineRule="auto"/>
        <w:ind w:firstLine="709"/>
        <w:jc w:val="both"/>
        <w:rPr>
          <w:rFonts w:ascii="Times New Roman" w:eastAsia="SchoolBookSanPin"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5.2.</w:t>
      </w:r>
      <w:r w:rsidR="00F65300" w:rsidRPr="002658B1">
        <w:rPr>
          <w:rFonts w:ascii="Times New Roman" w:eastAsia="OfficinaSansBoldITC" w:hAnsi="Times New Roman"/>
          <w:sz w:val="24"/>
          <w:szCs w:val="24"/>
        </w:rPr>
        <w:t>7</w:t>
      </w:r>
      <w:r w:rsidR="00F0164B" w:rsidRPr="002658B1">
        <w:rPr>
          <w:rFonts w:ascii="Times New Roman" w:eastAsia="OfficinaSansBoldITC" w:hAnsi="Times New Roman"/>
          <w:sz w:val="24"/>
          <w:szCs w:val="24"/>
        </w:rPr>
        <w:t>. </w:t>
      </w:r>
      <w:r w:rsidR="00F0164B" w:rsidRPr="002658B1">
        <w:rPr>
          <w:rFonts w:ascii="Times New Roman" w:eastAsia="SchoolBookSanPin" w:hAnsi="Times New Roman"/>
          <w:sz w:val="24"/>
          <w:szCs w:val="24"/>
        </w:rPr>
        <w:t xml:space="preserve">У обучающегося будут </w:t>
      </w:r>
      <w:r w:rsidR="00B702B9" w:rsidRPr="002658B1">
        <w:rPr>
          <w:rFonts w:ascii="Times New Roman" w:eastAsia="SchoolBookSanPin" w:hAnsi="Times New Roman"/>
          <w:sz w:val="24"/>
          <w:szCs w:val="24"/>
        </w:rPr>
        <w:t xml:space="preserve">сформированы умения </w:t>
      </w:r>
      <w:r w:rsidR="00F65300" w:rsidRPr="002658B1">
        <w:rPr>
          <w:rFonts w:ascii="Times New Roman" w:eastAsia="SchoolBookSanPin" w:hAnsi="Times New Roman"/>
          <w:sz w:val="24"/>
          <w:szCs w:val="24"/>
        </w:rPr>
        <w:t>самоконтроля</w:t>
      </w:r>
      <w:r w:rsidR="0012038A" w:rsidRPr="002658B1">
        <w:rPr>
          <w:rFonts w:ascii="Times New Roman" w:eastAsia="SchoolBookSanPin" w:hAnsi="Times New Roman"/>
          <w:sz w:val="24"/>
          <w:szCs w:val="24"/>
        </w:rPr>
        <w:t xml:space="preserve"> </w:t>
      </w:r>
      <w:r w:rsidR="00F0164B" w:rsidRPr="002658B1">
        <w:rPr>
          <w:rFonts w:ascii="Times New Roman" w:eastAsia="SchoolBookSanPin" w:hAnsi="Times New Roman"/>
          <w:sz w:val="24"/>
          <w:szCs w:val="24"/>
        </w:rPr>
        <w:t xml:space="preserve">как части </w:t>
      </w:r>
      <w:r w:rsidR="00F0164B" w:rsidRPr="002658B1">
        <w:rPr>
          <w:rFonts w:ascii="Times New Roman" w:eastAsia="SchoolBookSanPin" w:hAnsi="Times New Roman"/>
          <w:bCs/>
          <w:sz w:val="24"/>
          <w:szCs w:val="24"/>
        </w:rPr>
        <w:t xml:space="preserve">универсальных учебных </w:t>
      </w:r>
      <w:r w:rsidR="00F65300" w:rsidRPr="002658B1">
        <w:rPr>
          <w:rFonts w:ascii="Times New Roman" w:eastAsia="SchoolBookSanPin" w:hAnsi="Times New Roman"/>
          <w:bCs/>
          <w:sz w:val="24"/>
          <w:szCs w:val="24"/>
        </w:rPr>
        <w:t xml:space="preserve">регулятивных </w:t>
      </w:r>
      <w:r w:rsidR="00F0164B" w:rsidRPr="002658B1">
        <w:rPr>
          <w:rFonts w:ascii="Times New Roman" w:eastAsia="SchoolBookSanPin" w:hAnsi="Times New Roman"/>
          <w:bCs/>
          <w:sz w:val="24"/>
          <w:szCs w:val="24"/>
        </w:rPr>
        <w:t>действий</w:t>
      </w:r>
      <w:r w:rsidR="00F0164B" w:rsidRPr="002658B1">
        <w:rPr>
          <w:rFonts w:ascii="Times New Roman" w:eastAsia="SchoolBookSanPin"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оценивать риски и своевременно принимать решения по их снижению;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приёмы рефлексии для оценки ситуации, выбора верного решения;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мотивы и аргументы других при анализе результатов деятельности;</w:t>
      </w:r>
    </w:p>
    <w:p w:rsidR="00F65300"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65300" w:rsidRPr="002658B1">
        <w:rPr>
          <w:rFonts w:ascii="Times New Roman" w:eastAsia="OfficinaSansBoldITC" w:hAnsi="Times New Roman"/>
          <w:sz w:val="24"/>
          <w:szCs w:val="24"/>
        </w:rPr>
        <w:t>5.2.8 У обучающегося будет развиваться эмоциональный интеллект, предполагающий сформированность:</w:t>
      </w:r>
    </w:p>
    <w:p w:rsidR="00F0164B"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самосознания, включающего </w:t>
      </w:r>
      <w:r w:rsidR="00F0164B" w:rsidRPr="002658B1">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ответственность</w:t>
      </w:r>
      <w:r w:rsidR="00F65300" w:rsidRPr="002658B1">
        <w:rPr>
          <w:rFonts w:ascii="Times New Roman" w:eastAsia="OfficinaSansBoldITC" w:hAnsi="Times New Roman"/>
          <w:sz w:val="24"/>
          <w:szCs w:val="24"/>
        </w:rPr>
        <w:t xml:space="preserve"> за свое поведение,</w:t>
      </w:r>
      <w:r w:rsidR="00371D66" w:rsidRPr="002658B1">
        <w:rPr>
          <w:rFonts w:ascii="Times New Roman" w:eastAsia="OfficinaSansBoldITC" w:hAnsi="Times New Roman"/>
          <w:sz w:val="24"/>
          <w:szCs w:val="24"/>
        </w:rPr>
        <w:t xml:space="preserve"> </w:t>
      </w:r>
      <w:r w:rsidR="00F65300" w:rsidRPr="002658B1">
        <w:rPr>
          <w:rFonts w:ascii="Times New Roman" w:eastAsia="OfficinaSansBoldITC" w:hAnsi="Times New Roman"/>
          <w:sz w:val="24"/>
          <w:szCs w:val="24"/>
        </w:rPr>
        <w:t>способность адаптироваться</w:t>
      </w:r>
      <w:r w:rsidR="0012038A" w:rsidRPr="002658B1">
        <w:rPr>
          <w:rFonts w:ascii="Times New Roman" w:eastAsia="OfficinaSansBoldITC" w:hAnsi="Times New Roman"/>
          <w:sz w:val="24"/>
          <w:szCs w:val="24"/>
        </w:rPr>
        <w:t xml:space="preserve"> </w:t>
      </w:r>
      <w:r w:rsidR="00F65300" w:rsidRPr="002658B1">
        <w:rPr>
          <w:rFonts w:ascii="Times New Roman" w:eastAsia="OfficinaSansBoldITC" w:hAnsi="Times New Roman"/>
          <w:sz w:val="24"/>
          <w:szCs w:val="24"/>
        </w:rPr>
        <w:t>к эмоциональным изменениям и проявлять гибкость, быть открытым новому;</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внутренней мотивации, включающей стремление к достижению цели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к сочувствию и сопереживанию;</w:t>
      </w:r>
    </w:p>
    <w:p w:rsidR="00F65300" w:rsidRPr="002658B1" w:rsidRDefault="00F65300"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социальных навыков, включающих способность выстраивать отношения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другими людьми, заботиться, проявлять интерес и разрешать конфликты.</w:t>
      </w:r>
    </w:p>
    <w:p w:rsidR="00F65300"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65300" w:rsidRPr="002658B1">
        <w:rPr>
          <w:rFonts w:ascii="Times New Roman" w:eastAsia="OfficinaSansBoldITC" w:hAnsi="Times New Roman"/>
          <w:sz w:val="24"/>
          <w:szCs w:val="24"/>
        </w:rPr>
        <w:t xml:space="preserve">5.2.9. У обучающегося будут сформированы следующие умения принятия себя и других как части </w:t>
      </w:r>
      <w:r w:rsidR="00F65300" w:rsidRPr="002658B1">
        <w:rPr>
          <w:rFonts w:ascii="Times New Roman" w:eastAsia="OfficinaSansBoldITC" w:hAnsi="Times New Roman"/>
          <w:bCs/>
          <w:sz w:val="24"/>
          <w:szCs w:val="24"/>
        </w:rPr>
        <w:t>универсальных учебных регулятивных действий</w:t>
      </w:r>
      <w:r w:rsidR="00F65300" w:rsidRPr="002658B1">
        <w:rPr>
          <w:rFonts w:ascii="Times New Roman" w:eastAsia="OfficinaSansBoldITC" w:hAnsi="Times New Roman"/>
          <w:sz w:val="24"/>
          <w:szCs w:val="24"/>
        </w:rPr>
        <w:t>:</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себя, понимая свои недостатки и своё поведение;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принимать мотивы и аргументы других при анализе результатов деятельности;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признавать своё право и право других на ошибки;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развивать способность понимать мир с позиции другого человека.</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w:t>
      </w:r>
      <w:r w:rsidR="00F0164B" w:rsidRPr="002658B1">
        <w:rPr>
          <w:rFonts w:ascii="Times New Roman" w:eastAsia="SchoolBookSanPin" w:hAnsi="Times New Roman"/>
          <w:sz w:val="24"/>
          <w:szCs w:val="24"/>
        </w:rPr>
        <w:t>3. </w:t>
      </w:r>
      <w:r w:rsidR="00F0164B" w:rsidRPr="002658B1">
        <w:rPr>
          <w:rFonts w:ascii="Times New Roman" w:eastAsia="SchoolBookSanPin" w:hAnsi="Times New Roman"/>
          <w:bCs/>
          <w:sz w:val="24"/>
          <w:szCs w:val="24"/>
        </w:rPr>
        <w:t>Предметные результаты освоения программы по географии</w:t>
      </w:r>
      <w:r w:rsidR="0012038A" w:rsidRPr="002658B1">
        <w:rPr>
          <w:rFonts w:ascii="Times New Roman" w:eastAsia="SchoolBookSanPin" w:hAnsi="Times New Roman"/>
          <w:bCs/>
          <w:sz w:val="24"/>
          <w:szCs w:val="24"/>
        </w:rPr>
        <w:t xml:space="preserve"> </w:t>
      </w:r>
      <w:r w:rsidR="00F0164B" w:rsidRPr="002658B1">
        <w:rPr>
          <w:rFonts w:ascii="Times New Roman" w:eastAsia="OfficinaSansBoldITC" w:hAnsi="Times New Roman"/>
          <w:sz w:val="24"/>
          <w:szCs w:val="24"/>
        </w:rPr>
        <w:t xml:space="preserve">на базовом уровне </w:t>
      </w:r>
      <w:r w:rsidR="00F0164B" w:rsidRPr="002658B1">
        <w:rPr>
          <w:rFonts w:ascii="Times New Roman" w:eastAsia="SchoolBookSanPin" w:hAnsi="Times New Roman"/>
          <w:bCs/>
          <w:sz w:val="24"/>
          <w:szCs w:val="24"/>
        </w:rPr>
        <w:t xml:space="preserve">к концу 10 класса </w:t>
      </w:r>
      <w:r w:rsidR="00F0164B" w:rsidRPr="002658B1">
        <w:rPr>
          <w:rFonts w:ascii="Times New Roman" w:eastAsia="OfficinaSansBoldITC" w:hAnsi="Times New Roman"/>
          <w:sz w:val="24"/>
          <w:szCs w:val="24"/>
        </w:rPr>
        <w:t>должны отражать:</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разных странах, в том числе в России;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приводить примеры наиболее крупных стран по численности населения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в повседневной жизни;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знания об основных географических закономерностях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2658B1">
        <w:rPr>
          <w:rFonts w:ascii="Times New Roman" w:eastAsia="OfficinaSansBoldITC" w:hAnsi="Times New Roman"/>
          <w:sz w:val="24"/>
          <w:szCs w:val="24"/>
        </w:rPr>
        <w:t>валового внутреннего продукта (</w:t>
      </w:r>
      <w:r w:rsidRPr="002658B1">
        <w:rPr>
          <w:rFonts w:ascii="Times New Roman" w:eastAsia="OfficinaSansBoldITC" w:hAnsi="Times New Roman"/>
          <w:sz w:val="24"/>
          <w:szCs w:val="24"/>
        </w:rPr>
        <w:t>ВВП</w:t>
      </w:r>
      <w:r w:rsidR="00846ED6" w:rsidRPr="002658B1">
        <w:rPr>
          <w:rFonts w:ascii="Times New Roman" w:eastAsia="OfficinaSansBoldITC" w:hAnsi="Times New Roman"/>
          <w:sz w:val="24"/>
          <w:szCs w:val="24"/>
        </w:rPr>
        <w:t>)</w:t>
      </w:r>
      <w:r w:rsidRPr="002658B1">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2658B1">
        <w:rPr>
          <w:rFonts w:ascii="Times New Roman" w:eastAsia="OfficinaSansBoldITC" w:hAnsi="Times New Roman"/>
          <w:sz w:val="24"/>
          <w:szCs w:val="24"/>
        </w:rPr>
        <w:t xml:space="preserve">и важнейших отраслей хозяйства </w:t>
      </w:r>
      <w:r w:rsidRPr="002658B1">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постиндустриальных стран, регионов и стран по обеспеченности мин</w:t>
      </w:r>
      <w:r w:rsidR="00846ED6" w:rsidRPr="002658B1">
        <w:rPr>
          <w:rFonts w:ascii="Times New Roman" w:eastAsia="OfficinaSansBoldITC" w:hAnsi="Times New Roman"/>
          <w:sz w:val="24"/>
          <w:szCs w:val="24"/>
        </w:rPr>
        <w:t xml:space="preserve">еральными, водными, земельными </w:t>
      </w:r>
      <w:r w:rsidRPr="002658B1">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2658B1">
        <w:rPr>
          <w:rFonts w:ascii="Times New Roman" w:eastAsia="OfficinaSansBoldITC" w:hAnsi="Times New Roman"/>
          <w:sz w:val="24"/>
          <w:szCs w:val="24"/>
        </w:rPr>
        <w:t xml:space="preserve">, для классификации ландшафтов </w:t>
      </w:r>
      <w:r w:rsidRPr="002658B1">
        <w:rPr>
          <w:rFonts w:ascii="Times New Roman" w:eastAsia="OfficinaSansBoldITC" w:hAnsi="Times New Roman"/>
          <w:sz w:val="24"/>
          <w:szCs w:val="24"/>
        </w:rPr>
        <w:t xml:space="preserve">с использованием источников географической информации;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устанавливать взаимосвязи между социально-экономическими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геоэкологическими процессами и явлениями; между природными условиями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изменением уровня Мирового океана, хозяйственной деятельностью</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их влияния на окружающую среду;</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2658B1">
        <w:rPr>
          <w:rFonts w:ascii="Times New Roman" w:eastAsia="OfficinaSansBoldITC" w:hAnsi="Times New Roman"/>
          <w:sz w:val="24"/>
          <w:szCs w:val="24"/>
        </w:rPr>
        <w:t>соответствующие</w:t>
      </w:r>
      <w:r w:rsidRPr="002658B1">
        <w:rPr>
          <w:rFonts w:ascii="Times New Roman" w:eastAsia="OfficinaSansBoldITC" w:hAnsi="Times New Roman"/>
          <w:sz w:val="24"/>
          <w:szCs w:val="24"/>
        </w:rPr>
        <w:t xml:space="preserve"> решаемым задачам;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явления;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 находить в комплексе источников недостоверную</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противоречивую географическую информацию для решения учебных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критически оценивать и интерпретировать информацию, получаемую</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из различных источников;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8) сформированность умений применять географические знания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их выбросов;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rsidR="00F0164B" w:rsidRPr="002658B1" w:rsidRDefault="00635E09"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125.</w:t>
      </w:r>
      <w:r w:rsidR="00F0164B" w:rsidRPr="002658B1">
        <w:rPr>
          <w:rFonts w:ascii="Times New Roman" w:eastAsia="OfficinaSansBoldITC" w:hAnsi="Times New Roman"/>
          <w:sz w:val="24"/>
          <w:szCs w:val="24"/>
        </w:rPr>
        <w:t>5.</w:t>
      </w:r>
      <w:r w:rsidR="00F0164B" w:rsidRPr="002658B1">
        <w:rPr>
          <w:rFonts w:ascii="Times New Roman" w:eastAsia="SchoolBookSanPin" w:hAnsi="Times New Roman"/>
          <w:sz w:val="24"/>
          <w:szCs w:val="24"/>
        </w:rPr>
        <w:t>4.</w:t>
      </w:r>
      <w:r w:rsidR="00371D66" w:rsidRPr="002658B1">
        <w:rPr>
          <w:rFonts w:ascii="Times New Roman" w:eastAsia="SchoolBookSanPin" w:hAnsi="Times New Roman"/>
          <w:sz w:val="24"/>
          <w:szCs w:val="24"/>
        </w:rPr>
        <w:t xml:space="preserve"> </w:t>
      </w:r>
      <w:r w:rsidR="00F0164B" w:rsidRPr="002658B1">
        <w:rPr>
          <w:rFonts w:ascii="Times New Roman" w:eastAsia="SchoolBookSanPin" w:hAnsi="Times New Roman"/>
          <w:bCs/>
          <w:sz w:val="24"/>
          <w:szCs w:val="24"/>
        </w:rPr>
        <w:t>Предметные результаты освоения программы по географии</w:t>
      </w:r>
      <w:r w:rsidR="0012038A" w:rsidRPr="002658B1">
        <w:rPr>
          <w:rFonts w:ascii="Times New Roman" w:eastAsia="SchoolBookSanPin" w:hAnsi="Times New Roman"/>
          <w:bCs/>
          <w:sz w:val="24"/>
          <w:szCs w:val="24"/>
        </w:rPr>
        <w:t xml:space="preserve"> </w:t>
      </w:r>
      <w:r w:rsidR="00F0164B" w:rsidRPr="002658B1">
        <w:rPr>
          <w:rFonts w:ascii="Times New Roman" w:eastAsia="OfficinaSansBoldITC" w:hAnsi="Times New Roman"/>
          <w:sz w:val="24"/>
          <w:szCs w:val="24"/>
        </w:rPr>
        <w:t xml:space="preserve">на базовом уровне </w:t>
      </w:r>
      <w:r w:rsidR="00F0164B" w:rsidRPr="002658B1">
        <w:rPr>
          <w:rFonts w:ascii="Times New Roman" w:eastAsia="SchoolBookSanPin" w:hAnsi="Times New Roman"/>
          <w:bCs/>
          <w:sz w:val="24"/>
          <w:szCs w:val="24"/>
        </w:rPr>
        <w:t xml:space="preserve">к концу 11 класса </w:t>
      </w:r>
      <w:r w:rsidR="00F0164B" w:rsidRPr="002658B1">
        <w:rPr>
          <w:rFonts w:ascii="Times New Roman" w:eastAsia="OfficinaSansBoldITC" w:hAnsi="Times New Roman"/>
          <w:sz w:val="24"/>
          <w:szCs w:val="24"/>
        </w:rPr>
        <w:t>должны отражать:</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описывать положение и взаиморасположение регионов и стран</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знания об основных географических закономерностях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по уровню социально-экономического развития, специализации различных стран</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 по их месту в </w:t>
      </w:r>
      <w:r w:rsidR="00846ED6" w:rsidRPr="002658B1">
        <w:rPr>
          <w:rFonts w:ascii="Times New Roman" w:eastAsia="OfficinaSansBoldITC" w:hAnsi="Times New Roman"/>
          <w:sz w:val="24"/>
          <w:szCs w:val="24"/>
        </w:rPr>
        <w:t>международном геграфическом разделении труда (</w:t>
      </w:r>
      <w:r w:rsidRPr="002658B1">
        <w:rPr>
          <w:rFonts w:ascii="Times New Roman" w:eastAsia="OfficinaSansBoldITC" w:hAnsi="Times New Roman"/>
          <w:sz w:val="24"/>
          <w:szCs w:val="24"/>
        </w:rPr>
        <w:t>МГРТ</w:t>
      </w:r>
      <w:r w:rsidR="00846ED6" w:rsidRPr="002658B1">
        <w:rPr>
          <w:rFonts w:ascii="Times New Roman" w:eastAsia="OfficinaSansBoldITC" w:hAnsi="Times New Roman"/>
          <w:sz w:val="24"/>
          <w:szCs w:val="24"/>
        </w:rPr>
        <w:t>)</w:t>
      </w:r>
      <w:r w:rsidRPr="002658B1">
        <w:rPr>
          <w:rFonts w:ascii="Times New Roman" w:eastAsia="OfficinaSansBoldITC" w:hAnsi="Times New Roman"/>
          <w:sz w:val="24"/>
          <w:szCs w:val="24"/>
        </w:rPr>
        <w:t>;</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для классификации </w:t>
      </w:r>
      <w:r w:rsidR="00846ED6" w:rsidRPr="002658B1">
        <w:rPr>
          <w:rFonts w:ascii="Times New Roman" w:eastAsia="OfficinaSansBoldITC" w:hAnsi="Times New Roman"/>
          <w:sz w:val="24"/>
          <w:szCs w:val="24"/>
        </w:rPr>
        <w:t xml:space="preserve">стран отдельных регионов мира, </w:t>
      </w:r>
      <w:r w:rsidRPr="002658B1">
        <w:rPr>
          <w:rFonts w:ascii="Times New Roman" w:eastAsia="OfficinaSansBoldITC" w:hAnsi="Times New Roman"/>
          <w:sz w:val="24"/>
          <w:szCs w:val="24"/>
        </w:rPr>
        <w:t>в том числе по особенностям географическ</w:t>
      </w:r>
      <w:r w:rsidR="00846ED6" w:rsidRPr="002658B1">
        <w:rPr>
          <w:rFonts w:ascii="Times New Roman" w:eastAsia="OfficinaSansBoldITC" w:hAnsi="Times New Roman"/>
          <w:sz w:val="24"/>
          <w:szCs w:val="24"/>
        </w:rPr>
        <w:t xml:space="preserve">ого положения, форме правления </w:t>
      </w:r>
      <w:r w:rsidRPr="002658B1">
        <w:rPr>
          <w:rFonts w:ascii="Times New Roman" w:eastAsia="OfficinaSansBoldITC" w:hAnsi="Times New Roman"/>
          <w:sz w:val="24"/>
          <w:szCs w:val="24"/>
        </w:rPr>
        <w:t>и государственного устройства, уровню социально-экономического развития, типам воспроизводства населения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с использованием источников географической информации;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устанавливать взаимосвязи между социально-экономическими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4) владение географической терминологией и системой базовых географических понятий:</w:t>
      </w:r>
      <w:r w:rsidR="00371D66"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2658B1">
        <w:rPr>
          <w:rFonts w:ascii="Times New Roman" w:hAnsi="Times New Roman"/>
          <w:sz w:val="24"/>
          <w:szCs w:val="24"/>
        </w:rPr>
        <w:t>соответствующие</w:t>
      </w:r>
      <w:r w:rsidRPr="002658B1">
        <w:rPr>
          <w:rFonts w:ascii="Times New Roman" w:eastAsia="OfficinaSansBoldITC" w:hAnsi="Times New Roman"/>
          <w:sz w:val="24"/>
          <w:szCs w:val="24"/>
        </w:rPr>
        <w:t xml:space="preserve"> решаемым задачам;</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на территории регионов мира и отдельных стран;</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 сравнивать по географическим картам разного содержания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определять и находить в комплексе источников недостоверную</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противоречивую географическую информацию о регионах мира и странах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их проявления на территории (в том числе в России);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их хозяйств, географических особенностях развития отдельных отраслей;</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формулировать выводы и заключения на основе анализа и</w:t>
      </w:r>
      <w:r w:rsidR="00371D66"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интерпретации информации из различных источников;</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критически оценивать и интерпретировать информацию, получаемую</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 xml:space="preserve">из различных источников; </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8) сформированность умений применять географические знания</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для объяснения изученных социально-экономических и геоэкологических явлений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объяснять различие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её формировании; особенности проявления глобальных проблем человечества</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в различных странах с использованием источников географической информации;</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геоэкологических процессов; изученные социально-экономические</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2658B1">
        <w:rPr>
          <w:rFonts w:ascii="Times New Roman" w:eastAsia="OfficinaSansBoldITC" w:hAnsi="Times New Roman"/>
          <w:sz w:val="24"/>
          <w:szCs w:val="24"/>
        </w:rPr>
        <w:t xml:space="preserve"> </w:t>
      </w:r>
      <w:r w:rsidRPr="002658B1">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10) сформированность знаний об основных проблемах взаимодействия природы и общ</w:t>
      </w:r>
      <w:r w:rsidR="00846ED6" w:rsidRPr="002658B1">
        <w:rPr>
          <w:rFonts w:ascii="Times New Roman" w:eastAsia="OfficinaSansBoldITC" w:hAnsi="Times New Roman"/>
          <w:sz w:val="24"/>
          <w:szCs w:val="24"/>
        </w:rPr>
        <w:t>ества, о природных и социально-</w:t>
      </w:r>
      <w:r w:rsidRPr="002658B1">
        <w:rPr>
          <w:rFonts w:ascii="Times New Roman" w:eastAsia="OfficinaSansBoldITC" w:hAnsi="Times New Roman"/>
          <w:sz w:val="24"/>
          <w:szCs w:val="24"/>
        </w:rPr>
        <w:t>экономических аспектах экологических проблем: описывать географические аспекты проблем взаимодействия природы и общества;</w:t>
      </w:r>
    </w:p>
    <w:p w:rsidR="00F0164B" w:rsidRPr="002658B1" w:rsidRDefault="00F0164B" w:rsidP="0012038A">
      <w:pPr>
        <w:spacing w:after="0" w:line="350" w:lineRule="auto"/>
        <w:ind w:firstLine="709"/>
        <w:jc w:val="both"/>
        <w:rPr>
          <w:rFonts w:ascii="Times New Roman" w:eastAsia="OfficinaSansBoldITC" w:hAnsi="Times New Roman"/>
          <w:sz w:val="24"/>
          <w:szCs w:val="24"/>
        </w:rPr>
      </w:pPr>
      <w:r w:rsidRPr="002658B1">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0164B" w:rsidRPr="002658B1" w:rsidRDefault="004A517C" w:rsidP="00C84530">
      <w:pPr>
        <w:pStyle w:val="2a"/>
        <w:rPr>
          <w:szCs w:val="24"/>
        </w:rPr>
      </w:pPr>
      <w:bookmarkStart w:id="69" w:name="_page_45_0"/>
      <w:bookmarkStart w:id="70" w:name="_Toc160097755"/>
      <w:r w:rsidRPr="002658B1">
        <w:rPr>
          <w:szCs w:val="24"/>
        </w:rPr>
        <w:t>127.</w:t>
      </w:r>
      <w:r w:rsidR="00F0164B" w:rsidRPr="002658B1">
        <w:rPr>
          <w:szCs w:val="24"/>
        </w:rPr>
        <w:t> Федеральная рабочая программа по учебному предмету «Физическая культура».</w:t>
      </w:r>
      <w:bookmarkEnd w:id="70"/>
      <w:r w:rsidR="00F0164B" w:rsidRPr="002658B1">
        <w:rPr>
          <w:szCs w:val="24"/>
        </w:rPr>
        <w:t xml:space="preserve">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1. Федеральная рабочая программа по учебному предмету «Физическая культура» (предметная область «</w:t>
      </w:r>
      <w:r w:rsidR="00F0164B" w:rsidRPr="002658B1">
        <w:rPr>
          <w:rFonts w:ascii="Times New Roman" w:eastAsia="Times New Roman" w:hAnsi="Times New Roman"/>
          <w:sz w:val="24"/>
          <w:szCs w:val="24"/>
          <w:lang w:eastAsia="ru-RU"/>
        </w:rPr>
        <w:t>Физическая культура и основы безопасности жизнедеятельности</w:t>
      </w:r>
      <w:r w:rsidR="00F0164B" w:rsidRPr="002658B1">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2658B1" w:rsidRDefault="004A517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127.</w:t>
      </w:r>
      <w:r w:rsidR="00F0164B" w:rsidRPr="002658B1">
        <w:rPr>
          <w:rFonts w:ascii="Times New Roman" w:eastAsia="SchoolBookSanPin" w:hAnsi="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2658B1" w:rsidRDefault="004A517C"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127.</w:t>
      </w:r>
      <w:r w:rsidR="00F0164B" w:rsidRPr="002658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eastAsia="SchoolBookSanPin" w:hAnsi="Times New Roman"/>
          <w:sz w:val="24"/>
          <w:szCs w:val="24"/>
        </w:rPr>
        <w:t>127.</w:t>
      </w:r>
      <w:r w:rsidR="00F0164B" w:rsidRPr="002658B1">
        <w:rPr>
          <w:rFonts w:ascii="Times New Roman" w:eastAsia="SchoolBookSanPin" w:hAnsi="Times New Roman"/>
          <w:sz w:val="24"/>
          <w:szCs w:val="24"/>
        </w:rPr>
        <w:t xml:space="preserve">4. Планируемые результаты освоения программы по физической культуре включают </w:t>
      </w:r>
      <w:r w:rsidR="00F0164B" w:rsidRPr="002658B1">
        <w:rPr>
          <w:rFonts w:ascii="Times New Roman" w:hAnsi="Times New Roman"/>
          <w:sz w:val="24"/>
          <w:szCs w:val="24"/>
        </w:rPr>
        <w:t>личностные, метапредметные результаты за весь период обучения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 Пояснительная записка.</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w:t>
      </w:r>
      <w:r w:rsidR="00F17B4A" w:rsidRPr="002658B1">
        <w:rPr>
          <w:rFonts w:ascii="Times New Roman" w:hAnsi="Times New Roman"/>
          <w:sz w:val="24"/>
          <w:szCs w:val="24"/>
        </w:rPr>
        <w:t>ФГОС СОО</w:t>
      </w:r>
      <w:r w:rsidR="00F0164B" w:rsidRPr="002658B1">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2658B1">
        <w:rPr>
          <w:rFonts w:ascii="Times New Roman" w:eastAsia="Times New Roman" w:hAnsi="Times New Roman"/>
          <w:sz w:val="24"/>
          <w:szCs w:val="24"/>
        </w:rPr>
        <w:t xml:space="preserve">федеральной </w:t>
      </w:r>
      <w:r w:rsidR="00F17B4A" w:rsidRPr="002658B1">
        <w:rPr>
          <w:rFonts w:ascii="Times New Roman" w:eastAsia="Times New Roman" w:hAnsi="Times New Roman"/>
          <w:sz w:val="24"/>
          <w:szCs w:val="24"/>
        </w:rPr>
        <w:t xml:space="preserve">рабочей </w:t>
      </w:r>
      <w:r w:rsidR="00F0164B" w:rsidRPr="002658B1">
        <w:rPr>
          <w:rFonts w:ascii="Times New Roman" w:eastAsia="Times New Roman" w:hAnsi="Times New Roman"/>
          <w:sz w:val="24"/>
          <w:szCs w:val="24"/>
        </w:rPr>
        <w:t>программе воспитани</w:t>
      </w:r>
      <w:r w:rsidR="00BF7920" w:rsidRPr="002658B1">
        <w:rPr>
          <w:rFonts w:ascii="Times New Roman" w:eastAsia="Times New Roman" w:hAnsi="Times New Roman"/>
          <w:sz w:val="24"/>
          <w:szCs w:val="24"/>
        </w:rPr>
        <w:t>я</w:t>
      </w:r>
      <w:r w:rsidR="00F0164B" w:rsidRPr="002658B1">
        <w:rPr>
          <w:rFonts w:ascii="Times New Roman" w:hAnsi="Times New Roman"/>
          <w:sz w:val="24"/>
          <w:szCs w:val="24"/>
        </w:rPr>
        <w:t>.</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5.2. Программа по физической культуре для 10–11 классов </w:t>
      </w:r>
      <w:r w:rsidR="00A1534C" w:rsidRPr="002658B1">
        <w:rPr>
          <w:rFonts w:ascii="Times New Roman" w:hAnsi="Times New Roman"/>
          <w:sz w:val="24"/>
          <w:szCs w:val="24"/>
        </w:rPr>
        <w:t>общеобразов</w:t>
      </w:r>
      <w:r w:rsidR="00F0164B" w:rsidRPr="002658B1">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5.3. При создании программы по физической культуре учитывались потребности современного российского общества в физически крепком</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дееспособном подрастающем поколении, способном активно включаться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2658B1">
        <w:rPr>
          <w:rFonts w:ascii="Times New Roman" w:hAnsi="Times New Roman"/>
          <w:sz w:val="24"/>
          <w:szCs w:val="24"/>
        </w:rPr>
        <w:t xml:space="preserve">общего </w:t>
      </w:r>
      <w:r w:rsidR="00F0164B" w:rsidRPr="002658B1">
        <w:rPr>
          <w:rFonts w:ascii="Times New Roman" w:hAnsi="Times New Roman"/>
          <w:sz w:val="24"/>
          <w:szCs w:val="24"/>
        </w:rPr>
        <w:t>образования, внедрение новых методик и технологий</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учебно-воспитательный процесс.</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5.7. Программа обеспечивает преемственность с </w:t>
      </w:r>
      <w:r w:rsidR="00CB644C" w:rsidRPr="002658B1">
        <w:rPr>
          <w:rFonts w:ascii="Times New Roman" w:hAnsi="Times New Roman"/>
          <w:sz w:val="24"/>
          <w:szCs w:val="24"/>
        </w:rPr>
        <w:t xml:space="preserve">федеральной образовательной программой основного общего образования </w:t>
      </w:r>
      <w:r w:rsidR="00F0164B" w:rsidRPr="002658B1">
        <w:rPr>
          <w:rFonts w:ascii="Times New Roman" w:hAnsi="Times New Roman"/>
          <w:sz w:val="24"/>
          <w:szCs w:val="24"/>
        </w:rPr>
        <w:t>и</w:t>
      </w:r>
      <w:r w:rsidR="00CB644C" w:rsidRPr="002658B1">
        <w:rPr>
          <w:rFonts w:ascii="Times New Roman" w:hAnsi="Times New Roman"/>
          <w:sz w:val="24"/>
          <w:szCs w:val="24"/>
        </w:rPr>
        <w:t xml:space="preserve"> </w:t>
      </w:r>
      <w:r w:rsidR="00F0164B" w:rsidRPr="002658B1">
        <w:rPr>
          <w:rFonts w:ascii="Times New Roman" w:hAnsi="Times New Roman"/>
          <w:sz w:val="24"/>
          <w:szCs w:val="24"/>
        </w:rPr>
        <w:t xml:space="preserve">предусматривает завершение полного курса обучения </w:t>
      </w:r>
      <w:r w:rsidR="00D041D4" w:rsidRPr="002658B1">
        <w:rPr>
          <w:rFonts w:ascii="Times New Roman" w:hAnsi="Times New Roman"/>
          <w:sz w:val="24"/>
          <w:szCs w:val="24"/>
        </w:rPr>
        <w:t>обучающихся</w:t>
      </w:r>
      <w:r w:rsidR="00F0164B" w:rsidRPr="002658B1">
        <w:rPr>
          <w:rFonts w:ascii="Times New Roman" w:hAnsi="Times New Roman"/>
          <w:sz w:val="24"/>
          <w:szCs w:val="24"/>
        </w:rPr>
        <w:t xml:space="preserve"> в области физической культуры.</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5.8. Общей целью </w:t>
      </w:r>
      <w:r w:rsidR="00BF7920" w:rsidRPr="002658B1">
        <w:rPr>
          <w:rFonts w:ascii="Times New Roman" w:hAnsi="Times New Roman"/>
          <w:sz w:val="24"/>
          <w:szCs w:val="24"/>
        </w:rPr>
        <w:t>общего</w:t>
      </w:r>
      <w:r w:rsidR="00F0164B" w:rsidRPr="002658B1">
        <w:rPr>
          <w:rFonts w:ascii="Times New Roman" w:hAnsi="Times New Roman"/>
          <w:sz w:val="24"/>
          <w:szCs w:val="24"/>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2658B1">
        <w:rPr>
          <w:rFonts w:ascii="Times New Roman" w:hAnsi="Times New Roman"/>
          <w:sz w:val="24"/>
          <w:szCs w:val="24"/>
        </w:rPr>
        <w:t xml:space="preserve"> </w:t>
      </w:r>
      <w:r w:rsidR="00F0164B" w:rsidRPr="002658B1">
        <w:rPr>
          <w:rFonts w:ascii="Times New Roman" w:hAnsi="Times New Roman"/>
          <w:sz w:val="24"/>
          <w:szCs w:val="24"/>
        </w:rPr>
        <w:t>и организации активного отдыха. В программе по физической культуре</w:t>
      </w:r>
      <w:r w:rsidR="0012038A" w:rsidRPr="002658B1">
        <w:rPr>
          <w:rFonts w:ascii="Times New Roman" w:hAnsi="Times New Roman"/>
          <w:sz w:val="24"/>
          <w:szCs w:val="24"/>
        </w:rPr>
        <w:t xml:space="preserve"> </w:t>
      </w:r>
      <w:r w:rsidR="00F0164B" w:rsidRPr="002658B1">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 выполнению нормативных требований комплекса «Готов к труду и обороне».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Обучающая направленность представляется закреплением основ</w:t>
      </w:r>
      <w:r w:rsidR="0012038A" w:rsidRPr="002658B1">
        <w:rPr>
          <w:rFonts w:ascii="Times New Roman" w:hAnsi="Times New Roman"/>
          <w:sz w:val="24"/>
          <w:szCs w:val="24"/>
        </w:rPr>
        <w:t xml:space="preserve"> </w:t>
      </w:r>
      <w:r w:rsidRPr="002658B1">
        <w:rPr>
          <w:rFonts w:ascii="Times New Roman" w:hAnsi="Times New Roman"/>
          <w:sz w:val="24"/>
          <w:szCs w:val="24"/>
        </w:rPr>
        <w:t>организации и планирования самостоятельных занятий оздоровительной,</w:t>
      </w:r>
      <w:r w:rsidR="0012038A" w:rsidRPr="002658B1">
        <w:rPr>
          <w:rFonts w:ascii="Times New Roman" w:hAnsi="Times New Roman"/>
          <w:sz w:val="24"/>
          <w:szCs w:val="24"/>
        </w:rPr>
        <w:t xml:space="preserve"> </w:t>
      </w:r>
      <w:r w:rsidRPr="002658B1">
        <w:rPr>
          <w:rFonts w:ascii="Times New Roman" w:hAnsi="Times New Roman"/>
          <w:sz w:val="24"/>
          <w:szCs w:val="24"/>
        </w:rPr>
        <w:t>спортивно</w:t>
      </w:r>
      <w:r w:rsidR="00D6722C" w:rsidRPr="002658B1">
        <w:rPr>
          <w:rFonts w:ascii="Times New Roman" w:hAnsi="Times New Roman"/>
          <w:sz w:val="24"/>
          <w:szCs w:val="24"/>
        </w:rPr>
        <w:t xml:space="preserve"> – </w:t>
      </w:r>
      <w:r w:rsidRPr="002658B1">
        <w:rPr>
          <w:rFonts w:ascii="Times New Roman" w:hAnsi="Times New Roman"/>
          <w:sz w:val="24"/>
          <w:szCs w:val="24"/>
        </w:rPr>
        <w:t>достиженческой и прикладно</w:t>
      </w:r>
      <w:r w:rsidR="00D6722C" w:rsidRPr="002658B1">
        <w:rPr>
          <w:rFonts w:ascii="Times New Roman" w:hAnsi="Times New Roman"/>
          <w:sz w:val="24"/>
          <w:szCs w:val="24"/>
        </w:rPr>
        <w:t xml:space="preserve"> – </w:t>
      </w:r>
      <w:r w:rsidRPr="002658B1">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2658B1">
        <w:rPr>
          <w:rFonts w:ascii="Times New Roman" w:hAnsi="Times New Roman"/>
          <w:sz w:val="24"/>
          <w:szCs w:val="24"/>
        </w:rPr>
        <w:t>обучающихся</w:t>
      </w:r>
      <w:r w:rsidR="008E6167" w:rsidRPr="002658B1">
        <w:rPr>
          <w:rFonts w:ascii="Times New Roman" w:hAnsi="Times New Roman"/>
          <w:sz w:val="24"/>
          <w:szCs w:val="24"/>
          <w:lang w:eastAsia="zh-CN"/>
        </w:rPr>
        <w:t xml:space="preserve"> </w:t>
      </w:r>
      <w:r w:rsidRPr="002658B1">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2658B1">
        <w:rPr>
          <w:rFonts w:ascii="Times New Roman" w:hAnsi="Times New Roman"/>
          <w:sz w:val="24"/>
          <w:szCs w:val="24"/>
        </w:rPr>
        <w:t xml:space="preserve"> </w:t>
      </w:r>
      <w:r w:rsidRPr="002658B1">
        <w:rPr>
          <w:rFonts w:ascii="Times New Roman" w:hAnsi="Times New Roman"/>
          <w:sz w:val="24"/>
          <w:szCs w:val="24"/>
        </w:rPr>
        <w:t>в жизнедеятельности современного человека, воспитании социально значимых</w:t>
      </w:r>
      <w:r w:rsidR="0012038A" w:rsidRPr="002658B1">
        <w:rPr>
          <w:rFonts w:ascii="Times New Roman" w:hAnsi="Times New Roman"/>
          <w:sz w:val="24"/>
          <w:szCs w:val="24"/>
        </w:rPr>
        <w:t xml:space="preserve"> </w:t>
      </w:r>
      <w:r w:rsidRPr="002658B1">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5.9. Центральной идеей конструирования программы по физической культуре и её планируемых результатов </w:t>
      </w:r>
      <w:r w:rsidR="000B539D" w:rsidRPr="002658B1">
        <w:rPr>
          <w:rFonts w:ascii="Times New Roman" w:hAnsi="Times New Roman"/>
          <w:sz w:val="24"/>
          <w:szCs w:val="24"/>
        </w:rPr>
        <w:t xml:space="preserve">на уровне среднего общего образования </w:t>
      </w:r>
      <w:r w:rsidR="00F0164B" w:rsidRPr="002658B1">
        <w:rPr>
          <w:rFonts w:ascii="Times New Roman" w:hAnsi="Times New Roman"/>
          <w:sz w:val="24"/>
          <w:szCs w:val="24"/>
        </w:rPr>
        <w:t>является воспитание целостной личности учащихся, обеспечение единства</w:t>
      </w:r>
      <w:r w:rsidR="0012038A" w:rsidRPr="002658B1">
        <w:rPr>
          <w:rFonts w:ascii="Times New Roman" w:hAnsi="Times New Roman"/>
          <w:sz w:val="24"/>
          <w:szCs w:val="24"/>
        </w:rPr>
        <w:t xml:space="preserve"> </w:t>
      </w:r>
      <w:r w:rsidR="00F0164B" w:rsidRPr="002658B1">
        <w:rPr>
          <w:rFonts w:ascii="Times New Roman" w:hAnsi="Times New Roman"/>
          <w:sz w:val="24"/>
          <w:szCs w:val="24"/>
        </w:rPr>
        <w:t>в развитии их физической, психической и социальной природы. Реализация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этой идеи становится возможной на основе системно-структурной организации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учебного содержания, которое представляется двигательной деятельностью</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2658B1">
        <w:rPr>
          <w:rFonts w:ascii="Times New Roman" w:hAnsi="Times New Roman"/>
          <w:sz w:val="24"/>
          <w:szCs w:val="24"/>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2658B1">
        <w:rPr>
          <w:rFonts w:ascii="Times New Roman" w:hAnsi="Times New Roman"/>
          <w:sz w:val="24"/>
          <w:szCs w:val="24"/>
        </w:rPr>
        <w:t>рограммы по физической культуре</w:t>
      </w:r>
      <w:r w:rsidRPr="002658B1">
        <w:rPr>
          <w:rFonts w:ascii="Times New Roman" w:hAnsi="Times New Roman"/>
          <w:sz w:val="24"/>
          <w:szCs w:val="24"/>
        </w:rPr>
        <w:t>), спортивных игр, плавания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2658B1">
        <w:rPr>
          <w:rFonts w:ascii="Times New Roman" w:hAnsi="Times New Roman"/>
          <w:sz w:val="24"/>
          <w:szCs w:val="24"/>
        </w:rPr>
        <w:t>ф</w:t>
      </w:r>
      <w:r w:rsidRPr="002658B1">
        <w:rPr>
          <w:rFonts w:ascii="Times New Roman" w:hAnsi="Times New Roman"/>
          <w:sz w:val="24"/>
          <w:szCs w:val="24"/>
        </w:rPr>
        <w:t xml:space="preserve">едеральной </w:t>
      </w:r>
      <w:r w:rsidR="005F401E" w:rsidRPr="002658B1">
        <w:rPr>
          <w:rFonts w:ascii="Times New Roman" w:hAnsi="Times New Roman"/>
          <w:sz w:val="24"/>
          <w:szCs w:val="24"/>
        </w:rPr>
        <w:t>рабочей</w:t>
      </w:r>
      <w:r w:rsidRPr="002658B1">
        <w:rPr>
          <w:rFonts w:ascii="Times New Roman" w:hAnsi="Times New Roman"/>
          <w:sz w:val="24"/>
          <w:szCs w:val="24"/>
        </w:rPr>
        <w:t xml:space="preserve"> программы по физической культуре для </w:t>
      </w:r>
      <w:r w:rsidR="00A1534C" w:rsidRPr="002658B1">
        <w:rPr>
          <w:rFonts w:ascii="Times New Roman" w:hAnsi="Times New Roman"/>
          <w:sz w:val="24"/>
          <w:szCs w:val="24"/>
        </w:rPr>
        <w:t>общеобразов</w:t>
      </w:r>
      <w:r w:rsidRPr="002658B1">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2658B1">
        <w:rPr>
          <w:rFonts w:ascii="Times New Roman" w:hAnsi="Times New Roman"/>
          <w:sz w:val="24"/>
          <w:szCs w:val="24"/>
        </w:rPr>
        <w:t xml:space="preserve"> </w:t>
      </w:r>
      <w:r w:rsidRPr="002658B1">
        <w:rPr>
          <w:rFonts w:ascii="Times New Roman" w:hAnsi="Times New Roman"/>
          <w:sz w:val="24"/>
          <w:szCs w:val="24"/>
        </w:rPr>
        <w:t>подготовка учащихся к выполнению нормативных требований Всероссийского</w:t>
      </w:r>
      <w:r w:rsidR="0012038A" w:rsidRPr="002658B1">
        <w:rPr>
          <w:rFonts w:ascii="Times New Roman" w:hAnsi="Times New Roman"/>
          <w:sz w:val="24"/>
          <w:szCs w:val="24"/>
        </w:rPr>
        <w:t xml:space="preserve"> </w:t>
      </w:r>
      <w:r w:rsidRPr="002658B1">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5.11. Исходя из интересов учащихся, традиций конкретного региона</w:t>
      </w:r>
      <w:r w:rsidR="0012038A" w:rsidRPr="002658B1">
        <w:rPr>
          <w:rFonts w:ascii="Times New Roman" w:hAnsi="Times New Roman"/>
          <w:sz w:val="24"/>
          <w:szCs w:val="24"/>
        </w:rPr>
        <w:t xml:space="preserve"> </w:t>
      </w:r>
      <w:r w:rsidR="00F0164B" w:rsidRPr="002658B1">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2658B1">
        <w:rPr>
          <w:rFonts w:ascii="Times New Roman" w:hAnsi="Times New Roman"/>
          <w:sz w:val="24"/>
          <w:szCs w:val="24"/>
        </w:rPr>
        <w:t xml:space="preserve"> </w:t>
      </w:r>
      <w:r w:rsidR="00F0164B" w:rsidRPr="002658B1">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5.12. Общее число часов, рекомендованных для изучения физической культуры,</w:t>
      </w:r>
      <w:r w:rsidR="00D6722C" w:rsidRPr="002658B1">
        <w:rPr>
          <w:rFonts w:ascii="Times New Roman" w:hAnsi="Times New Roman"/>
          <w:sz w:val="24"/>
          <w:szCs w:val="24"/>
        </w:rPr>
        <w:t xml:space="preserve"> – </w:t>
      </w:r>
      <w:r w:rsidR="00F0164B" w:rsidRPr="002658B1">
        <w:rPr>
          <w:rFonts w:ascii="Times New Roman" w:hAnsi="Times New Roman"/>
          <w:sz w:val="24"/>
          <w:szCs w:val="24"/>
        </w:rPr>
        <w:t>204 часа: в 10 классе – 102 часа (3 часа в неделю), в 11 классе – 102 часа</w:t>
      </w:r>
      <w:r w:rsidR="00371D66" w:rsidRPr="002658B1">
        <w:rPr>
          <w:rFonts w:ascii="Times New Roman" w:hAnsi="Times New Roman"/>
          <w:sz w:val="24"/>
          <w:szCs w:val="24"/>
        </w:rPr>
        <w:t xml:space="preserve"> </w:t>
      </w:r>
      <w:r w:rsidR="00F0164B" w:rsidRPr="002658B1">
        <w:rPr>
          <w:rFonts w:ascii="Times New Roman" w:hAnsi="Times New Roman"/>
          <w:sz w:val="24"/>
          <w:szCs w:val="24"/>
        </w:rPr>
        <w:t>(3 часа в неделю). Общее число часов, рекомендованных для изучения вариативных модулей физической культуры,</w:t>
      </w:r>
      <w:r w:rsidR="00D6722C" w:rsidRPr="002658B1">
        <w:rPr>
          <w:rFonts w:ascii="Times New Roman" w:hAnsi="Times New Roman"/>
          <w:sz w:val="24"/>
          <w:szCs w:val="24"/>
        </w:rPr>
        <w:t xml:space="preserve"> – </w:t>
      </w:r>
      <w:r w:rsidR="00F0164B" w:rsidRPr="002658B1">
        <w:rPr>
          <w:rFonts w:ascii="Times New Roman" w:hAnsi="Times New Roman"/>
          <w:sz w:val="24"/>
          <w:szCs w:val="24"/>
        </w:rPr>
        <w:t xml:space="preserve">68 часов: в 10 классе – 34 часа (1 час в неделю), в 11 классе – 34 часа (1 час в неделю).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5.13. Вариативные модули программы по физической культуре, включая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5.14. Для бесснежных районов Российской Федерации,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6. Содержание обучения в 10 классе.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6.1. Знания о физической культуре.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Всероссийский физкультурно-спортивный комплекс «Готов к труду</w:t>
      </w:r>
      <w:r w:rsidR="0012038A" w:rsidRPr="002658B1">
        <w:rPr>
          <w:rFonts w:ascii="Times New Roman" w:hAnsi="Times New Roman"/>
          <w:sz w:val="24"/>
          <w:szCs w:val="24"/>
        </w:rPr>
        <w:t xml:space="preserve"> </w:t>
      </w:r>
      <w:r w:rsidRPr="002658B1">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w:t>
      </w:r>
      <w:r w:rsidR="00D02B19" w:rsidRPr="002658B1">
        <w:rPr>
          <w:rFonts w:ascii="Times New Roman" w:hAnsi="Times New Roman"/>
          <w:sz w:val="24"/>
          <w:szCs w:val="24"/>
        </w:rPr>
        <w:t>е С</w:t>
      </w:r>
      <w:r w:rsidRPr="002658B1">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2658B1">
        <w:rPr>
          <w:rFonts w:ascii="Times New Roman" w:hAnsi="Times New Roman"/>
          <w:sz w:val="24"/>
          <w:szCs w:val="24"/>
        </w:rPr>
        <w:t xml:space="preserve"> </w:t>
      </w:r>
      <w:r w:rsidRPr="002658B1">
        <w:rPr>
          <w:rFonts w:ascii="Times New Roman" w:hAnsi="Times New Roman"/>
          <w:sz w:val="24"/>
          <w:szCs w:val="24"/>
        </w:rPr>
        <w:t>в современном обществе, нормативные требования пятой ступени для учащихся</w:t>
      </w:r>
      <w:r w:rsidR="0012038A" w:rsidRPr="002658B1">
        <w:rPr>
          <w:rFonts w:ascii="Times New Roman" w:hAnsi="Times New Roman"/>
          <w:sz w:val="24"/>
          <w:szCs w:val="24"/>
        </w:rPr>
        <w:t xml:space="preserve"> </w:t>
      </w:r>
      <w:r w:rsidRPr="002658B1">
        <w:rPr>
          <w:rFonts w:ascii="Times New Roman" w:hAnsi="Times New Roman"/>
          <w:sz w:val="24"/>
          <w:szCs w:val="24"/>
        </w:rPr>
        <w:t>16–17 лет.</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2658B1">
        <w:rPr>
          <w:rFonts w:ascii="Times New Roman" w:hAnsi="Times New Roman"/>
          <w:sz w:val="24"/>
          <w:szCs w:val="24"/>
        </w:rPr>
        <w:t>з</w:t>
      </w:r>
      <w:r w:rsidR="00D02B19" w:rsidRPr="002658B1">
        <w:rPr>
          <w:rFonts w:ascii="Times New Roman" w:hAnsi="Times New Roman"/>
          <w:sz w:val="24"/>
          <w:szCs w:val="24"/>
        </w:rPr>
        <w:t>акон</w:t>
      </w:r>
      <w:r w:rsidRPr="002658B1">
        <w:rPr>
          <w:rFonts w:ascii="Times New Roman" w:hAnsi="Times New Roman"/>
          <w:sz w:val="24"/>
          <w:szCs w:val="24"/>
        </w:rPr>
        <w:t xml:space="preserve"> «О физической культуре и спорте в Российской Федерации»</w:t>
      </w:r>
      <w:r w:rsidR="00D02B19" w:rsidRPr="002658B1">
        <w:rPr>
          <w:rFonts w:ascii="Times New Roman" w:hAnsi="Times New Roman"/>
          <w:sz w:val="24"/>
          <w:szCs w:val="24"/>
        </w:rPr>
        <w:t xml:space="preserve"> от 4 декабря 2007 г. № 329-ФЗ</w:t>
      </w:r>
      <w:r w:rsidRPr="002658B1">
        <w:rPr>
          <w:rFonts w:ascii="Times New Roman" w:hAnsi="Times New Roman"/>
          <w:sz w:val="24"/>
          <w:szCs w:val="24"/>
        </w:rPr>
        <w:t xml:space="preserve">, Федеральный </w:t>
      </w:r>
      <w:r w:rsidR="00746680" w:rsidRPr="002658B1">
        <w:rPr>
          <w:rFonts w:ascii="Times New Roman" w:hAnsi="Times New Roman"/>
          <w:sz w:val="24"/>
          <w:szCs w:val="24"/>
        </w:rPr>
        <w:t>з</w:t>
      </w:r>
      <w:r w:rsidR="00D02B19" w:rsidRPr="002658B1">
        <w:rPr>
          <w:rFonts w:ascii="Times New Roman" w:hAnsi="Times New Roman"/>
          <w:sz w:val="24"/>
          <w:szCs w:val="24"/>
        </w:rPr>
        <w:t xml:space="preserve">акон </w:t>
      </w:r>
      <w:r w:rsidRPr="002658B1">
        <w:rPr>
          <w:rFonts w:ascii="Times New Roman" w:hAnsi="Times New Roman"/>
          <w:sz w:val="24"/>
          <w:szCs w:val="24"/>
        </w:rPr>
        <w:t>«Об обра</w:t>
      </w:r>
      <w:r w:rsidR="00D02B19" w:rsidRPr="002658B1">
        <w:rPr>
          <w:rFonts w:ascii="Times New Roman" w:hAnsi="Times New Roman"/>
          <w:sz w:val="24"/>
          <w:szCs w:val="24"/>
        </w:rPr>
        <w:t>зовании в Российской Федерации» от 29 декабря 2012 г. № 373-ФЗ.</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6.2. Способы самостоятельной двигательной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Физкультурно-оздоровительные мероприятия в условиях активного отдыха</w:t>
      </w:r>
      <w:r w:rsidR="0012038A" w:rsidRPr="002658B1">
        <w:rPr>
          <w:rFonts w:ascii="Times New Roman" w:hAnsi="Times New Roman"/>
          <w:sz w:val="24"/>
          <w:szCs w:val="24"/>
        </w:rPr>
        <w:t xml:space="preserve"> </w:t>
      </w:r>
      <w:r w:rsidRPr="002658B1">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2658B1">
        <w:rPr>
          <w:rFonts w:ascii="Times New Roman" w:hAnsi="Times New Roman"/>
          <w:sz w:val="24"/>
          <w:szCs w:val="24"/>
        </w:rPr>
        <w:t xml:space="preserve"> </w:t>
      </w:r>
      <w:r w:rsidRPr="002658B1">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6.3. Физическое совершенствование.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2658B1">
        <w:rPr>
          <w:rFonts w:ascii="Times New Roman" w:hAnsi="Times New Roman"/>
          <w:sz w:val="24"/>
          <w:szCs w:val="24"/>
        </w:rPr>
        <w:t xml:space="preserve"> </w:t>
      </w:r>
      <w:r w:rsidRPr="002658B1">
        <w:rPr>
          <w:rFonts w:ascii="Times New Roman" w:hAnsi="Times New Roman"/>
          <w:sz w:val="24"/>
          <w:szCs w:val="24"/>
        </w:rPr>
        <w:t>при длительной работе за компьютером.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Спортивно-оздоровительная деятельность. Модуль «Спортивные игры».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Баскетбол. Техника выполнения игровых действий: вбрасывание мяча</w:t>
      </w:r>
      <w:r w:rsidR="0012038A" w:rsidRPr="002658B1">
        <w:rPr>
          <w:rFonts w:ascii="Times New Roman" w:hAnsi="Times New Roman"/>
          <w:sz w:val="24"/>
          <w:szCs w:val="24"/>
        </w:rPr>
        <w:t xml:space="preserve"> </w:t>
      </w:r>
      <w:r w:rsidRPr="002658B1">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2658B1">
        <w:rPr>
          <w:rFonts w:ascii="Times New Roman" w:hAnsi="Times New Roman"/>
          <w:sz w:val="24"/>
          <w:szCs w:val="24"/>
        </w:rPr>
        <w:t xml:space="preserve"> </w:t>
      </w:r>
      <w:r w:rsidRPr="002658B1">
        <w:rPr>
          <w:rFonts w:ascii="Times New Roman" w:hAnsi="Times New Roman"/>
          <w:sz w:val="24"/>
          <w:szCs w:val="24"/>
        </w:rPr>
        <w:t>и нападении. Закрепление правил игры в условиях игровой и учебной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7. Содержание обучения в 11 классе.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7.1. Знания о физической культуре.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как компоненты здорового образа жизни.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Понятие «профессионально-ориентированная физическая культура», цель</w:t>
      </w:r>
      <w:r w:rsidR="0012038A" w:rsidRPr="002658B1">
        <w:rPr>
          <w:rFonts w:ascii="Times New Roman" w:hAnsi="Times New Roman"/>
          <w:sz w:val="24"/>
          <w:szCs w:val="24"/>
        </w:rPr>
        <w:t xml:space="preserve"> </w:t>
      </w:r>
      <w:r w:rsidRPr="002658B1">
        <w:rPr>
          <w:rFonts w:ascii="Times New Roman" w:hAnsi="Times New Roman"/>
          <w:sz w:val="24"/>
          <w:szCs w:val="24"/>
        </w:rPr>
        <w:t>и задачи, содержательное наполнение. Оздоровительная физическая культура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2658B1">
        <w:rPr>
          <w:rFonts w:ascii="Times New Roman" w:hAnsi="Times New Roman"/>
          <w:sz w:val="24"/>
          <w:szCs w:val="24"/>
        </w:rPr>
        <w:t xml:space="preserve"> </w:t>
      </w:r>
      <w:r w:rsidRPr="002658B1">
        <w:rPr>
          <w:rFonts w:ascii="Times New Roman" w:hAnsi="Times New Roman"/>
          <w:sz w:val="24"/>
          <w:szCs w:val="24"/>
        </w:rPr>
        <w:t>в разных возрастных периодах.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Способы и приёмы оказания первой помощи при ушибах разных частей тела</w:t>
      </w:r>
      <w:r w:rsidR="0012038A" w:rsidRPr="002658B1">
        <w:rPr>
          <w:rFonts w:ascii="Times New Roman" w:hAnsi="Times New Roman"/>
          <w:sz w:val="24"/>
          <w:szCs w:val="24"/>
        </w:rPr>
        <w:t xml:space="preserve"> </w:t>
      </w:r>
      <w:r w:rsidRPr="002658B1">
        <w:rPr>
          <w:rFonts w:ascii="Times New Roman" w:hAnsi="Times New Roman"/>
          <w:sz w:val="24"/>
          <w:szCs w:val="24"/>
        </w:rPr>
        <w:t>и сотрясении мозга, переломах, вывихах и ранениях, обморожении, солнечном</w:t>
      </w:r>
      <w:r w:rsidR="0012038A" w:rsidRPr="002658B1">
        <w:rPr>
          <w:rFonts w:ascii="Times New Roman" w:hAnsi="Times New Roman"/>
          <w:sz w:val="24"/>
          <w:szCs w:val="24"/>
        </w:rPr>
        <w:t xml:space="preserve"> </w:t>
      </w:r>
      <w:r w:rsidRPr="002658B1">
        <w:rPr>
          <w:rFonts w:ascii="Times New Roman" w:hAnsi="Times New Roman"/>
          <w:sz w:val="24"/>
          <w:szCs w:val="24"/>
        </w:rPr>
        <w:t>и тепловом ударах.</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7.2. Способы самостоятельной двигательной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2658B1">
        <w:rPr>
          <w:rFonts w:ascii="Times New Roman" w:hAnsi="Times New Roman"/>
          <w:sz w:val="24"/>
          <w:szCs w:val="24"/>
        </w:rPr>
        <w:t xml:space="preserve"> </w:t>
      </w:r>
      <w:r w:rsidRPr="002658B1">
        <w:rPr>
          <w:rFonts w:ascii="Times New Roman" w:hAnsi="Times New Roman"/>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по методу «Ключ»).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их воздействие на организм человека.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Банные процедуры, их назначение и правила проведения, основные способы парения.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Самостоятельная физическая подготовка и особенности планирования</w:t>
      </w:r>
      <w:r w:rsidR="0012038A" w:rsidRPr="002658B1">
        <w:rPr>
          <w:rFonts w:ascii="Times New Roman" w:hAnsi="Times New Roman"/>
          <w:sz w:val="24"/>
          <w:szCs w:val="24"/>
        </w:rPr>
        <w:t xml:space="preserve"> </w:t>
      </w:r>
      <w:r w:rsidRPr="002658B1">
        <w:rPr>
          <w:rFonts w:ascii="Times New Roman" w:hAnsi="Times New Roman"/>
          <w:sz w:val="24"/>
          <w:szCs w:val="24"/>
        </w:rPr>
        <w:t>её направленности по тренировочным циклам, правила контроля</w:t>
      </w:r>
      <w:r w:rsidR="0012038A" w:rsidRPr="002658B1">
        <w:rPr>
          <w:rFonts w:ascii="Times New Roman" w:hAnsi="Times New Roman"/>
          <w:sz w:val="24"/>
          <w:szCs w:val="24"/>
        </w:rPr>
        <w:t xml:space="preserve"> </w:t>
      </w:r>
      <w:r w:rsidRPr="002658B1">
        <w:rPr>
          <w:rFonts w:ascii="Times New Roman" w:hAnsi="Times New Roman"/>
          <w:sz w:val="24"/>
          <w:szCs w:val="24"/>
        </w:rPr>
        <w:t>и индивидуализации содержания физической нагрузки.</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7.3. Физическое совершенствование.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Спортивно-оздоровительная деятельность. Модуль «Спортивные игры».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2658B1">
        <w:rPr>
          <w:rFonts w:ascii="Times New Roman" w:hAnsi="Times New Roman"/>
          <w:sz w:val="24"/>
          <w:szCs w:val="24"/>
        </w:rPr>
        <w:t xml:space="preserve"> </w:t>
      </w:r>
      <w:r w:rsidRPr="002658B1">
        <w:rPr>
          <w:rFonts w:ascii="Times New Roman" w:hAnsi="Times New Roman"/>
          <w:sz w:val="24"/>
          <w:szCs w:val="24"/>
        </w:rPr>
        <w:t>и тактических действий в условиях учебной и игровой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2658B1">
        <w:rPr>
          <w:rFonts w:ascii="Times New Roman" w:hAnsi="Times New Roman"/>
          <w:sz w:val="24"/>
          <w:szCs w:val="24"/>
        </w:rPr>
        <w:t xml:space="preserve"> </w:t>
      </w:r>
      <w:r w:rsidRPr="002658B1">
        <w:rPr>
          <w:rFonts w:ascii="Times New Roman" w:hAnsi="Times New Roman"/>
          <w:sz w:val="24"/>
          <w:szCs w:val="24"/>
        </w:rPr>
        <w:t>и тактических действий в условиях учебной и игровой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2658B1">
        <w:rPr>
          <w:rFonts w:ascii="Times New Roman" w:hAnsi="Times New Roman"/>
          <w:sz w:val="24"/>
          <w:szCs w:val="24"/>
        </w:rPr>
        <w:t xml:space="preserve"> </w:t>
      </w:r>
      <w:r w:rsidRPr="002658B1">
        <w:rPr>
          <w:rFonts w:ascii="Times New Roman" w:hAnsi="Times New Roman"/>
          <w:sz w:val="24"/>
          <w:szCs w:val="24"/>
        </w:rPr>
        <w:t>и тактических действий в условиях учебной и игровой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2658B1">
        <w:rPr>
          <w:rFonts w:ascii="Times New Roman" w:hAnsi="Times New Roman"/>
          <w:sz w:val="24"/>
          <w:szCs w:val="24"/>
        </w:rPr>
        <w:t xml:space="preserve"> </w:t>
      </w:r>
      <w:r w:rsidRPr="002658B1">
        <w:rPr>
          <w:rFonts w:ascii="Times New Roman" w:hAnsi="Times New Roman"/>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7.4. Федеральная рабочая программа вариативного модуля «Базовая физическая подготовка».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2658B1">
        <w:rPr>
          <w:rFonts w:ascii="Times New Roman" w:hAnsi="Times New Roman"/>
          <w:sz w:val="24"/>
          <w:szCs w:val="24"/>
        </w:rPr>
        <w:t xml:space="preserve"> </w:t>
      </w:r>
      <w:r w:rsidRPr="002658B1">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2658B1">
        <w:rPr>
          <w:rFonts w:ascii="Times New Roman" w:hAnsi="Times New Roman"/>
          <w:sz w:val="24"/>
          <w:szCs w:val="24"/>
        </w:rPr>
        <w:t xml:space="preserve"> </w:t>
      </w:r>
      <w:r w:rsidRPr="002658B1">
        <w:rPr>
          <w:rFonts w:ascii="Times New Roman" w:hAnsi="Times New Roman"/>
          <w:sz w:val="24"/>
          <w:szCs w:val="24"/>
        </w:rPr>
        <w:t>и одной рукой из положений стоя и сидя (вверх, вперёд, назад, в стороны, снизу</w:t>
      </w:r>
      <w:r w:rsidR="0012038A" w:rsidRPr="002658B1">
        <w:rPr>
          <w:rFonts w:ascii="Times New Roman" w:hAnsi="Times New Roman"/>
          <w:sz w:val="24"/>
          <w:szCs w:val="24"/>
        </w:rPr>
        <w:t xml:space="preserve"> </w:t>
      </w:r>
      <w:r w:rsidRPr="002658B1">
        <w:rPr>
          <w:rFonts w:ascii="Times New Roman" w:hAnsi="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2658B1">
        <w:rPr>
          <w:rFonts w:ascii="Times New Roman" w:hAnsi="Times New Roman"/>
          <w:sz w:val="24"/>
          <w:szCs w:val="24"/>
        </w:rPr>
        <w:t xml:space="preserve"> </w:t>
      </w:r>
      <w:r w:rsidRPr="002658B1">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скоростных способностей. Бег на месте в максимальном темпе</w:t>
      </w:r>
      <w:r w:rsidR="0012038A" w:rsidRPr="002658B1">
        <w:rPr>
          <w:rFonts w:ascii="Times New Roman" w:hAnsi="Times New Roman"/>
          <w:sz w:val="24"/>
          <w:szCs w:val="24"/>
        </w:rPr>
        <w:t xml:space="preserve"> </w:t>
      </w:r>
      <w:r w:rsidRPr="002658B1">
        <w:rPr>
          <w:rFonts w:ascii="Times New Roman" w:hAnsi="Times New Roman"/>
          <w:sz w:val="24"/>
          <w:szCs w:val="24"/>
        </w:rPr>
        <w:t>(в упоре о гимнастическую стенку и без упора). Челночный бег. Бег по разметке</w:t>
      </w:r>
      <w:r w:rsidR="0012038A" w:rsidRPr="002658B1">
        <w:rPr>
          <w:rFonts w:ascii="Times New Roman" w:hAnsi="Times New Roman"/>
          <w:sz w:val="24"/>
          <w:szCs w:val="24"/>
        </w:rPr>
        <w:t xml:space="preserve"> </w:t>
      </w:r>
      <w:r w:rsidRPr="002658B1">
        <w:rPr>
          <w:rFonts w:ascii="Times New Roman" w:hAnsi="Times New Roman"/>
          <w:sz w:val="24"/>
          <w:szCs w:val="24"/>
        </w:rPr>
        <w:t>с максимальным темпом. Повторный бег с максимальной скоростью</w:t>
      </w:r>
      <w:r w:rsidR="0012038A" w:rsidRPr="002658B1">
        <w:rPr>
          <w:rFonts w:ascii="Times New Roman" w:hAnsi="Times New Roman"/>
          <w:sz w:val="24"/>
          <w:szCs w:val="24"/>
        </w:rPr>
        <w:t xml:space="preserve"> </w:t>
      </w:r>
      <w:r w:rsidRPr="002658B1">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2658B1">
        <w:rPr>
          <w:rFonts w:ascii="Times New Roman" w:hAnsi="Times New Roman"/>
          <w:sz w:val="24"/>
          <w:szCs w:val="24"/>
        </w:rPr>
        <w:t xml:space="preserve"> </w:t>
      </w:r>
      <w:r w:rsidRPr="002658B1">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2658B1">
        <w:rPr>
          <w:rFonts w:ascii="Times New Roman" w:hAnsi="Times New Roman"/>
          <w:sz w:val="24"/>
          <w:szCs w:val="24"/>
        </w:rPr>
        <w:t xml:space="preserve"> </w:t>
      </w:r>
      <w:r w:rsidRPr="002658B1">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2658B1">
        <w:rPr>
          <w:rFonts w:ascii="Times New Roman" w:hAnsi="Times New Roman"/>
          <w:sz w:val="24"/>
          <w:szCs w:val="24"/>
        </w:rPr>
        <w:t xml:space="preserve"> </w:t>
      </w:r>
      <w:r w:rsidRPr="002658B1">
        <w:rPr>
          <w:rFonts w:ascii="Times New Roman" w:hAnsi="Times New Roman"/>
          <w:sz w:val="24"/>
          <w:szCs w:val="24"/>
        </w:rPr>
        <w:t>по прямой, по кругу, вокруг стоек. Прыжки через скакалку на месте и в движении</w:t>
      </w:r>
      <w:r w:rsidR="0012038A" w:rsidRPr="002658B1">
        <w:rPr>
          <w:rFonts w:ascii="Times New Roman" w:hAnsi="Times New Roman"/>
          <w:sz w:val="24"/>
          <w:szCs w:val="24"/>
        </w:rPr>
        <w:t xml:space="preserve"> </w:t>
      </w:r>
      <w:r w:rsidRPr="002658B1">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2658B1">
        <w:rPr>
          <w:rFonts w:ascii="Times New Roman" w:hAnsi="Times New Roman"/>
          <w:sz w:val="24"/>
          <w:szCs w:val="24"/>
        </w:rPr>
        <w:t xml:space="preserve"> </w:t>
      </w:r>
      <w:r w:rsidRPr="002658B1">
        <w:rPr>
          <w:rFonts w:ascii="Times New Roman" w:hAnsi="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выносливости. Равномерный бег и передвижение на лыжах</w:t>
      </w:r>
      <w:r w:rsidR="0012038A" w:rsidRPr="002658B1">
        <w:rPr>
          <w:rFonts w:ascii="Times New Roman" w:hAnsi="Times New Roman"/>
          <w:sz w:val="24"/>
          <w:szCs w:val="24"/>
        </w:rPr>
        <w:t xml:space="preserve"> </w:t>
      </w:r>
      <w:r w:rsidRPr="002658B1">
        <w:rPr>
          <w:rFonts w:ascii="Times New Roman" w:hAnsi="Times New Roman"/>
          <w:sz w:val="24"/>
          <w:szCs w:val="24"/>
        </w:rPr>
        <w:t>в режимах умеренной и большой интенсивности. Повторный бег и передвижение</w:t>
      </w:r>
      <w:r w:rsidR="0012038A" w:rsidRPr="002658B1">
        <w:rPr>
          <w:rFonts w:ascii="Times New Roman" w:hAnsi="Times New Roman"/>
          <w:sz w:val="24"/>
          <w:szCs w:val="24"/>
        </w:rPr>
        <w:t xml:space="preserve"> </w:t>
      </w:r>
      <w:r w:rsidRPr="002658B1">
        <w:rPr>
          <w:rFonts w:ascii="Times New Roman" w:hAnsi="Times New Roman"/>
          <w:sz w:val="24"/>
          <w:szCs w:val="24"/>
        </w:rPr>
        <w:t>на лыжах в режимах максимальной и субмаксимальной интенсивности. Кроссовый бег и марш-бросок на лыжах.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2658B1">
        <w:rPr>
          <w:rFonts w:ascii="Times New Roman" w:hAnsi="Times New Roman"/>
          <w:sz w:val="24"/>
          <w:szCs w:val="24"/>
        </w:rPr>
        <w:t xml:space="preserve"> </w:t>
      </w:r>
      <w:r w:rsidRPr="002658B1">
        <w:rPr>
          <w:rFonts w:ascii="Times New Roman" w:hAnsi="Times New Roman"/>
          <w:sz w:val="24"/>
          <w:szCs w:val="24"/>
        </w:rPr>
        <w:t>в мишень (неподвижную и двигающуюся). Передвижения по возвышенной</w:t>
      </w:r>
      <w:r w:rsidR="0012038A" w:rsidRPr="002658B1">
        <w:rPr>
          <w:rFonts w:ascii="Times New Roman" w:hAnsi="Times New Roman"/>
          <w:sz w:val="24"/>
          <w:szCs w:val="24"/>
        </w:rPr>
        <w:t xml:space="preserve"> </w:t>
      </w:r>
      <w:r w:rsidRPr="002658B1">
        <w:rPr>
          <w:rFonts w:ascii="Times New Roman" w:hAnsi="Times New Roman"/>
          <w:sz w:val="24"/>
          <w:szCs w:val="24"/>
        </w:rPr>
        <w:t>и наклонной, ограниченной по ширине опоре (без предмета и с предметом</w:t>
      </w:r>
      <w:r w:rsidR="0012038A" w:rsidRPr="002658B1">
        <w:rPr>
          <w:rFonts w:ascii="Times New Roman" w:hAnsi="Times New Roman"/>
          <w:sz w:val="24"/>
          <w:szCs w:val="24"/>
        </w:rPr>
        <w:t xml:space="preserve"> </w:t>
      </w:r>
      <w:r w:rsidRPr="002658B1">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2658B1">
        <w:rPr>
          <w:rFonts w:ascii="Times New Roman" w:hAnsi="Times New Roman"/>
          <w:sz w:val="24"/>
          <w:szCs w:val="24"/>
        </w:rPr>
        <w:t xml:space="preserve"> </w:t>
      </w:r>
      <w:r w:rsidRPr="002658B1">
        <w:rPr>
          <w:rFonts w:ascii="Times New Roman" w:hAnsi="Times New Roman"/>
          <w:sz w:val="24"/>
          <w:szCs w:val="24"/>
        </w:rPr>
        <w:t>на точность дифференцирования мышечных усилий. Подвижные и спортивные игры.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гибкости. Комплексы общеразвивающих упражнений (активных</w:t>
      </w:r>
      <w:r w:rsidR="0012038A" w:rsidRPr="002658B1">
        <w:rPr>
          <w:rFonts w:ascii="Times New Roman" w:hAnsi="Times New Roman"/>
          <w:sz w:val="24"/>
          <w:szCs w:val="24"/>
        </w:rPr>
        <w:t xml:space="preserve"> </w:t>
      </w:r>
      <w:r w:rsidRPr="002658B1">
        <w:rPr>
          <w:rFonts w:ascii="Times New Roman" w:hAnsi="Times New Roman"/>
          <w:sz w:val="24"/>
          <w:szCs w:val="24"/>
        </w:rPr>
        <w:t>и пассивных), выполняемых с большой амплитудой движений. Упражнения</w:t>
      </w:r>
      <w:r w:rsidR="0012038A" w:rsidRPr="002658B1">
        <w:rPr>
          <w:rFonts w:ascii="Times New Roman" w:hAnsi="Times New Roman"/>
          <w:sz w:val="24"/>
          <w:szCs w:val="24"/>
        </w:rPr>
        <w:t xml:space="preserve"> </w:t>
      </w:r>
      <w:r w:rsidRPr="002658B1">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Упражнения культурно-этнической направленности. Сюжетно-образные</w:t>
      </w:r>
      <w:r w:rsidR="0012038A" w:rsidRPr="002658B1">
        <w:rPr>
          <w:rFonts w:ascii="Times New Roman" w:hAnsi="Times New Roman"/>
          <w:sz w:val="24"/>
          <w:szCs w:val="24"/>
        </w:rPr>
        <w:t xml:space="preserve"> </w:t>
      </w:r>
      <w:r w:rsidRPr="002658B1">
        <w:rPr>
          <w:rFonts w:ascii="Times New Roman" w:hAnsi="Times New Roman"/>
          <w:sz w:val="24"/>
          <w:szCs w:val="24"/>
        </w:rPr>
        <w:t>и обрядовые игры. Технические действия национальных видов спорта.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Специальная физическая подготовка. Модуль «Гимнастика».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гибкости. Наклоны туловища вперёд, назад, в стороны</w:t>
      </w:r>
      <w:r w:rsidR="0012038A" w:rsidRPr="002658B1">
        <w:rPr>
          <w:rFonts w:ascii="Times New Roman" w:hAnsi="Times New Roman"/>
          <w:sz w:val="24"/>
          <w:szCs w:val="24"/>
        </w:rPr>
        <w:t xml:space="preserve"> </w:t>
      </w:r>
      <w:r w:rsidRPr="002658B1">
        <w:rPr>
          <w:rFonts w:ascii="Times New Roman" w:hAnsi="Times New Roman"/>
          <w:sz w:val="24"/>
          <w:szCs w:val="24"/>
        </w:rPr>
        <w:t>с возрастающей амплитудой движений в положении стоя, сидя, сидя ноги</w:t>
      </w:r>
      <w:r w:rsidR="0012038A" w:rsidRPr="002658B1">
        <w:rPr>
          <w:rFonts w:ascii="Times New Roman" w:hAnsi="Times New Roman"/>
          <w:sz w:val="24"/>
          <w:szCs w:val="24"/>
        </w:rPr>
        <w:t xml:space="preserve"> </w:t>
      </w:r>
      <w:r w:rsidRPr="002658B1">
        <w:rPr>
          <w:rFonts w:ascii="Times New Roman" w:hAnsi="Times New Roman"/>
          <w:sz w:val="24"/>
          <w:szCs w:val="24"/>
        </w:rPr>
        <w:t>в стороны. Упражнения с гимнастической палкой (укороченной скакалкой)</w:t>
      </w:r>
      <w:r w:rsidR="0012038A" w:rsidRPr="002658B1">
        <w:rPr>
          <w:rFonts w:ascii="Times New Roman" w:hAnsi="Times New Roman"/>
          <w:sz w:val="24"/>
          <w:szCs w:val="24"/>
        </w:rPr>
        <w:t xml:space="preserve"> </w:t>
      </w:r>
      <w:r w:rsidRPr="002658B1">
        <w:rPr>
          <w:rFonts w:ascii="Times New Roman" w:hAnsi="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2658B1">
        <w:rPr>
          <w:rFonts w:ascii="Times New Roman" w:hAnsi="Times New Roman"/>
          <w:sz w:val="24"/>
          <w:szCs w:val="24"/>
        </w:rPr>
        <w:t xml:space="preserve"> </w:t>
      </w:r>
      <w:r w:rsidRPr="002658B1">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2658B1">
        <w:rPr>
          <w:rFonts w:ascii="Times New Roman" w:hAnsi="Times New Roman"/>
          <w:sz w:val="24"/>
          <w:szCs w:val="24"/>
        </w:rPr>
        <w:t xml:space="preserve"> </w:t>
      </w:r>
      <w:r w:rsidRPr="002658B1">
        <w:rPr>
          <w:rFonts w:ascii="Times New Roman" w:hAnsi="Times New Roman"/>
          <w:sz w:val="24"/>
          <w:szCs w:val="24"/>
        </w:rPr>
        <w:t>на точность отталкивания и приземления.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2658B1">
        <w:rPr>
          <w:rFonts w:ascii="Times New Roman" w:hAnsi="Times New Roman"/>
          <w:sz w:val="24"/>
          <w:szCs w:val="24"/>
        </w:rPr>
        <w:t xml:space="preserve"> </w:t>
      </w:r>
      <w:r w:rsidRPr="002658B1">
        <w:rPr>
          <w:rFonts w:ascii="Times New Roman" w:hAnsi="Times New Roman"/>
          <w:sz w:val="24"/>
          <w:szCs w:val="24"/>
        </w:rPr>
        <w:t>в висе стоя (лёжа) на низкой перекладине (девочки), отжимания в упоре лёжа</w:t>
      </w:r>
      <w:r w:rsidR="0012038A" w:rsidRPr="002658B1">
        <w:rPr>
          <w:rFonts w:ascii="Times New Roman" w:hAnsi="Times New Roman"/>
          <w:sz w:val="24"/>
          <w:szCs w:val="24"/>
        </w:rPr>
        <w:t xml:space="preserve"> </w:t>
      </w:r>
      <w:r w:rsidRPr="002658B1">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2658B1">
        <w:rPr>
          <w:rFonts w:ascii="Times New Roman" w:hAnsi="Times New Roman"/>
          <w:sz w:val="24"/>
          <w:szCs w:val="24"/>
        </w:rPr>
        <w:t xml:space="preserve"> </w:t>
      </w:r>
      <w:r w:rsidRPr="002658B1">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2658B1">
        <w:rPr>
          <w:rFonts w:ascii="Times New Roman" w:hAnsi="Times New Roman"/>
          <w:sz w:val="24"/>
          <w:szCs w:val="24"/>
        </w:rPr>
        <w:t xml:space="preserve"> </w:t>
      </w:r>
      <w:r w:rsidRPr="002658B1">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2658B1">
        <w:rPr>
          <w:rFonts w:ascii="Times New Roman" w:hAnsi="Times New Roman"/>
          <w:sz w:val="24"/>
          <w:szCs w:val="24"/>
        </w:rPr>
        <w:t xml:space="preserve"> </w:t>
      </w:r>
      <w:r w:rsidRPr="002658B1">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Модуль «Лёгкая атлетика».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выносливости. Бег с максимальной скоростью в режиме</w:t>
      </w:r>
      <w:r w:rsidR="0012038A" w:rsidRPr="002658B1">
        <w:rPr>
          <w:rFonts w:ascii="Times New Roman" w:hAnsi="Times New Roman"/>
          <w:sz w:val="24"/>
          <w:szCs w:val="24"/>
        </w:rPr>
        <w:t xml:space="preserve"> </w:t>
      </w:r>
      <w:r w:rsidRPr="002658B1">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2658B1">
        <w:rPr>
          <w:rFonts w:ascii="Times New Roman" w:hAnsi="Times New Roman"/>
          <w:sz w:val="24"/>
          <w:szCs w:val="24"/>
        </w:rPr>
        <w:t xml:space="preserve"> </w:t>
      </w:r>
      <w:r w:rsidRPr="002658B1">
        <w:rPr>
          <w:rFonts w:ascii="Times New Roman" w:hAnsi="Times New Roman"/>
          <w:sz w:val="24"/>
          <w:szCs w:val="24"/>
        </w:rPr>
        <w:t>с финальным ускорением (на разные дистанции). Равномерный бег</w:t>
      </w:r>
      <w:r w:rsidR="0012038A" w:rsidRPr="002658B1">
        <w:rPr>
          <w:rFonts w:ascii="Times New Roman" w:hAnsi="Times New Roman"/>
          <w:sz w:val="24"/>
          <w:szCs w:val="24"/>
        </w:rPr>
        <w:t xml:space="preserve"> </w:t>
      </w:r>
      <w:r w:rsidRPr="002658B1">
        <w:rPr>
          <w:rFonts w:ascii="Times New Roman" w:hAnsi="Times New Roman"/>
          <w:sz w:val="24"/>
          <w:szCs w:val="24"/>
        </w:rPr>
        <w:t>с дополнительным отягощением в режиме «до отказа».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силовых способностей. Специальные прыжковые упражнения</w:t>
      </w:r>
      <w:r w:rsidR="0012038A" w:rsidRPr="002658B1">
        <w:rPr>
          <w:rFonts w:ascii="Times New Roman" w:hAnsi="Times New Roman"/>
          <w:sz w:val="24"/>
          <w:szCs w:val="24"/>
        </w:rPr>
        <w:t xml:space="preserve"> </w:t>
      </w:r>
      <w:r w:rsidRPr="002658B1">
        <w:rPr>
          <w:rFonts w:ascii="Times New Roman" w:hAnsi="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2658B1">
        <w:rPr>
          <w:rFonts w:ascii="Times New Roman" w:hAnsi="Times New Roman"/>
          <w:sz w:val="24"/>
          <w:szCs w:val="24"/>
        </w:rPr>
        <w:t xml:space="preserve"> </w:t>
      </w:r>
      <w:r w:rsidRPr="002658B1">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скоростных способностей. Бег на месте с максимальной скоростью</w:t>
      </w:r>
      <w:r w:rsidR="0012038A" w:rsidRPr="002658B1">
        <w:rPr>
          <w:rFonts w:ascii="Times New Roman" w:hAnsi="Times New Roman"/>
          <w:sz w:val="24"/>
          <w:szCs w:val="24"/>
        </w:rPr>
        <w:t xml:space="preserve"> </w:t>
      </w:r>
      <w:r w:rsidRPr="002658B1">
        <w:rPr>
          <w:rFonts w:ascii="Times New Roman" w:hAnsi="Times New Roman"/>
          <w:sz w:val="24"/>
          <w:szCs w:val="24"/>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2658B1">
        <w:rPr>
          <w:rFonts w:ascii="Times New Roman" w:hAnsi="Times New Roman"/>
          <w:sz w:val="24"/>
          <w:szCs w:val="24"/>
        </w:rPr>
        <w:t xml:space="preserve"> </w:t>
      </w:r>
      <w:r w:rsidRPr="002658B1">
        <w:rPr>
          <w:rFonts w:ascii="Times New Roman" w:hAnsi="Times New Roman"/>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2658B1">
        <w:rPr>
          <w:rFonts w:ascii="Times New Roman" w:hAnsi="Times New Roman"/>
          <w:sz w:val="24"/>
          <w:szCs w:val="24"/>
        </w:rPr>
        <w:t xml:space="preserve"> </w:t>
      </w:r>
      <w:r w:rsidRPr="002658B1">
        <w:rPr>
          <w:rFonts w:ascii="Times New Roman" w:hAnsi="Times New Roman"/>
          <w:sz w:val="24"/>
          <w:szCs w:val="24"/>
        </w:rPr>
        <w:t>и многоскоки, переходящие в бег с ускорением. Подвижные и спортивные игры, эстафеты.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Модуль «Зимние виды спорта».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выносливости. Передвижения на лыжах с равномерной скоростью</w:t>
      </w:r>
      <w:r w:rsidR="0012038A" w:rsidRPr="002658B1">
        <w:rPr>
          <w:rFonts w:ascii="Times New Roman" w:hAnsi="Times New Roman"/>
          <w:sz w:val="24"/>
          <w:szCs w:val="24"/>
        </w:rPr>
        <w:t xml:space="preserve"> </w:t>
      </w:r>
      <w:r w:rsidRPr="002658B1">
        <w:rPr>
          <w:rFonts w:ascii="Times New Roman" w:hAnsi="Times New Roman"/>
          <w:sz w:val="24"/>
          <w:szCs w:val="24"/>
        </w:rPr>
        <w:t>в режимах умеренной, большой и субмаксимальной интенсивности,</w:t>
      </w:r>
      <w:r w:rsidR="0012038A" w:rsidRPr="002658B1">
        <w:rPr>
          <w:rFonts w:ascii="Times New Roman" w:hAnsi="Times New Roman"/>
          <w:sz w:val="24"/>
          <w:szCs w:val="24"/>
        </w:rPr>
        <w:t xml:space="preserve"> </w:t>
      </w:r>
      <w:r w:rsidRPr="002658B1">
        <w:rPr>
          <w:rFonts w:ascii="Times New Roman" w:hAnsi="Times New Roman"/>
          <w:sz w:val="24"/>
          <w:szCs w:val="24"/>
        </w:rPr>
        <w:t>с соревновательной скоростью.</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Модуль «Спортивные игры».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2658B1">
        <w:rPr>
          <w:rFonts w:ascii="Times New Roman" w:hAnsi="Times New Roman"/>
          <w:sz w:val="24"/>
          <w:szCs w:val="24"/>
        </w:rPr>
        <w:t xml:space="preserve"> </w:t>
      </w:r>
      <w:r w:rsidRPr="002658B1">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2658B1">
        <w:rPr>
          <w:rFonts w:ascii="Times New Roman" w:hAnsi="Times New Roman"/>
          <w:sz w:val="24"/>
          <w:szCs w:val="24"/>
        </w:rPr>
        <w:t xml:space="preserve"> </w:t>
      </w:r>
      <w:r w:rsidRPr="002658B1">
        <w:rPr>
          <w:rFonts w:ascii="Times New Roman" w:hAnsi="Times New Roman"/>
          <w:sz w:val="24"/>
          <w:szCs w:val="24"/>
        </w:rPr>
        <w:t>с поворотами на точность приземления. Передача мяча двумя руками от груди</w:t>
      </w:r>
      <w:r w:rsidR="0012038A" w:rsidRPr="002658B1">
        <w:rPr>
          <w:rFonts w:ascii="Times New Roman" w:hAnsi="Times New Roman"/>
          <w:sz w:val="24"/>
          <w:szCs w:val="24"/>
        </w:rPr>
        <w:t xml:space="preserve"> </w:t>
      </w:r>
      <w:r w:rsidRPr="002658B1">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2658B1">
        <w:rPr>
          <w:rFonts w:ascii="Times New Roman" w:hAnsi="Times New Roman"/>
          <w:sz w:val="24"/>
          <w:szCs w:val="24"/>
        </w:rPr>
        <w:t xml:space="preserve"> </w:t>
      </w:r>
      <w:r w:rsidRPr="002658B1">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2658B1">
        <w:rPr>
          <w:rFonts w:ascii="Times New Roman" w:hAnsi="Times New Roman"/>
          <w:sz w:val="24"/>
          <w:szCs w:val="24"/>
        </w:rPr>
        <w:t xml:space="preserve"> </w:t>
      </w:r>
      <w:r w:rsidRPr="002658B1">
        <w:rPr>
          <w:rFonts w:ascii="Times New Roman" w:hAnsi="Times New Roman"/>
          <w:sz w:val="24"/>
          <w:szCs w:val="24"/>
        </w:rPr>
        <w:t>с различной траекторией полёта одной рукой и обеими руками, стоя, сидя,</w:t>
      </w:r>
      <w:r w:rsidR="0012038A" w:rsidRPr="002658B1">
        <w:rPr>
          <w:rFonts w:ascii="Times New Roman" w:hAnsi="Times New Roman"/>
          <w:sz w:val="24"/>
          <w:szCs w:val="24"/>
        </w:rPr>
        <w:t xml:space="preserve"> </w:t>
      </w:r>
      <w:r w:rsidRPr="002658B1">
        <w:rPr>
          <w:rFonts w:ascii="Times New Roman" w:hAnsi="Times New Roman"/>
          <w:sz w:val="24"/>
          <w:szCs w:val="24"/>
        </w:rPr>
        <w:t>в полуприседе.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выносливости. Повторный бег с максимальной скоростью,</w:t>
      </w:r>
      <w:r w:rsidR="0012038A" w:rsidRPr="002658B1">
        <w:rPr>
          <w:rFonts w:ascii="Times New Roman" w:hAnsi="Times New Roman"/>
          <w:sz w:val="24"/>
          <w:szCs w:val="24"/>
        </w:rPr>
        <w:t xml:space="preserve"> </w:t>
      </w:r>
      <w:r w:rsidRPr="002658B1">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координации движений. Броски баскетбольного мяча</w:t>
      </w:r>
      <w:r w:rsidR="0012038A" w:rsidRPr="002658B1">
        <w:rPr>
          <w:rFonts w:ascii="Times New Roman" w:hAnsi="Times New Roman"/>
          <w:sz w:val="24"/>
          <w:szCs w:val="24"/>
        </w:rPr>
        <w:t xml:space="preserve"> </w:t>
      </w:r>
      <w:r w:rsidRPr="002658B1">
        <w:rPr>
          <w:rFonts w:ascii="Times New Roman" w:hAnsi="Times New Roman"/>
          <w:sz w:val="24"/>
          <w:szCs w:val="24"/>
        </w:rPr>
        <w:t>по неподвижной и подвижной мишени. Акробатические упражнения (двойные</w:t>
      </w:r>
      <w:r w:rsidR="0012038A" w:rsidRPr="002658B1">
        <w:rPr>
          <w:rFonts w:ascii="Times New Roman" w:hAnsi="Times New Roman"/>
          <w:sz w:val="24"/>
          <w:szCs w:val="24"/>
        </w:rPr>
        <w:t xml:space="preserve"> </w:t>
      </w:r>
      <w:r w:rsidRPr="002658B1">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2658B1">
        <w:rPr>
          <w:rFonts w:ascii="Times New Roman" w:hAnsi="Times New Roman"/>
          <w:sz w:val="24"/>
          <w:szCs w:val="24"/>
        </w:rPr>
        <w:t xml:space="preserve"> </w:t>
      </w:r>
      <w:r w:rsidRPr="002658B1">
        <w:rPr>
          <w:rFonts w:ascii="Times New Roman" w:hAnsi="Times New Roman"/>
          <w:sz w:val="24"/>
          <w:szCs w:val="24"/>
        </w:rPr>
        <w:t>и одной рукой) после отскока от стены (от пола). Ведение мяча с изменяющейся</w:t>
      </w:r>
      <w:r w:rsidR="0012038A" w:rsidRPr="002658B1">
        <w:rPr>
          <w:rFonts w:ascii="Times New Roman" w:hAnsi="Times New Roman"/>
          <w:sz w:val="24"/>
          <w:szCs w:val="24"/>
        </w:rPr>
        <w:t xml:space="preserve"> </w:t>
      </w:r>
      <w:r w:rsidRPr="002658B1">
        <w:rPr>
          <w:rFonts w:ascii="Times New Roman" w:hAnsi="Times New Roman"/>
          <w:sz w:val="24"/>
          <w:szCs w:val="24"/>
        </w:rPr>
        <w:t>по команде скоростью и направлением передвижения.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2658B1">
        <w:rPr>
          <w:rFonts w:ascii="Times New Roman" w:hAnsi="Times New Roman"/>
          <w:sz w:val="24"/>
          <w:szCs w:val="24"/>
        </w:rPr>
        <w:t xml:space="preserve"> </w:t>
      </w:r>
      <w:r w:rsidRPr="002658B1">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2658B1">
        <w:rPr>
          <w:rFonts w:ascii="Times New Roman" w:hAnsi="Times New Roman"/>
          <w:sz w:val="24"/>
          <w:szCs w:val="24"/>
        </w:rPr>
        <w:t xml:space="preserve"> </w:t>
      </w:r>
      <w:r w:rsidRPr="002658B1">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2658B1">
        <w:rPr>
          <w:rFonts w:ascii="Times New Roman" w:hAnsi="Times New Roman"/>
          <w:sz w:val="24"/>
          <w:szCs w:val="24"/>
        </w:rPr>
        <w:t xml:space="preserve"> </w:t>
      </w:r>
      <w:r w:rsidRPr="002658B1">
        <w:rPr>
          <w:rFonts w:ascii="Times New Roman" w:hAnsi="Times New Roman"/>
          <w:sz w:val="24"/>
          <w:szCs w:val="24"/>
        </w:rPr>
        <w:t>и спортивные игры, эстафеты.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2658B1">
        <w:rPr>
          <w:rFonts w:ascii="Times New Roman" w:hAnsi="Times New Roman"/>
          <w:sz w:val="24"/>
          <w:szCs w:val="24"/>
        </w:rPr>
        <w:t xml:space="preserve"> </w:t>
      </w:r>
      <w:r w:rsidRPr="002658B1">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на лыжах в режиме большой и умеренной интенсивности.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 Планируемые результаты освоения программы по физической культуре</w:t>
      </w:r>
      <w:r w:rsidR="0012038A" w:rsidRPr="002658B1">
        <w:rPr>
          <w:rFonts w:ascii="Times New Roman" w:hAnsi="Times New Roman"/>
          <w:sz w:val="24"/>
          <w:szCs w:val="24"/>
        </w:rPr>
        <w:t xml:space="preserve"> </w:t>
      </w:r>
      <w:r w:rsidR="00F0164B" w:rsidRPr="002658B1">
        <w:rPr>
          <w:rFonts w:ascii="Times New Roman" w:hAnsi="Times New Roman"/>
          <w:sz w:val="24"/>
          <w:szCs w:val="24"/>
        </w:rPr>
        <w:t>на уровне среднего общего образования.</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 гражданского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гражданской позиции обучающегося как активного</w:t>
      </w:r>
      <w:r w:rsidR="0012038A" w:rsidRPr="002658B1">
        <w:rPr>
          <w:rFonts w:ascii="Times New Roman" w:hAnsi="Times New Roman"/>
          <w:sz w:val="24"/>
          <w:szCs w:val="24"/>
        </w:rPr>
        <w:t xml:space="preserve"> </w:t>
      </w:r>
      <w:r w:rsidRPr="002658B1">
        <w:rPr>
          <w:rFonts w:ascii="Times New Roman" w:hAnsi="Times New Roman"/>
          <w:sz w:val="24"/>
          <w:szCs w:val="24"/>
        </w:rPr>
        <w:t>и ответственного члена российского общества;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своих конституционных прав и обязанностей, уважение закона</w:t>
      </w:r>
      <w:r w:rsidR="0012038A" w:rsidRPr="002658B1">
        <w:rPr>
          <w:rFonts w:ascii="Times New Roman" w:hAnsi="Times New Roman"/>
          <w:sz w:val="24"/>
          <w:szCs w:val="24"/>
        </w:rPr>
        <w:t xml:space="preserve"> </w:t>
      </w:r>
      <w:r w:rsidRPr="002658B1">
        <w:rPr>
          <w:rFonts w:ascii="Times New Roman" w:hAnsi="Times New Roman"/>
          <w:sz w:val="24"/>
          <w:szCs w:val="24"/>
        </w:rPr>
        <w:t>и правопорядка;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принятие традиционных национальных, общечеловеческих гуманистических</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демократических ценностей;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2658B1">
        <w:rPr>
          <w:rFonts w:ascii="Times New Roman" w:hAnsi="Times New Roman"/>
          <w:sz w:val="24"/>
          <w:szCs w:val="24"/>
        </w:rPr>
        <w:t>в образовательной организации</w:t>
      </w:r>
      <w:r w:rsidRPr="002658B1">
        <w:rPr>
          <w:rFonts w:ascii="Times New Roma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взаимодействовать с социальными институтами в соответствии</w:t>
      </w:r>
      <w:r w:rsidR="0012038A" w:rsidRPr="002658B1">
        <w:rPr>
          <w:rFonts w:ascii="Times New Roman" w:hAnsi="Times New Roman"/>
          <w:sz w:val="24"/>
          <w:szCs w:val="24"/>
        </w:rPr>
        <w:t xml:space="preserve"> </w:t>
      </w:r>
      <w:r w:rsidRPr="002658B1">
        <w:rPr>
          <w:rFonts w:ascii="Times New Roman" w:hAnsi="Times New Roman"/>
          <w:sz w:val="24"/>
          <w:szCs w:val="24"/>
        </w:rPr>
        <w:t>с их функциями и назначением;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гуманитарной и волонтёрской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2) патриотического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ценностное отношение к государственным символам, историческому</w:t>
      </w:r>
      <w:r w:rsidR="0012038A" w:rsidRPr="002658B1">
        <w:rPr>
          <w:rFonts w:ascii="Times New Roman" w:hAnsi="Times New Roman"/>
          <w:sz w:val="24"/>
          <w:szCs w:val="24"/>
        </w:rPr>
        <w:t xml:space="preserve"> </w:t>
      </w:r>
      <w:r w:rsidRPr="002658B1">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3) духовно-нравственного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духовных ценностей российского народа;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сформированность нравственного сознания, этического поведения;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личного вклада в построение устойчивого будущего;</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4) эстетического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эстетическое отношение к миру, включая эстетику быта, научного</w:t>
      </w:r>
      <w:r w:rsidR="0012038A" w:rsidRPr="002658B1">
        <w:rPr>
          <w:rFonts w:ascii="Times New Roman" w:hAnsi="Times New Roman"/>
          <w:sz w:val="24"/>
          <w:szCs w:val="24"/>
        </w:rPr>
        <w:t xml:space="preserve"> </w:t>
      </w:r>
      <w:r w:rsidRPr="002658B1">
        <w:rPr>
          <w:rFonts w:ascii="Times New Roman" w:hAnsi="Times New Roman"/>
          <w:sz w:val="24"/>
          <w:szCs w:val="24"/>
        </w:rPr>
        <w:t>и технического творчества, спорта, труда, общественных отношений;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убеждённость в значимости для личности и общества отечественного</w:t>
      </w:r>
      <w:r w:rsidR="0012038A" w:rsidRPr="002658B1">
        <w:rPr>
          <w:rFonts w:ascii="Times New Roman" w:hAnsi="Times New Roman"/>
          <w:sz w:val="24"/>
          <w:szCs w:val="24"/>
        </w:rPr>
        <w:t xml:space="preserve"> </w:t>
      </w:r>
      <w:r w:rsidRPr="002658B1">
        <w:rPr>
          <w:rFonts w:ascii="Times New Roman" w:hAnsi="Times New Roman"/>
          <w:sz w:val="24"/>
          <w:szCs w:val="24"/>
        </w:rPr>
        <w:t>и мирового искусства, этнических культурных традиций и народного творчества;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5) физического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потребность в физическом совершенствовании, занятиях</w:t>
      </w:r>
      <w:r w:rsidR="0012038A" w:rsidRPr="002658B1">
        <w:rPr>
          <w:rFonts w:ascii="Times New Roman" w:hAnsi="Times New Roman"/>
          <w:sz w:val="24"/>
          <w:szCs w:val="24"/>
        </w:rPr>
        <w:t xml:space="preserve"> </w:t>
      </w:r>
      <w:r w:rsidRPr="002658B1">
        <w:rPr>
          <w:rFonts w:ascii="Times New Roman" w:hAnsi="Times New Roman"/>
          <w:sz w:val="24"/>
          <w:szCs w:val="24"/>
        </w:rPr>
        <w:t>спортивно-оздоровительной деятельностью;</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6) трудового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к труду, осознание приобретённых умений и навыков, трудолюбие;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готовность и способность к образованию и самообразованию на протяжении всей жизни;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7) экологического воспитания: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активное неприятие действий, приносящих вред окружающей среде;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расширение опыта деятельности экологической направленности.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8) ценности научного познания: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определять цели деятельности, задавать параметры и критерии их достижения;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выявлять закономерности и противоречия в рассматриваемых явлениях;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координировать и выполнять работу в условиях реального, виртуального</w:t>
      </w:r>
      <w:r w:rsidR="0012038A" w:rsidRPr="002658B1">
        <w:rPr>
          <w:rFonts w:ascii="Times New Roman" w:hAnsi="Times New Roman"/>
          <w:sz w:val="24"/>
          <w:szCs w:val="24"/>
        </w:rPr>
        <w:t xml:space="preserve"> </w:t>
      </w:r>
      <w:r w:rsidRPr="002658B1">
        <w:rPr>
          <w:rFonts w:ascii="Times New Roman" w:hAnsi="Times New Roman"/>
          <w:sz w:val="24"/>
          <w:szCs w:val="24"/>
        </w:rPr>
        <w:t>и комбинированного взаимодействия;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креативное мышление при решении жизненных проблем.</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2658B1" w:rsidRDefault="00D02B19"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различные виды</w:t>
      </w:r>
      <w:r w:rsidR="00F0164B" w:rsidRPr="002658B1">
        <w:rPr>
          <w:rFonts w:ascii="Times New Roman" w:hAnsi="Times New Roman"/>
          <w:sz w:val="24"/>
          <w:szCs w:val="24"/>
        </w:rPr>
        <w:t xml:space="preserve"> деятельности по получению нового знания,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 оценивать приобретённый опыт;</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уметь интегрировать знания из разных предметных областей;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8.2.3. У обучающегося будут сформированы умения работать</w:t>
      </w:r>
      <w:r w:rsidR="0012038A" w:rsidRPr="002658B1">
        <w:rPr>
          <w:rFonts w:ascii="Times New Roman" w:hAnsi="Times New Roman"/>
          <w:sz w:val="24"/>
          <w:szCs w:val="24"/>
        </w:rPr>
        <w:t xml:space="preserve"> </w:t>
      </w:r>
      <w:r w:rsidR="00F0164B" w:rsidRPr="002658B1">
        <w:rPr>
          <w:rFonts w:ascii="Times New Roman" w:hAnsi="Times New Roman"/>
          <w:sz w:val="24"/>
          <w:szCs w:val="24"/>
        </w:rPr>
        <w:t>с информацией как часть познавательных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 создавать тексты в различных форматах с учётом назначения информации</w:t>
      </w:r>
      <w:r w:rsidR="0012038A" w:rsidRPr="002658B1">
        <w:rPr>
          <w:rFonts w:ascii="Times New Roman" w:hAnsi="Times New Roman"/>
          <w:sz w:val="24"/>
          <w:szCs w:val="24"/>
        </w:rPr>
        <w:t xml:space="preserve"> </w:t>
      </w:r>
      <w:r w:rsidRPr="002658B1">
        <w:rPr>
          <w:rFonts w:ascii="Times New Roman" w:hAnsi="Times New Roman"/>
          <w:sz w:val="24"/>
          <w:szCs w:val="24"/>
        </w:rPr>
        <w:t>и целевой аудитории, выбирая оптимальную форму представления и визуализации;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средства информационных и коммуникационных технологий</w:t>
      </w:r>
      <w:r w:rsidR="0012038A" w:rsidRPr="002658B1">
        <w:rPr>
          <w:rFonts w:ascii="Times New Roman" w:hAnsi="Times New Roman"/>
          <w:sz w:val="24"/>
          <w:szCs w:val="24"/>
        </w:rPr>
        <w:t xml:space="preserve"> </w:t>
      </w:r>
      <w:r w:rsidRPr="002658B1">
        <w:rPr>
          <w:rFonts w:ascii="Times New Roman" w:hAnsi="Times New Roman"/>
          <w:sz w:val="24"/>
          <w:szCs w:val="24"/>
        </w:rPr>
        <w:t>в решении когнитивных, коммуникативных и организационных задач</w:t>
      </w:r>
      <w:r w:rsidR="0012038A" w:rsidRPr="002658B1">
        <w:rPr>
          <w:rFonts w:ascii="Times New Roman" w:hAnsi="Times New Roman"/>
          <w:sz w:val="24"/>
          <w:szCs w:val="24"/>
        </w:rPr>
        <w:t xml:space="preserve"> </w:t>
      </w:r>
      <w:r w:rsidRPr="002658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8.2.4. У обучающегося будут </w:t>
      </w:r>
      <w:r w:rsidR="00D02B19"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общения как часть коммуникативных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коммуникации во всех сферах жизни;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различными способами общения и взаимодействия;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аргументированно вести диалог, уметь смягчать конфликтные ситуации;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развёрнуто и логично излагать свою точку зрения с использованием языковых средств.</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8.2.5. У обучающегося будут </w:t>
      </w:r>
      <w:r w:rsidR="00D02B19"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самоорганизации</w:t>
      </w:r>
      <w:r w:rsidR="0012038A" w:rsidRPr="002658B1">
        <w:rPr>
          <w:rFonts w:ascii="Times New Roman" w:hAnsi="Times New Roman"/>
          <w:sz w:val="24"/>
          <w:szCs w:val="24"/>
        </w:rPr>
        <w:t xml:space="preserve"> </w:t>
      </w:r>
      <w:r w:rsidR="00F0164B" w:rsidRPr="002658B1">
        <w:rPr>
          <w:rFonts w:ascii="Times New Roman" w:hAnsi="Times New Roman"/>
          <w:sz w:val="24"/>
          <w:szCs w:val="24"/>
        </w:rPr>
        <w:t>как часть регулятивных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расширять рамки учебного предмета на основе личных предпочтений;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делать осознанный выбор, аргументировать его, брать ответственность</w:t>
      </w:r>
      <w:r w:rsidR="0012038A" w:rsidRPr="002658B1">
        <w:rPr>
          <w:rFonts w:ascii="Times New Roman" w:hAnsi="Times New Roman"/>
          <w:sz w:val="24"/>
          <w:szCs w:val="24"/>
        </w:rPr>
        <w:t xml:space="preserve"> </w:t>
      </w:r>
      <w:r w:rsidRPr="002658B1">
        <w:rPr>
          <w:rFonts w:ascii="Times New Roman" w:hAnsi="Times New Roman"/>
          <w:sz w:val="24"/>
          <w:szCs w:val="24"/>
        </w:rPr>
        <w:t>за решение;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приобретённый опыт;</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постоянно повышать свой образовательный и культурный уровень;</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8.2.6. У обучающегося будут </w:t>
      </w:r>
      <w:r w:rsidR="00D02B19"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использовать приёмы рефлексии для оценки ситуации, выбора верного решения;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риски и своевременно принимать решения по их снижению;</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мотивы и аргументы других при анализе результатов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себя, понимая свои недостатки и достоинства;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принимать мотивы и аргументы других при анализе результатов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признавать своё право и право других на ошибк</w:t>
      </w:r>
      <w:r w:rsidR="00095104" w:rsidRPr="002658B1">
        <w:rPr>
          <w:rFonts w:ascii="Times New Roman" w:hAnsi="Times New Roman"/>
          <w:sz w:val="24"/>
          <w:szCs w:val="24"/>
        </w:rPr>
        <w:t>у</w:t>
      </w:r>
      <w:r w:rsidRPr="002658B1">
        <w:rPr>
          <w:rFonts w:ascii="Times New Roma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развивать способность понимать мир с позиции другого человека.</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8.2.7. У обучающегося будут </w:t>
      </w:r>
      <w:r w:rsidR="00D02B19" w:rsidRPr="002658B1">
        <w:rPr>
          <w:rFonts w:ascii="Times New Roman" w:hAnsi="Times New Roman"/>
          <w:sz w:val="24"/>
          <w:szCs w:val="24"/>
        </w:rPr>
        <w:t xml:space="preserve">сформированы умения </w:t>
      </w:r>
      <w:r w:rsidR="00F0164B" w:rsidRPr="002658B1">
        <w:rPr>
          <w:rFonts w:ascii="Times New Roman" w:hAnsi="Times New Roman"/>
          <w:sz w:val="24"/>
          <w:szCs w:val="24"/>
        </w:rPr>
        <w:t>совместной деятельности как часть коммуникативных универсальных учебных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понимать и использовать преимущества командной и индивидуальной работы;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8.3.1. Раздел «Знания о физической культуре»: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2658B1">
        <w:rPr>
          <w:rFonts w:ascii="Times New Roman" w:hAnsi="Times New Roman"/>
          <w:sz w:val="24"/>
          <w:szCs w:val="24"/>
        </w:rPr>
        <w:t xml:space="preserve"> </w:t>
      </w:r>
      <w:r w:rsidRPr="002658B1">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2658B1">
        <w:rPr>
          <w:rFonts w:ascii="Times New Roman" w:hAnsi="Times New Roman"/>
          <w:sz w:val="24"/>
          <w:szCs w:val="24"/>
        </w:rPr>
        <w:t xml:space="preserve"> </w:t>
      </w:r>
      <w:r w:rsidRPr="002658B1">
        <w:rPr>
          <w:rFonts w:ascii="Times New Roman" w:hAnsi="Times New Roman"/>
          <w:sz w:val="24"/>
          <w:szCs w:val="24"/>
        </w:rPr>
        <w:t>и формы организации, возможность использовать для самостоятельных занятий</w:t>
      </w:r>
      <w:r w:rsidR="0012038A" w:rsidRPr="002658B1">
        <w:rPr>
          <w:rFonts w:ascii="Times New Roman" w:hAnsi="Times New Roman"/>
          <w:sz w:val="24"/>
          <w:szCs w:val="24"/>
        </w:rPr>
        <w:t xml:space="preserve"> </w:t>
      </w:r>
      <w:r w:rsidRPr="002658B1">
        <w:rPr>
          <w:rFonts w:ascii="Times New Roman" w:hAnsi="Times New Roman"/>
          <w:sz w:val="24"/>
          <w:szCs w:val="24"/>
        </w:rPr>
        <w:t xml:space="preserve">с учётом индивидуальных интересов и функциональных возможностей.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8.3.2. Раздел «Организация самостоятельных занятий»: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2658B1">
        <w:rPr>
          <w:rFonts w:ascii="Times New Roman" w:hAnsi="Times New Roman"/>
          <w:sz w:val="24"/>
          <w:szCs w:val="24"/>
        </w:rPr>
        <w:t xml:space="preserve"> </w:t>
      </w:r>
      <w:r w:rsidRPr="002658B1">
        <w:rPr>
          <w:rFonts w:ascii="Times New Roman" w:hAnsi="Times New Roman"/>
          <w:sz w:val="24"/>
          <w:szCs w:val="24"/>
        </w:rPr>
        <w:t>и направленности самостоятельных занятий кондиционной тренировкой, оценке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её эффективности;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8.3.3. Раздел «Физическое совершенствование»: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упражнения общефизической подготовки, использовать</w:t>
      </w:r>
      <w:r w:rsidR="0012038A" w:rsidRPr="002658B1">
        <w:rPr>
          <w:rFonts w:ascii="Times New Roman" w:hAnsi="Times New Roman"/>
          <w:sz w:val="24"/>
          <w:szCs w:val="24"/>
        </w:rPr>
        <w:t xml:space="preserve"> </w:t>
      </w:r>
      <w:r w:rsidRPr="002658B1">
        <w:rPr>
          <w:rFonts w:ascii="Times New Roman" w:hAnsi="Times New Roman"/>
          <w:sz w:val="24"/>
          <w:szCs w:val="24"/>
        </w:rPr>
        <w:t>их в планировании кондиционной тренировки;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 xml:space="preserve">8.4.1. Раздел «Знания о физической культуре»: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8.4.2. Раздел «Организация самостоятельных занятий»: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организовывать и проводить сеансы релаксации, банных процедур</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2658B1">
        <w:rPr>
          <w:rFonts w:ascii="Times New Roman" w:hAnsi="Times New Roman"/>
          <w:sz w:val="24"/>
          <w:szCs w:val="24"/>
        </w:rPr>
        <w:t xml:space="preserve"> </w:t>
      </w:r>
      <w:r w:rsidRPr="002658B1">
        <w:rPr>
          <w:rFonts w:ascii="Times New Roman" w:hAnsi="Times New Roman"/>
          <w:sz w:val="24"/>
          <w:szCs w:val="24"/>
        </w:rPr>
        <w:t>их содержание и физические нагрузки исходя из индивидуальных результатов</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тестовых испытаниях. </w:t>
      </w:r>
    </w:p>
    <w:p w:rsidR="00F0164B" w:rsidRPr="002658B1" w:rsidRDefault="004A517C"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127.</w:t>
      </w:r>
      <w:r w:rsidR="00F0164B" w:rsidRPr="002658B1">
        <w:rPr>
          <w:rFonts w:ascii="Times New Roman" w:hAnsi="Times New Roman"/>
          <w:sz w:val="24"/>
          <w:szCs w:val="24"/>
        </w:rPr>
        <w:t>8.4.3. Раздел «Физическое совершенствование»: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 Ф</w:t>
      </w:r>
      <w:r w:rsidR="00AC199E" w:rsidRPr="002658B1">
        <w:rPr>
          <w:rFonts w:ascii="Times New Roman" w:hAnsi="Times New Roman"/>
          <w:sz w:val="24"/>
          <w:szCs w:val="24"/>
        </w:rPr>
        <w:t>изическая культура</w:t>
      </w:r>
      <w:r w:rsidR="008C598A" w:rsidRPr="002658B1">
        <w:rPr>
          <w:rFonts w:ascii="Times New Roman" w:hAnsi="Times New Roman"/>
          <w:sz w:val="24"/>
          <w:szCs w:val="24"/>
        </w:rPr>
        <w:t>.</w:t>
      </w:r>
      <w:r w:rsidR="00F0164B" w:rsidRPr="002658B1">
        <w:rPr>
          <w:rFonts w:ascii="Times New Roman" w:hAnsi="Times New Roman"/>
          <w:sz w:val="24"/>
          <w:szCs w:val="24"/>
        </w:rPr>
        <w:t xml:space="preserve"> Модули по видам спорта.</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bookmarkStart w:id="71" w:name="_Hlk124954476"/>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w:t>
      </w:r>
      <w:bookmarkEnd w:id="71"/>
      <w:r w:rsidR="00F0164B" w:rsidRPr="002658B1">
        <w:rPr>
          <w:rFonts w:ascii="Times New Roman" w:eastAsia="Times New Roman" w:hAnsi="Times New Roman"/>
          <w:sz w:val="24"/>
          <w:szCs w:val="24"/>
          <w:lang w:eastAsia="zh-CN"/>
        </w:rPr>
        <w:t> М</w:t>
      </w:r>
      <w:r w:rsidR="00F0164B" w:rsidRPr="002658B1">
        <w:rPr>
          <w:rFonts w:ascii="Times New Roman" w:hAnsi="Times New Roman"/>
          <w:sz w:val="24"/>
          <w:szCs w:val="24"/>
          <w:lang w:eastAsia="zh-CN"/>
        </w:rPr>
        <w:t>одуль «Самбо».</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1.1. </w:t>
      </w:r>
      <w:r w:rsidR="00F0164B" w:rsidRPr="002658B1">
        <w:rPr>
          <w:rFonts w:ascii="Times New Roman" w:hAnsi="Times New Roman"/>
          <w:sz w:val="24"/>
          <w:szCs w:val="24"/>
          <w:lang w:eastAsia="zh-CN"/>
        </w:rPr>
        <w:t>Пояснительная записка модуля «Самбо».</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использования спортивно-ориентированных форм, средств и методов обучения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bdr w:val="nil"/>
          <w:lang w:eastAsia="ru-RU"/>
        </w:rPr>
        <w:t>по различным видам спорта.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Самбо является составной частью национальной культуры нашей страны</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одним из универсальных средств физического воспитания. Самбо как вид спорта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система самозащиты имеют большое оздоровительное и прикладное значение,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на истории создания и развитии самбо, героизации наш</w:t>
      </w:r>
      <w:r w:rsidR="00D24D9E" w:rsidRPr="002658B1">
        <w:rPr>
          <w:rFonts w:ascii="Times New Roman" w:hAnsi="Times New Roman"/>
          <w:sz w:val="24"/>
          <w:szCs w:val="24"/>
          <w:bdr w:val="nil"/>
          <w:lang w:eastAsia="ru-RU"/>
        </w:rPr>
        <w:t xml:space="preserve">их соотечественников, культуре </w:t>
      </w:r>
      <w:r w:rsidRPr="002658B1">
        <w:rPr>
          <w:rFonts w:ascii="Times New Roman" w:hAnsi="Times New Roman"/>
          <w:sz w:val="24"/>
          <w:szCs w:val="24"/>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2658B1" w:rsidRDefault="00F0164B" w:rsidP="0012038A">
      <w:pPr>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Arial Unicode MS" w:hAnsi="Times New Roman"/>
          <w:sz w:val="24"/>
          <w:szCs w:val="24"/>
          <w:bdr w:val="nil"/>
          <w:lang w:eastAsia="ru-RU"/>
        </w:rPr>
        <w:t xml:space="preserve">Средства самбо </w:t>
      </w:r>
      <w:r w:rsidRPr="002658B1">
        <w:rPr>
          <w:rFonts w:ascii="Times New Roman" w:eastAsia="Times New Roman" w:hAnsi="Times New Roman"/>
          <w:sz w:val="24"/>
          <w:szCs w:val="24"/>
          <w:bdr w:val="nil"/>
          <w:lang w:eastAsia="ru-RU"/>
        </w:rPr>
        <w:t xml:space="preserve">способствуют гармоничному развитию и укреплению здоровья </w:t>
      </w:r>
      <w:r w:rsidR="008E6167" w:rsidRPr="002658B1">
        <w:rPr>
          <w:rFonts w:ascii="Times New Roman" w:hAnsi="Times New Roman"/>
          <w:sz w:val="24"/>
          <w:szCs w:val="24"/>
        </w:rPr>
        <w:t>обучающихся</w:t>
      </w:r>
      <w:r w:rsidRPr="002658B1">
        <w:rPr>
          <w:rFonts w:ascii="Times New Roman" w:eastAsia="Arial Unicode MS" w:hAnsi="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2658B1">
        <w:rPr>
          <w:rFonts w:ascii="Times New Roman" w:eastAsia="Times New Roman" w:hAnsi="Times New Roman"/>
          <w:sz w:val="24"/>
          <w:szCs w:val="24"/>
          <w:bdr w:val="nil"/>
          <w:lang w:eastAsia="ru-RU"/>
        </w:rPr>
        <w:t>.</w:t>
      </w:r>
    </w:p>
    <w:p w:rsidR="00F0164B" w:rsidRPr="002658B1" w:rsidRDefault="00F0164B" w:rsidP="0012038A">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 xml:space="preserve">и профилактики травматизма. </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1.2. </w:t>
      </w:r>
      <w:r w:rsidR="00F0164B" w:rsidRPr="002658B1">
        <w:rPr>
          <w:rFonts w:ascii="Times New Roman" w:hAnsi="Times New Roman"/>
          <w:sz w:val="24"/>
          <w:szCs w:val="24"/>
          <w:bdr w:val="nil"/>
          <w:lang w:eastAsia="ru-RU"/>
        </w:rPr>
        <w:t>Целью изучения модуля «Самбо» является обучение самбо</w:t>
      </w:r>
      <w:r w:rsidR="0012038A" w:rsidRPr="002658B1">
        <w:rPr>
          <w:rFonts w:ascii="Times New Roman" w:hAnsi="Times New Roman"/>
          <w:sz w:val="24"/>
          <w:szCs w:val="24"/>
          <w:bdr w:val="nil"/>
          <w:lang w:eastAsia="ru-RU"/>
        </w:rPr>
        <w:t xml:space="preserve"> </w:t>
      </w:r>
      <w:r w:rsidR="00F0164B" w:rsidRPr="002658B1">
        <w:rPr>
          <w:rFonts w:ascii="Times New Roman" w:hAnsi="Times New Roman"/>
          <w:sz w:val="24"/>
          <w:szCs w:val="24"/>
          <w:bdr w:val="nil"/>
          <w:lang w:eastAsia="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2658B1">
        <w:rPr>
          <w:rFonts w:ascii="Times New Roman" w:hAnsi="Times New Roman"/>
          <w:sz w:val="24"/>
          <w:szCs w:val="24"/>
          <w:bdr w:val="nil"/>
          <w:lang w:eastAsia="ru-RU"/>
        </w:rPr>
        <w:t xml:space="preserve"> </w:t>
      </w:r>
      <w:r w:rsidR="00F0164B" w:rsidRPr="002658B1">
        <w:rPr>
          <w:rFonts w:ascii="Times New Roman" w:hAnsi="Times New Roman"/>
          <w:sz w:val="24"/>
          <w:szCs w:val="24"/>
          <w:bdr w:val="nil"/>
          <w:lang w:eastAsia="ru-RU"/>
        </w:rPr>
        <w:t>с использованием средств самбо.</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1.3. Задачами изучения модуля «Самбо» являются:</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 xml:space="preserve">укрепление </w:t>
      </w:r>
      <w:r w:rsidRPr="002658B1">
        <w:rPr>
          <w:rFonts w:ascii="Times New Roman" w:eastAsia="@Arial Unicode MS" w:hAnsi="Times New Roman"/>
          <w:sz w:val="24"/>
          <w:szCs w:val="24"/>
          <w:bdr w:val="nil"/>
          <w:lang w:eastAsia="ru-RU"/>
        </w:rPr>
        <w:t xml:space="preserve">физического, психологического и социального </w:t>
      </w:r>
      <w:r w:rsidRPr="002658B1">
        <w:rPr>
          <w:rFonts w:ascii="Times New Roman" w:eastAsia="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2658B1">
        <w:rPr>
          <w:rFonts w:ascii="Times New Roman" w:eastAsia="@Arial Unicode MS" w:hAnsi="Times New Roman"/>
          <w:sz w:val="24"/>
          <w:szCs w:val="24"/>
          <w:bdr w:val="nil"/>
          <w:lang w:eastAsia="ru-RU"/>
        </w:rPr>
        <w:t xml:space="preserve">обеспечение культуры безопасного поведения </w:t>
      </w:r>
      <w:r w:rsidRPr="002658B1">
        <w:rPr>
          <w:rFonts w:ascii="Times New Roman" w:eastAsia="Times New Roman" w:hAnsi="Times New Roman"/>
          <w:sz w:val="24"/>
          <w:szCs w:val="24"/>
          <w:bdr w:val="nil"/>
          <w:lang w:eastAsia="ru-RU"/>
        </w:rPr>
        <w:t>средствами самбо;</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формирование жизненно важных навыков самостраховки и самозащиты,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а также умения применять его в различных условиях;</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формирование общих представлений о самбо, его возможностях и значении</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в процессе укрепления здоровья, физическом развитии и физической подготовке обучающихся;</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популяризация самбо, как вид спорта и системы самозащиты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 xml:space="preserve">в </w:t>
      </w:r>
      <w:r w:rsidR="00A1534C" w:rsidRPr="002658B1">
        <w:rPr>
          <w:rFonts w:ascii="Times New Roman" w:eastAsia="Times New Roman" w:hAnsi="Times New Roman"/>
          <w:sz w:val="24"/>
          <w:szCs w:val="24"/>
          <w:bdr w:val="nil"/>
          <w:lang w:eastAsia="ru-RU"/>
        </w:rPr>
        <w:t>общеобразов</w:t>
      </w:r>
      <w:r w:rsidRPr="002658B1">
        <w:rPr>
          <w:rFonts w:ascii="Times New Roman" w:eastAsia="Times New Roman" w:hAnsi="Times New Roman"/>
          <w:sz w:val="24"/>
          <w:szCs w:val="24"/>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2658B1"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1.4. Место и роль модуля «Самбо».</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Модуль «Самбо» доступен для освоения всем обучающимся, независимо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lang w:eastAsia="zh-CN"/>
        </w:rPr>
        <w:t>общеобразов</w:t>
      </w:r>
      <w:r w:rsidRPr="002658B1">
        <w:rPr>
          <w:rFonts w:ascii="Times New Roman" w:hAnsi="Times New Roman"/>
          <w:sz w:val="24"/>
          <w:szCs w:val="24"/>
          <w:lang w:eastAsia="zh-CN"/>
        </w:rPr>
        <w:t>ательных организациях.</w:t>
      </w:r>
    </w:p>
    <w:p w:rsidR="00F0164B" w:rsidRPr="002658B1" w:rsidRDefault="00F0164B" w:rsidP="0012038A">
      <w:pPr>
        <w:pBdr>
          <w:between w:val="nil"/>
          <w:bar w:val="nil"/>
        </w:pBdr>
        <w:spacing w:after="0" w:line="360" w:lineRule="auto"/>
        <w:ind w:firstLine="709"/>
        <w:jc w:val="both"/>
        <w:rPr>
          <w:rFonts w:ascii="Times New Roman" w:hAnsi="Times New Roman"/>
          <w:sz w:val="24"/>
          <w:szCs w:val="24"/>
          <w:bdr w:val="nil"/>
        </w:rPr>
      </w:pPr>
      <w:r w:rsidRPr="002658B1">
        <w:rPr>
          <w:rFonts w:ascii="Times New Roman" w:hAnsi="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2658B1">
        <w:rPr>
          <w:rFonts w:ascii="Times New Roman" w:hAnsi="Times New Roman"/>
          <w:sz w:val="24"/>
          <w:szCs w:val="24"/>
          <w:bdr w:val="nil"/>
          <w:lang w:eastAsia="ru-RU"/>
        </w:rPr>
        <w:t>разделами «Знания о физической культуре», «Способы самостоятельной деятельности», «Физическое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2658B1">
        <w:rPr>
          <w:rFonts w:ascii="Times New Roman" w:eastAsia="Arial Unicode MS" w:hAnsi="Times New Roman"/>
          <w:sz w:val="24"/>
          <w:szCs w:val="24"/>
          <w:bdr w:val="nil"/>
          <w:lang w:eastAsia="ru-RU"/>
        </w:rPr>
        <w:t>и подготовке юношей к службе</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Вооруженных Силах Российской Федерации.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pacing w:val="-2"/>
          <w:sz w:val="24"/>
          <w:szCs w:val="24"/>
          <w:bdr w:val="nil"/>
          <w:lang w:eastAsia="ru-RU"/>
        </w:rPr>
        <w:t>По итогам прохождения модуля возможно сф</w:t>
      </w:r>
      <w:r w:rsidRPr="002658B1">
        <w:rPr>
          <w:rFonts w:ascii="Times New Roman" w:hAnsi="Times New Roman"/>
          <w:sz w:val="24"/>
          <w:szCs w:val="24"/>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2658B1">
        <w:rPr>
          <w:rFonts w:ascii="Times New Roman" w:hAnsi="Times New Roman"/>
          <w:sz w:val="24"/>
          <w:szCs w:val="24"/>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2658B1">
        <w:rPr>
          <w:rFonts w:ascii="Times New Roman" w:hAnsi="Times New Roman"/>
          <w:sz w:val="24"/>
          <w:szCs w:val="24"/>
          <w:bdr w:val="nil"/>
          <w:shd w:val="clear" w:color="auto" w:fill="FFFFFF"/>
          <w:lang w:eastAsia="ru-RU"/>
        </w:rPr>
        <w:t xml:space="preserve"> </w:t>
      </w:r>
      <w:r w:rsidRPr="002658B1">
        <w:rPr>
          <w:rFonts w:ascii="Times New Roman" w:hAnsi="Times New Roman"/>
          <w:sz w:val="24"/>
          <w:szCs w:val="24"/>
          <w:bdr w:val="nil"/>
          <w:shd w:val="clear" w:color="auto" w:fill="FFFFFF"/>
          <w:lang w:eastAsia="ru-RU"/>
        </w:rPr>
        <w:t>и разнообразные способы их выполнения</w:t>
      </w:r>
      <w:r w:rsidRPr="002658B1">
        <w:rPr>
          <w:rFonts w:ascii="Times New Roman" w:hAnsi="Times New Roman"/>
          <w:sz w:val="24"/>
          <w:szCs w:val="24"/>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в критических ситуациях.</w:t>
      </w:r>
    </w:p>
    <w:p w:rsidR="00F0164B" w:rsidRPr="002658B1" w:rsidRDefault="004A517C"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1.5. </w:t>
      </w:r>
      <w:r w:rsidR="00F0164B" w:rsidRPr="002658B1">
        <w:rPr>
          <w:rFonts w:ascii="Times New Roman" w:hAnsi="Times New Roman"/>
          <w:sz w:val="24"/>
          <w:szCs w:val="24"/>
          <w:lang w:eastAsia="zh-CN"/>
        </w:rPr>
        <w:t>Модуль «Самбо»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соответствующей дозировкой и интенсивностью);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 виде целостного последовательного учебного модуля, изучаемого</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72" w:name="_Hlk125378261"/>
      <w:r w:rsidRPr="002658B1">
        <w:rPr>
          <w:rFonts w:ascii="Times New Roman" w:hAnsi="Times New Roman"/>
          <w:sz w:val="24"/>
          <w:szCs w:val="24"/>
          <w:bdr w:val="nil"/>
          <w:lang w:eastAsia="ru-RU"/>
        </w:rPr>
        <w:t>рекомендуемый объём</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10 и 11 классах – по 34 ч</w:t>
      </w:r>
      <w:bookmarkEnd w:id="72"/>
      <w:r w:rsidRPr="002658B1">
        <w:rPr>
          <w:rFonts w:ascii="Times New Roman" w:hAnsi="Times New Roman"/>
          <w:sz w:val="24"/>
          <w:szCs w:val="24"/>
          <w:bdr w:val="nil"/>
          <w:lang w:eastAsia="ru-RU"/>
        </w:rPr>
        <w:t>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2658B1">
        <w:rPr>
          <w:rFonts w:ascii="Times New Roman" w:hAnsi="Times New Roman"/>
          <w:sz w:val="24"/>
          <w:szCs w:val="24"/>
          <w:bdr w:val="nil"/>
        </w:rPr>
        <w:t>включая использование учебных модулей по видам спорта</w:t>
      </w:r>
      <w:r w:rsidRPr="002658B1">
        <w:rPr>
          <w:rFonts w:ascii="Times New Roman" w:hAnsi="Times New Roman"/>
          <w:sz w:val="24"/>
          <w:szCs w:val="24"/>
          <w:bdr w:val="nil"/>
          <w:lang w:eastAsia="ru-RU"/>
        </w:rPr>
        <w:t xml:space="preserve"> (рекомендуемый объём</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в </w:t>
      </w:r>
      <w:r w:rsidR="00845DBB" w:rsidRPr="002658B1">
        <w:rPr>
          <w:rFonts w:ascii="Times New Roman" w:hAnsi="Times New Roman"/>
          <w:sz w:val="24"/>
          <w:szCs w:val="24"/>
          <w:bdr w:val="nil"/>
          <w:lang w:eastAsia="ru-RU"/>
        </w:rPr>
        <w:t>10–11</w:t>
      </w:r>
      <w:r w:rsidRPr="002658B1">
        <w:rPr>
          <w:rFonts w:ascii="Times New Roman" w:hAnsi="Times New Roman"/>
          <w:sz w:val="24"/>
          <w:szCs w:val="24"/>
          <w:bdr w:val="nil"/>
          <w:lang w:eastAsia="ru-RU"/>
        </w:rPr>
        <w:t xml:space="preserve"> классах – 68 часов).</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1.6. </w:t>
      </w:r>
      <w:r w:rsidR="00F0164B" w:rsidRPr="002658B1">
        <w:rPr>
          <w:rFonts w:ascii="Times New Roman" w:hAnsi="Times New Roman"/>
          <w:sz w:val="24"/>
          <w:szCs w:val="24"/>
          <w:lang w:eastAsia="zh-CN"/>
        </w:rPr>
        <w:t>Содержание модуля «Самбо».</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lang w:eastAsia="zh-CN"/>
        </w:rPr>
        <w:t>1) </w:t>
      </w:r>
      <w:r w:rsidRPr="002658B1">
        <w:rPr>
          <w:rFonts w:ascii="Times New Roman" w:hAnsi="Times New Roman"/>
          <w:sz w:val="24"/>
          <w:szCs w:val="24"/>
          <w:bdr w:val="none" w:sz="0" w:space="0" w:color="auto" w:frame="1"/>
          <w:lang w:eastAsia="ru-RU"/>
        </w:rPr>
        <w:t>Знания о самбо.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Современный этап развития самбо в России за рубежом.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Роль личности в истории самбо. Последователи и легенды самбо.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Роль самбо в ведении боевых действий в период локальных войн. Героизация подвигов самбистов.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Правила самбо (спортивное, боевое, пляжное, демо).</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Социальная и личностная успешность самбистов на примере известных личностей.</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Правила проведения соревнований по самбо. Судейская коллегия, функциональные обязанности судей, основные жесты судей. Словарь терминов</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определений по самбо. </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2658B1">
        <w:rPr>
          <w:rFonts w:ascii="Times New Roman" w:eastAsia="Times New Roman" w:hAnsi="Times New Roman"/>
          <w:sz w:val="24"/>
          <w:szCs w:val="24"/>
          <w:bdr w:val="nil"/>
          <w:lang w:eastAsia="ru-RU"/>
        </w:rPr>
        <w:t xml:space="preserve"> Сведения</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о физических качествах, необходимых самбисту и способах их развития.</w:t>
      </w:r>
      <w:r w:rsidRPr="002658B1">
        <w:rPr>
          <w:rFonts w:ascii="Times New Roman" w:hAnsi="Times New Roman"/>
          <w:sz w:val="24"/>
          <w:szCs w:val="24"/>
          <w:bdr w:val="nil"/>
          <w:lang w:eastAsia="ru-RU"/>
        </w:rPr>
        <w:t xml:space="preserve"> Значение занятий самбо на формирование положительных качеств личности человека.</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Дневник самбиста (планирование, самоанализ, самоконтроль).</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Основные средства и методы обучения технике и тактике самбо. Основы прикладного самбо и его значение.</w:t>
      </w:r>
      <w:r w:rsidRPr="002658B1">
        <w:rPr>
          <w:rFonts w:ascii="Times New Roman" w:hAnsi="Times New Roman"/>
          <w:spacing w:val="1"/>
          <w:sz w:val="24"/>
          <w:szCs w:val="24"/>
          <w:bdr w:val="nil"/>
          <w:lang w:eastAsia="ru-RU"/>
        </w:rPr>
        <w:t xml:space="preserve"> </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Антидопинговые правила и программы в самбо.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Правила поведения в экстремальных жизненных ситуациях.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Оказание первой доврачебной помощи на занятиях самбо и в бытовой деятельности.</w:t>
      </w:r>
    </w:p>
    <w:p w:rsidR="00F0164B" w:rsidRPr="002658B1"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Этические нормы и правила поведения самбиста, техника безопасности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при занятиях самбо.</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2) Способы самостоятельной деятельности.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по самбо в качестве зрителя или болельщика.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Характерные травмы во время занятий самбо и мероприятия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по их предупреждению.</w:t>
      </w:r>
      <w:r w:rsidRPr="002658B1">
        <w:rPr>
          <w:rFonts w:ascii="Times New Roman" w:eastAsia="Times New Roman" w:hAnsi="Times New Roman"/>
          <w:sz w:val="24"/>
          <w:szCs w:val="24"/>
          <w:bdr w:val="nil"/>
          <w:lang w:eastAsia="ru-RU"/>
        </w:rPr>
        <w:t xml:space="preserve"> Причины возникновения ошибок при выполнении технических приёмов самбо.</w:t>
      </w:r>
      <w:r w:rsidRPr="002658B1">
        <w:rPr>
          <w:rFonts w:ascii="Times New Roman"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2658B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Способы и методы профилактики </w:t>
      </w:r>
      <w:r w:rsidRPr="002658B1">
        <w:rPr>
          <w:rFonts w:ascii="Times New Roman" w:eastAsia="Times New Roman" w:hAnsi="Times New Roman"/>
          <w:sz w:val="24"/>
          <w:szCs w:val="24"/>
          <w:bdr w:val="none" w:sz="0" w:space="0" w:color="auto" w:frame="1"/>
          <w:lang w:eastAsia="ru-RU"/>
        </w:rPr>
        <w:t>пагубных привычек,</w:t>
      </w:r>
      <w:r w:rsidRPr="002658B1">
        <w:rPr>
          <w:rFonts w:ascii="Times New Roman" w:hAnsi="Times New Roman"/>
          <w:sz w:val="24"/>
          <w:szCs w:val="24"/>
          <w:bdr w:val="none" w:sz="0" w:space="0" w:color="auto" w:frame="1"/>
          <w:lang w:eastAsia="ru-RU"/>
        </w:rPr>
        <w:t xml:space="preserve"> асоциального</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созависимого поведения. Антидопинговое поведение.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Тестирование уровня физической подготовленности в самбо.</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3) 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общеподготовительные упражнения (ОРУ, упражнения со снарядами,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на снарядах из других видов спорта (легкая и тяжелая атлетика, гимнастика);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eastAsia="ru-RU"/>
        </w:rPr>
      </w:pPr>
      <w:r w:rsidRPr="002658B1">
        <w:rPr>
          <w:rFonts w:ascii="Times New Roman" w:eastAsia="Arial Unicode MS" w:hAnsi="Times New Roman"/>
          <w:sz w:val="24"/>
          <w:szCs w:val="24"/>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2658B1">
        <w:rPr>
          <w:rFonts w:ascii="Times New Roman" w:eastAsia="Arial Unicode MS" w:hAnsi="Times New Roman"/>
          <w:sz w:val="24"/>
          <w:szCs w:val="24"/>
          <w:bdr w:val="none" w:sz="0" w:space="0" w:color="auto" w:frame="1"/>
          <w:lang w:eastAsia="ru-RU"/>
        </w:rPr>
        <w:t xml:space="preserve"> </w:t>
      </w:r>
      <w:r w:rsidRPr="002658B1">
        <w:rPr>
          <w:rFonts w:ascii="Times New Roman" w:eastAsia="Arial Unicode MS" w:hAnsi="Times New Roman"/>
          <w:sz w:val="24"/>
          <w:szCs w:val="24"/>
          <w:bdr w:val="none" w:sz="0" w:space="0" w:color="auto" w:frame="1"/>
          <w:lang w:eastAsia="ru-RU"/>
        </w:rPr>
        <w:t xml:space="preserve">с учетом специализации самбо, основные соревновательные упражнения.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2658B1" w:rsidRDefault="00F0164B" w:rsidP="0012038A">
      <w:pP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one" w:sz="0" w:space="0" w:color="auto" w:frame="1"/>
          <w:lang w:eastAsia="ru-RU"/>
        </w:rPr>
        <w:t xml:space="preserve">Индивидуальные технические действия выполнения </w:t>
      </w:r>
      <w:r w:rsidRPr="002658B1">
        <w:rPr>
          <w:rFonts w:ascii="Times New Roman" w:hAnsi="Times New Roman"/>
          <w:sz w:val="24"/>
          <w:szCs w:val="24"/>
          <w:bdr w:val="nil"/>
          <w:lang w:eastAsia="ru-RU"/>
        </w:rPr>
        <w:t>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Технико – тактические основы самбо: стойки, дистанции, захваты, перемещения.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one" w:sz="0" w:space="0" w:color="auto" w:frame="1"/>
          <w:lang w:eastAsia="ru-RU"/>
        </w:rPr>
        <w:t>Технические действия</w:t>
      </w:r>
      <w:r w:rsidRPr="002658B1">
        <w:rPr>
          <w:rFonts w:ascii="Times New Roman" w:hAnsi="Times New Roman"/>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2658B1">
        <w:rPr>
          <w:rFonts w:ascii="Times New Roman" w:hAnsi="Times New Roman"/>
          <w:spacing w:val="-3"/>
          <w:sz w:val="24"/>
          <w:szCs w:val="24"/>
          <w:bdr w:val="nil"/>
          <w:lang w:eastAsia="ru-RU"/>
        </w:rPr>
        <w:t xml:space="preserve"> бросок передняя подножка,</w:t>
      </w:r>
      <w:r w:rsidRPr="002658B1">
        <w:rPr>
          <w:rFonts w:ascii="Times New Roman" w:hAnsi="Times New Roman"/>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2658B1"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one" w:sz="0" w:space="0" w:color="auto" w:frame="1"/>
          <w:lang w:eastAsia="ru-RU"/>
        </w:rPr>
        <w:t>Технические действия</w:t>
      </w:r>
      <w:r w:rsidRPr="002658B1">
        <w:rPr>
          <w:rFonts w:ascii="Times New Roman" w:hAnsi="Times New Roman"/>
          <w:sz w:val="24"/>
          <w:szCs w:val="24"/>
          <w:bdr w:val="nil"/>
          <w:lang w:eastAsia="ru-RU"/>
        </w:rPr>
        <w:t xml:space="preserve"> самбо в положении лёжа: </w:t>
      </w:r>
    </w:p>
    <w:p w:rsidR="00F0164B" w:rsidRPr="002658B1"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варианты удержаний и переворачиваний, рычаг локтя от удержания сбоку, перегибая руку через бедро; </w:t>
      </w:r>
    </w:p>
    <w:p w:rsidR="00F0164B" w:rsidRPr="002658B1"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узел плеча ногой от удержания сбоку; </w:t>
      </w:r>
    </w:p>
    <w:p w:rsidR="00F0164B" w:rsidRPr="002658B1"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рычаг руки противнику, лежащему на груди (рычаг плеча, рычаг локтя); </w:t>
      </w:r>
    </w:p>
    <w:p w:rsidR="00F0164B" w:rsidRPr="002658B1"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рычаг локтя захватом руки между ног; </w:t>
      </w:r>
    </w:p>
    <w:p w:rsidR="00F0164B" w:rsidRPr="002658B1"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ущемление ахиллова сухожилия при различных взаиморасположениях соперников.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one" w:sz="0" w:space="0" w:color="auto" w:frame="1"/>
          <w:lang w:eastAsia="ru-RU"/>
        </w:rPr>
        <w:t>Технические действия</w:t>
      </w:r>
      <w:r w:rsidRPr="002658B1">
        <w:rPr>
          <w:rFonts w:ascii="Times New Roman" w:eastAsia="Arial Unicode MS" w:hAnsi="Times New Roman"/>
          <w:sz w:val="24"/>
          <w:szCs w:val="24"/>
          <w:bdr w:val="nil"/>
          <w:lang w:eastAsia="ru-RU"/>
        </w:rPr>
        <w:t xml:space="preserve"> приёмов самозащиты – освобождение от захватов</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стойке и положении лёжа: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от захватов одной рукой </w:t>
      </w:r>
      <w:r w:rsidRPr="002658B1">
        <w:rPr>
          <w:rFonts w:ascii="Times New Roman" w:eastAsia="Arial Unicode MS" w:hAnsi="Times New Roman"/>
          <w:spacing w:val="3"/>
          <w:sz w:val="24"/>
          <w:szCs w:val="24"/>
          <w:bdr w:val="nil"/>
          <w:lang w:eastAsia="ru-RU"/>
        </w:rPr>
        <w:t>–</w:t>
      </w:r>
      <w:r w:rsidRPr="002658B1">
        <w:rPr>
          <w:rFonts w:ascii="Times New Roman" w:eastAsia="Arial Unicode MS" w:hAnsi="Times New Roman"/>
          <w:sz w:val="24"/>
          <w:szCs w:val="24"/>
          <w:bdr w:val="nil"/>
          <w:lang w:eastAsia="ru-RU"/>
        </w:rPr>
        <w:t xml:space="preserve"> спереди, сзади, сбоку – руки, рукава, отворота одежды;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от захватов двумя руками </w:t>
      </w:r>
      <w:r w:rsidRPr="002658B1">
        <w:rPr>
          <w:rFonts w:ascii="Times New Roman" w:eastAsia="Arial Unicode MS" w:hAnsi="Times New Roman"/>
          <w:spacing w:val="3"/>
          <w:sz w:val="24"/>
          <w:szCs w:val="24"/>
          <w:bdr w:val="nil"/>
          <w:lang w:eastAsia="ru-RU"/>
        </w:rPr>
        <w:t>–</w:t>
      </w:r>
      <w:r w:rsidRPr="002658B1">
        <w:rPr>
          <w:rFonts w:ascii="Times New Roman" w:eastAsia="Arial Unicode MS" w:hAnsi="Times New Roman"/>
          <w:sz w:val="24"/>
          <w:szCs w:val="24"/>
          <w:bdr w:val="nil"/>
          <w:lang w:eastAsia="ru-RU"/>
        </w:rPr>
        <w:t xml:space="preserve"> спереди, сзади, сбоку </w:t>
      </w:r>
      <w:r w:rsidRPr="002658B1">
        <w:rPr>
          <w:rFonts w:ascii="Times New Roman" w:eastAsia="Arial Unicode MS" w:hAnsi="Times New Roman"/>
          <w:spacing w:val="3"/>
          <w:sz w:val="24"/>
          <w:szCs w:val="24"/>
          <w:bdr w:val="nil"/>
          <w:lang w:eastAsia="ru-RU"/>
        </w:rPr>
        <w:t>–</w:t>
      </w:r>
      <w:r w:rsidRPr="002658B1">
        <w:rPr>
          <w:rFonts w:ascii="Times New Roman" w:eastAsia="Arial Unicode MS" w:hAnsi="Times New Roman"/>
          <w:sz w:val="24"/>
          <w:szCs w:val="24"/>
          <w:bdr w:val="nil"/>
          <w:lang w:eastAsia="ru-RU"/>
        </w:rPr>
        <w:t xml:space="preserve"> руки, рук, рукавов, отворотов одежды, ног;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shd w:val="clear" w:color="auto" w:fill="FFFFFF"/>
          <w:lang w:eastAsia="ru-RU"/>
        </w:rPr>
      </w:pPr>
      <w:r w:rsidRPr="002658B1">
        <w:rPr>
          <w:rFonts w:ascii="Times New Roman" w:eastAsia="Arial Unicode MS" w:hAnsi="Times New Roman"/>
          <w:sz w:val="24"/>
          <w:szCs w:val="24"/>
          <w:bdr w:val="nil"/>
          <w:lang w:eastAsia="ru-RU"/>
        </w:rPr>
        <w:t xml:space="preserve">от </w:t>
      </w:r>
      <w:r w:rsidRPr="002658B1">
        <w:rPr>
          <w:rFonts w:ascii="Times New Roman" w:eastAsia="Arial Unicode MS" w:hAnsi="Times New Roman"/>
          <w:sz w:val="24"/>
          <w:szCs w:val="24"/>
          <w:bdr w:val="nil"/>
          <w:shd w:val="clear" w:color="auto" w:fill="FFFFFF"/>
          <w:lang w:eastAsia="ru-RU"/>
        </w:rPr>
        <w:t xml:space="preserve">обхватов туловища спереди и сзади, с руками и без рук;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shd w:val="clear" w:color="auto" w:fill="FFFFFF"/>
          <w:lang w:eastAsia="ru-RU"/>
        </w:rPr>
      </w:pPr>
      <w:r w:rsidRPr="002658B1">
        <w:rPr>
          <w:rFonts w:ascii="Times New Roman" w:eastAsia="Arial Unicode MS" w:hAnsi="Times New Roman"/>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2658B1">
        <w:rPr>
          <w:rFonts w:ascii="Times New Roman" w:eastAsia="Arial Unicode MS" w:hAnsi="Times New Roman"/>
          <w:spacing w:val="3"/>
          <w:sz w:val="24"/>
          <w:szCs w:val="24"/>
          <w:bdr w:val="nil"/>
          <w:lang w:eastAsia="ru-RU"/>
        </w:rPr>
        <w:t>–</w:t>
      </w:r>
      <w:r w:rsidRPr="002658B1">
        <w:rPr>
          <w:rFonts w:ascii="Times New Roman" w:eastAsia="Arial Unicode MS" w:hAnsi="Times New Roman"/>
          <w:sz w:val="24"/>
          <w:szCs w:val="24"/>
          <w:bdr w:val="nil"/>
          <w:shd w:val="clear" w:color="auto" w:fill="FFFFFF"/>
          <w:lang w:eastAsia="ru-RU"/>
        </w:rPr>
        <w:t xml:space="preserve"> спереди, сзади, сбоку;</w:t>
      </w:r>
    </w:p>
    <w:p w:rsidR="00F0164B" w:rsidRPr="002658B1" w:rsidRDefault="00F0164B" w:rsidP="0012038A">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bookmarkStart w:id="73" w:name="_Hlk124950343"/>
      <w:bookmarkStart w:id="74" w:name="_Hlk124956772"/>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1.7.1.</w:t>
      </w:r>
      <w:r w:rsidR="00F0164B" w:rsidRPr="002658B1">
        <w:rPr>
          <w:rFonts w:ascii="Times New Roman" w:hAnsi="Times New Roman"/>
          <w:sz w:val="24"/>
          <w:szCs w:val="24"/>
          <w:bdr w:val="nil"/>
          <w:lang w:eastAsia="ru-RU"/>
        </w:rPr>
        <w:t> </w:t>
      </w:r>
      <w:r w:rsidR="00F0164B" w:rsidRPr="002658B1">
        <w:rPr>
          <w:rFonts w:ascii="Times New Roman" w:eastAsia="Times New Roman" w:hAnsi="Times New Roman"/>
          <w:sz w:val="24"/>
          <w:szCs w:val="24"/>
          <w:lang w:eastAsia="zh-CN"/>
        </w:rPr>
        <w:t xml:space="preserve">При </w:t>
      </w:r>
      <w:r w:rsidR="00F0164B" w:rsidRPr="002658B1">
        <w:rPr>
          <w:rFonts w:ascii="Times New Roman" w:hAnsi="Times New Roman"/>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73"/>
      <w:r w:rsidR="00F0164B" w:rsidRPr="002658B1">
        <w:rPr>
          <w:rFonts w:ascii="Times New Roman" w:hAnsi="Times New Roman"/>
          <w:sz w:val="24"/>
          <w:szCs w:val="24"/>
          <w:lang w:eastAsia="zh-CN"/>
        </w:rPr>
        <w:t>личностные результаты:</w:t>
      </w:r>
      <w:bookmarkEnd w:id="74"/>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чувства патриотизма, ответственности перед Родиной, гордости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за свой край, свою Родину, уважение государственных символов (герб, флаг, гимн), готовность к служению Отечеству, его защите </w:t>
      </w:r>
      <w:r w:rsidRPr="002658B1">
        <w:rPr>
          <w:rFonts w:ascii="Times New Roman" w:hAnsi="Times New Roman"/>
          <w:sz w:val="24"/>
          <w:szCs w:val="24"/>
          <w:bdr w:val="none" w:sz="0" w:space="0" w:color="auto" w:frame="1"/>
          <w:lang w:eastAsia="ru-RU"/>
        </w:rPr>
        <w:t>на примере роли, традиций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развития самбо в современном обществе, в Российской Федерации, в регионе;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основы саморазвития и самовоспитания через ценности, традиции и идеалы</w:t>
      </w:r>
      <w:r w:rsidRPr="002658B1">
        <w:rPr>
          <w:rFonts w:ascii="Times New Roman" w:eastAsia="Times New Roman" w:hAnsi="Times New Roman"/>
          <w:sz w:val="24"/>
          <w:szCs w:val="24"/>
          <w:bdr w:val="none" w:sz="0" w:space="0" w:color="auto" w:frame="1"/>
          <w:lang w:eastAsia="ru-RU"/>
        </w:rPr>
        <w:t xml:space="preserve"> </w:t>
      </w:r>
      <w:r w:rsidRPr="002658B1">
        <w:rPr>
          <w:rFonts w:ascii="Times New Roman" w:hAnsi="Times New Roman"/>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через героизм, храбрость и подвиги самбистов, проявленные в период боевых действий</w:t>
      </w:r>
      <w:r w:rsidRPr="002658B1">
        <w:rPr>
          <w:rFonts w:ascii="Times New Roman" w:eastAsia="Times New Roman" w:hAnsi="Times New Roman"/>
          <w:sz w:val="24"/>
          <w:szCs w:val="24"/>
          <w:bdr w:val="none" w:sz="0" w:space="0" w:color="auto" w:frame="1"/>
          <w:lang w:eastAsia="ru-RU"/>
        </w:rPr>
        <w:t>;</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основные нормы морали, духовно-нравственной культуры и </w:t>
      </w:r>
      <w:r w:rsidRPr="002658B1">
        <w:rPr>
          <w:rFonts w:ascii="Times New Roman" w:hAnsi="Times New Roman"/>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их достижения в учебной, бытовой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реализация ценностей здорового и безопасного образа жизни, потребности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1.7.2. </w:t>
      </w:r>
      <w:r w:rsidR="00F0164B" w:rsidRPr="002658B1">
        <w:rPr>
          <w:rFonts w:ascii="Times New Roman" w:hAnsi="Times New Roman"/>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2658B1">
        <w:rPr>
          <w:rFonts w:ascii="Times New Roman" w:hAnsi="Times New Roman"/>
          <w:sz w:val="24"/>
          <w:szCs w:val="24"/>
          <w:bdr w:val="nil"/>
          <w:lang w:eastAsia="ru-RU"/>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соблюдением правовых и этических норм, норм информационной безопасности;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2658B1">
        <w:rPr>
          <w:rFonts w:ascii="Times New Roman" w:hAnsi="Times New Roman"/>
          <w:sz w:val="24"/>
          <w:szCs w:val="24"/>
          <w:bdr w:val="nil"/>
          <w:lang w:eastAsia="ru-RU"/>
        </w:rPr>
        <w:t>предметные результаты: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rPr>
        <w:t xml:space="preserve">знание </w:t>
      </w:r>
      <w:r w:rsidRPr="002658B1">
        <w:rPr>
          <w:rFonts w:ascii="Times New Roman" w:hAnsi="Times New Roman"/>
          <w:sz w:val="24"/>
          <w:szCs w:val="24"/>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и функционеров, </w:t>
      </w:r>
      <w:r w:rsidRPr="002658B1">
        <w:rPr>
          <w:rFonts w:ascii="Times New Roman" w:eastAsia="Times New Roman" w:hAnsi="Times New Roman"/>
          <w:sz w:val="24"/>
          <w:szCs w:val="24"/>
          <w:bdr w:val="nil"/>
          <w:lang w:eastAsia="ru-RU"/>
        </w:rPr>
        <w:t>принесших славу российскому и мировому самбо;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HiddenHorzOCR" w:hAnsi="Times New Roman"/>
          <w:sz w:val="24"/>
          <w:szCs w:val="24"/>
        </w:rPr>
        <w:t>характеристика р</w:t>
      </w:r>
      <w:r w:rsidRPr="002658B1">
        <w:rPr>
          <w:rFonts w:ascii="Times New Roman" w:hAnsi="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rPr>
      </w:pPr>
      <w:r w:rsidRPr="002658B1">
        <w:rPr>
          <w:rFonts w:ascii="Times New Roman" w:eastAsia="Times New Roman" w:hAnsi="Times New Roman"/>
          <w:sz w:val="24"/>
          <w:szCs w:val="24"/>
          <w:bdr w:val="none" w:sz="0" w:space="0" w:color="auto" w:frame="1"/>
          <w:lang w:eastAsia="ru-RU"/>
        </w:rPr>
        <w:t>умение анализировать результаты соревнований по самбо, входящих</w:t>
      </w:r>
      <w:r w:rsidR="0012038A" w:rsidRPr="002658B1">
        <w:rPr>
          <w:rFonts w:ascii="Times New Roman" w:eastAsia="Times New Roman" w:hAnsi="Times New Roman"/>
          <w:sz w:val="24"/>
          <w:szCs w:val="24"/>
          <w:bdr w:val="none" w:sz="0" w:space="0" w:color="auto" w:frame="1"/>
          <w:lang w:eastAsia="ru-RU"/>
        </w:rPr>
        <w:t xml:space="preserve"> </w:t>
      </w:r>
      <w:r w:rsidRPr="002658B1">
        <w:rPr>
          <w:rFonts w:ascii="Times New Roman" w:eastAsia="Times New Roman" w:hAnsi="Times New Roman"/>
          <w:sz w:val="24"/>
          <w:szCs w:val="24"/>
          <w:bdr w:val="none" w:sz="0" w:space="0" w:color="auto" w:frame="1"/>
          <w:lang w:eastAsia="ru-RU"/>
        </w:rPr>
        <w:t xml:space="preserve">в </w:t>
      </w:r>
      <w:r w:rsidRPr="002658B1">
        <w:rPr>
          <w:rFonts w:ascii="Times New Roman" w:hAnsi="Times New Roman"/>
          <w:sz w:val="24"/>
          <w:szCs w:val="24"/>
          <w:bdr w:val="none" w:sz="0" w:space="0" w:color="auto" w:frame="1"/>
          <w:lang w:eastAsia="ru-RU"/>
        </w:rPr>
        <w:t>официальный календарь соревнований (международный, всероссийский, региональный);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2658B1">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2658B1">
        <w:rPr>
          <w:rFonts w:ascii="Times New Roman" w:hAnsi="Times New Roman"/>
          <w:sz w:val="24"/>
          <w:szCs w:val="24"/>
          <w:bdr w:val="none" w:sz="0" w:space="0" w:color="auto" w:frame="1"/>
          <w:lang w:eastAsia="ru-RU"/>
        </w:rPr>
        <w:t>основных систем организма</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развития физических качеств, а также его прикладное значение;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знание и применение основ </w:t>
      </w:r>
      <w:r w:rsidRPr="002658B1">
        <w:rPr>
          <w:rFonts w:ascii="Times New Roman" w:eastAsia="Times New Roman" w:hAnsi="Times New Roman"/>
          <w:sz w:val="24"/>
          <w:szCs w:val="24"/>
          <w:bdr w:val="nil"/>
          <w:lang w:eastAsia="ru-RU"/>
        </w:rPr>
        <w:t xml:space="preserve">формирования сбалансированного питания </w:t>
      </w:r>
      <w:r w:rsidRPr="002658B1">
        <w:rPr>
          <w:rFonts w:ascii="Times New Roman" w:hAnsi="Times New Roman"/>
          <w:sz w:val="24"/>
          <w:szCs w:val="24"/>
          <w:bdr w:val="none" w:sz="0" w:space="0" w:color="auto" w:frame="1"/>
          <w:lang w:eastAsia="ru-RU"/>
        </w:rPr>
        <w:t>самбиста;</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составление, подбор и выполнение специальных упражнений по самбо</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использование п</w:t>
      </w:r>
      <w:r w:rsidRPr="002658B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2658B1">
        <w:rPr>
          <w:rFonts w:ascii="Times New Roman" w:eastAsia="Times New Roman" w:hAnsi="Times New Roman"/>
          <w:sz w:val="24"/>
          <w:szCs w:val="24"/>
          <w:bdr w:val="none" w:sz="0" w:space="0" w:color="auto" w:frame="1"/>
          <w:lang w:eastAsia="ru-RU"/>
        </w:rPr>
        <w:t xml:space="preserve">упражнений, формирующих </w:t>
      </w:r>
      <w:r w:rsidRPr="002658B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самбиста, </w:t>
      </w:r>
      <w:r w:rsidRPr="002658B1">
        <w:rPr>
          <w:rFonts w:ascii="Times New Roman" w:eastAsia="Times New Roman" w:hAnsi="Times New Roman"/>
          <w:sz w:val="24"/>
          <w:szCs w:val="24"/>
          <w:lang w:eastAsia="ru-RU"/>
        </w:rPr>
        <w:t>определение их эффективность;</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 xml:space="preserve">и выполнения упражнения для развития физических качеств самбиста, умение </w:t>
      </w:r>
      <w:r w:rsidRPr="002658B1">
        <w:rPr>
          <w:rFonts w:ascii="Times New Roman" w:hAnsi="Times New Roman"/>
          <w:sz w:val="24"/>
          <w:szCs w:val="24"/>
          <w:bdr w:val="nil"/>
          <w:lang w:eastAsia="ru-RU"/>
        </w:rPr>
        <w:t>выявлять и устранять ошибки при выполнении упражнений;</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 xml:space="preserve">классификация техники и тактики самбо, </w:t>
      </w:r>
      <w:r w:rsidRPr="002658B1">
        <w:rPr>
          <w:rFonts w:ascii="Times New Roman" w:eastAsia="Times New Roman" w:hAnsi="Times New Roman"/>
          <w:sz w:val="24"/>
          <w:szCs w:val="24"/>
          <w:bdr w:val="nil"/>
          <w:lang w:eastAsia="ru-RU"/>
        </w:rPr>
        <w:t xml:space="preserve">владение и применение </w:t>
      </w:r>
      <w:r w:rsidRPr="002658B1">
        <w:rPr>
          <w:rFonts w:ascii="Times New Roman" w:eastAsia="Times New Roman" w:hAnsi="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демонстрация </w:t>
      </w:r>
      <w:r w:rsidRPr="002658B1">
        <w:rPr>
          <w:rFonts w:ascii="Times New Roman" w:hAnsi="Times New Roman"/>
          <w:sz w:val="24"/>
          <w:szCs w:val="24"/>
          <w:bdr w:val="nil"/>
          <w:lang w:eastAsia="ru-RU"/>
        </w:rPr>
        <w:t>технических действий по самбо и самозащите;</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осуществление соревновательной деятельности в соответствии</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с официальными правилами самбо и судейской практики;</w:t>
      </w:r>
    </w:p>
    <w:p w:rsidR="00F0164B" w:rsidRPr="002658B1" w:rsidRDefault="00F0164B" w:rsidP="0012038A">
      <w:pPr>
        <w:tabs>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определение признаков положительного влияния занятий самбо</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на укрепление здоровья, устанавливать связь между развитием физических качеств</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основных систем организма;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самбо, </w:t>
      </w:r>
      <w:r w:rsidRPr="002658B1">
        <w:rPr>
          <w:rFonts w:ascii="Times New Roman" w:eastAsia="Times New Roman" w:hAnsi="Times New Roman"/>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2658B1" w:rsidRDefault="00F0164B" w:rsidP="0012038A">
      <w:pPr>
        <w:tabs>
          <w:tab w:val="left" w:pos="709"/>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использование занятий самбо для организации индивидуального отдыха</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досуга, укрепления собственного здоровья, повышения уровня физических кондиций;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il"/>
          <w:lang w:eastAsia="ru-RU"/>
        </w:rPr>
        <w:t xml:space="preserve">проведение </w:t>
      </w:r>
      <w:r w:rsidRPr="002658B1">
        <w:rPr>
          <w:rFonts w:ascii="Times New Roman" w:hAnsi="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2658B1">
        <w:rPr>
          <w:rFonts w:ascii="Times New Roman" w:hAnsi="Times New Roman"/>
          <w:sz w:val="24"/>
          <w:szCs w:val="24"/>
        </w:rPr>
        <w:t>сравнение своих результатов выполнения контрольных упражнений</w:t>
      </w:r>
      <w:r w:rsidR="0012038A" w:rsidRPr="002658B1">
        <w:rPr>
          <w:rFonts w:ascii="Times New Roman" w:hAnsi="Times New Roman"/>
          <w:sz w:val="24"/>
          <w:szCs w:val="24"/>
        </w:rPr>
        <w:t xml:space="preserve"> </w:t>
      </w:r>
      <w:r w:rsidRPr="002658B1">
        <w:rPr>
          <w:rFonts w:ascii="Times New Roman" w:hAnsi="Times New Roman"/>
          <w:sz w:val="24"/>
          <w:szCs w:val="24"/>
        </w:rPr>
        <w:t>с эталонными результатами;</w:t>
      </w:r>
    </w:p>
    <w:p w:rsidR="00F0164B" w:rsidRPr="002658B1"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анализировать эффективность этих занятий;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2658B1">
        <w:rPr>
          <w:rFonts w:ascii="Times New Roman" w:eastAsia="Times New Roman" w:hAnsi="Times New Roman"/>
          <w:sz w:val="24"/>
          <w:szCs w:val="24"/>
          <w:bdr w:val="none" w:sz="0" w:space="0" w:color="auto" w:frame="1"/>
          <w:lang w:eastAsia="ru-RU"/>
        </w:rPr>
        <w:t>пагубных привычек,</w:t>
      </w:r>
      <w:r w:rsidRPr="002658B1">
        <w:rPr>
          <w:rFonts w:ascii="Times New Roman" w:hAnsi="Times New Roman"/>
          <w:sz w:val="24"/>
          <w:szCs w:val="24"/>
          <w:bdr w:val="none" w:sz="0" w:space="0" w:color="auto" w:frame="1"/>
          <w:lang w:eastAsia="ru-RU"/>
        </w:rPr>
        <w:t xml:space="preserve"> асоциального и созависимого поведения, знание понятий «допинг» и «антидопинг».</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 Модуль «Гандбол».</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2.1. Пояснительная записка модуля «Гандбол».</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Гандбол является эффективным средством физического воспитания</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профессиональному самоопределению.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гандболе,</w:t>
      </w:r>
      <w:r w:rsidRPr="002658B1">
        <w:rPr>
          <w:rFonts w:ascii="Times New Roman" w:hAnsi="Times New Roman"/>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2658B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 xml:space="preserve">2.2. Целью изучение модуля «Гандбол» является </w:t>
      </w:r>
      <w:r w:rsidR="00F0164B" w:rsidRPr="002658B1">
        <w:rPr>
          <w:rFonts w:ascii="Times New Roman" w:hAnsi="Times New Roman"/>
          <w:sz w:val="24"/>
          <w:szCs w:val="24"/>
          <w:bdr w:val="nil"/>
          <w:lang w:eastAsia="ru-RU"/>
        </w:rPr>
        <w:t>формирование</w:t>
      </w:r>
      <w:r w:rsidR="0012038A" w:rsidRPr="002658B1">
        <w:rPr>
          <w:rFonts w:ascii="Times New Roman" w:hAnsi="Times New Roman"/>
          <w:sz w:val="24"/>
          <w:szCs w:val="24"/>
          <w:bdr w:val="nil"/>
          <w:lang w:eastAsia="ru-RU"/>
        </w:rPr>
        <w:t xml:space="preserve"> </w:t>
      </w:r>
      <w:r w:rsidR="00F0164B" w:rsidRPr="002658B1">
        <w:rPr>
          <w:rFonts w:ascii="Times New Roman" w:hAnsi="Times New Roman"/>
          <w:sz w:val="24"/>
          <w:szCs w:val="24"/>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2.3. </w:t>
      </w:r>
      <w:r w:rsidR="00F0164B" w:rsidRPr="002658B1">
        <w:rPr>
          <w:rFonts w:ascii="Times New Roman" w:hAnsi="Times New Roman"/>
          <w:sz w:val="24"/>
          <w:szCs w:val="24"/>
          <w:lang w:eastAsia="zh-CN"/>
        </w:rPr>
        <w:t>Задачами изучения модуля «Гандбол» являются: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всестороннее гармоничное развитие обучающихся, увеличение объёма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их двигательной активности;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укрепление </w:t>
      </w:r>
      <w:r w:rsidRPr="002658B1">
        <w:rPr>
          <w:rFonts w:ascii="Times New Roman" w:eastAsia="@Arial Unicode MS" w:hAnsi="Times New Roman"/>
          <w:sz w:val="24"/>
          <w:szCs w:val="24"/>
          <w:bdr w:val="nil"/>
          <w:lang w:eastAsia="ru-RU"/>
        </w:rPr>
        <w:t xml:space="preserve">физического, психологического и социального </w:t>
      </w:r>
      <w:r w:rsidRPr="002658B1">
        <w:rPr>
          <w:rFonts w:ascii="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2658B1">
        <w:rPr>
          <w:rFonts w:ascii="Times New Roman" w:eastAsia="@Arial Unicode MS" w:hAnsi="Times New Roman"/>
          <w:sz w:val="24"/>
          <w:szCs w:val="24"/>
          <w:bdr w:val="nil"/>
          <w:lang w:eastAsia="ru-RU"/>
        </w:rPr>
        <w:t xml:space="preserve">обеспечение культуры безопасного поведения </w:t>
      </w:r>
      <w:r w:rsidRPr="002658B1">
        <w:rPr>
          <w:rFonts w:ascii="Times New Roman" w:hAnsi="Times New Roman"/>
          <w:sz w:val="24"/>
          <w:szCs w:val="24"/>
          <w:bdr w:val="nil"/>
          <w:lang w:eastAsia="ru-RU"/>
        </w:rPr>
        <w:t>на занятиях по гандболу;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освоение знаний о физической культуре и спорте в целом, истории развития гандбола в частности;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формирование общих представлений о гандболе, о его возможностях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значении в процессе укрепления здоровья, физическом развитии и физической подготовке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658B1">
        <w:rPr>
          <w:rFonts w:ascii="Times New Roman" w:eastAsia="PragmaticaC" w:hAnsi="Times New Roman"/>
          <w:sz w:val="24"/>
          <w:szCs w:val="24"/>
          <w:bdr w:val="nil"/>
          <w:lang w:eastAsia="ru-RU"/>
        </w:rPr>
        <w:t>техническими действиями и приемами вида спорта «гандбол»</w:t>
      </w:r>
      <w:r w:rsidRPr="002658B1">
        <w:rPr>
          <w:rFonts w:ascii="Times New Roman" w:hAnsi="Times New Roman"/>
          <w:sz w:val="24"/>
          <w:szCs w:val="24"/>
          <w:bdr w:val="nil"/>
          <w:lang w:eastAsia="ru-RU"/>
        </w:rPr>
        <w:t>;</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популяризация гандбола среди обучающихся, </w:t>
      </w:r>
      <w:r w:rsidRPr="002658B1">
        <w:rPr>
          <w:rFonts w:ascii="Times New Roman" w:eastAsia="Times New Roman" w:hAnsi="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2.4.</w:t>
      </w:r>
      <w:r w:rsidR="00F0164B" w:rsidRPr="002658B1">
        <w:rPr>
          <w:rFonts w:ascii="Times New Roman" w:eastAsia="Times New Roman" w:hAnsi="Times New Roman"/>
          <w:sz w:val="24"/>
          <w:szCs w:val="24"/>
          <w:lang w:eastAsia="zh-CN"/>
        </w:rPr>
        <w:t> Место и роль модуля «Гандбол».</w:t>
      </w:r>
    </w:p>
    <w:p w:rsidR="00F0164B" w:rsidRPr="002658B1" w:rsidRDefault="00F0164B" w:rsidP="0012038A">
      <w:pPr>
        <w:suppressAutoHyphens/>
        <w:autoSpaceDE w:val="0"/>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lang w:eastAsia="zh-CN"/>
        </w:rPr>
        <w:t>Модуль «Гандбол»</w:t>
      </w:r>
      <w:r w:rsidRPr="002658B1">
        <w:rPr>
          <w:rFonts w:ascii="Times New Roman" w:hAnsi="Times New Roman"/>
          <w:sz w:val="24"/>
          <w:szCs w:val="24"/>
          <w:lang w:eastAsia="ar-SA"/>
        </w:rPr>
        <w:t xml:space="preserve"> </w:t>
      </w:r>
      <w:r w:rsidRPr="002658B1">
        <w:rPr>
          <w:rFonts w:ascii="Times New Roman" w:hAnsi="Times New Roman"/>
          <w:sz w:val="24"/>
          <w:szCs w:val="24"/>
          <w:lang w:eastAsia="zh-CN"/>
        </w:rPr>
        <w:t>доступен для освоения всем обучающимся, независимо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lang w:eastAsia="zh-CN"/>
        </w:rPr>
        <w:t>общеобразов</w:t>
      </w:r>
      <w:r w:rsidRPr="002658B1">
        <w:rPr>
          <w:rFonts w:ascii="Times New Roman" w:hAnsi="Times New Roman"/>
          <w:sz w:val="24"/>
          <w:szCs w:val="24"/>
          <w:lang w:eastAsia="zh-CN"/>
        </w:rPr>
        <w:t>ательных организациях.</w:t>
      </w:r>
      <w:r w:rsidRPr="002658B1">
        <w:rPr>
          <w:rFonts w:ascii="Times New Roman" w:hAnsi="Times New Roman"/>
          <w:sz w:val="24"/>
          <w:szCs w:val="24"/>
          <w:bdr w:val="none" w:sz="0" w:space="0" w:color="auto" w:frame="1"/>
          <w:lang w:eastAsia="ru-RU"/>
        </w:rPr>
        <w:t xml:space="preserve">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zh-C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и обороне» (ГТО), участии в спортивных соревнованиях </w:t>
      </w:r>
      <w:r w:rsidRPr="002658B1">
        <w:rPr>
          <w:rFonts w:ascii="Times New Roman" w:eastAsia="Arial Unicode MS" w:hAnsi="Times New Roman"/>
          <w:sz w:val="24"/>
          <w:szCs w:val="24"/>
          <w:bdr w:val="nil"/>
          <w:lang w:eastAsia="ru-RU"/>
        </w:rPr>
        <w:t>и подготовке юношей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к службе в Вооруженных Силах Российской Федерации.</w:t>
      </w:r>
    </w:p>
    <w:p w:rsidR="00F0164B" w:rsidRPr="002658B1" w:rsidRDefault="004A517C"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w:t>
      </w:r>
      <w:r w:rsidR="00F0164B" w:rsidRPr="002658B1">
        <w:rPr>
          <w:rFonts w:ascii="Times New Roman" w:eastAsia="Times New Roman" w:hAnsi="Times New Roman"/>
          <w:sz w:val="24"/>
          <w:szCs w:val="24"/>
          <w:lang w:eastAsia="zh-CN"/>
        </w:rPr>
        <w:t>.5. </w:t>
      </w:r>
      <w:r w:rsidR="00F0164B" w:rsidRPr="002658B1">
        <w:rPr>
          <w:rFonts w:ascii="Times New Roman" w:hAnsi="Times New Roman"/>
          <w:sz w:val="24"/>
          <w:szCs w:val="24"/>
          <w:lang w:eastAsia="zh-CN"/>
        </w:rPr>
        <w:t>Модуль «Гандбол»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2658B1" w:rsidRDefault="00F0164B"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в виде целостного последовательного учебного модуля, изучаемого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2658B1">
        <w:rPr>
          <w:rFonts w:ascii="Times New Roman" w:hAnsi="Times New Roman"/>
          <w:sz w:val="24"/>
          <w:szCs w:val="24"/>
          <w:lang w:eastAsia="zh-CN"/>
        </w:rPr>
        <w:t xml:space="preserve"> </w:t>
      </w:r>
      <w:r w:rsidRPr="002658B1">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75" w:name="_Hlk124958362"/>
      <w:r w:rsidRPr="002658B1">
        <w:rPr>
          <w:rFonts w:ascii="Times New Roman" w:hAnsi="Times New Roman"/>
          <w:sz w:val="24"/>
          <w:szCs w:val="24"/>
        </w:rPr>
        <w:t>включая использование учебных модулей по видам спорта</w:t>
      </w:r>
      <w:bookmarkEnd w:id="75"/>
      <w:r w:rsidRPr="002658B1">
        <w:rPr>
          <w:rFonts w:ascii="Times New Roman" w:hAnsi="Times New Roman"/>
          <w:sz w:val="24"/>
          <w:szCs w:val="24"/>
        </w:rPr>
        <w:t xml:space="preserve"> (рекомендуемый объём </w:t>
      </w:r>
      <w:r w:rsidRPr="002658B1">
        <w:rPr>
          <w:rFonts w:ascii="Times New Roman" w:hAnsi="Times New Roman"/>
          <w:sz w:val="24"/>
          <w:szCs w:val="24"/>
          <w:lang w:eastAsia="zh-CN"/>
        </w:rPr>
        <w:t>в 10 и 11 классах – по 34 часа</w:t>
      </w:r>
      <w:r w:rsidRPr="002658B1">
        <w:rPr>
          <w:rFonts w:ascii="Times New Roman" w:hAnsi="Times New Roman"/>
          <w:sz w:val="24"/>
          <w:szCs w:val="24"/>
        </w:rPr>
        <w:t>)</w:t>
      </w:r>
      <w:r w:rsidRPr="002658B1">
        <w:rPr>
          <w:rFonts w:ascii="Times New Roman" w:hAnsi="Times New Roman"/>
          <w:sz w:val="24"/>
          <w:szCs w:val="24"/>
          <w:bdr w:val="nil"/>
          <w:lang w:eastAsia="ru-RU"/>
        </w:rPr>
        <w:t>.</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bookmarkStart w:id="76" w:name="_Hlk124946235"/>
      <w:bookmarkStart w:id="77" w:name="_Hlk125461500"/>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w:t>
      </w:r>
      <w:r w:rsidR="00F0164B" w:rsidRPr="002658B1">
        <w:rPr>
          <w:rFonts w:ascii="Times New Roman" w:eastAsia="Times New Roman" w:hAnsi="Times New Roman"/>
          <w:sz w:val="24"/>
          <w:szCs w:val="24"/>
          <w:lang w:eastAsia="zh-CN"/>
        </w:rPr>
        <w:t>.6.</w:t>
      </w:r>
      <w:bookmarkEnd w:id="76"/>
      <w:r w:rsidR="00F0164B" w:rsidRPr="002658B1">
        <w:rPr>
          <w:rFonts w:ascii="Times New Roman" w:eastAsia="Times New Roman" w:hAnsi="Times New Roman"/>
          <w:sz w:val="24"/>
          <w:szCs w:val="24"/>
          <w:lang w:eastAsia="zh-CN"/>
        </w:rPr>
        <w:t> </w:t>
      </w:r>
      <w:bookmarkEnd w:id="77"/>
      <w:r w:rsidR="00F0164B" w:rsidRPr="002658B1">
        <w:rPr>
          <w:rFonts w:ascii="Times New Roman" w:hAnsi="Times New Roman"/>
          <w:sz w:val="24"/>
          <w:szCs w:val="24"/>
          <w:lang w:eastAsia="zh-CN"/>
        </w:rPr>
        <w:t>Содержание модуля «Гандбол».</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lang w:eastAsia="zh-CN"/>
        </w:rPr>
        <w:t>1) </w:t>
      </w:r>
      <w:r w:rsidRPr="002658B1">
        <w:rPr>
          <w:rFonts w:ascii="Times New Roman" w:hAnsi="Times New Roman"/>
          <w:sz w:val="24"/>
          <w:szCs w:val="24"/>
          <w:bdr w:val="none" w:sz="0" w:space="0" w:color="auto" w:frame="1"/>
          <w:lang w:eastAsia="ru-RU"/>
        </w:rPr>
        <w:t>Знания о гандболе.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История развития современного гандбола в мире, в Российской Федерации,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основные функции.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Понятия и характеристика технических элементов гандбола, их название</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методика выполнения. Характеристика тактики гандбола и ее компонентов.</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2658B1" w:rsidRDefault="00F0164B" w:rsidP="0012038A">
      <w:pPr>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2658B1">
        <w:rPr>
          <w:rFonts w:ascii="Times New Roman" w:hAnsi="Times New Roman"/>
          <w:sz w:val="24"/>
          <w:szCs w:val="24"/>
          <w:lang w:eastAsia="zh-CN"/>
        </w:rPr>
        <w:t xml:space="preserve">Основные средства и методы обучения технике и тактике игры «гандбола».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Комплексы упражнений для развития физических качеств гандболиста.</w:t>
      </w:r>
      <w:r w:rsidRPr="002658B1">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lang w:eastAsia="zh-CN"/>
        </w:rPr>
        <w:t>Вредные привычки, причины их возникновения и пагубное влияние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на организм человека и его здоровье.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2)</w:t>
      </w:r>
      <w:r w:rsidRPr="002658B1">
        <w:rPr>
          <w:rFonts w:ascii="Times New Roman" w:hAnsi="Times New Roman"/>
          <w:sz w:val="24"/>
          <w:szCs w:val="24"/>
          <w:lang w:eastAsia="zh-CN"/>
        </w:rPr>
        <w:t> </w:t>
      </w:r>
      <w:r w:rsidRPr="002658B1">
        <w:rPr>
          <w:rFonts w:ascii="Times New Roman" w:hAnsi="Times New Roman"/>
          <w:sz w:val="24"/>
          <w:szCs w:val="24"/>
          <w:bdr w:val="none" w:sz="0" w:space="0" w:color="auto" w:frame="1"/>
          <w:lang w:eastAsia="ru-RU"/>
        </w:rPr>
        <w:t>Способы самостоятельной деятельности.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Самостоятельный подбор упражнений, определение их назначения</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для развития определённых физических качеств и последовательность</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их выполнения, дозировка нагрузки.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2658B1">
        <w:rPr>
          <w:rFonts w:ascii="Times New Roman" w:hAnsi="Times New Roman"/>
          <w:sz w:val="24"/>
          <w:szCs w:val="24"/>
          <w:lang w:eastAsia="zh-CN"/>
        </w:rPr>
        <w:t xml:space="preserve"> Личный «Дневник развития и здоровья».</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личной гигиены, требования к спортивной одежде и обуви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для занятий гандболом. Правила ухода за спортивным инвентарем и оборудованием.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2658B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Тестирование уровня физической подготовленности в гандболе.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3) </w:t>
      </w:r>
      <w:r w:rsidRPr="002658B1">
        <w:rPr>
          <w:rFonts w:ascii="Times New Roman" w:hAnsi="Times New Roman"/>
          <w:sz w:val="24"/>
          <w:szCs w:val="24"/>
          <w:bdr w:val="none" w:sz="0" w:space="0" w:color="auto" w:frame="1"/>
          <w:lang w:eastAsia="ru-RU"/>
        </w:rPr>
        <w:t>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 xml:space="preserve">Совершенствование </w:t>
      </w:r>
      <w:r w:rsidRPr="002658B1">
        <w:rPr>
          <w:rFonts w:ascii="Times New Roman" w:eastAsia="Arial Unicode MS" w:hAnsi="Times New Roman"/>
          <w:sz w:val="24"/>
          <w:szCs w:val="24"/>
          <w:bdr w:val="none" w:sz="0" w:space="0" w:color="auto" w:frame="1"/>
          <w:lang w:eastAsia="zh-CN"/>
        </w:rPr>
        <w:t>технических приемов и тактических действий</w:t>
      </w:r>
      <w:r w:rsidR="0012038A" w:rsidRPr="002658B1">
        <w:rPr>
          <w:rFonts w:ascii="Times New Roman" w:eastAsia="Arial Unicode MS" w:hAnsi="Times New Roman"/>
          <w:sz w:val="24"/>
          <w:szCs w:val="24"/>
          <w:bdr w:val="none" w:sz="0" w:space="0" w:color="auto" w:frame="1"/>
          <w:lang w:eastAsia="zh-CN"/>
        </w:rPr>
        <w:t xml:space="preserve"> </w:t>
      </w:r>
      <w:r w:rsidRPr="002658B1">
        <w:rPr>
          <w:rFonts w:ascii="Times New Roman" w:eastAsia="Arial Unicode MS" w:hAnsi="Times New Roman"/>
          <w:sz w:val="24"/>
          <w:szCs w:val="24"/>
          <w:bdr w:val="none" w:sz="0" w:space="0" w:color="auto" w:frame="1"/>
          <w:lang w:eastAsia="zh-CN"/>
        </w:rPr>
        <w:t>по гандболу, изученных на уровне основного общего образования.</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и технические действия гандболиста: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общеподготовительные упражнения (ОРУ, упражнения со снарядами,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2658B1" w:rsidRDefault="00F0164B" w:rsidP="0012038A">
      <w:pP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2658B1">
        <w:rPr>
          <w:rFonts w:ascii="Times New Roman" w:hAnsi="Times New Roman"/>
          <w:sz w:val="24"/>
          <w:szCs w:val="24"/>
          <w:bdr w:val="nil"/>
          <w:lang w:eastAsia="ru-RU"/>
        </w:rPr>
        <w:t xml:space="preserve">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Перемещения. </w:t>
      </w:r>
      <w:r w:rsidRPr="002658B1">
        <w:rPr>
          <w:rFonts w:ascii="Times New Roman" w:hAnsi="Times New Roman"/>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Ловля мяча, летящего на встречу с большой скоростью, при активном сопротивлении. Передача мяча по прямой и навесной траекториям полёта,</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с отскоком от площадки. Ведение мяча с переводом с одной руки на другую перед собой и за спиной.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Технические действия вратаря: основная стойка, передвижение, отбивание мяча.</w:t>
      </w:r>
      <w:r w:rsidRPr="002658B1">
        <w:rPr>
          <w:rFonts w:ascii="Times New Roman" w:hAnsi="Times New Roman"/>
          <w:sz w:val="24"/>
          <w:szCs w:val="24"/>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площади вратаря (показать выход вперёд</w:t>
      </w:r>
      <w:r w:rsidR="00D6722C" w:rsidRPr="002658B1">
        <w:rPr>
          <w:rFonts w:ascii="Times New Roman" w:hAnsi="Times New Roman"/>
          <w:sz w:val="24"/>
          <w:szCs w:val="24"/>
          <w:bdr w:val="nil"/>
          <w:lang w:eastAsia="ru-RU"/>
        </w:rPr>
        <w:t xml:space="preserve"> – </w:t>
      </w:r>
      <w:r w:rsidRPr="002658B1">
        <w:rPr>
          <w:rFonts w:ascii="Times New Roman" w:hAnsi="Times New Roman"/>
          <w:sz w:val="24"/>
          <w:szCs w:val="24"/>
          <w:bdr w:val="nil"/>
          <w:lang w:eastAsia="ru-RU"/>
        </w:rPr>
        <w:t>остаться на месте).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2658B1">
        <w:rPr>
          <w:rFonts w:ascii="Times New Roman" w:hAnsi="Times New Roman"/>
          <w:sz w:val="24"/>
          <w:szCs w:val="24"/>
          <w:bdr w:val="none" w:sz="0" w:space="0" w:color="auto" w:frame="1"/>
          <w:lang w:eastAsia="ru-RU"/>
        </w:rPr>
        <w:t xml:space="preserve"> – </w:t>
      </w:r>
      <w:r w:rsidRPr="002658B1">
        <w:rPr>
          <w:rFonts w:ascii="Times New Roman" w:hAnsi="Times New Roman"/>
          <w:sz w:val="24"/>
          <w:szCs w:val="24"/>
          <w:bdr w:val="none" w:sz="0" w:space="0" w:color="auto" w:frame="1"/>
          <w:lang w:eastAsia="ru-RU"/>
        </w:rPr>
        <w:t>от нападения</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к защите и от защиты к нападению.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Тактические взаимодействия: в парах, тройках, группах.</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Учебные игры в гандбол. Участие в соревновательной деятельности.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w:t>
      </w:r>
      <w:r w:rsidR="00F0164B" w:rsidRPr="002658B1">
        <w:rPr>
          <w:rFonts w:ascii="Times New Roman" w:eastAsia="Times New Roman" w:hAnsi="Times New Roman"/>
          <w:sz w:val="24"/>
          <w:szCs w:val="24"/>
          <w:lang w:eastAsia="zh-CN"/>
        </w:rPr>
        <w:t>7.</w:t>
      </w:r>
      <w:r w:rsidR="00F0164B" w:rsidRPr="002658B1">
        <w:rPr>
          <w:rFonts w:ascii="Times New Roman" w:hAnsi="Times New Roman"/>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 xml:space="preserve">2.7.1. При </w:t>
      </w:r>
      <w:r w:rsidR="00F0164B" w:rsidRPr="002658B1">
        <w:rPr>
          <w:rFonts w:ascii="Times New Roman" w:hAnsi="Times New Roman"/>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чувство патриотизма, ответственности перед Родиной, гордости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за свой край, свою Родину, уважение государственных символов (герб, флаг, гимн), готовность к служению Отечеству, его защите </w:t>
      </w:r>
      <w:r w:rsidRPr="002658B1">
        <w:rPr>
          <w:rFonts w:ascii="Times New Roman" w:hAnsi="Times New Roman"/>
          <w:sz w:val="24"/>
          <w:szCs w:val="24"/>
          <w:bdr w:val="none" w:sz="0" w:space="0" w:color="auto" w:frame="1"/>
          <w:lang w:eastAsia="ru-RU"/>
        </w:rPr>
        <w:t>на примере роли, традиций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развития гандбола в современном обществе, в Российской Федерации, в регионе;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основы саморазвития и самовоспитания через ценности, традиции и идеалы</w:t>
      </w:r>
      <w:r w:rsidRPr="002658B1">
        <w:rPr>
          <w:rFonts w:ascii="Times New Roman" w:eastAsia="Times New Roman" w:hAnsi="Times New Roman"/>
          <w:sz w:val="24"/>
          <w:szCs w:val="24"/>
          <w:bdr w:val="none" w:sz="0" w:space="0" w:color="auto" w:frame="1"/>
          <w:lang w:eastAsia="ru-RU"/>
        </w:rPr>
        <w:t xml:space="preserve"> </w:t>
      </w:r>
      <w:r w:rsidRPr="002658B1">
        <w:rPr>
          <w:rFonts w:ascii="Times New Roman" w:hAnsi="Times New Roman"/>
          <w:sz w:val="24"/>
          <w:szCs w:val="24"/>
          <w:bdr w:val="nil"/>
          <w:lang w:eastAsia="ru-RU"/>
        </w:rPr>
        <w:t xml:space="preserve">главных гандбольных организаций регионального, всероссийского и мирового уровней, </w:t>
      </w:r>
      <w:r w:rsidRPr="002658B1">
        <w:rPr>
          <w:rFonts w:ascii="Times New Roman" w:eastAsia="Times New Roman" w:hAnsi="Times New Roman"/>
          <w:sz w:val="24"/>
          <w:szCs w:val="24"/>
          <w:bdr w:val="none" w:sz="0" w:space="0" w:color="auto" w:frame="1"/>
          <w:lang w:eastAsia="ru-RU"/>
        </w:rPr>
        <w:t>отечественных и зарубежных гандбольных клубов;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shd w:val="clear" w:color="auto" w:fill="FFFFFF"/>
          <w:lang w:eastAsia="ru-RU"/>
        </w:rPr>
      </w:pPr>
      <w:r w:rsidRPr="002658B1">
        <w:rPr>
          <w:rFonts w:ascii="Times New Roman" w:hAnsi="Times New Roman"/>
          <w:sz w:val="24"/>
          <w:szCs w:val="24"/>
          <w:bdr w:val="nil"/>
          <w:lang w:eastAsia="ru-RU"/>
        </w:rPr>
        <w:t xml:space="preserve">основные нормы морали, духовно-нравственной культуры и </w:t>
      </w:r>
      <w:r w:rsidRPr="002658B1">
        <w:rPr>
          <w:rFonts w:ascii="Times New Roman" w:hAnsi="Times New Roman"/>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2658B1"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4"/>
          <w:szCs w:val="24"/>
          <w:lang w:eastAsia="zh-CN"/>
        </w:rPr>
      </w:pPr>
      <w:r w:rsidRPr="002658B1">
        <w:rPr>
          <w:rFonts w:ascii="Times New Roman" w:hAnsi="Times New Roman"/>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для их достижения в учебной, тренировочной, досуговой, игровой</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и соревновательной деятельности, судейской практики на принципах доброжелательности и взаимопомощи;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реализация ценностей здорового и безопасного образа жизни, потребности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2.7.2.</w:t>
      </w:r>
      <w:r w:rsidR="00F0164B" w:rsidRPr="002658B1">
        <w:rPr>
          <w:rFonts w:ascii="Times New Roman" w:hAnsi="Times New Roman"/>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2658B1">
        <w:rPr>
          <w:rFonts w:ascii="Times New Roman" w:hAnsi="Times New Roman"/>
          <w:sz w:val="24"/>
          <w:szCs w:val="24"/>
          <w:bdr w:val="nil"/>
          <w:lang w:eastAsia="ru-RU"/>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соблюдением правовых и этических норм, норм информационной безопасности.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2.7.3</w:t>
      </w:r>
      <w:r w:rsidR="00F0164B" w:rsidRPr="002658B1">
        <w:rPr>
          <w:rFonts w:ascii="Times New Roman" w:eastAsia="Times New Roman" w:hAnsi="Times New Roman"/>
          <w:sz w:val="24"/>
          <w:szCs w:val="24"/>
          <w:lang w:eastAsia="zh-CN"/>
        </w:rPr>
        <w:t>. </w:t>
      </w:r>
      <w:r w:rsidR="00F0164B" w:rsidRPr="002658B1">
        <w:rPr>
          <w:rFonts w:ascii="Times New Roman" w:hAnsi="Times New Roman"/>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2658B1">
        <w:rPr>
          <w:rFonts w:ascii="Times New Roman" w:hAnsi="Times New Roman"/>
          <w:sz w:val="24"/>
          <w:szCs w:val="24"/>
          <w:bdr w:val="nil"/>
          <w:lang w:eastAsia="ru-RU"/>
        </w:rPr>
        <w:t>предметные результаты: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rPr>
        <w:t xml:space="preserve">знание </w:t>
      </w:r>
      <w:r w:rsidRPr="002658B1">
        <w:rPr>
          <w:rFonts w:ascii="Times New Roman" w:hAnsi="Times New Roman"/>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2658B1">
        <w:rPr>
          <w:rFonts w:ascii="Times New Roman" w:eastAsia="Times New Roman" w:hAnsi="Times New Roman"/>
          <w:sz w:val="24"/>
          <w:szCs w:val="24"/>
          <w:bdr w:val="nil"/>
          <w:lang w:eastAsia="ru-RU"/>
        </w:rPr>
        <w:t>принесших славу российскому и мировому гандболу;</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HiddenHorzOCR" w:hAnsi="Times New Roman"/>
          <w:sz w:val="24"/>
          <w:szCs w:val="24"/>
        </w:rPr>
        <w:t>характеристика р</w:t>
      </w:r>
      <w:r w:rsidRPr="002658B1">
        <w:rPr>
          <w:rFonts w:ascii="Times New Roman" w:hAnsi="Times New Roman"/>
          <w:sz w:val="24"/>
          <w:szCs w:val="24"/>
          <w:bdr w:val="none" w:sz="0" w:space="0" w:color="auto" w:frame="1"/>
          <w:lang w:eastAsia="ru-RU"/>
        </w:rPr>
        <w:t>оли и основных функций главных гандбольных организаций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федераций (международные, российские), осуществляющих управление гандболом;</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2658B1">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2658B1">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знание и применение основ </w:t>
      </w:r>
      <w:r w:rsidRPr="002658B1">
        <w:rPr>
          <w:rFonts w:ascii="Times New Roman" w:eastAsia="Times New Roman" w:hAnsi="Times New Roman"/>
          <w:sz w:val="24"/>
          <w:szCs w:val="24"/>
          <w:bdr w:val="nil"/>
          <w:lang w:eastAsia="ru-RU"/>
        </w:rPr>
        <w:t>формирования сбалансированного питания гандболис</w:t>
      </w:r>
      <w:r w:rsidRPr="002658B1">
        <w:rPr>
          <w:rFonts w:ascii="Times New Roman" w:hAnsi="Times New Roman"/>
          <w:sz w:val="24"/>
          <w:szCs w:val="24"/>
          <w:bdr w:val="none" w:sz="0" w:space="0" w:color="auto" w:frame="1"/>
          <w:lang w:eastAsia="ru-RU"/>
        </w:rPr>
        <w:t>та;</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использование п</w:t>
      </w:r>
      <w:r w:rsidRPr="002658B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2658B1">
        <w:rPr>
          <w:rFonts w:ascii="Times New Roman" w:eastAsia="Times New Roman" w:hAnsi="Times New Roman"/>
          <w:sz w:val="24"/>
          <w:szCs w:val="24"/>
          <w:bdr w:val="none" w:sz="0" w:space="0" w:color="auto" w:frame="1"/>
          <w:lang w:eastAsia="ru-RU"/>
        </w:rPr>
        <w:t xml:space="preserve">упражнений, формирующих </w:t>
      </w:r>
      <w:r w:rsidRPr="002658B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гандболиста, </w:t>
      </w:r>
      <w:r w:rsidRPr="002658B1">
        <w:rPr>
          <w:rFonts w:ascii="Times New Roman" w:eastAsia="Times New Roman" w:hAnsi="Times New Roman"/>
          <w:sz w:val="24"/>
          <w:szCs w:val="24"/>
          <w:lang w:eastAsia="ru-RU"/>
        </w:rPr>
        <w:t>определение их эффективность;</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 xml:space="preserve">и выполнения упражнения для развития физических качеств гандболиста, умение </w:t>
      </w:r>
      <w:r w:rsidRPr="002658B1">
        <w:rPr>
          <w:rFonts w:ascii="Times New Roman" w:hAnsi="Times New Roman"/>
          <w:sz w:val="24"/>
          <w:szCs w:val="24"/>
          <w:bdr w:val="nil"/>
          <w:lang w:eastAsia="ru-RU"/>
        </w:rPr>
        <w:t>выявлять и устранять ошибки при выполнении упражнений;</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2658B1">
        <w:rPr>
          <w:rFonts w:ascii="Times New Roman" w:eastAsia="Times New Roman" w:hAnsi="Times New Roman"/>
          <w:sz w:val="24"/>
          <w:szCs w:val="24"/>
          <w:bdr w:val="nil"/>
          <w:lang w:eastAsia="ru-RU"/>
        </w:rPr>
        <w:t xml:space="preserve">применение и владение </w:t>
      </w:r>
      <w:r w:rsidRPr="002658B1">
        <w:rPr>
          <w:rFonts w:ascii="Times New Roman" w:eastAsia="Times New Roman" w:hAnsi="Times New Roman"/>
          <w:sz w:val="24"/>
          <w:szCs w:val="24"/>
          <w:bdr w:val="none" w:sz="0" w:space="0" w:color="auto" w:frame="1"/>
          <w:lang w:eastAsia="ru-RU"/>
        </w:rPr>
        <w:t>техническими и тактическими элементами в игровых заданиях и соревнованиях;</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lang w:eastAsia="ru-RU"/>
        </w:rPr>
        <w:t xml:space="preserve">выполнение командных атакующих действий и </w:t>
      </w:r>
      <w:r w:rsidRPr="002658B1">
        <w:rPr>
          <w:rFonts w:ascii="Times New Roman" w:hAnsi="Times New Roman"/>
          <w:sz w:val="24"/>
          <w:szCs w:val="24"/>
        </w:rPr>
        <w:t>способов атаки и контратаки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гандболе, </w:t>
      </w:r>
      <w:r w:rsidRPr="002658B1">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демонстрация </w:t>
      </w:r>
      <w:r w:rsidRPr="002658B1">
        <w:rPr>
          <w:rFonts w:ascii="Times New Roman" w:hAnsi="Times New Roman"/>
          <w:sz w:val="24"/>
          <w:szCs w:val="24"/>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командных тактических действий;</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F0164B" w:rsidRPr="002658B1" w:rsidRDefault="00F0164B" w:rsidP="0012038A">
      <w:pPr>
        <w:tabs>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определение признаков положительного влияния занятий гандболом</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на укрепление здоровья, устанавливать связь между развитием физических качеств</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основных систем организма;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2658B1">
        <w:rPr>
          <w:rFonts w:ascii="Times New Roman" w:eastAsia="Times New Roman" w:hAnsi="Times New Roman"/>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2658B1" w:rsidRDefault="00F0164B" w:rsidP="0012038A">
      <w:pPr>
        <w:tabs>
          <w:tab w:val="left" w:pos="709"/>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использование занятий гандболом для организации индивидуального отдыха</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досуга, укрепления собственного здоровья, повышения уровня физических кондиций;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il"/>
          <w:lang w:eastAsia="ru-RU"/>
        </w:rPr>
        <w:t xml:space="preserve">проведение </w:t>
      </w:r>
      <w:r w:rsidRPr="002658B1">
        <w:rPr>
          <w:rFonts w:ascii="Times New Roman" w:hAnsi="Times New Roman"/>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2658B1">
        <w:rPr>
          <w:rFonts w:ascii="Times New Roman" w:hAnsi="Times New Roman"/>
          <w:sz w:val="24"/>
          <w:szCs w:val="24"/>
        </w:rPr>
        <w:t>сравнение своих результатов выполнения контрольных упражнений</w:t>
      </w:r>
      <w:r w:rsidR="0012038A" w:rsidRPr="002658B1">
        <w:rPr>
          <w:rFonts w:ascii="Times New Roman" w:hAnsi="Times New Roman"/>
          <w:sz w:val="24"/>
          <w:szCs w:val="24"/>
        </w:rPr>
        <w:t xml:space="preserve"> </w:t>
      </w:r>
      <w:r w:rsidRPr="002658B1">
        <w:rPr>
          <w:rFonts w:ascii="Times New Roman" w:hAnsi="Times New Roman"/>
          <w:sz w:val="24"/>
          <w:szCs w:val="24"/>
        </w:rPr>
        <w:t>с эталонными результатами;</w:t>
      </w:r>
    </w:p>
    <w:p w:rsidR="00F0164B" w:rsidRPr="002658B1"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2658B1">
        <w:rPr>
          <w:rFonts w:ascii="Times New Roman" w:hAnsi="Times New Roman"/>
          <w:sz w:val="24"/>
          <w:szCs w:val="24"/>
          <w:bdr w:val="none" w:sz="0" w:space="0" w:color="auto" w:frame="1"/>
          <w:lang w:eastAsia="zh-CN"/>
        </w:rPr>
        <w:t>игроков в гандбол;</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2658B1">
        <w:rPr>
          <w:rFonts w:ascii="Times New Roman" w:eastAsia="Times New Roman" w:hAnsi="Times New Roman"/>
          <w:sz w:val="24"/>
          <w:szCs w:val="24"/>
          <w:bdr w:val="none" w:sz="0" w:space="0" w:color="auto" w:frame="1"/>
          <w:lang w:eastAsia="zh-CN"/>
        </w:rPr>
        <w:t>пагубных привычек,</w:t>
      </w:r>
      <w:r w:rsidRPr="002658B1">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3. М</w:t>
      </w:r>
      <w:r w:rsidR="00F0164B" w:rsidRPr="002658B1">
        <w:rPr>
          <w:rFonts w:ascii="Times New Roman" w:hAnsi="Times New Roman"/>
          <w:sz w:val="24"/>
          <w:szCs w:val="24"/>
          <w:lang w:eastAsia="zh-CN"/>
        </w:rPr>
        <w:t>одуль «Дзюдо».</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3.1. </w:t>
      </w:r>
      <w:r w:rsidR="00F0164B" w:rsidRPr="002658B1">
        <w:rPr>
          <w:rFonts w:ascii="Times New Roman" w:hAnsi="Times New Roman"/>
          <w:sz w:val="24"/>
          <w:szCs w:val="24"/>
          <w:lang w:eastAsia="zh-CN"/>
        </w:rPr>
        <w:t>Пояснительная записка модуля «Дзюдо».</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по различным видам спорта.</w:t>
      </w:r>
    </w:p>
    <w:p w:rsidR="00F0164B" w:rsidRPr="002658B1" w:rsidRDefault="00F0164B" w:rsidP="0012038A">
      <w:pPr>
        <w:spacing w:after="0" w:line="360" w:lineRule="auto"/>
        <w:ind w:firstLine="709"/>
        <w:contextualSpacing/>
        <w:jc w:val="both"/>
        <w:rPr>
          <w:rFonts w:ascii="Times New Roman" w:hAnsi="Times New Roman"/>
          <w:sz w:val="24"/>
          <w:szCs w:val="24"/>
          <w:bdr w:val="nil"/>
          <w:lang w:eastAsia="ru-RU"/>
        </w:rPr>
      </w:pPr>
      <w:r w:rsidRPr="002658B1">
        <w:rPr>
          <w:rFonts w:ascii="Times New Roman" w:eastAsia="Arial Unicode MS" w:hAnsi="Times New Roman"/>
          <w:sz w:val="24"/>
          <w:szCs w:val="24"/>
          <w:bdr w:val="nil"/>
          <w:lang w:eastAsia="ru-RU"/>
        </w:rPr>
        <w:t>Дзюдо является эффективным средством физического воспитания</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2658B1">
        <w:rPr>
          <w:rFonts w:ascii="Times New Roman" w:hAnsi="Times New Roman"/>
          <w:sz w:val="24"/>
          <w:szCs w:val="24"/>
        </w:rPr>
        <w:t>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профессиональному самоопределению.</w:t>
      </w:r>
    </w:p>
    <w:p w:rsidR="00F0164B" w:rsidRPr="002658B1" w:rsidRDefault="00F0164B" w:rsidP="0012038A">
      <w:pPr>
        <w:spacing w:after="0" w:line="360" w:lineRule="auto"/>
        <w:ind w:firstLine="709"/>
        <w:jc w:val="both"/>
        <w:rPr>
          <w:rFonts w:ascii="Times New Roman" w:eastAsia="Times New Roman" w:hAnsi="Times New Roman"/>
          <w:sz w:val="24"/>
          <w:szCs w:val="24"/>
          <w:bdr w:val="none" w:sz="0" w:space="0" w:color="auto" w:frame="1"/>
          <w:lang w:eastAsia="ru-RU"/>
        </w:rPr>
      </w:pPr>
      <w:r w:rsidRPr="002658B1">
        <w:rPr>
          <w:rFonts w:ascii="Times New Roman" w:hAnsi="Times New Roman"/>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2658B1">
        <w:rPr>
          <w:rFonts w:ascii="Times New Roman" w:eastAsia="Times New Roman" w:hAnsi="Times New Roman"/>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3.2. Целью изучение модуля «Дзюдо» является формирование</w:t>
      </w:r>
      <w:r w:rsidR="0012038A" w:rsidRPr="002658B1">
        <w:rPr>
          <w:rFonts w:ascii="Times New Roman" w:eastAsia="Arial Unicode MS" w:hAnsi="Times New Roman"/>
          <w:sz w:val="24"/>
          <w:szCs w:val="24"/>
          <w:bdr w:val="nil"/>
          <w:lang w:eastAsia="ru-RU"/>
        </w:rPr>
        <w:t xml:space="preserve"> </w:t>
      </w:r>
      <w:r w:rsidR="00F0164B" w:rsidRPr="002658B1">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3.3. Задачами изучения модуля «Дзюдо» являются: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их двигательной активности;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дзюдо в частности;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общих представлений о виде спорта «дзюдо»,</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физической подготовке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для его самореализации;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спортом средствами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3.4. Место и роль модуля «Дзюдо».</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Модуль «Дзюдо»</w:t>
      </w:r>
      <w:r w:rsidRPr="002658B1">
        <w:rPr>
          <w:rFonts w:ascii="Times New Roman" w:hAnsi="Times New Roman"/>
          <w:sz w:val="24"/>
          <w:szCs w:val="24"/>
          <w:lang w:eastAsia="ar-SA"/>
        </w:rPr>
        <w:t xml:space="preserve"> </w:t>
      </w:r>
      <w:r w:rsidRPr="002658B1">
        <w:rPr>
          <w:rFonts w:ascii="Times New Roman" w:hAnsi="Times New Roman"/>
          <w:sz w:val="24"/>
          <w:szCs w:val="24"/>
          <w:lang w:eastAsia="zh-CN"/>
        </w:rPr>
        <w:t>доступен для освоения всем обучающимся, независимо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lang w:eastAsia="zh-CN"/>
        </w:rPr>
        <w:t>общеобразов</w:t>
      </w:r>
      <w:r w:rsidRPr="002658B1">
        <w:rPr>
          <w:rFonts w:ascii="Times New Roman" w:hAnsi="Times New Roman"/>
          <w:sz w:val="24"/>
          <w:szCs w:val="24"/>
          <w:lang w:eastAsia="zh-CN"/>
        </w:rPr>
        <w:t>ательных организациях.</w:t>
      </w:r>
      <w:r w:rsidRPr="002658B1">
        <w:rPr>
          <w:rFonts w:ascii="Times New Roman" w:hAnsi="Times New Roman"/>
          <w:sz w:val="24"/>
          <w:szCs w:val="24"/>
          <w:bdr w:val="nil"/>
          <w:lang w:eastAsia="ru-RU"/>
        </w:rPr>
        <w:t xml:space="preserve">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Специфика модуля по дзюдо сочетается практически </w:t>
      </w:r>
      <w:r w:rsidR="001C74E4" w:rsidRPr="002658B1">
        <w:rPr>
          <w:rFonts w:ascii="Times New Roman" w:hAnsi="Times New Roman"/>
          <w:sz w:val="24"/>
          <w:szCs w:val="24"/>
        </w:rPr>
        <w:t>со всеми базовыми видами спорта</w:t>
      </w:r>
      <w:r w:rsidRPr="002658B1">
        <w:rPr>
          <w:rFonts w:ascii="Times New Roman" w:hAnsi="Times New Roman"/>
          <w:sz w:val="24"/>
          <w:szCs w:val="24"/>
        </w:rPr>
        <w:t xml:space="preserve"> (легкая атлетика, гимнастика, спортивные игры).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lang w:eastAsia="zh-CN"/>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«Готов к труду и обороне» (ГТО), участии в спортивных соревнованиях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3.5. Модуль «Дзюдо»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 виде целостного последовательного учебного модуля, изучаемого</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bookmarkStart w:id="78" w:name="_Hlk125026825"/>
      <w:r w:rsidRPr="002658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10 и 11 классах – по 34 часа).</w:t>
      </w:r>
      <w:bookmarkEnd w:id="78"/>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3.6. Содержание модуля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1) Знания о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История развития современной дзюдо в мире, в Российской Федерации,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регионе.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Официальный календарь соревнований по дзюдо (международных, всероссийских, региональных).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Требования безопасности при организации занятий дзюдо.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Характерные травмы в борьбе дзюдо и мероприятия по их предупреждению.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Словарь терминов, глоссарий и определений по дзюдо.</w:t>
      </w:r>
      <w:r w:rsidR="00371D66" w:rsidRPr="002658B1">
        <w:rPr>
          <w:rFonts w:ascii="Times New Roman" w:eastAsia="Arial Unicode MS"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соревнований по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2) Способы самостоятельной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по дзюдо в качестве зрителя, болельщика (фаната).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для занятий дзюдо. Правила ухода за борцовским спортивным инвентарем</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и оборудованием.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и созависимого поведения. Антидопинговое поведение.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Тестирование уровня физической и технической подготовленности в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3) 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борца-дзюдоиста.</w:t>
      </w:r>
      <w:r w:rsidR="00371D66" w:rsidRPr="002658B1">
        <w:rPr>
          <w:rFonts w:ascii="Times New Roman" w:eastAsia="Arial Unicode MS"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Arial Unicode MS" w:hAnsi="Times New Roman"/>
          <w:sz w:val="24"/>
          <w:szCs w:val="24"/>
          <w:bdr w:val="nil"/>
          <w:lang w:eastAsia="ru-RU"/>
        </w:rPr>
        <w:t xml:space="preserve">Совершенствование элементов технических </w:t>
      </w:r>
      <w:r w:rsidRPr="002658B1">
        <w:rPr>
          <w:rFonts w:ascii="Times New Roman" w:hAnsi="Times New Roman"/>
          <w:sz w:val="24"/>
          <w:szCs w:val="24"/>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в партере.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Arial Unicode MS" w:hAnsi="Times New Roman"/>
          <w:sz w:val="24"/>
          <w:szCs w:val="24"/>
          <w:bdr w:val="nil"/>
          <w:lang w:eastAsia="ru-RU"/>
        </w:rPr>
        <w:t xml:space="preserve">Совершенствование элементов технических </w:t>
      </w:r>
      <w:r w:rsidRPr="002658B1">
        <w:rPr>
          <w:rFonts w:ascii="Times New Roman" w:hAnsi="Times New Roman"/>
          <w:sz w:val="24"/>
          <w:szCs w:val="24"/>
          <w:bdr w:val="none" w:sz="0" w:space="0" w:color="auto" w:frame="1"/>
          <w:lang w:eastAsia="ru-RU"/>
        </w:rPr>
        <w:t>действий в стойке: броски, согласно классификационной системе Федерации дзюдо России (ФДР)</w:t>
      </w:r>
      <w:r w:rsidR="00D6722C" w:rsidRPr="002658B1">
        <w:rPr>
          <w:rFonts w:ascii="Times New Roman" w:hAnsi="Times New Roman"/>
          <w:sz w:val="24"/>
          <w:szCs w:val="24"/>
          <w:bdr w:val="none" w:sz="0" w:space="0" w:color="auto" w:frame="1"/>
          <w:lang w:eastAsia="ru-RU"/>
        </w:rPr>
        <w:t xml:space="preserve"> – </w:t>
      </w:r>
      <w:r w:rsidRPr="002658B1">
        <w:rPr>
          <w:rFonts w:ascii="Times New Roman" w:hAnsi="Times New Roman"/>
          <w:sz w:val="24"/>
          <w:szCs w:val="24"/>
          <w:bdr w:val="none" w:sz="0" w:space="0" w:color="auto" w:frame="1"/>
          <w:lang w:eastAsia="ru-RU"/>
        </w:rPr>
        <w:t>КЮ</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eastAsia="ru-RU"/>
        </w:rPr>
      </w:pPr>
      <w:r w:rsidRPr="002658B1">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2658B1">
        <w:rPr>
          <w:rFonts w:ascii="Times New Roman" w:hAnsi="Times New Roman"/>
          <w:sz w:val="24"/>
          <w:szCs w:val="24"/>
          <w:bdr w:val="nil"/>
          <w:lang w:eastAsia="ru-RU"/>
        </w:rPr>
        <w:t>угроза, вызов, захват, сковывание, повторная атака, двойной обман, обратный вызов</w:t>
      </w:r>
      <w:r w:rsidRPr="002658B1">
        <w:rPr>
          <w:rFonts w:ascii="Times New Roman" w:eastAsia="Times New Roman" w:hAnsi="Times New Roman"/>
          <w:sz w:val="24"/>
          <w:szCs w:val="24"/>
          <w:lang w:eastAsia="ru-RU"/>
        </w:rPr>
        <w:t>).</w:t>
      </w:r>
    </w:p>
    <w:p w:rsidR="00F0164B" w:rsidRPr="002658B1" w:rsidRDefault="00F0164B" w:rsidP="0012038A">
      <w:pPr>
        <w:tabs>
          <w:tab w:val="left" w:pos="6663"/>
        </w:tabs>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Учебные поединки, поединки с заданиями, </w:t>
      </w:r>
      <w:r w:rsidRPr="002658B1">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3.7.1. П</w:t>
      </w:r>
      <w:r w:rsidR="00F0164B" w:rsidRPr="002658B1">
        <w:rPr>
          <w:rFonts w:ascii="Times New Roman" w:hAnsi="Times New Roman"/>
          <w:sz w:val="24"/>
          <w:szCs w:val="24"/>
          <w:lang w:eastAsia="zh-CN"/>
        </w:rPr>
        <w:t xml:space="preserve">ри изучении </w:t>
      </w:r>
      <w:r w:rsidR="00F0164B" w:rsidRPr="002658B1">
        <w:rPr>
          <w:rFonts w:ascii="Times New Roman" w:eastAsia="HiddenHorzOCR" w:hAnsi="Times New Roman"/>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spacing w:after="0" w:line="360" w:lineRule="auto"/>
        <w:ind w:firstLine="709"/>
        <w:contextualSpacing/>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2658B1">
        <w:rPr>
          <w:rFonts w:ascii="Times New Roman" w:hAnsi="Times New Roman"/>
          <w:sz w:val="24"/>
          <w:szCs w:val="24"/>
          <w:bdr w:val="nil"/>
          <w:lang w:eastAsia="ru-RU"/>
        </w:rPr>
        <w:t>через достижения национальной сборной команды страны по дзюдо;</w:t>
      </w:r>
    </w:p>
    <w:p w:rsidR="00F0164B" w:rsidRPr="002658B1" w:rsidRDefault="00F0164B" w:rsidP="0012038A">
      <w:pP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il"/>
          <w:lang w:eastAsia="ru-RU"/>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one" w:sz="0" w:space="0" w:color="auto" w:frame="1"/>
          <w:lang w:eastAsia="ru-RU"/>
        </w:rPr>
        <w:t>на примере роли традиций и развития дзюдо в современном обществе;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умение ориентироваться на основные нормы морали, духовно-нравственной культуры и </w:t>
      </w:r>
      <w:r w:rsidRPr="002658B1">
        <w:rPr>
          <w:rFonts w:ascii="Times New Roman" w:hAnsi="Times New Roman"/>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2658B1">
        <w:rPr>
          <w:rFonts w:ascii="Times New Roman" w:hAnsi="Times New Roman"/>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2658B1">
        <w:rPr>
          <w:rFonts w:ascii="Times New Roman" w:eastAsia="Times New Roman" w:hAnsi="Times New Roman"/>
          <w:sz w:val="24"/>
          <w:szCs w:val="24"/>
          <w:bdr w:val="none" w:sz="0" w:space="0" w:color="auto" w:frame="1"/>
          <w:lang w:eastAsia="ru-RU"/>
        </w:rPr>
        <w:t xml:space="preserve"> </w:t>
      </w:r>
      <w:r w:rsidRPr="002658B1">
        <w:rPr>
          <w:rFonts w:ascii="Times New Roman" w:hAnsi="Times New Roman"/>
          <w:sz w:val="24"/>
          <w:szCs w:val="24"/>
          <w:bdr w:val="nil"/>
          <w:lang w:eastAsia="ru-RU"/>
        </w:rPr>
        <w:t xml:space="preserve">главных организаций регионального, всероссийского и мирового уровней по дзюдо, </w:t>
      </w:r>
      <w:r w:rsidRPr="002658B1">
        <w:rPr>
          <w:rFonts w:ascii="Times New Roman" w:eastAsia="Times New Roman" w:hAnsi="Times New Roman"/>
          <w:sz w:val="24"/>
          <w:szCs w:val="24"/>
          <w:bdr w:val="none" w:sz="0" w:space="0" w:color="auto" w:frame="1"/>
          <w:lang w:eastAsia="ru-RU"/>
        </w:rPr>
        <w:t>отечественных и зарубежных борцовских клубов,</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а также школьных спортивных </w:t>
      </w:r>
      <w:r w:rsidRPr="002658B1">
        <w:rPr>
          <w:rFonts w:ascii="Times New Roman" w:eastAsia="Times New Roman" w:hAnsi="Times New Roman"/>
          <w:sz w:val="24"/>
          <w:szCs w:val="24"/>
          <w:bdr w:val="none" w:sz="0" w:space="0" w:color="auto" w:frame="1"/>
          <w:lang w:eastAsia="ru-RU"/>
        </w:rPr>
        <w:t>клубов;</w:t>
      </w:r>
      <w:r w:rsidRPr="002658B1">
        <w:rPr>
          <w:rFonts w:ascii="Times New Roman"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их достижения в учебной, тренировочной, досуговой, игровой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соревновательной деятельности, судейской практики на принципах доброжелат</w:t>
      </w:r>
      <w:r w:rsidR="00D24D9E" w:rsidRPr="002658B1">
        <w:rPr>
          <w:rFonts w:ascii="Times New Roman" w:hAnsi="Times New Roman"/>
          <w:sz w:val="24"/>
          <w:szCs w:val="24"/>
          <w:bdr w:val="nil"/>
          <w:lang w:eastAsia="ru-RU"/>
        </w:rPr>
        <w:t xml:space="preserve">ельности </w:t>
      </w:r>
      <w:r w:rsidRPr="002658B1">
        <w:rPr>
          <w:rFonts w:ascii="Times New Roman" w:hAnsi="Times New Roman"/>
          <w:sz w:val="24"/>
          <w:szCs w:val="24"/>
          <w:bdr w:val="nil"/>
          <w:lang w:eastAsia="ru-RU"/>
        </w:rPr>
        <w:t>и взаимопомощи;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реализация ценностей здорового и безопасного образа жизни, потребности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ответственной деятельности средствами дзюдо.</w:t>
      </w:r>
      <w:r w:rsidR="0012038A" w:rsidRPr="002658B1">
        <w:rPr>
          <w:rFonts w:ascii="Times New Roman" w:hAnsi="Times New Roman"/>
          <w:sz w:val="24"/>
          <w:szCs w:val="24"/>
          <w:bdr w:val="nil"/>
          <w:lang w:eastAsia="ru-RU"/>
        </w:rPr>
        <w:t xml:space="preserve"> </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3.7.2. </w:t>
      </w:r>
      <w:r w:rsidR="00F0164B" w:rsidRPr="002658B1">
        <w:rPr>
          <w:rFonts w:ascii="Times New Roman" w:hAnsi="Times New Roman"/>
          <w:sz w:val="24"/>
          <w:szCs w:val="24"/>
          <w:lang w:eastAsia="zh-CN"/>
        </w:rPr>
        <w:t>При изучении</w:t>
      </w:r>
      <w:r w:rsidR="00F0164B" w:rsidRPr="002658B1">
        <w:rPr>
          <w:rFonts w:ascii="Times New Roman" w:eastAsia="HiddenHorzOCR" w:hAnsi="Times New Roman"/>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дзюдо;</w:t>
      </w:r>
      <w:r w:rsidR="00371D66" w:rsidRPr="002658B1">
        <w:rPr>
          <w:rFonts w:ascii="Times New Roman"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2658B1">
        <w:rPr>
          <w:rFonts w:ascii="Times New Roman" w:hAnsi="Times New Roman"/>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основами самоконтроля, самооценки, принятия решений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осуществления осознанного выбора в учебной и познавательной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умение </w:t>
      </w:r>
      <w:r w:rsidRPr="002658B1">
        <w:rPr>
          <w:rFonts w:ascii="Times New Roman" w:hAnsi="Times New Roman"/>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тактических, игровых задач;</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способность самостоятельно </w:t>
      </w:r>
      <w:r w:rsidRPr="002658B1">
        <w:rPr>
          <w:rFonts w:ascii="Times New Roman" w:eastAsia="Times New Roman" w:hAnsi="Times New Roman"/>
          <w:sz w:val="24"/>
          <w:szCs w:val="24"/>
          <w:bdr w:val="nil"/>
          <w:lang w:eastAsia="ru-RU"/>
        </w:rPr>
        <w:t>применять различные методы, инструменты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запросы</w:t>
      </w:r>
      <w:r w:rsidRPr="002658B1">
        <w:rPr>
          <w:rFonts w:ascii="Times New Roman" w:hAnsi="Times New Roman"/>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2658B1" w:rsidRDefault="004A517C"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3.7.3. </w:t>
      </w:r>
      <w:r w:rsidR="00F0164B" w:rsidRPr="002658B1">
        <w:rPr>
          <w:rFonts w:ascii="Times New Roman" w:hAnsi="Times New Roman"/>
          <w:sz w:val="24"/>
          <w:szCs w:val="24"/>
          <w:lang w:eastAsia="zh-CN"/>
        </w:rPr>
        <w:t>При изучении</w:t>
      </w:r>
      <w:r w:rsidR="00F0164B" w:rsidRPr="002658B1">
        <w:rPr>
          <w:rFonts w:ascii="Times New Roman" w:hAnsi="Times New Roman"/>
          <w:sz w:val="24"/>
          <w:szCs w:val="24"/>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роль и основные функции главных организаций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федераций (международные, российские) по борьбе дзюдо, осуществляющих управление дзюдо;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основы формирования сбалансированного питания борца-дзюдоиста;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характеризовать и демонстрировать комплексы упражнений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демонстрировать технику выполнения технических действий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а также умение применять изученные тактические действия в учебной, игровой, прикладной, соревновательной и досуговой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способностью понимать сущность возникновения ошибок</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правил техники безопасности во время занятий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гигиенических основ образовательной, тренировочной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досуговой двигательной деятельности, основ организации здорового образа жизни средствами дзюдо;</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технической подготовленности;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соблюдать правила безопасного, правомерного поведения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время соревнований различного уровня по дзюдо в качестве зрителя, болельщика («фаната»);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«антидопинг».</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 М</w:t>
      </w:r>
      <w:r w:rsidR="00F0164B" w:rsidRPr="002658B1">
        <w:rPr>
          <w:rFonts w:ascii="Times New Roman" w:hAnsi="Times New Roman"/>
          <w:sz w:val="24"/>
          <w:szCs w:val="24"/>
          <w:lang w:eastAsia="zh-CN"/>
        </w:rPr>
        <w:t>одуль «Хоккей».</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4.1. </w:t>
      </w:r>
      <w:r w:rsidR="00F0164B" w:rsidRPr="002658B1">
        <w:rPr>
          <w:rFonts w:ascii="Times New Roman" w:hAnsi="Times New Roman"/>
          <w:sz w:val="24"/>
          <w:szCs w:val="24"/>
          <w:lang w:eastAsia="zh-CN"/>
        </w:rPr>
        <w:t>Пояснительная записка модуля «Хоккей».</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«Хоккей» </w:t>
      </w:r>
      <w:r w:rsidRPr="002658B1">
        <w:rPr>
          <w:rFonts w:ascii="Times New Roman" w:eastAsia="Times New Roman" w:hAnsi="Times New Roman"/>
          <w:sz w:val="24"/>
          <w:szCs w:val="24"/>
          <w:bdr w:val="nil"/>
          <w:lang w:eastAsia="ru-RU"/>
        </w:rPr>
        <w:t xml:space="preserve">(далее – модуль по хоккею, хоккей) </w:t>
      </w:r>
      <w:r w:rsidRPr="002658B1">
        <w:rPr>
          <w:rFonts w:ascii="Times New Roman" w:hAnsi="Times New Roman"/>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по различным видам спорта.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Хоккей является эффективным средством физического воспитания</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профессиональному самоопределению.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Выполнение сложнокоординационных, технико-тактических действий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2658B1">
        <w:rPr>
          <w:rFonts w:ascii="Times New Roman" w:eastAsia="Arial Unicode MS" w:hAnsi="Times New Roman"/>
          <w:sz w:val="24"/>
          <w:szCs w:val="24"/>
          <w:bdr w:val="nil"/>
          <w:lang w:eastAsia="ru-RU"/>
        </w:rPr>
        <w:t>смелость, решительность, инициатива, трудолюбие, настойчивость</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целеустремленность, способность управлять своими эмоциями).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4.2. </w:t>
      </w:r>
      <w:r w:rsidR="00F0164B" w:rsidRPr="002658B1">
        <w:rPr>
          <w:rFonts w:ascii="Times New Roman" w:hAnsi="Times New Roman"/>
          <w:sz w:val="24"/>
          <w:szCs w:val="24"/>
          <w:lang w:eastAsia="zh-CN"/>
        </w:rPr>
        <w:t xml:space="preserve">Целью изучения модуля «Хоккей» является </w:t>
      </w:r>
      <w:r w:rsidR="00F0164B" w:rsidRPr="002658B1">
        <w:rPr>
          <w:rFonts w:ascii="Times New Roman" w:hAnsi="Times New Roman"/>
          <w:sz w:val="24"/>
          <w:szCs w:val="24"/>
          <w:bdr w:val="nil"/>
          <w:lang w:eastAsia="ru-RU"/>
        </w:rPr>
        <w:t>формирование</w:t>
      </w:r>
      <w:r w:rsidR="0012038A" w:rsidRPr="002658B1">
        <w:rPr>
          <w:rFonts w:ascii="Times New Roman" w:hAnsi="Times New Roman"/>
          <w:sz w:val="24"/>
          <w:szCs w:val="24"/>
          <w:bdr w:val="nil"/>
          <w:lang w:eastAsia="ru-RU"/>
        </w:rPr>
        <w:t xml:space="preserve"> </w:t>
      </w:r>
      <w:r w:rsidR="00F0164B" w:rsidRPr="002658B1">
        <w:rPr>
          <w:rFonts w:ascii="Times New Roman"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 xml:space="preserve">4.3. Задачами изучения модуля </w:t>
      </w:r>
      <w:r w:rsidR="00F0164B" w:rsidRPr="002658B1">
        <w:rPr>
          <w:rFonts w:ascii="Times New Roman" w:eastAsia="Times New Roman" w:hAnsi="Times New Roman"/>
          <w:sz w:val="24"/>
          <w:szCs w:val="24"/>
          <w:bdr w:val="nil"/>
          <w:lang w:eastAsia="ar-SA"/>
        </w:rPr>
        <w:t xml:space="preserve">«Хоккей» </w:t>
      </w:r>
      <w:r w:rsidR="00F0164B" w:rsidRPr="002658B1">
        <w:rPr>
          <w:rFonts w:ascii="Times New Roman" w:hAnsi="Times New Roman"/>
          <w:sz w:val="24"/>
          <w:szCs w:val="24"/>
          <w:bdr w:val="nil"/>
          <w:lang w:eastAsia="ru-RU"/>
        </w:rPr>
        <w:t>являются: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всестороннее гармоничное развитие обучающихся, увеличение объёма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их двигательной активности;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укрепление </w:t>
      </w:r>
      <w:r w:rsidRPr="002658B1">
        <w:rPr>
          <w:rFonts w:ascii="Times New Roman" w:eastAsia="@Arial Unicode MS" w:hAnsi="Times New Roman"/>
          <w:sz w:val="24"/>
          <w:szCs w:val="24"/>
          <w:bdr w:val="nil"/>
          <w:lang w:eastAsia="ru-RU"/>
        </w:rPr>
        <w:t xml:space="preserve">физического, психологического и социального </w:t>
      </w:r>
      <w:r w:rsidRPr="002658B1">
        <w:rPr>
          <w:rFonts w:ascii="Times New Roman" w:hAnsi="Times New Roman"/>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2658B1">
        <w:rPr>
          <w:rFonts w:ascii="Times New Roman" w:eastAsia="@Arial Unicode MS" w:hAnsi="Times New Roman"/>
          <w:sz w:val="24"/>
          <w:szCs w:val="24"/>
          <w:bdr w:val="nil"/>
          <w:lang w:eastAsia="ru-RU"/>
        </w:rPr>
        <w:t xml:space="preserve">обеспечение культуры безопасного поведения </w:t>
      </w:r>
      <w:r w:rsidRPr="002658B1">
        <w:rPr>
          <w:rFonts w:ascii="Times New Roman" w:hAnsi="Times New Roman"/>
          <w:sz w:val="24"/>
          <w:szCs w:val="24"/>
          <w:bdr w:val="nil"/>
          <w:lang w:eastAsia="ru-RU"/>
        </w:rPr>
        <w:t>на занятиях по хоккею;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освоение знаний о физической культуре и спорте в целом, истории развития вида спорта «хоккей» в частности;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формирование общих представлений о виде спорта «хоккей»,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658B1">
        <w:rPr>
          <w:rFonts w:ascii="Times New Roman" w:eastAsia="PragmaticaC" w:hAnsi="Times New Roman"/>
          <w:sz w:val="24"/>
          <w:szCs w:val="24"/>
          <w:bdr w:val="nil"/>
          <w:lang w:eastAsia="ru-RU"/>
        </w:rPr>
        <w:t>техническими действиями и приемами вида спорта «хоккей»</w:t>
      </w:r>
      <w:r w:rsidRPr="002658B1">
        <w:rPr>
          <w:rFonts w:ascii="Times New Roman" w:hAnsi="Times New Roman"/>
          <w:sz w:val="24"/>
          <w:szCs w:val="24"/>
          <w:bdr w:val="nil"/>
          <w:lang w:eastAsia="ru-RU"/>
        </w:rPr>
        <w:t>;</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популяризация </w:t>
      </w:r>
      <w:r w:rsidRPr="002658B1">
        <w:rPr>
          <w:rFonts w:ascii="Times New Roman" w:hAnsi="Times New Roman"/>
          <w:sz w:val="24"/>
          <w:szCs w:val="24"/>
          <w:bdr w:val="nil"/>
          <w:lang w:eastAsia="ru-RU"/>
        </w:rPr>
        <w:t xml:space="preserve">вида спорта «хоккей», </w:t>
      </w:r>
      <w:r w:rsidRPr="002658B1">
        <w:rPr>
          <w:rFonts w:ascii="Times New Roman" w:eastAsia="Times New Roman" w:hAnsi="Times New Roman"/>
          <w:sz w:val="24"/>
          <w:szCs w:val="24"/>
          <w:bdr w:val="nil"/>
          <w:lang w:eastAsia="ru-RU"/>
        </w:rPr>
        <w:t xml:space="preserve">привлечение </w:t>
      </w:r>
      <w:r w:rsidRPr="002658B1">
        <w:rPr>
          <w:rFonts w:ascii="Times New Roman" w:eastAsia="Arial Unicode MS" w:hAnsi="Times New Roman"/>
          <w:sz w:val="24"/>
          <w:szCs w:val="24"/>
          <w:bdr w:val="nil"/>
          <w:lang w:eastAsia="ru-RU"/>
        </w:rPr>
        <w:t>обучающихся,</w:t>
      </w:r>
      <w:r w:rsidRPr="002658B1">
        <w:rPr>
          <w:rFonts w:ascii="Times New Roman" w:eastAsia="Times New Roman" w:hAnsi="Times New Roman"/>
          <w:sz w:val="24"/>
          <w:szCs w:val="24"/>
          <w:bdr w:val="nil"/>
          <w:lang w:eastAsia="ru-RU"/>
        </w:rPr>
        <w:t xml:space="preserve"> проявляющих повышенный интерес и способности к занятиям хоккеем,</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в школьные спортивные клубы, секции, к участию в соревнованиях;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4.4. Место и роль модуля «Хоккей».</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Модуль «Хоккей» доступен для освоения всем обучающимся, независимо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lang w:eastAsia="zh-CN"/>
        </w:rPr>
        <w:t>общеобразов</w:t>
      </w:r>
      <w:r w:rsidRPr="002658B1">
        <w:rPr>
          <w:rFonts w:ascii="Times New Roman" w:hAnsi="Times New Roman"/>
          <w:sz w:val="24"/>
          <w:szCs w:val="24"/>
          <w:lang w:eastAsia="zh-CN"/>
        </w:rPr>
        <w:t>ательных организациях.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bookmarkStart w:id="79" w:name="_Hlk125120333"/>
      <w:r w:rsidRPr="002658B1">
        <w:rPr>
          <w:rFonts w:ascii="Times New Roman" w:hAnsi="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12038A" w:rsidRPr="002658B1">
        <w:rPr>
          <w:rFonts w:ascii="Times New Roman" w:hAnsi="Times New Roman"/>
          <w:sz w:val="24"/>
          <w:szCs w:val="24"/>
          <w:lang w:eastAsia="zh-CN"/>
        </w:rPr>
        <w:t xml:space="preserve"> </w:t>
      </w:r>
      <w:r w:rsidRPr="002658B1">
        <w:rPr>
          <w:rFonts w:ascii="Times New Roman" w:hAnsi="Times New Roman"/>
          <w:sz w:val="24"/>
          <w:szCs w:val="24"/>
          <w:bdr w:val="none" w:sz="0" w:space="0" w:color="auto" w:frame="1"/>
          <w:lang w:eastAsia="ru-RU"/>
        </w:rPr>
        <w:t xml:space="preserve">а также </w:t>
      </w:r>
      <w:r w:rsidRPr="002658B1">
        <w:rPr>
          <w:rFonts w:ascii="Times New Roman" w:hAnsi="Times New Roman"/>
          <w:sz w:val="24"/>
          <w:szCs w:val="24"/>
          <w:lang w:eastAsia="ru-RU"/>
        </w:rPr>
        <w:t xml:space="preserve">в освоении программ в рамках внеурочной деятельности, </w:t>
      </w:r>
      <w:r w:rsidRPr="002658B1">
        <w:rPr>
          <w:rFonts w:ascii="Times New Roman" w:hAnsi="Times New Roman"/>
          <w:sz w:val="24"/>
          <w:szCs w:val="24"/>
          <w:lang w:eastAsia="zh-CN"/>
        </w:rPr>
        <w:t xml:space="preserve">дополнительного образования физкультурно-спортивной направленности, </w:t>
      </w:r>
      <w:r w:rsidRPr="002658B1">
        <w:rPr>
          <w:rFonts w:ascii="Times New Roman" w:hAnsi="Times New Roman"/>
          <w:sz w:val="24"/>
          <w:szCs w:val="24"/>
          <w:lang w:eastAsia="ru-RU"/>
        </w:rPr>
        <w:t xml:space="preserve">деятельности школьных спортивных клубов, </w:t>
      </w:r>
      <w:r w:rsidRPr="002658B1">
        <w:rPr>
          <w:rFonts w:ascii="Times New Roman" w:hAnsi="Times New Roman"/>
          <w:sz w:val="24"/>
          <w:szCs w:val="24"/>
          <w:bdr w:val="nil"/>
          <w:lang w:eastAsia="ru-RU"/>
        </w:rPr>
        <w:t>подготовке обучающихся к сдаче норм Всероссийского физкультурно-спортивного комплекса «Готов к труду и обороне» (ГТО)</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lang w:eastAsia="zh-CN"/>
        </w:rPr>
        <w:t xml:space="preserve">и </w:t>
      </w:r>
      <w:r w:rsidRPr="002658B1">
        <w:rPr>
          <w:rFonts w:ascii="Times New Roman" w:hAnsi="Times New Roman"/>
          <w:sz w:val="24"/>
          <w:szCs w:val="24"/>
          <w:bdr w:val="nil"/>
          <w:lang w:eastAsia="ru-RU"/>
        </w:rPr>
        <w:t>подготовке юношей к службе в Вооруженных Силах Российской Федерации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w:t>
      </w:r>
      <w:bookmarkStart w:id="80" w:name="_Hlk125120832"/>
      <w:r w:rsidRPr="002658B1">
        <w:rPr>
          <w:rFonts w:ascii="Times New Roman" w:hAnsi="Times New Roman"/>
          <w:sz w:val="24"/>
          <w:szCs w:val="24"/>
          <w:bdr w:val="nil"/>
          <w:lang w:eastAsia="ru-RU"/>
        </w:rPr>
        <w:t>участии в спортивных соревнованиях.</w:t>
      </w:r>
      <w:bookmarkEnd w:id="80"/>
    </w:p>
    <w:bookmarkEnd w:id="79"/>
    <w:p w:rsidR="00F0164B" w:rsidRPr="002658B1" w:rsidRDefault="004A517C"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4.5. </w:t>
      </w:r>
      <w:r w:rsidR="00F0164B" w:rsidRPr="002658B1">
        <w:rPr>
          <w:rFonts w:ascii="Times New Roman" w:hAnsi="Times New Roman"/>
          <w:sz w:val="24"/>
          <w:szCs w:val="24"/>
          <w:lang w:eastAsia="zh-CN"/>
        </w:rPr>
        <w:t>Модуль «Хоккей» может быть реализован в следующих вариантах:</w:t>
      </w:r>
    </w:p>
    <w:p w:rsidR="00F0164B" w:rsidRPr="002658B1" w:rsidRDefault="00F0164B"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658B1">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1" w:name="_Hlk125548235"/>
      <w:r w:rsidRPr="002658B1">
        <w:rPr>
          <w:rFonts w:ascii="Times New Roman" w:eastAsia="Arial Unicode MS" w:hAnsi="Times New Roman"/>
          <w:sz w:val="24"/>
          <w:szCs w:val="24"/>
          <w:bdr w:val="nil"/>
          <w:lang w:eastAsia="ru-RU"/>
        </w:rPr>
        <w:t>(рекомендуемый объем</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one" w:sz="0" w:space="0" w:color="auto" w:frame="1"/>
          <w:lang w:eastAsia="zh-CN"/>
        </w:rPr>
        <w:t>в 10</w:t>
      </w:r>
      <w:r w:rsidR="00D6722C" w:rsidRPr="002658B1">
        <w:rPr>
          <w:rFonts w:ascii="Times New Roman" w:hAnsi="Times New Roman"/>
          <w:sz w:val="24"/>
          <w:szCs w:val="24"/>
          <w:bdr w:val="none" w:sz="0" w:space="0" w:color="auto" w:frame="1"/>
          <w:lang w:eastAsia="zh-CN"/>
        </w:rPr>
        <w:t xml:space="preserve"> – </w:t>
      </w:r>
      <w:r w:rsidRPr="002658B1">
        <w:rPr>
          <w:rFonts w:ascii="Times New Roman" w:hAnsi="Times New Roman"/>
          <w:sz w:val="24"/>
          <w:szCs w:val="24"/>
          <w:bdr w:val="none" w:sz="0" w:space="0" w:color="auto" w:frame="1"/>
          <w:lang w:eastAsia="zh-CN"/>
        </w:rPr>
        <w:t>11 классах – по 34 часа</w:t>
      </w:r>
      <w:r w:rsidRPr="002658B1">
        <w:rPr>
          <w:rFonts w:ascii="Times New Roman" w:eastAsia="Arial Unicode MS" w:hAnsi="Times New Roman"/>
          <w:sz w:val="24"/>
          <w:szCs w:val="24"/>
          <w:bdr w:val="nil"/>
          <w:lang w:eastAsia="ru-RU"/>
        </w:rPr>
        <w:t>).</w:t>
      </w:r>
      <w:bookmarkEnd w:id="81"/>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4.6. </w:t>
      </w:r>
      <w:r w:rsidR="00F0164B" w:rsidRPr="002658B1">
        <w:rPr>
          <w:rFonts w:ascii="Times New Roman" w:hAnsi="Times New Roman"/>
          <w:sz w:val="24"/>
          <w:szCs w:val="24"/>
          <w:lang w:eastAsia="zh-CN"/>
        </w:rPr>
        <w:t>Содержание модуля «Хоккей».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lang w:eastAsia="zh-CN"/>
        </w:rPr>
        <w:t>1) </w:t>
      </w:r>
      <w:r w:rsidRPr="002658B1">
        <w:rPr>
          <w:rFonts w:ascii="Times New Roman" w:hAnsi="Times New Roman"/>
          <w:sz w:val="24"/>
          <w:szCs w:val="24"/>
          <w:bdr w:val="none" w:sz="0" w:space="0" w:color="auto" w:frame="1"/>
          <w:lang w:eastAsia="ru-RU"/>
        </w:rPr>
        <w:t>Знания о хоккее.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История развития современного хоккея в мире, в Российской Федерации,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в регионе.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Зал славы отечественного хоккея. Выдающиеся хоккеисты мира.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ее компонентов.</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Комплексы упражнений для воспитания физических качеств хоккеиста.</w:t>
      </w:r>
      <w:r w:rsidRPr="002658B1">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2)</w:t>
      </w:r>
      <w:r w:rsidRPr="002658B1">
        <w:rPr>
          <w:rFonts w:ascii="Times New Roman" w:hAnsi="Times New Roman"/>
          <w:sz w:val="24"/>
          <w:szCs w:val="24"/>
          <w:lang w:eastAsia="zh-CN"/>
        </w:rPr>
        <w:t> </w:t>
      </w:r>
      <w:r w:rsidRPr="002658B1">
        <w:rPr>
          <w:rFonts w:ascii="Times New Roman" w:hAnsi="Times New Roman"/>
          <w:sz w:val="24"/>
          <w:szCs w:val="24"/>
          <w:bdr w:val="none" w:sz="0" w:space="0" w:color="auto" w:frame="1"/>
          <w:lang w:eastAsia="ru-RU"/>
        </w:rPr>
        <w:t>Способы самостоятельной деятельности.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по хоккею в качестве зрителя, болельщика (фаната).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2658B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Способы и методы профилактики </w:t>
      </w:r>
      <w:r w:rsidRPr="002658B1">
        <w:rPr>
          <w:rFonts w:ascii="Times New Roman" w:eastAsia="Times New Roman" w:hAnsi="Times New Roman"/>
          <w:sz w:val="24"/>
          <w:szCs w:val="24"/>
          <w:bdr w:val="none" w:sz="0" w:space="0" w:color="auto" w:frame="1"/>
          <w:lang w:eastAsia="ru-RU"/>
        </w:rPr>
        <w:t>пагубных привычек,</w:t>
      </w:r>
      <w:r w:rsidRPr="002658B1">
        <w:rPr>
          <w:rFonts w:ascii="Times New Roman" w:hAnsi="Times New Roman"/>
          <w:sz w:val="24"/>
          <w:szCs w:val="24"/>
          <w:bdr w:val="none" w:sz="0" w:space="0" w:color="auto" w:frame="1"/>
          <w:lang w:eastAsia="ru-RU"/>
        </w:rPr>
        <w:t xml:space="preserve"> асоциального</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созависимого поведения. Противодействие допингу в спорте и борьба с ним.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Тестирование уровня физической подготовленности в хоккее.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3) </w:t>
      </w:r>
      <w:r w:rsidRPr="002658B1">
        <w:rPr>
          <w:rFonts w:ascii="Times New Roman" w:hAnsi="Times New Roman"/>
          <w:sz w:val="24"/>
          <w:szCs w:val="24"/>
          <w:bdr w:val="none" w:sz="0" w:space="0" w:color="auto" w:frame="1"/>
          <w:lang w:eastAsia="ru-RU"/>
        </w:rPr>
        <w:t>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а также технику действий хоккеиста: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общеподготовительных упражнений (ОРУ, упражнения со снарядами,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(3х0, 3х1, 3х2, 3х3, 2х3, 5х0, 5х3, 5х4 и другие), двусторонние игры.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с предварительным поворотом, прыжки толчком, одной, двумя ногами.</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Технические действия вратаря: основная стойка, передвижение, ловля</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отбивание шайбы.</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2658B1">
        <w:rPr>
          <w:rFonts w:ascii="Times New Roman" w:hAnsi="Times New Roman"/>
          <w:sz w:val="24"/>
          <w:szCs w:val="24"/>
          <w:bdr w:val="none" w:sz="0" w:space="0" w:color="auto" w:frame="1"/>
          <w:lang w:eastAsia="ru-RU"/>
        </w:rPr>
        <w:t xml:space="preserve"> – </w:t>
      </w:r>
      <w:r w:rsidRPr="002658B1">
        <w:rPr>
          <w:rFonts w:ascii="Times New Roman" w:hAnsi="Times New Roman"/>
          <w:sz w:val="24"/>
          <w:szCs w:val="24"/>
          <w:bdr w:val="none" w:sz="0" w:space="0" w:color="auto" w:frame="1"/>
          <w:lang w:eastAsia="ru-RU"/>
        </w:rPr>
        <w:t>от нападения к защите и от защиты к нападению. Тактические взаимодействия:</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в парах, тройках, группах.</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Учебные игры в хоккей. Участие в соревновательной деятельности.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4.7.</w:t>
      </w:r>
      <w:r w:rsidR="00F0164B" w:rsidRPr="002658B1">
        <w:rPr>
          <w:rFonts w:ascii="Times New Roman" w:hAnsi="Times New Roman"/>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4.7.1. </w:t>
      </w:r>
      <w:r w:rsidR="00F0164B" w:rsidRPr="002658B1">
        <w:rPr>
          <w:rFonts w:ascii="Times New Roman" w:eastAsia="Times New Roman" w:hAnsi="Times New Roman"/>
          <w:sz w:val="24"/>
          <w:szCs w:val="24"/>
          <w:lang w:eastAsia="zh-CN"/>
        </w:rPr>
        <w:t xml:space="preserve">При </w:t>
      </w:r>
      <w:r w:rsidR="00F0164B" w:rsidRPr="002658B1">
        <w:rPr>
          <w:rFonts w:ascii="Times New Roman" w:hAnsi="Times New Roman"/>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чувства патриотизма, ответственности перед Родиной, гордости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за свой край, свою Родину, уважение государственных символов (герб, флаг, гимн), готовность к служению Отечеству, его защите </w:t>
      </w:r>
      <w:r w:rsidRPr="002658B1">
        <w:rPr>
          <w:rFonts w:ascii="Times New Roman" w:hAnsi="Times New Roman"/>
          <w:sz w:val="24"/>
          <w:szCs w:val="24"/>
          <w:bdr w:val="none" w:sz="0" w:space="0" w:color="auto" w:frame="1"/>
          <w:lang w:eastAsia="ru-RU"/>
        </w:rPr>
        <w:t>на примере роли, традиций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развития хоккея в современном обществе, в Российской Федерации, в регионе;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основ саморазвития и самовоспитания через ценности, традиции и идеалы</w:t>
      </w:r>
      <w:r w:rsidRPr="002658B1">
        <w:rPr>
          <w:rFonts w:ascii="Times New Roman" w:eastAsia="Times New Roman" w:hAnsi="Times New Roman"/>
          <w:sz w:val="24"/>
          <w:szCs w:val="24"/>
          <w:bdr w:val="none" w:sz="0" w:space="0" w:color="auto" w:frame="1"/>
          <w:lang w:eastAsia="ru-RU"/>
        </w:rPr>
        <w:t xml:space="preserve"> </w:t>
      </w:r>
      <w:r w:rsidRPr="002658B1">
        <w:rPr>
          <w:rFonts w:ascii="Times New Roman" w:hAnsi="Times New Roman"/>
          <w:sz w:val="24"/>
          <w:szCs w:val="24"/>
          <w:bdr w:val="nil"/>
          <w:lang w:eastAsia="ru-RU"/>
        </w:rPr>
        <w:t xml:space="preserve">главных хоккейных организаций регионального, всероссийского и мирового уровней, </w:t>
      </w:r>
      <w:r w:rsidRPr="002658B1">
        <w:rPr>
          <w:rFonts w:ascii="Times New Roman" w:eastAsia="Times New Roman" w:hAnsi="Times New Roman"/>
          <w:sz w:val="24"/>
          <w:szCs w:val="24"/>
          <w:bdr w:val="none" w:sz="0" w:space="0" w:color="auto" w:frame="1"/>
          <w:lang w:eastAsia="ru-RU"/>
        </w:rPr>
        <w:t>отечественных и зарубежных хоккейных клубов;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основных норм морали, духовно-нравственной культуры</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w:t>
      </w:r>
      <w:r w:rsidRPr="002658B1">
        <w:rPr>
          <w:rFonts w:ascii="Times New Roman" w:hAnsi="Times New Roman"/>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ответственной деятельности средствами хоккея;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реализация ценностей здорового и безопасного образа жизни, потребности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4.7.2. </w:t>
      </w:r>
      <w:r w:rsidR="00F0164B" w:rsidRPr="002658B1">
        <w:rPr>
          <w:rFonts w:ascii="Times New Roman" w:hAnsi="Times New Roman"/>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2658B1">
        <w:rPr>
          <w:rFonts w:ascii="Times New Roman" w:hAnsi="Times New Roman"/>
          <w:sz w:val="24"/>
          <w:szCs w:val="24"/>
          <w:bdr w:val="nil"/>
          <w:lang w:eastAsia="ru-RU"/>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хоккею;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соблюдением правовых и этических норм, норм информационной безопасности;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4.7.3. </w:t>
      </w:r>
      <w:r w:rsidR="00F0164B" w:rsidRPr="002658B1">
        <w:rPr>
          <w:rFonts w:ascii="Times New Roman" w:hAnsi="Times New Roman"/>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2658B1">
        <w:rPr>
          <w:rFonts w:ascii="Times New Roman" w:hAnsi="Times New Roman"/>
          <w:sz w:val="24"/>
          <w:szCs w:val="24"/>
          <w:bdr w:val="nil"/>
          <w:lang w:eastAsia="ru-RU"/>
        </w:rPr>
        <w:t>предметные результаты: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rPr>
        <w:t xml:space="preserve">знание </w:t>
      </w:r>
      <w:r w:rsidRPr="002658B1">
        <w:rPr>
          <w:rFonts w:ascii="Times New Roman" w:hAnsi="Times New Roman"/>
          <w:sz w:val="24"/>
          <w:szCs w:val="24"/>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 xml:space="preserve">и зарубежных хоккеистов и тренеров, </w:t>
      </w:r>
      <w:r w:rsidRPr="002658B1">
        <w:rPr>
          <w:rFonts w:ascii="Times New Roman" w:eastAsia="Times New Roman" w:hAnsi="Times New Roman"/>
          <w:sz w:val="24"/>
          <w:szCs w:val="24"/>
          <w:bdr w:val="nil"/>
          <w:lang w:eastAsia="ru-RU"/>
        </w:rPr>
        <w:t>принесших славу российскому и мировому хоккею;</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HiddenHorzOCR" w:hAnsi="Times New Roman"/>
          <w:sz w:val="24"/>
          <w:szCs w:val="24"/>
        </w:rPr>
        <w:t>способность характеризовать р</w:t>
      </w:r>
      <w:r w:rsidRPr="002658B1">
        <w:rPr>
          <w:rFonts w:ascii="Times New Roman" w:hAnsi="Times New Roman"/>
          <w:sz w:val="24"/>
          <w:szCs w:val="24"/>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rPr>
      </w:pPr>
      <w:r w:rsidRPr="002658B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2658B1">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2658B1">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2658B1">
        <w:rPr>
          <w:rFonts w:ascii="Times New Roman" w:hAnsi="Times New Roman"/>
          <w:sz w:val="24"/>
          <w:szCs w:val="24"/>
          <w:bdr w:val="none" w:sz="0" w:space="0" w:color="auto" w:frame="1"/>
          <w:lang w:eastAsia="ru-RU"/>
        </w:rPr>
        <w:t>основных систем организма и развития физических качеств;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знание и применение основ </w:t>
      </w:r>
      <w:r w:rsidRPr="002658B1">
        <w:rPr>
          <w:rFonts w:ascii="Times New Roman" w:eastAsia="Times New Roman" w:hAnsi="Times New Roman"/>
          <w:sz w:val="24"/>
          <w:szCs w:val="24"/>
          <w:bdr w:val="nil"/>
          <w:lang w:eastAsia="ru-RU"/>
        </w:rPr>
        <w:t xml:space="preserve">формирования сбалансированного питания </w:t>
      </w:r>
      <w:r w:rsidRPr="002658B1">
        <w:rPr>
          <w:rFonts w:ascii="Times New Roman" w:hAnsi="Times New Roman"/>
          <w:sz w:val="24"/>
          <w:szCs w:val="24"/>
          <w:bdr w:val="none" w:sz="0" w:space="0" w:color="auto" w:frame="1"/>
          <w:lang w:eastAsia="ru-RU"/>
        </w:rPr>
        <w:t>хоккеиста;</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использование п</w:t>
      </w:r>
      <w:r w:rsidRPr="002658B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2658B1">
        <w:rPr>
          <w:rFonts w:ascii="Times New Roman" w:eastAsia="Times New Roman" w:hAnsi="Times New Roman"/>
          <w:sz w:val="24"/>
          <w:szCs w:val="24"/>
          <w:bdr w:val="none" w:sz="0" w:space="0" w:color="auto" w:frame="1"/>
          <w:lang w:eastAsia="ru-RU"/>
        </w:rPr>
        <w:t xml:space="preserve">упражнений, формирующих </w:t>
      </w:r>
      <w:r w:rsidRPr="002658B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хоккеиста, </w:t>
      </w:r>
      <w:r w:rsidRPr="002658B1">
        <w:rPr>
          <w:rFonts w:ascii="Times New Roman" w:eastAsia="Times New Roman" w:hAnsi="Times New Roman"/>
          <w:sz w:val="24"/>
          <w:szCs w:val="24"/>
          <w:lang w:eastAsia="ru-RU"/>
        </w:rPr>
        <w:t>определение их эффективность;</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 xml:space="preserve">и выполнения упражнения для воспитания физических качеств, умение </w:t>
      </w:r>
      <w:r w:rsidRPr="002658B1">
        <w:rPr>
          <w:rFonts w:ascii="Times New Roman" w:hAnsi="Times New Roman"/>
          <w:sz w:val="24"/>
          <w:szCs w:val="24"/>
          <w:bdr w:val="nil"/>
          <w:lang w:eastAsia="ru-RU"/>
        </w:rPr>
        <w:t>выявлять</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устранять ошибки при выполнении упражнений;</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знание классификации техники и тактики игры в хоккей, технических</w:t>
      </w:r>
      <w:r w:rsidR="0012038A" w:rsidRPr="002658B1">
        <w:rPr>
          <w:rFonts w:ascii="Times New Roman" w:eastAsia="Times New Roman" w:hAnsi="Times New Roman"/>
          <w:sz w:val="24"/>
          <w:szCs w:val="24"/>
          <w:bdr w:val="none" w:sz="0" w:space="0" w:color="auto" w:frame="1"/>
          <w:lang w:eastAsia="ru-RU"/>
        </w:rPr>
        <w:t xml:space="preserve"> </w:t>
      </w:r>
      <w:r w:rsidRPr="002658B1">
        <w:rPr>
          <w:rFonts w:ascii="Times New Roman" w:eastAsia="Times New Roman" w:hAnsi="Times New Roman"/>
          <w:sz w:val="24"/>
          <w:szCs w:val="24"/>
          <w:bdr w:val="none" w:sz="0" w:space="0" w:color="auto" w:frame="1"/>
          <w:lang w:eastAsia="ru-RU"/>
        </w:rPr>
        <w:t xml:space="preserve">и тактических элементов хоккея, </w:t>
      </w:r>
      <w:r w:rsidRPr="002658B1">
        <w:rPr>
          <w:rFonts w:ascii="Times New Roman" w:eastAsia="Times New Roman" w:hAnsi="Times New Roman"/>
          <w:sz w:val="24"/>
          <w:szCs w:val="24"/>
          <w:bdr w:val="nil"/>
          <w:lang w:eastAsia="ru-RU"/>
        </w:rPr>
        <w:t xml:space="preserve">применение и владение </w:t>
      </w:r>
      <w:r w:rsidRPr="002658B1">
        <w:rPr>
          <w:rFonts w:ascii="Times New Roman" w:eastAsia="Times New Roman" w:hAnsi="Times New Roman"/>
          <w:sz w:val="24"/>
          <w:szCs w:val="24"/>
          <w:bdr w:val="none" w:sz="0" w:space="0" w:color="auto" w:frame="1"/>
          <w:lang w:eastAsia="ru-RU"/>
        </w:rPr>
        <w:t xml:space="preserve">техническими </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2658B1">
        <w:rPr>
          <w:rFonts w:ascii="Times New Roman" w:eastAsia="Times New Roman" w:hAnsi="Times New Roman"/>
          <w:sz w:val="24"/>
          <w:szCs w:val="24"/>
          <w:bdr w:val="none" w:sz="0" w:space="0" w:color="auto" w:frame="1"/>
          <w:lang w:eastAsia="ru-RU"/>
        </w:rPr>
        <w:t>и тактическими элементами в игровых заданиях и соревнованиях;</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lang w:eastAsia="ru-RU"/>
        </w:rPr>
        <w:t xml:space="preserve">выполнение командных атакующих действий и </w:t>
      </w:r>
      <w:r w:rsidRPr="002658B1">
        <w:rPr>
          <w:rFonts w:ascii="Times New Roman" w:hAnsi="Times New Roman"/>
          <w:sz w:val="24"/>
          <w:szCs w:val="24"/>
        </w:rPr>
        <w:t>способов атаки и контратаки</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хоккее, </w:t>
      </w:r>
      <w:r w:rsidRPr="002658B1">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2658B1"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демонстрация </w:t>
      </w:r>
      <w:r w:rsidRPr="002658B1">
        <w:rPr>
          <w:rFonts w:ascii="Times New Roman" w:hAnsi="Times New Roman"/>
          <w:sz w:val="24"/>
          <w:szCs w:val="24"/>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командных тактических действий;</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F0164B" w:rsidRPr="002658B1" w:rsidRDefault="00F0164B" w:rsidP="0012038A">
      <w:pPr>
        <w:tabs>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определение признаков положительного влияния занятий хоккеем</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на укрепление здоровья, устанавливать связь между развитием физических качеств</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основных систем организма;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хоккеем, </w:t>
      </w:r>
      <w:r w:rsidRPr="002658B1">
        <w:rPr>
          <w:rFonts w:ascii="Times New Roman" w:eastAsia="Times New Roman" w:hAnsi="Times New Roman"/>
          <w:sz w:val="24"/>
          <w:szCs w:val="24"/>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2658B1" w:rsidRDefault="00F0164B" w:rsidP="0012038A">
      <w:pPr>
        <w:tabs>
          <w:tab w:val="left" w:pos="709"/>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использование занятий хоккеем для организации индивидуального отдыха</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досуга, укрепления собственного здоровья, повышения уровня физических кондиций;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il"/>
          <w:lang w:eastAsia="ru-RU"/>
        </w:rPr>
        <w:t xml:space="preserve">проведение </w:t>
      </w:r>
      <w:r w:rsidRPr="002658B1">
        <w:rPr>
          <w:rFonts w:ascii="Times New Roman" w:hAnsi="Times New Roman"/>
          <w:sz w:val="24"/>
          <w:szCs w:val="24"/>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2658B1">
        <w:rPr>
          <w:rFonts w:ascii="Times New Roman" w:hAnsi="Times New Roman"/>
          <w:sz w:val="24"/>
          <w:szCs w:val="24"/>
        </w:rPr>
        <w:t>сравнение своих результатов выполнения контрольных упражнений</w:t>
      </w:r>
      <w:r w:rsidR="0012038A" w:rsidRPr="002658B1">
        <w:rPr>
          <w:rFonts w:ascii="Times New Roman" w:hAnsi="Times New Roman"/>
          <w:sz w:val="24"/>
          <w:szCs w:val="24"/>
        </w:rPr>
        <w:t xml:space="preserve"> </w:t>
      </w:r>
      <w:r w:rsidRPr="002658B1">
        <w:rPr>
          <w:rFonts w:ascii="Times New Roman" w:hAnsi="Times New Roman"/>
          <w:sz w:val="24"/>
          <w:szCs w:val="24"/>
        </w:rPr>
        <w:t>с эталонными результатами;</w:t>
      </w:r>
    </w:p>
    <w:p w:rsidR="00F0164B" w:rsidRPr="002658B1"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sz w:val="24"/>
          <w:szCs w:val="24"/>
          <w:bdr w:val="nil"/>
          <w:lang w:eastAsia="ru-RU"/>
        </w:rPr>
      </w:pPr>
      <w:r w:rsidRPr="002658B1">
        <w:rPr>
          <w:rFonts w:ascii="Times New Roman" w:eastAsia="Times New Roman" w:hAnsi="Times New Roman"/>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2658B1">
        <w:rPr>
          <w:rFonts w:ascii="Times New Roman" w:eastAsia="Times New Roman" w:hAnsi="Times New Roman"/>
          <w:sz w:val="24"/>
          <w:szCs w:val="24"/>
          <w:bdr w:val="none" w:sz="0" w:space="0" w:color="auto" w:frame="1"/>
          <w:lang w:eastAsia="ru-RU"/>
        </w:rPr>
        <w:t>пагубных привычек,</w:t>
      </w:r>
      <w:r w:rsidRPr="002658B1">
        <w:rPr>
          <w:rFonts w:ascii="Times New Roman" w:hAnsi="Times New Roman"/>
          <w:sz w:val="24"/>
          <w:szCs w:val="24"/>
          <w:bdr w:val="none" w:sz="0" w:space="0" w:color="auto" w:frame="1"/>
          <w:lang w:eastAsia="ru-RU"/>
        </w:rPr>
        <w:t xml:space="preserve"> асоциального и созависимого поведения, знание антидопинговых правил.</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5. Модуль «Футбол».</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5.1. Пояснительная записка модуля «Футбол».</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Pr="002658B1">
        <w:rPr>
          <w:rFonts w:ascii="Times New Roman" w:hAnsi="Times New Roman"/>
          <w:sz w:val="24"/>
          <w:szCs w:val="24"/>
          <w:lang w:eastAsia="zh-CN"/>
        </w:rPr>
        <w:t xml:space="preserve"> с учётом современных тенденций в системе образования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использования спортивно-ориентированных форм, средств и методов обучения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по различным видов спорта.</w:t>
      </w:r>
    </w:p>
    <w:p w:rsidR="00F0164B" w:rsidRPr="002658B1" w:rsidRDefault="00FB0BD2" w:rsidP="0012038A">
      <w:pPr>
        <w:spacing w:after="0" w:line="360" w:lineRule="auto"/>
        <w:ind w:firstLine="709"/>
        <w:jc w:val="both"/>
        <w:rPr>
          <w:rFonts w:ascii="Times New Roman" w:hAnsi="Times New Roman"/>
          <w:sz w:val="24"/>
          <w:szCs w:val="24"/>
          <w:bdr w:val="nil"/>
          <w:lang w:eastAsia="ru-RU"/>
        </w:rPr>
      </w:pPr>
      <w:r w:rsidRPr="002658B1">
        <w:rPr>
          <w:rFonts w:ascii="Times New Roman" w:eastAsia="Times New Roman" w:hAnsi="Times New Roman"/>
          <w:sz w:val="24"/>
          <w:szCs w:val="24"/>
        </w:rPr>
        <w:t>Футбол</w:t>
      </w:r>
      <w:r w:rsidR="00F0164B" w:rsidRPr="002658B1">
        <w:rPr>
          <w:rFonts w:ascii="Times New Roman" w:eastAsia="Times New Roman" w:hAnsi="Times New Roman"/>
          <w:sz w:val="24"/>
          <w:szCs w:val="24"/>
        </w:rPr>
        <w:t xml:space="preserve"> </w:t>
      </w:r>
      <w:r w:rsidR="00F0164B" w:rsidRPr="002658B1">
        <w:rPr>
          <w:rFonts w:ascii="Times New Roman" w:eastAsia="Arial Unicode MS" w:hAnsi="Times New Roman"/>
          <w:sz w:val="24"/>
          <w:szCs w:val="24"/>
          <w:bdr w:val="nil"/>
          <w:lang w:eastAsia="ru-RU"/>
        </w:rPr>
        <w:t xml:space="preserve">является эффективным средством физического воспитания, </w:t>
      </w:r>
      <w:r w:rsidR="00F0164B" w:rsidRPr="002658B1">
        <w:rPr>
          <w:rFonts w:ascii="Times New Roman" w:hAnsi="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2658B1">
        <w:rPr>
          <w:rFonts w:ascii="Times New Roman" w:eastAsia="SchoolBookSanPin" w:hAnsi="Times New Roman"/>
          <w:sz w:val="24"/>
          <w:szCs w:val="24"/>
        </w:rPr>
        <w:t>обучающихся</w:t>
      </w:r>
      <w:r w:rsidR="0012038A" w:rsidRPr="002658B1">
        <w:rPr>
          <w:rFonts w:ascii="Times New Roman" w:hAnsi="Times New Roman"/>
          <w:sz w:val="24"/>
          <w:szCs w:val="24"/>
          <w:lang w:eastAsia="zh-CN"/>
        </w:rPr>
        <w:t xml:space="preserve"> </w:t>
      </w:r>
      <w:r w:rsidR="00F0164B" w:rsidRPr="002658B1">
        <w:rPr>
          <w:rFonts w:ascii="Times New Roman" w:hAnsi="Times New Roman"/>
          <w:sz w:val="24"/>
          <w:szCs w:val="24"/>
          <w:bdr w:val="nil"/>
          <w:lang w:eastAsia="ru-RU"/>
        </w:rPr>
        <w:t>к систематическим</w:t>
      </w:r>
      <w:r w:rsidRPr="002658B1">
        <w:rPr>
          <w:rFonts w:ascii="Times New Roman" w:hAnsi="Times New Roman"/>
          <w:sz w:val="24"/>
          <w:szCs w:val="24"/>
          <w:bdr w:val="nil"/>
          <w:lang w:eastAsia="ru-RU"/>
        </w:rPr>
        <w:t xml:space="preserve"> занятиям физической культурой </w:t>
      </w:r>
      <w:r w:rsidR="00F0164B" w:rsidRPr="002658B1">
        <w:rPr>
          <w:rFonts w:ascii="Times New Roman" w:hAnsi="Times New Roman"/>
          <w:sz w:val="24"/>
          <w:szCs w:val="24"/>
          <w:bdr w:val="nil"/>
          <w:lang w:eastAsia="ru-RU"/>
        </w:rPr>
        <w:t>и спортом, их личностному</w:t>
      </w:r>
      <w:r w:rsidR="0012038A" w:rsidRPr="002658B1">
        <w:rPr>
          <w:rFonts w:ascii="Times New Roman" w:hAnsi="Times New Roman"/>
          <w:sz w:val="24"/>
          <w:szCs w:val="24"/>
          <w:bdr w:val="nil"/>
          <w:lang w:eastAsia="ru-RU"/>
        </w:rPr>
        <w:t xml:space="preserve"> </w:t>
      </w:r>
      <w:r w:rsidR="00F0164B" w:rsidRPr="002658B1">
        <w:rPr>
          <w:rFonts w:ascii="Times New Roman" w:hAnsi="Times New Roman"/>
          <w:sz w:val="24"/>
          <w:szCs w:val="24"/>
          <w:bdr w:val="nil"/>
          <w:lang w:eastAsia="ru-RU"/>
        </w:rPr>
        <w:t>и профессиональному самоопределению.</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2658B1">
        <w:rPr>
          <w:rFonts w:ascii="Times New Roman" w:eastAsia="Times New Roman" w:hAnsi="Times New Roman"/>
          <w:spacing w:val="-3"/>
          <w:sz w:val="24"/>
          <w:szCs w:val="24"/>
        </w:rPr>
        <w:t xml:space="preserve">командная </w:t>
      </w:r>
      <w:r w:rsidRPr="002658B1">
        <w:rPr>
          <w:rFonts w:ascii="Times New Roman" w:eastAsia="Times New Roman" w:hAnsi="Times New Roman"/>
          <w:sz w:val="24"/>
          <w:szCs w:val="24"/>
        </w:rPr>
        <w:t xml:space="preserve">игра, в которой каждому члену </w:t>
      </w:r>
      <w:r w:rsidRPr="002658B1">
        <w:rPr>
          <w:rFonts w:ascii="Times New Roman" w:eastAsia="Times New Roman" w:hAnsi="Times New Roman"/>
          <w:spacing w:val="-3"/>
          <w:sz w:val="24"/>
          <w:szCs w:val="24"/>
        </w:rPr>
        <w:t xml:space="preserve">команды </w:t>
      </w:r>
      <w:r w:rsidRPr="002658B1">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2658B1">
        <w:rPr>
          <w:rFonts w:ascii="Times New Roman" w:eastAsia="Times New Roman" w:hAnsi="Times New Roman"/>
          <w:spacing w:val="-3"/>
          <w:sz w:val="24"/>
          <w:szCs w:val="24"/>
        </w:rPr>
        <w:t xml:space="preserve">команде </w:t>
      </w:r>
      <w:r w:rsidRPr="002658B1">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2658B1">
        <w:rPr>
          <w:rFonts w:ascii="Times New Roman" w:eastAsia="Times New Roman" w:hAnsi="Times New Roman"/>
          <w:spacing w:val="-3"/>
          <w:sz w:val="24"/>
          <w:szCs w:val="24"/>
        </w:rPr>
        <w:t xml:space="preserve">находить </w:t>
      </w:r>
      <w:r w:rsidRPr="002658B1">
        <w:rPr>
          <w:rFonts w:ascii="Times New Roman" w:eastAsia="Times New Roman" w:hAnsi="Times New Roman"/>
          <w:sz w:val="24"/>
          <w:szCs w:val="24"/>
        </w:rPr>
        <w:t xml:space="preserve">общий язык с партнером, а также решать </w:t>
      </w:r>
      <w:r w:rsidRPr="002658B1">
        <w:rPr>
          <w:rFonts w:ascii="Times New Roman" w:eastAsia="Times New Roman" w:hAnsi="Times New Roman"/>
          <w:spacing w:val="-3"/>
          <w:sz w:val="24"/>
          <w:szCs w:val="24"/>
        </w:rPr>
        <w:t>конфликтные</w:t>
      </w:r>
      <w:r w:rsidRPr="002658B1">
        <w:rPr>
          <w:rFonts w:ascii="Times New Roman" w:eastAsia="Times New Roman" w:hAnsi="Times New Roman"/>
          <w:spacing w:val="1"/>
          <w:sz w:val="24"/>
          <w:szCs w:val="24"/>
        </w:rPr>
        <w:t xml:space="preserve"> </w:t>
      </w:r>
      <w:r w:rsidRPr="002658B1">
        <w:rPr>
          <w:rFonts w:ascii="Times New Roman" w:eastAsia="Times New Roman" w:hAnsi="Times New Roman"/>
          <w:sz w:val="24"/>
          <w:szCs w:val="24"/>
        </w:rPr>
        <w:t>ситуации.</w:t>
      </w:r>
    </w:p>
    <w:p w:rsidR="00F0164B" w:rsidRPr="002658B1" w:rsidRDefault="00F0164B" w:rsidP="0012038A">
      <w:pPr>
        <w:autoSpaceDE w:val="0"/>
        <w:autoSpaceDN w:val="0"/>
        <w:spacing w:after="0" w:line="360" w:lineRule="auto"/>
        <w:ind w:firstLine="709"/>
        <w:jc w:val="both"/>
        <w:rPr>
          <w:rFonts w:ascii="Times New Roman" w:eastAsia="Courier New" w:hAnsi="Times New Roman"/>
          <w:sz w:val="24"/>
          <w:szCs w:val="24"/>
          <w:lang w:eastAsia="ru-RU" w:bidi="ru-RU"/>
        </w:rPr>
      </w:pPr>
      <w:r w:rsidRPr="002658B1">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2658B1" w:rsidRDefault="00F0164B" w:rsidP="0012038A">
      <w:pPr>
        <w:autoSpaceDE w:val="0"/>
        <w:autoSpaceDN w:val="0"/>
        <w:spacing w:after="0" w:line="360" w:lineRule="auto"/>
        <w:ind w:firstLine="709"/>
        <w:jc w:val="both"/>
        <w:rPr>
          <w:rFonts w:ascii="Times New Roman" w:eastAsia="Courier New" w:hAnsi="Times New Roman"/>
          <w:sz w:val="24"/>
          <w:szCs w:val="24"/>
          <w:lang w:eastAsia="ru-RU" w:bidi="ru-RU"/>
        </w:rPr>
      </w:pPr>
      <w:r w:rsidRPr="002658B1">
        <w:rPr>
          <w:rFonts w:ascii="Times New Roman" w:eastAsia="Courier New" w:hAnsi="Times New Roman"/>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2658B1">
        <w:rPr>
          <w:rFonts w:ascii="Times New Roman" w:eastAsia="Courier New" w:hAnsi="Times New Roman"/>
          <w:sz w:val="24"/>
          <w:szCs w:val="24"/>
          <w:lang w:eastAsia="ru-RU" w:bidi="ru-RU"/>
        </w:rPr>
        <w:t xml:space="preserve"> </w:t>
      </w:r>
      <w:r w:rsidRPr="002658B1">
        <w:rPr>
          <w:rFonts w:ascii="Times New Roman" w:eastAsia="Courier New" w:hAnsi="Times New Roman"/>
          <w:sz w:val="24"/>
          <w:szCs w:val="24"/>
          <w:lang w:eastAsia="ru-RU" w:bidi="ru-RU"/>
        </w:rPr>
        <w:t xml:space="preserve">так и для девочек, повышает умственную работоспособность, снижает </w:t>
      </w:r>
      <w:r w:rsidRPr="002658B1">
        <w:rPr>
          <w:rFonts w:ascii="Times New Roman" w:eastAsia="Times New Roman" w:hAnsi="Times New Roman"/>
          <w:sz w:val="24"/>
          <w:szCs w:val="24"/>
          <w:lang w:eastAsia="ru-RU" w:bidi="ru-RU"/>
        </w:rPr>
        <w:t>заболеваемость</w:t>
      </w:r>
      <w:r w:rsidRPr="002658B1">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F0164B" w:rsidRPr="002658B1" w:rsidRDefault="004A517C" w:rsidP="0012038A">
      <w:pPr>
        <w:spacing w:after="0" w:line="360" w:lineRule="auto"/>
        <w:ind w:firstLine="709"/>
        <w:jc w:val="both"/>
        <w:rPr>
          <w:rFonts w:ascii="Times New Roman" w:eastAsia="Courier New" w:hAnsi="Times New Roman"/>
          <w:sz w:val="24"/>
          <w:szCs w:val="24"/>
          <w:lang w:eastAsia="ru-RU" w:bidi="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rPr>
        <w:t>5.2. </w:t>
      </w:r>
      <w:r w:rsidR="00F0164B" w:rsidRPr="002658B1">
        <w:rPr>
          <w:rFonts w:ascii="Times New Roman" w:eastAsia="Courier New" w:hAnsi="Times New Roman"/>
          <w:sz w:val="24"/>
          <w:szCs w:val="24"/>
          <w:lang w:eastAsia="ru-RU" w:bidi="ru-RU"/>
        </w:rPr>
        <w:t xml:space="preserve">Целями изучения модуля «Футбол» являются: </w:t>
      </w:r>
      <w:r w:rsidR="00F0164B" w:rsidRPr="002658B1">
        <w:rPr>
          <w:rFonts w:ascii="Times New Roman" w:eastAsia="Times New Roman" w:hAnsi="Times New Roman"/>
          <w:sz w:val="24"/>
          <w:szCs w:val="24"/>
        </w:rPr>
        <w:t>формирование</w:t>
      </w:r>
      <w:r w:rsidR="0012038A" w:rsidRPr="002658B1">
        <w:rPr>
          <w:rFonts w:ascii="Times New Roman" w:eastAsia="Times New Roman" w:hAnsi="Times New Roman"/>
          <w:sz w:val="24"/>
          <w:szCs w:val="24"/>
        </w:rPr>
        <w:t xml:space="preserve"> </w:t>
      </w:r>
      <w:r w:rsidR="00F0164B" w:rsidRPr="002658B1">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2658B1">
        <w:rPr>
          <w:rFonts w:ascii="Times New Roman" w:eastAsia="Times New Roman" w:hAnsi="Times New Roman"/>
          <w:sz w:val="24"/>
          <w:szCs w:val="24"/>
        </w:rPr>
        <w:t xml:space="preserve"> </w:t>
      </w:r>
      <w:r w:rsidR="00F0164B" w:rsidRPr="002658B1">
        <w:rPr>
          <w:rFonts w:ascii="Times New Roman" w:eastAsia="Times New Roman" w:hAnsi="Times New Roman"/>
          <w:sz w:val="24"/>
          <w:szCs w:val="24"/>
        </w:rPr>
        <w:t>и спортом с использованием средств вида спорта «футбол».</w:t>
      </w:r>
    </w:p>
    <w:p w:rsidR="00F0164B" w:rsidRPr="002658B1" w:rsidRDefault="004A517C" w:rsidP="0012038A">
      <w:pPr>
        <w:spacing w:after="0" w:line="360" w:lineRule="auto"/>
        <w:ind w:firstLine="709"/>
        <w:jc w:val="both"/>
        <w:rPr>
          <w:rFonts w:ascii="Times New Roman" w:hAnsi="Times New Roman"/>
          <w:sz w:val="24"/>
          <w:szCs w:val="24"/>
        </w:rPr>
      </w:pPr>
      <w:bookmarkStart w:id="82" w:name="_Hlk125550293"/>
      <w:bookmarkStart w:id="83" w:name="_Hlk125544518"/>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 xml:space="preserve">5.3. Задачами изучения модуля </w:t>
      </w:r>
      <w:r w:rsidR="00F0164B" w:rsidRPr="002658B1">
        <w:rPr>
          <w:rFonts w:ascii="Times New Roman" w:eastAsia="Times New Roman" w:hAnsi="Times New Roman"/>
          <w:sz w:val="24"/>
          <w:szCs w:val="24"/>
          <w:lang w:eastAsia="ar-SA"/>
        </w:rPr>
        <w:t xml:space="preserve">«Футбол» </w:t>
      </w:r>
      <w:r w:rsidR="00F0164B" w:rsidRPr="002658B1">
        <w:rPr>
          <w:rFonts w:ascii="Times New Roman" w:hAnsi="Times New Roman"/>
          <w:sz w:val="24"/>
          <w:szCs w:val="24"/>
        </w:rPr>
        <w:t>являются</w:t>
      </w:r>
      <w:bookmarkEnd w:id="82"/>
      <w:r w:rsidR="00F0164B" w:rsidRPr="002658B1">
        <w:rPr>
          <w:rFonts w:ascii="Times New Roman" w:hAnsi="Times New Roman"/>
          <w:sz w:val="24"/>
          <w:szCs w:val="24"/>
        </w:rPr>
        <w:t>:</w:t>
      </w:r>
    </w:p>
    <w:bookmarkEnd w:id="83"/>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всестороннее гармоничное развитие детей, увеличение объёма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их двигательной активности;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Arial Unicode MS" w:hAnsi="Times New Roman"/>
          <w:sz w:val="24"/>
          <w:szCs w:val="24"/>
        </w:rPr>
        <w:t>формирование общих представлений о виде спорта «футбол»,</w:t>
      </w:r>
      <w:r w:rsidR="0012038A" w:rsidRPr="002658B1">
        <w:rPr>
          <w:rFonts w:ascii="Times New Roman" w:eastAsia="Arial Unicode MS" w:hAnsi="Times New Roman"/>
          <w:sz w:val="24"/>
          <w:szCs w:val="24"/>
        </w:rPr>
        <w:t xml:space="preserve"> </w:t>
      </w:r>
      <w:r w:rsidRPr="002658B1">
        <w:rPr>
          <w:rFonts w:ascii="Times New Roman" w:eastAsia="Arial Unicode MS" w:hAnsi="Times New Roman"/>
          <w:sz w:val="24"/>
          <w:szCs w:val="24"/>
        </w:rPr>
        <w:t>его возможностях и значении в процессе укрепления здоровья, физическом развитии</w:t>
      </w:r>
      <w:r w:rsidR="0012038A" w:rsidRPr="002658B1">
        <w:rPr>
          <w:rFonts w:ascii="Times New Roman" w:eastAsia="Arial Unicode MS" w:hAnsi="Times New Roman"/>
          <w:sz w:val="24"/>
          <w:szCs w:val="24"/>
        </w:rPr>
        <w:t xml:space="preserve"> </w:t>
      </w:r>
      <w:r w:rsidRPr="002658B1">
        <w:rPr>
          <w:rFonts w:ascii="Times New Roman" w:eastAsia="Arial Unicode MS" w:hAnsi="Times New Roman"/>
          <w:sz w:val="24"/>
          <w:szCs w:val="24"/>
        </w:rPr>
        <w:t>и физической подготовке обучающихся;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ознакомление и обучение физическим упражнениям общеразвивающей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корригирующей направленности посредством освоения технических действий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футболе;</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процессе развития и укрепления здоровья, физическом развитии обучающихся;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по футболу;</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lang w:eastAsia="ru-RU" w:bidi="ru-RU"/>
        </w:rPr>
      </w:pPr>
      <w:r w:rsidRPr="002658B1">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w:t>
      </w:r>
      <w:r w:rsidRPr="002658B1">
        <w:rPr>
          <w:rFonts w:ascii="Times New Roman" w:eastAsia="Times New Roman" w:hAnsi="Times New Roman"/>
          <w:spacing w:val="-1"/>
          <w:sz w:val="24"/>
          <w:szCs w:val="24"/>
        </w:rPr>
        <w:t xml:space="preserve"> </w:t>
      </w:r>
      <w:r w:rsidRPr="002658B1">
        <w:rPr>
          <w:rFonts w:ascii="Times New Roman" w:eastAsia="Times New Roman" w:hAnsi="Times New Roman"/>
          <w:sz w:val="24"/>
          <w:szCs w:val="24"/>
        </w:rPr>
        <w:t>соревнованиях;</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выявление, развитие и поддержка одарённых детей в области спорта.</w:t>
      </w:r>
    </w:p>
    <w:p w:rsidR="00F0164B" w:rsidRPr="002658B1" w:rsidRDefault="004A517C"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rPr>
        <w:t>5.4. Место и роль модуля «Футбол».</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eastAsia="ru-RU"/>
        </w:rPr>
      </w:pPr>
      <w:r w:rsidRPr="002658B1">
        <w:rPr>
          <w:rFonts w:ascii="Times New Roman" w:hAnsi="Times New Roman"/>
          <w:sz w:val="24"/>
          <w:szCs w:val="24"/>
          <w:lang w:eastAsia="zh-CN"/>
        </w:rPr>
        <w:t xml:space="preserve">Модуль «Футбол» </w:t>
      </w:r>
      <w:bookmarkStart w:id="84" w:name="_Hlk125550350"/>
      <w:r w:rsidRPr="002658B1">
        <w:rPr>
          <w:rFonts w:ascii="Times New Roman" w:hAnsi="Times New Roman"/>
          <w:sz w:val="24"/>
          <w:szCs w:val="24"/>
        </w:rPr>
        <w:t>доступен для освоения всем обучающимся, независимо</w:t>
      </w:r>
      <w:r w:rsidR="0012038A" w:rsidRPr="002658B1">
        <w:rPr>
          <w:rFonts w:ascii="Times New Roman" w:hAnsi="Times New Roman"/>
          <w:sz w:val="24"/>
          <w:szCs w:val="24"/>
        </w:rPr>
        <w:t xml:space="preserve"> </w:t>
      </w:r>
      <w:r w:rsidRPr="002658B1">
        <w:rPr>
          <w:rFonts w:ascii="Times New Roman" w:hAnsi="Times New Roman"/>
          <w:sz w:val="24"/>
          <w:szCs w:val="24"/>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rPr>
        <w:t>общеобразов</w:t>
      </w:r>
      <w:r w:rsidRPr="002658B1">
        <w:rPr>
          <w:rFonts w:ascii="Times New Roman" w:hAnsi="Times New Roman"/>
          <w:sz w:val="24"/>
          <w:szCs w:val="24"/>
        </w:rPr>
        <w:t>ательных организациях.</w:t>
      </w:r>
      <w:r w:rsidRPr="002658B1">
        <w:rPr>
          <w:rFonts w:ascii="Times New Roman" w:hAnsi="Times New Roman"/>
          <w:sz w:val="24"/>
          <w:szCs w:val="24"/>
          <w:bdr w:val="nil"/>
          <w:lang w:eastAsia="ru-RU"/>
        </w:rPr>
        <w:t xml:space="preserve"> </w:t>
      </w:r>
      <w:bookmarkEnd w:id="84"/>
      <w:r w:rsidRPr="002658B1">
        <w:rPr>
          <w:rFonts w:ascii="Times New Roman" w:hAnsi="Times New Roman"/>
          <w:sz w:val="24"/>
          <w:szCs w:val="24"/>
          <w:bdr w:val="nil"/>
          <w:lang w:eastAsia="ru-RU"/>
        </w:rPr>
        <w:t>Расширяет и дополняет компетенции обучающихся, полученные в результате обучения и формирования</w:t>
      </w:r>
      <w:r w:rsidRPr="002658B1">
        <w:rPr>
          <w:rFonts w:ascii="Times New Roman" w:eastAsia="Times New Roman" w:hAnsi="Times New Roman"/>
          <w:sz w:val="24"/>
          <w:szCs w:val="24"/>
          <w:bdr w:val="nil"/>
          <w:lang w:eastAsia="ru-RU"/>
        </w:rPr>
        <w:t xml:space="preserve"> новых двигательных действий средствами футбола,</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их использования в прикладных целях для увеличения объема двигательной активности и оздоровления в повседневной жизни.</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hAnsi="Times New Roman"/>
          <w:sz w:val="24"/>
          <w:szCs w:val="24"/>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спортивным играм, гимнастике, а также </w:t>
      </w:r>
      <w:r w:rsidRPr="002658B1">
        <w:rPr>
          <w:rFonts w:ascii="Times New Roman" w:hAnsi="Times New Roman"/>
          <w:sz w:val="24"/>
          <w:szCs w:val="24"/>
          <w:lang w:eastAsia="ru-RU"/>
        </w:rPr>
        <w:t xml:space="preserve">в освоении программ в рамках внеурочной деятельности, </w:t>
      </w:r>
      <w:r w:rsidRPr="002658B1">
        <w:rPr>
          <w:rFonts w:ascii="Times New Roman" w:hAnsi="Times New Roman"/>
          <w:sz w:val="24"/>
          <w:szCs w:val="24"/>
          <w:lang w:eastAsia="zh-CN"/>
        </w:rPr>
        <w:t xml:space="preserve">дополнительного образования, </w:t>
      </w:r>
      <w:r w:rsidRPr="002658B1">
        <w:rPr>
          <w:rFonts w:ascii="Times New Roman" w:hAnsi="Times New Roman"/>
          <w:sz w:val="24"/>
          <w:szCs w:val="24"/>
          <w:lang w:eastAsia="ru-RU"/>
        </w:rPr>
        <w:t xml:space="preserve">деятельности школьных спортивных клубов, подготовке </w:t>
      </w:r>
      <w:r w:rsidRPr="002658B1">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2658B1">
        <w:rPr>
          <w:rFonts w:ascii="Times New Roman" w:hAnsi="Times New Roman"/>
          <w:sz w:val="24"/>
          <w:szCs w:val="24"/>
          <w:lang w:eastAsia="ru-RU"/>
        </w:rPr>
        <w:t>и участию</w:t>
      </w:r>
      <w:r w:rsidR="0012038A" w:rsidRPr="002658B1">
        <w:rPr>
          <w:rFonts w:ascii="Times New Roman" w:hAnsi="Times New Roman"/>
          <w:sz w:val="24"/>
          <w:szCs w:val="24"/>
          <w:lang w:eastAsia="ru-RU"/>
        </w:rPr>
        <w:t xml:space="preserve"> </w:t>
      </w:r>
      <w:r w:rsidRPr="002658B1">
        <w:rPr>
          <w:rFonts w:ascii="Times New Roman" w:hAnsi="Times New Roman"/>
          <w:sz w:val="24"/>
          <w:szCs w:val="24"/>
          <w:lang w:eastAsia="ru-RU"/>
        </w:rPr>
        <w:t>в спортивных мероприятиях.</w:t>
      </w:r>
      <w:r w:rsidR="00371D66" w:rsidRPr="002658B1">
        <w:rPr>
          <w:rFonts w:ascii="Times New Roman" w:eastAsia="Times New Roman" w:hAnsi="Times New Roman"/>
          <w:sz w:val="24"/>
          <w:szCs w:val="24"/>
          <w:lang w:eastAsia="ru-RU"/>
        </w:rPr>
        <w:t xml:space="preserve"> </w:t>
      </w:r>
    </w:p>
    <w:p w:rsidR="00F0164B" w:rsidRPr="002658B1" w:rsidRDefault="004A517C" w:rsidP="0012038A">
      <w:pPr>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rPr>
        <w:t>5.5. Модуль «Футбол» может быть реализован в следующих вариантах: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2658B1" w:rsidRDefault="00F0164B" w:rsidP="0012038A">
      <w:pP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в виде целостного последовательного учебного модуля, изучаемого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658B1">
        <w:rPr>
          <w:rFonts w:ascii="Times New Roman" w:eastAsia="Arial Unicode MS" w:hAnsi="Times New Roman"/>
          <w:sz w:val="24"/>
          <w:szCs w:val="24"/>
        </w:rPr>
        <w:t xml:space="preserve">(рекомендуемый объем </w:t>
      </w:r>
      <w:r w:rsidRPr="002658B1">
        <w:rPr>
          <w:rFonts w:ascii="Times New Roman" w:hAnsi="Times New Roman"/>
          <w:sz w:val="24"/>
          <w:szCs w:val="24"/>
          <w:bdr w:val="none" w:sz="0" w:space="0" w:color="auto" w:frame="1"/>
          <w:lang w:eastAsia="zh-CN"/>
        </w:rPr>
        <w:t>в 10</w:t>
      </w:r>
      <w:r w:rsidR="00D6722C" w:rsidRPr="002658B1">
        <w:rPr>
          <w:rFonts w:ascii="Times New Roman" w:hAnsi="Times New Roman"/>
          <w:sz w:val="24"/>
          <w:szCs w:val="24"/>
          <w:bdr w:val="none" w:sz="0" w:space="0" w:color="auto" w:frame="1"/>
          <w:lang w:eastAsia="zh-CN"/>
        </w:rPr>
        <w:t xml:space="preserve"> – </w:t>
      </w:r>
      <w:r w:rsidRPr="002658B1">
        <w:rPr>
          <w:rFonts w:ascii="Times New Roman" w:hAnsi="Times New Roman"/>
          <w:sz w:val="24"/>
          <w:szCs w:val="24"/>
          <w:bdr w:val="none" w:sz="0" w:space="0" w:color="auto" w:frame="1"/>
          <w:lang w:eastAsia="zh-CN"/>
        </w:rPr>
        <w:t>11 классах –</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по 34 часа</w:t>
      </w:r>
      <w:r w:rsidRPr="002658B1">
        <w:rPr>
          <w:rFonts w:ascii="Times New Roman" w:eastAsia="Arial Unicode MS" w:hAnsi="Times New Roman"/>
          <w:sz w:val="24"/>
          <w:szCs w:val="24"/>
        </w:rPr>
        <w:t>).</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5.6. Содержание модуля «Футбол».</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1) Знания о футболе.</w:t>
      </w:r>
    </w:p>
    <w:p w:rsidR="00F0164B" w:rsidRPr="002658B1"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F0164B" w:rsidRPr="002658B1"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sz w:val="24"/>
          <w:szCs w:val="24"/>
          <w:bdr w:val="nil"/>
          <w:lang w:eastAsia="ru-RU"/>
        </w:rPr>
      </w:pPr>
      <w:r w:rsidRPr="002658B1">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Основные направления развития спортивного менеджмента и маркетинга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футболе. Структура управления в профессиональных футбольных клубах, направления деятельности.</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Средства общей и специальной физической подготовки, применяемые</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при занятиях футболом.</w:t>
      </w:r>
    </w:p>
    <w:p w:rsidR="00F0164B" w:rsidRPr="002658B1" w:rsidRDefault="00F0164B" w:rsidP="0012038A">
      <w:pPr>
        <w:tabs>
          <w:tab w:val="left" w:pos="9639"/>
        </w:tabs>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Правила по технике безопасности во время занятий и соревнований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по футболу. Правила безопасного, правомерного поведения во время соревнований по футболу в качестве зрителя или болельщика.</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F0164B" w:rsidRPr="002658B1" w:rsidRDefault="00F0164B" w:rsidP="0012038A">
      <w:pPr>
        <w:spacing w:after="0" w:line="360" w:lineRule="auto"/>
        <w:ind w:firstLine="709"/>
        <w:jc w:val="both"/>
        <w:rPr>
          <w:rFonts w:ascii="Times New Roman" w:hAnsi="Times New Roman"/>
          <w:sz w:val="24"/>
          <w:szCs w:val="24"/>
          <w:lang w:eastAsia="zh-CN"/>
        </w:rPr>
      </w:pPr>
      <w:bookmarkStart w:id="85" w:name="_Hlk125044604"/>
      <w:r w:rsidRPr="002658B1">
        <w:rPr>
          <w:rFonts w:ascii="Times New Roman" w:hAnsi="Times New Roman"/>
          <w:sz w:val="24"/>
          <w:szCs w:val="24"/>
          <w:lang w:eastAsia="zh-CN"/>
        </w:rPr>
        <w:t>2</w:t>
      </w:r>
      <w:bookmarkEnd w:id="85"/>
      <w:r w:rsidRPr="002658B1">
        <w:rPr>
          <w:rFonts w:ascii="Times New Roman" w:hAnsi="Times New Roman"/>
          <w:sz w:val="24"/>
          <w:szCs w:val="24"/>
          <w:lang w:eastAsia="zh-CN"/>
        </w:rPr>
        <w:t>) Способы самостоятельной деятельности.</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Организация, проведение самостоятельных занятий по футболу и занятий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на развитие физических качеств футболиста. Правила безопасности во время самостоятельных занятий футболом.</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Средства восстановления после физических нагрузок на занятиях футболом</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соревновательной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Системы проведения и судейство соревнований по футболу.</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Технологии предупреждения и нивелирования конфликтных ситуации</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во время занятий футболом, решения спорных и проблемных ситуаций.</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Причины возникновения</w:t>
      </w:r>
      <w:r w:rsidRPr="002658B1">
        <w:rPr>
          <w:rFonts w:ascii="Times New Roman" w:eastAsia="Times New Roman" w:hAnsi="Times New Roman"/>
          <w:spacing w:val="-15"/>
          <w:sz w:val="24"/>
          <w:szCs w:val="24"/>
        </w:rPr>
        <w:t xml:space="preserve"> </w:t>
      </w:r>
      <w:r w:rsidRPr="002658B1">
        <w:rPr>
          <w:rFonts w:ascii="Times New Roman" w:eastAsia="Times New Roman" w:hAnsi="Times New Roman"/>
          <w:sz w:val="24"/>
          <w:szCs w:val="24"/>
        </w:rPr>
        <w:t>ошибок при выполнении технических приёмов</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способы их устранения. Основы анализа</w:t>
      </w:r>
      <w:r w:rsidRPr="002658B1">
        <w:rPr>
          <w:rFonts w:ascii="Times New Roman" w:eastAsia="Times New Roman" w:hAnsi="Times New Roman"/>
          <w:spacing w:val="-18"/>
          <w:sz w:val="24"/>
          <w:szCs w:val="24"/>
        </w:rPr>
        <w:t xml:space="preserve"> </w:t>
      </w:r>
      <w:r w:rsidRPr="002658B1">
        <w:rPr>
          <w:rFonts w:ascii="Times New Roman" w:eastAsia="Times New Roman" w:hAnsi="Times New Roman"/>
          <w:sz w:val="24"/>
          <w:szCs w:val="24"/>
        </w:rPr>
        <w:t>собственной игры и игры команды соперников.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rsidR="00F0164B" w:rsidRPr="002658B1" w:rsidRDefault="00F0164B" w:rsidP="0012038A">
      <w:pPr>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3) Физическое совершенствование.</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Комплексы специальных упражнений для развития физических качеств </w:t>
      </w:r>
      <w:r w:rsidRPr="002658B1">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упражнения на частоту движений ног.</w:t>
      </w:r>
    </w:p>
    <w:p w:rsidR="00F0164B" w:rsidRPr="002658B1" w:rsidRDefault="00F0164B" w:rsidP="0012038A">
      <w:pPr>
        <w:spacing w:after="0" w:line="360" w:lineRule="auto"/>
        <w:ind w:firstLine="709"/>
        <w:jc w:val="both"/>
        <w:rPr>
          <w:rFonts w:ascii="Times New Roman" w:eastAsia="Times New Roman" w:hAnsi="Times New Roman"/>
          <w:sz w:val="24"/>
          <w:szCs w:val="24"/>
        </w:rPr>
      </w:pPr>
      <w:bookmarkStart w:id="86" w:name="_Hlk125045334"/>
      <w:r w:rsidRPr="002658B1">
        <w:rPr>
          <w:rFonts w:ascii="Times New Roman" w:eastAsia="Times New Roman" w:hAnsi="Times New Roman"/>
          <w:sz w:val="24"/>
          <w:szCs w:val="24"/>
        </w:rPr>
        <w:t xml:space="preserve">Индивидуальные технические действия с мячом: </w:t>
      </w:r>
    </w:p>
    <w:bookmarkEnd w:id="86"/>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ведение мяча ногой различными способами – с изменением скорости</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остановка мяча ногой </w:t>
      </w:r>
      <w:bookmarkStart w:id="87" w:name="_Hlk125045362"/>
      <w:r w:rsidRPr="002658B1">
        <w:rPr>
          <w:rFonts w:ascii="Times New Roman" w:eastAsia="Times New Roman" w:hAnsi="Times New Roman"/>
          <w:sz w:val="24"/>
          <w:szCs w:val="24"/>
        </w:rPr>
        <w:t>–</w:t>
      </w:r>
      <w:bookmarkEnd w:id="87"/>
      <w:r w:rsidRPr="002658B1">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удар по мячу головой – серединой лба;</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отбор мяча – выбиванием, перехватом.</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Вбрасывание мяча.</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Игровые</w:t>
      </w:r>
      <w:r w:rsidRPr="002658B1">
        <w:rPr>
          <w:rFonts w:ascii="Times New Roman" w:eastAsia="Times New Roman" w:hAnsi="Times New Roman"/>
          <w:spacing w:val="-20"/>
          <w:sz w:val="24"/>
          <w:szCs w:val="24"/>
        </w:rPr>
        <w:t xml:space="preserve"> </w:t>
      </w:r>
      <w:r w:rsidRPr="002658B1">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88" w:name="_Hlk125121132"/>
      <w:r w:rsidRPr="002658B1">
        <w:rPr>
          <w:rFonts w:ascii="Times New Roman" w:eastAsia="Times New Roman" w:hAnsi="Times New Roman"/>
          <w:sz w:val="24"/>
          <w:szCs w:val="24"/>
        </w:rPr>
        <w:t>(в процессе учебной игры и (или) соревновательной деятельности)</w:t>
      </w:r>
      <w:bookmarkEnd w:id="88"/>
      <w:r w:rsidRPr="002658B1">
        <w:rPr>
          <w:rFonts w:ascii="Times New Roman" w:eastAsia="Times New Roman" w:hAnsi="Times New Roman"/>
          <w:sz w:val="24"/>
          <w:szCs w:val="24"/>
        </w:rPr>
        <w:t>. Игра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футбол по упрощенным правилам.</w:t>
      </w:r>
    </w:p>
    <w:p w:rsidR="00F0164B" w:rsidRPr="002658B1" w:rsidRDefault="00F0164B" w:rsidP="0012038A">
      <w:pP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Учебные игры, участие в фестивалях и соревнованиях по футболу.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eastAsia="ru-RU"/>
        </w:rPr>
      </w:pPr>
      <w:bookmarkStart w:id="89" w:name="_Hlk125045718"/>
      <w:r w:rsidRPr="002658B1">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89"/>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5.7.</w:t>
      </w:r>
      <w:r w:rsidR="00F0164B" w:rsidRPr="002658B1">
        <w:rPr>
          <w:rFonts w:ascii="Times New Roman" w:hAnsi="Times New Roman"/>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 xml:space="preserve">5.7.1. При </w:t>
      </w:r>
      <w:r w:rsidR="00F0164B" w:rsidRPr="002658B1">
        <w:rPr>
          <w:rFonts w:ascii="Times New Roman" w:hAnsi="Times New Roman"/>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к служению Отечеству, его защите на примере роли, традиций и развития футбола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современном обществе, в Российской Федерации;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сформированность основных норм морали, духовно-нравственной культуры</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ценностного отношения к физической культуре, как неотъемлемой части общечеловеческой культуры средствами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реализация ценностей здорового и безопасного образа жизни, потребности</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оказывать первую помощь при травмах и повреждениях.</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5.7.2. </w:t>
      </w:r>
      <w:r w:rsidR="00F0164B" w:rsidRPr="002658B1">
        <w:rPr>
          <w:rFonts w:ascii="Times New Roman" w:hAnsi="Times New Roman"/>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2658B1">
        <w:rPr>
          <w:rFonts w:ascii="Times New Roman" w:hAnsi="Times New Roman"/>
          <w:sz w:val="24"/>
          <w:szCs w:val="24"/>
          <w:bdr w:val="nil"/>
          <w:lang w:eastAsia="ru-RU"/>
        </w:rPr>
        <w:t>:</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 xml:space="preserve">в различных ситуациях; </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осуществлять, контролировать и корректировать учебную, игровую</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соревновательную деятельность по футболу;</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самостоятельно оценивать и принимать решения,</w:t>
      </w:r>
      <w:r w:rsidRPr="002658B1">
        <w:rPr>
          <w:rFonts w:ascii="Times New Roman" w:eastAsia="Times New Roman" w:hAnsi="Times New Roman"/>
          <w:spacing w:val="-44"/>
          <w:sz w:val="24"/>
          <w:szCs w:val="24"/>
        </w:rPr>
        <w:t xml:space="preserve"> </w:t>
      </w:r>
      <w:r w:rsidRPr="002658B1">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с соблюдением правовых и этических норм, норм информационной безопасности.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5.7.3. </w:t>
      </w:r>
      <w:r w:rsidR="00F0164B" w:rsidRPr="002658B1">
        <w:rPr>
          <w:rFonts w:ascii="Times New Roman" w:hAnsi="Times New Roman"/>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2658B1">
        <w:rPr>
          <w:rFonts w:ascii="Times New Roman" w:hAnsi="Times New Roman"/>
          <w:sz w:val="24"/>
          <w:szCs w:val="24"/>
          <w:bdr w:val="nil"/>
          <w:lang w:eastAsia="ru-RU"/>
        </w:rPr>
        <w:t>предметные результаты:</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различать, понимать системы и структуры проведения соревнований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массовых мероприятий по футболу, спортивные дисциплины среди различных возрастных групп и категорий участников;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применять способы самоконтроля в учебной, тренировочной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знание основных направлений спортивного менеджмента и маркетинга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футболе, стремление к профессиональному самоопределению средствами футбола в области физической культуры и спорта;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тактики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2658B1">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2658B1">
        <w:rPr>
          <w:rFonts w:ascii="Times New Roman" w:hAnsi="Times New Roman"/>
          <w:sz w:val="24"/>
          <w:szCs w:val="24"/>
        </w:rPr>
        <w:t>;</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bookmarkStart w:id="90" w:name="_Hlk124934818"/>
      <w:r w:rsidRPr="002658B1">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90"/>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а также применение правил соревнований и судейской терминологии в судейской практике и</w:t>
      </w:r>
      <w:r w:rsidRPr="002658B1">
        <w:rPr>
          <w:rFonts w:ascii="Times New Roman" w:eastAsia="Times New Roman" w:hAnsi="Times New Roman"/>
          <w:spacing w:val="3"/>
          <w:sz w:val="24"/>
          <w:szCs w:val="24"/>
        </w:rPr>
        <w:t xml:space="preserve"> </w:t>
      </w:r>
      <w:r w:rsidRPr="002658B1">
        <w:rPr>
          <w:rFonts w:ascii="Times New Roman" w:eastAsia="Times New Roman" w:hAnsi="Times New Roman"/>
          <w:sz w:val="24"/>
          <w:szCs w:val="24"/>
        </w:rPr>
        <w:t>игре;</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знание и соблюдение правил техники безопасности во время занятий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соревнований по футболу;</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знание причин возникновения травм и умение оказывать первую помощь</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при травмах и повреждениях во время занятий футболом;</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знание и соблюдение гигиенических основ образовательной, тренировочной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футбола;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владение и применение способов самоконтроля в учебной, тренировочной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 М</w:t>
      </w:r>
      <w:r w:rsidR="00F0164B" w:rsidRPr="002658B1">
        <w:rPr>
          <w:rFonts w:ascii="Times New Roman" w:hAnsi="Times New Roman"/>
          <w:sz w:val="24"/>
          <w:szCs w:val="24"/>
          <w:lang w:eastAsia="zh-CN"/>
        </w:rPr>
        <w:t>одуль «Фитнес-аэробика».</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bookmarkStart w:id="91" w:name="_Hlk125450549"/>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6.1. </w:t>
      </w:r>
      <w:bookmarkEnd w:id="91"/>
      <w:r w:rsidR="00F0164B" w:rsidRPr="002658B1">
        <w:rPr>
          <w:rFonts w:ascii="Times New Roman" w:hAnsi="Times New Roman"/>
          <w:sz w:val="24"/>
          <w:szCs w:val="24"/>
          <w:lang w:eastAsia="zh-CN"/>
        </w:rPr>
        <w:t>Пояснительная записка модуля «Фитнес-аэробика».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Pr="002658B1">
        <w:rPr>
          <w:rFonts w:ascii="Times New Roman" w:hAnsi="Times New Roman"/>
          <w:sz w:val="24"/>
          <w:szCs w:val="24"/>
          <w:lang w:eastAsia="zh-CN"/>
        </w:rPr>
        <w:t xml:space="preserve"> с учётом современных тенденций в системе образования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использования спортивно-ориентированных форм, средств и методов обучения.</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2658B1" w:rsidRDefault="004A517C" w:rsidP="0012038A">
      <w:pPr>
        <w:spacing w:after="0" w:line="360" w:lineRule="auto"/>
        <w:ind w:firstLine="709"/>
        <w:contextualSpacing/>
        <w:jc w:val="both"/>
        <w:rPr>
          <w:rFonts w:ascii="Times New Roman" w:hAnsi="Times New Roman"/>
          <w:kern w:val="2"/>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6.2. </w:t>
      </w:r>
      <w:r w:rsidR="00F0164B" w:rsidRPr="002658B1">
        <w:rPr>
          <w:rFonts w:ascii="Times New Roman" w:hAnsi="Times New Roman"/>
          <w:sz w:val="24"/>
          <w:szCs w:val="24"/>
          <w:lang w:eastAsia="zh-CN"/>
        </w:rPr>
        <w:t xml:space="preserve">Целью изучение модуля «Фитнес-аэробика» является </w:t>
      </w:r>
      <w:r w:rsidR="00F0164B" w:rsidRPr="002658B1">
        <w:rPr>
          <w:rFonts w:ascii="Times New Roman" w:hAnsi="Times New Roman"/>
          <w:kern w:val="2"/>
          <w:sz w:val="24"/>
          <w:szCs w:val="24"/>
        </w:rPr>
        <w:t>формирование</w:t>
      </w:r>
      <w:r w:rsidR="0012038A" w:rsidRPr="002658B1">
        <w:rPr>
          <w:rFonts w:ascii="Times New Roman" w:hAnsi="Times New Roman"/>
          <w:kern w:val="2"/>
          <w:sz w:val="24"/>
          <w:szCs w:val="24"/>
        </w:rPr>
        <w:t xml:space="preserve"> </w:t>
      </w:r>
      <w:r w:rsidR="00F0164B" w:rsidRPr="002658B1">
        <w:rPr>
          <w:rFonts w:ascii="Times New Roman" w:hAnsi="Times New Roman"/>
          <w:kern w:val="2"/>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6.3. </w:t>
      </w:r>
      <w:r w:rsidR="00F0164B" w:rsidRPr="002658B1">
        <w:rPr>
          <w:rFonts w:ascii="Times New Roman" w:hAnsi="Times New Roman"/>
          <w:sz w:val="24"/>
          <w:szCs w:val="24"/>
          <w:lang w:eastAsia="zh-CN"/>
        </w:rPr>
        <w:t>Задачами изучения модуля «Фитнес-аэробика» являются</w:t>
      </w:r>
      <w:r w:rsidR="00F0164B" w:rsidRPr="002658B1">
        <w:rPr>
          <w:rFonts w:ascii="Times New Roman" w:hAnsi="Times New Roman"/>
          <w:sz w:val="24"/>
          <w:szCs w:val="24"/>
          <w:bdr w:val="nil"/>
          <w:lang w:eastAsia="ru-RU"/>
        </w:rPr>
        <w:t>:</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всестороннее гармоничное развитие подростков, увеличение объёма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их двигательной активности;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F0164B" w:rsidRPr="002658B1" w:rsidRDefault="00F0164B" w:rsidP="0012038A">
      <w:pPr>
        <w:spacing w:after="0" w:line="360" w:lineRule="auto"/>
        <w:ind w:firstLine="709"/>
        <w:contextualSpacing/>
        <w:jc w:val="both"/>
        <w:rPr>
          <w:rFonts w:ascii="Times New Roman" w:hAnsi="Times New Roman"/>
          <w:kern w:val="2"/>
          <w:sz w:val="24"/>
          <w:szCs w:val="24"/>
        </w:rPr>
      </w:pPr>
      <w:r w:rsidRPr="002658B1">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для его самореализации;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2658B1" w:rsidRDefault="00F0164B" w:rsidP="0012038A">
      <w:pPr>
        <w:spacing w:after="0" w:line="360" w:lineRule="auto"/>
        <w:ind w:firstLine="709"/>
        <w:contextualSpacing/>
        <w:jc w:val="both"/>
        <w:rPr>
          <w:rFonts w:ascii="Times New Roman" w:hAnsi="Times New Roman"/>
          <w:kern w:val="2"/>
          <w:sz w:val="24"/>
          <w:szCs w:val="24"/>
        </w:rPr>
      </w:pPr>
      <w:r w:rsidRPr="002658B1">
        <w:rPr>
          <w:rFonts w:ascii="Times New Roman" w:hAnsi="Times New Roman"/>
          <w:kern w:val="2"/>
          <w:sz w:val="24"/>
          <w:szCs w:val="24"/>
        </w:rPr>
        <w:t>укрепление и сохранение здоровья, совершенствование телосложения</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и воспитание гармонично развитой личности, нацеленной на многолетнее сохранение высокого уровня общей работоспособности;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спортом средствами фитнес-аэробики;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школьные спортивные клубы, секции, к участию в соревнованиях;</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выявление, развитие и поддержка одарённых детей в области спорта.</w:t>
      </w:r>
    </w:p>
    <w:p w:rsidR="00F0164B" w:rsidRPr="002658B1"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 xml:space="preserve">6.4. Место и роль модуля </w:t>
      </w:r>
      <w:r w:rsidR="00F0164B" w:rsidRPr="002658B1">
        <w:rPr>
          <w:rFonts w:ascii="Times New Roman" w:hAnsi="Times New Roman"/>
          <w:sz w:val="24"/>
          <w:szCs w:val="24"/>
          <w:lang w:eastAsia="zh-CN"/>
        </w:rPr>
        <w:t>«Фитнес-аэробика».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и расширяет спектр физкультурно-спортивных направлений в </w:t>
      </w:r>
      <w:r w:rsidR="00A1534C" w:rsidRPr="002658B1">
        <w:rPr>
          <w:rFonts w:ascii="Times New Roman" w:eastAsia="Arial Unicode MS" w:hAnsi="Times New Roman"/>
          <w:sz w:val="24"/>
          <w:szCs w:val="24"/>
          <w:bdr w:val="nil"/>
          <w:lang w:eastAsia="ru-RU"/>
        </w:rPr>
        <w:t>общеобразов</w:t>
      </w:r>
      <w:r w:rsidRPr="002658B1">
        <w:rPr>
          <w:rFonts w:ascii="Times New Roman" w:eastAsia="Arial Unicode MS" w:hAnsi="Times New Roman"/>
          <w:sz w:val="24"/>
          <w:szCs w:val="24"/>
          <w:bdr w:val="nil"/>
          <w:lang w:eastAsia="ru-RU"/>
        </w:rPr>
        <w:t>ательных организациях.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Специфика модуля по фитнес-аэробике сочетается практически </w:t>
      </w:r>
      <w:r w:rsidR="001C74E4" w:rsidRPr="002658B1">
        <w:rPr>
          <w:rFonts w:ascii="Times New Roman" w:eastAsia="Arial Unicode MS" w:hAnsi="Times New Roman"/>
          <w:sz w:val="24"/>
          <w:szCs w:val="24"/>
          <w:bdr w:val="nil"/>
          <w:lang w:eastAsia="ru-RU"/>
        </w:rPr>
        <w:t>со всеми базовыми видами спорта</w:t>
      </w:r>
      <w:r w:rsidRPr="002658B1">
        <w:rPr>
          <w:rFonts w:ascii="Times New Roman" w:eastAsia="Arial Unicode MS" w:hAnsi="Times New Roman"/>
          <w:sz w:val="24"/>
          <w:szCs w:val="24"/>
          <w:bdr w:val="nil"/>
          <w:lang w:eastAsia="ru-RU"/>
        </w:rPr>
        <w:t xml:space="preserve"> (легкая атлетика, гимнастика,</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спортивные игры).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«Готов к труду и обороне» (ГТО) и участии в спортивных соревнованиях.</w:t>
      </w:r>
    </w:p>
    <w:p w:rsidR="00F0164B" w:rsidRPr="002658B1" w:rsidRDefault="004A517C"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6.5. </w:t>
      </w:r>
      <w:r w:rsidR="00F0164B" w:rsidRPr="002658B1">
        <w:rPr>
          <w:rFonts w:ascii="Times New Roman" w:hAnsi="Times New Roman"/>
          <w:sz w:val="24"/>
          <w:szCs w:val="24"/>
          <w:lang w:eastAsia="zh-CN"/>
        </w:rPr>
        <w:t>Модуль «Фитнес-аэробика»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one" w:sz="0" w:space="0" w:color="auto" w:frame="1"/>
          <w:lang w:eastAsia="zh-CN"/>
        </w:rPr>
        <w:t>в 10 и 11 классах – по 34 часа</w:t>
      </w:r>
      <w:r w:rsidRPr="002658B1">
        <w:rPr>
          <w:rFonts w:ascii="Times New Roman" w:eastAsia="Arial Unicode MS" w:hAnsi="Times New Roman"/>
          <w:sz w:val="24"/>
          <w:szCs w:val="24"/>
          <w:bdr w:val="nil"/>
          <w:lang w:eastAsia="ru-RU"/>
        </w:rPr>
        <w:t>).</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6.6. </w:t>
      </w:r>
      <w:r w:rsidR="00F0164B" w:rsidRPr="002658B1">
        <w:rPr>
          <w:rFonts w:ascii="Times New Roman" w:hAnsi="Times New Roman"/>
          <w:sz w:val="24"/>
          <w:szCs w:val="24"/>
          <w:lang w:eastAsia="zh-CN"/>
        </w:rPr>
        <w:t>Содержание модуля «Фитнес-аэробика».</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sz w:val="24"/>
          <w:szCs w:val="24"/>
          <w:lang w:eastAsia="zh-CN"/>
        </w:rPr>
        <w:t>1) </w:t>
      </w:r>
      <w:r w:rsidRPr="002658B1">
        <w:rPr>
          <w:rFonts w:ascii="Times New Roman" w:hAnsi="Times New Roman"/>
          <w:kern w:val="2"/>
          <w:sz w:val="24"/>
          <w:szCs w:val="24"/>
        </w:rPr>
        <w:t>Знания о фитнес-аэробике.</w:t>
      </w:r>
    </w:p>
    <w:p w:rsidR="00F0164B" w:rsidRPr="002658B1" w:rsidRDefault="00F0164B" w:rsidP="0012038A">
      <w:pPr>
        <w:spacing w:after="0" w:line="360" w:lineRule="auto"/>
        <w:ind w:firstLine="709"/>
        <w:contextualSpacing/>
        <w:jc w:val="both"/>
        <w:rPr>
          <w:rFonts w:ascii="Times New Roman" w:hAnsi="Times New Roman"/>
          <w:kern w:val="2"/>
          <w:sz w:val="24"/>
          <w:szCs w:val="24"/>
        </w:rPr>
      </w:pPr>
      <w:r w:rsidRPr="002658B1">
        <w:rPr>
          <w:rFonts w:ascii="Times New Roman" w:hAnsi="Times New Roman"/>
          <w:kern w:val="2"/>
          <w:sz w:val="24"/>
          <w:szCs w:val="24"/>
        </w:rPr>
        <w:t>Периоды развития фитнеса и фитнес-аэробики (как молодого вида спорта)</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в мире и России. Организация соревнований по виду спорта «фитнес-аэробика».</w:t>
      </w:r>
    </w:p>
    <w:p w:rsidR="00F0164B" w:rsidRPr="002658B1" w:rsidRDefault="00F0164B" w:rsidP="0012038A">
      <w:pPr>
        <w:spacing w:after="0" w:line="360" w:lineRule="auto"/>
        <w:ind w:firstLine="709"/>
        <w:contextualSpacing/>
        <w:jc w:val="both"/>
        <w:rPr>
          <w:rFonts w:ascii="Times New Roman" w:hAnsi="Times New Roman"/>
          <w:kern w:val="2"/>
          <w:sz w:val="24"/>
          <w:szCs w:val="24"/>
        </w:rPr>
      </w:pPr>
      <w:r w:rsidRPr="002658B1">
        <w:rPr>
          <w:rFonts w:ascii="Times New Roman" w:eastAsia="Arial Unicode MS" w:hAnsi="Times New Roman"/>
          <w:sz w:val="24"/>
          <w:szCs w:val="24"/>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2658B1" w:rsidRDefault="00F0164B" w:rsidP="0012038A">
      <w:pPr>
        <w:spacing w:after="0" w:line="360" w:lineRule="auto"/>
        <w:ind w:firstLine="709"/>
        <w:contextualSpacing/>
        <w:jc w:val="both"/>
        <w:rPr>
          <w:rFonts w:ascii="Times New Roman" w:hAnsi="Times New Roman"/>
          <w:kern w:val="2"/>
          <w:sz w:val="24"/>
          <w:szCs w:val="24"/>
        </w:rPr>
      </w:pPr>
      <w:r w:rsidRPr="002658B1">
        <w:rPr>
          <w:rFonts w:ascii="Times New Roman" w:hAnsi="Times New Roman"/>
          <w:kern w:val="2"/>
          <w:sz w:val="24"/>
          <w:szCs w:val="24"/>
        </w:rPr>
        <w:t>Требования безопасности при организации занятий фитнес-аэробикой</w:t>
      </w:r>
      <w:r w:rsidR="0012038A" w:rsidRPr="002658B1">
        <w:rPr>
          <w:rFonts w:ascii="Times New Roman" w:hAnsi="Times New Roman"/>
          <w:kern w:val="2"/>
          <w:sz w:val="24"/>
          <w:szCs w:val="24"/>
        </w:rPr>
        <w:t xml:space="preserve"> </w:t>
      </w:r>
      <w:bookmarkStart w:id="92" w:name="_Hlk97376629"/>
      <w:r w:rsidRPr="002658B1">
        <w:rPr>
          <w:rFonts w:ascii="Times New Roman" w:hAnsi="Times New Roman"/>
          <w:kern w:val="2"/>
          <w:sz w:val="24"/>
          <w:szCs w:val="24"/>
        </w:rPr>
        <w:t xml:space="preserve">(в спортивном, хореографическом и тренажерном залах) </w:t>
      </w:r>
      <w:bookmarkEnd w:id="92"/>
      <w:r w:rsidRPr="002658B1">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2)</w:t>
      </w:r>
      <w:r w:rsidRPr="002658B1">
        <w:rPr>
          <w:rFonts w:ascii="Times New Roman" w:hAnsi="Times New Roman"/>
          <w:sz w:val="24"/>
          <w:szCs w:val="24"/>
          <w:lang w:eastAsia="zh-CN"/>
        </w:rPr>
        <w:t> </w:t>
      </w:r>
      <w:r w:rsidRPr="002658B1">
        <w:rPr>
          <w:rFonts w:ascii="Times New Roman" w:hAnsi="Times New Roman"/>
          <w:sz w:val="24"/>
          <w:szCs w:val="24"/>
          <w:bdr w:val="none" w:sz="0" w:space="0" w:color="auto" w:frame="1"/>
          <w:lang w:eastAsia="ru-RU"/>
        </w:rPr>
        <w:t>Способы самостоятельной деятельности.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Подготовка места занятий, выбор одежды и обуви для занятий фитнес-аэробикой.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Подбор упражнений фитнес-аэробики, определение последовательности</w:t>
      </w:r>
      <w:r w:rsidR="0012038A" w:rsidRPr="002658B1">
        <w:rPr>
          <w:rFonts w:ascii="Times New Roman" w:hAnsi="Times New Roman"/>
          <w:sz w:val="24"/>
          <w:szCs w:val="24"/>
        </w:rPr>
        <w:t xml:space="preserve"> </w:t>
      </w:r>
      <w:r w:rsidRPr="002658B1">
        <w:rPr>
          <w:rFonts w:ascii="Times New Roman" w:hAnsi="Times New Roman"/>
          <w:sz w:val="24"/>
          <w:szCs w:val="24"/>
        </w:rPr>
        <w:t>их выполнения, дозировка</w:t>
      </w:r>
      <w:r w:rsidRPr="002658B1">
        <w:rPr>
          <w:rFonts w:ascii="Times New Roman" w:hAnsi="Times New Roman"/>
          <w:sz w:val="24"/>
          <w:szCs w:val="24"/>
          <w:shd w:val="clear" w:color="auto" w:fill="FFFFFF"/>
        </w:rPr>
        <w:t xml:space="preserve"> в соответствии с возрастными особенностями</w:t>
      </w:r>
      <w:r w:rsidR="0012038A" w:rsidRPr="002658B1">
        <w:rPr>
          <w:rFonts w:ascii="Times New Roman" w:hAnsi="Times New Roman"/>
          <w:sz w:val="24"/>
          <w:szCs w:val="24"/>
          <w:shd w:val="clear" w:color="auto" w:fill="FFFFFF"/>
        </w:rPr>
        <w:t xml:space="preserve"> </w:t>
      </w:r>
      <w:r w:rsidRPr="002658B1">
        <w:rPr>
          <w:rFonts w:ascii="Times New Roman" w:hAnsi="Times New Roman"/>
          <w:sz w:val="24"/>
          <w:szCs w:val="24"/>
          <w:shd w:val="clear" w:color="auto" w:fill="FFFFFF"/>
        </w:rPr>
        <w:t>и физической подготовленностью обучающихся</w:t>
      </w:r>
      <w:r w:rsidRPr="002658B1">
        <w:rPr>
          <w:rFonts w:ascii="Times New Roman" w:hAnsi="Times New Roman"/>
          <w:sz w:val="24"/>
          <w:szCs w:val="24"/>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созависимого поведения. Антидопинговое поведение.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3) </w:t>
      </w:r>
      <w:r w:rsidRPr="002658B1">
        <w:rPr>
          <w:rFonts w:ascii="Times New Roman" w:hAnsi="Times New Roman"/>
          <w:sz w:val="24"/>
          <w:szCs w:val="24"/>
          <w:bdr w:val="none" w:sz="0" w:space="0" w:color="auto" w:frame="1"/>
          <w:lang w:eastAsia="ru-RU"/>
        </w:rPr>
        <w:t>Физическое совершенствование.</w:t>
      </w:r>
    </w:p>
    <w:p w:rsidR="00F0164B" w:rsidRPr="002658B1" w:rsidRDefault="00F0164B" w:rsidP="0012038A">
      <w:pPr>
        <w:spacing w:after="0" w:line="360" w:lineRule="auto"/>
        <w:ind w:firstLine="709"/>
        <w:jc w:val="both"/>
        <w:rPr>
          <w:rFonts w:ascii="Times New Roman" w:eastAsia="Arial Unicode MS" w:hAnsi="Times New Roman"/>
          <w:sz w:val="24"/>
          <w:szCs w:val="24"/>
          <w:bdr w:val="nil"/>
          <w:lang w:eastAsia="ru-RU"/>
        </w:rPr>
      </w:pPr>
      <w:bookmarkStart w:id="93" w:name="_Hlk125452531"/>
      <w:r w:rsidRPr="002658B1">
        <w:rPr>
          <w:rFonts w:ascii="Times New Roman" w:eastAsia="Arial Unicode MS" w:hAnsi="Times New Roman"/>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2658B1" w:rsidRDefault="00F0164B" w:rsidP="0012038A">
      <w:pP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2658B1">
        <w:rPr>
          <w:rFonts w:ascii="Times New Roman" w:eastAsia="Arial Unicode MS" w:hAnsi="Times New Roman"/>
          <w:sz w:val="24"/>
          <w:szCs w:val="24"/>
          <w:bdr w:val="nil"/>
          <w:lang w:eastAsia="ru-RU"/>
        </w:rPr>
        <w:t xml:space="preserve">, изученные на уровне основного общего образования. </w:t>
      </w:r>
    </w:p>
    <w:bookmarkEnd w:id="93"/>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Классическая аэробика: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том числе в сочетании с движениями ног);</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сочетание маршевых и синкопированных элементов, сочетание маршевых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лифтовых элементов, комплексы и комбинации классической аэробики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на развитие выносливости, гибкости, координации и силы;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комплексы и комбинации базовых шагов и элементов различной сложности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под музыкальное сопровождение и без него.</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Функциональная тренировка: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биомеханика основных движений (приседания, тяги, выпады, отжимания, жимы, прыжки и так далее).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комплексы и комбинации упражнений из основных движений;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упражнения на развитие силы мышц нижних и верхних конечностей (односуставные и многосуставные);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упражнения групп мышц туловища (спины, груди, живота, ягодиц)</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использованием сопротивления собственного веса, гантелей и медболов</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в различных исходных положениях – стоя, сидя, лежа.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круговая тренировка</w:t>
      </w:r>
      <w:r w:rsidR="00D6722C" w:rsidRPr="002658B1">
        <w:rPr>
          <w:rFonts w:ascii="Times New Roman" w:hAnsi="Times New Roman"/>
          <w:sz w:val="24"/>
          <w:szCs w:val="24"/>
          <w:bdr w:val="nil"/>
          <w:lang w:eastAsia="ru-RU"/>
        </w:rPr>
        <w:t xml:space="preserve"> – </w:t>
      </w:r>
      <w:r w:rsidRPr="002658B1">
        <w:rPr>
          <w:rFonts w:ascii="Times New Roman" w:hAnsi="Times New Roman"/>
          <w:sz w:val="24"/>
          <w:szCs w:val="24"/>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составление самостоятельных комплексов функциональной тренировки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подбор музыки с учетом интенсивности и ритма движений;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подбор элементов функциональной тренировки, упражнений и составление композиций из них.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Степ-аэробика: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2658B1" w:rsidRDefault="00F0164B" w:rsidP="0012038A">
      <w:pP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ритма движений.</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Хореографическая подготовка.</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Взаимодействие в паре, синхронность, распределение движений и фигур</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пространстве, внешнее воздействие на зрителей и судей, артистизм</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эмоциональность.</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Судейство соревнований. Выступления на соревнованиях.</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6.7.</w:t>
      </w:r>
      <w:r w:rsidR="00F0164B" w:rsidRPr="002658B1">
        <w:rPr>
          <w:rFonts w:ascii="Times New Roman" w:hAnsi="Times New Roman"/>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 xml:space="preserve">6.7.1. При </w:t>
      </w:r>
      <w:r w:rsidR="00F0164B" w:rsidRPr="002658B1">
        <w:rPr>
          <w:rFonts w:ascii="Times New Roman" w:hAnsi="Times New Roman"/>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воспитание патриотизма, уважения к Отечеству через знание истории</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современного состояния развития фитнес-аэробики, включая региональный, всероссийский и международный уровни;</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и физической подготовленности;</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умение максимально проявлять физические способности (качества)</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при выполнении тестовых упражнений по физической культуре;</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bookmarkStart w:id="94" w:name="_Hlk97293301"/>
      <w:bookmarkEnd w:id="94"/>
      <w:r w:rsidRPr="002658B1">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ответственной деятельности средствами фитнес-аэробики;</w:t>
      </w:r>
    </w:p>
    <w:p w:rsidR="00F0164B" w:rsidRPr="002658B1" w:rsidRDefault="00F0164B" w:rsidP="0012038A">
      <w:pPr>
        <w:tabs>
          <w:tab w:val="left" w:pos="8647"/>
        </w:tabs>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2658B1" w:rsidRDefault="00F0164B" w:rsidP="0012038A">
      <w:pPr>
        <w:tabs>
          <w:tab w:val="left" w:pos="9072"/>
        </w:tabs>
        <w:autoSpaceDE w:val="0"/>
        <w:autoSpaceDN w:val="0"/>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к материальным и духовным ценностям;</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ответственной деятельности средствами фитнес-аэробики;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6.7.2. </w:t>
      </w:r>
      <w:r w:rsidR="00F0164B" w:rsidRPr="002658B1">
        <w:rPr>
          <w:rFonts w:ascii="Times New Roman" w:hAnsi="Times New Roman"/>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2658B1">
        <w:rPr>
          <w:rFonts w:ascii="Times New Roman" w:hAnsi="Times New Roman"/>
          <w:sz w:val="24"/>
          <w:szCs w:val="24"/>
          <w:bdr w:val="nil"/>
          <w:lang w:eastAsia="ru-RU"/>
        </w:rPr>
        <w:t>:</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2658B1" w:rsidRDefault="00F0164B" w:rsidP="0012038A">
      <w:pPr>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умение самостоятельно определять цели своего обучения, ставить</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для себя новые задачи, акцентировать мотивы и развивать интересы своей познавательной деятельности в области фитнес-аэробики;</w:t>
      </w:r>
    </w:p>
    <w:p w:rsidR="00F0164B" w:rsidRPr="002658B1" w:rsidRDefault="00F0164B" w:rsidP="0012038A">
      <w:pPr>
        <w:tabs>
          <w:tab w:val="left" w:pos="8789"/>
        </w:tabs>
        <w:autoSpaceDE w:val="0"/>
        <w:autoSpaceDN w:val="0"/>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ее выполнения, определять наиболее эффективные способы достижения результата;</w:t>
      </w:r>
    </w:p>
    <w:p w:rsidR="00F0164B" w:rsidRPr="002658B1" w:rsidRDefault="00F0164B" w:rsidP="0012038A">
      <w:pPr>
        <w:tabs>
          <w:tab w:val="left" w:pos="9072"/>
        </w:tabs>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2658B1" w:rsidRDefault="00F0164B" w:rsidP="0012038A">
      <w:pPr>
        <w:tabs>
          <w:tab w:val="left" w:pos="9072"/>
        </w:tabs>
        <w:spacing w:after="0" w:line="360" w:lineRule="auto"/>
        <w:ind w:firstLine="709"/>
        <w:jc w:val="both"/>
        <w:rPr>
          <w:rFonts w:ascii="Times New Roman" w:hAnsi="Times New Roman"/>
          <w:kern w:val="2"/>
          <w:sz w:val="24"/>
          <w:szCs w:val="24"/>
        </w:rPr>
      </w:pPr>
      <w:r w:rsidRPr="002658B1">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2658B1" w:rsidRDefault="00F0164B" w:rsidP="0012038A">
      <w:pPr>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2658B1">
        <w:rPr>
          <w:rFonts w:ascii="Times New Roman" w:hAnsi="Times New Roman"/>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2658B1" w:rsidRDefault="00F0164B" w:rsidP="0012038A">
      <w:pPr>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способность самостоятельно </w:t>
      </w:r>
      <w:r w:rsidRPr="002658B1">
        <w:rPr>
          <w:rFonts w:ascii="Times New Roman" w:eastAsia="Times New Roman" w:hAnsi="Times New Roman"/>
          <w:sz w:val="24"/>
          <w:szCs w:val="24"/>
          <w:bdr w:val="nil"/>
          <w:lang w:eastAsia="ru-RU"/>
        </w:rPr>
        <w:t>применять различные методы, инструменты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запросы</w:t>
      </w:r>
      <w:r w:rsidRPr="002658B1">
        <w:rPr>
          <w:rFonts w:ascii="Times New Roman" w:hAnsi="Times New Roman"/>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6.7.3. </w:t>
      </w:r>
      <w:r w:rsidR="00F0164B" w:rsidRPr="002658B1">
        <w:rPr>
          <w:rFonts w:ascii="Times New Roman" w:hAnsi="Times New Roman"/>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2658B1">
        <w:rPr>
          <w:rFonts w:ascii="Times New Roman" w:hAnsi="Times New Roman"/>
          <w:sz w:val="24"/>
          <w:szCs w:val="24"/>
          <w:bdr w:val="nil"/>
          <w:lang w:eastAsia="ru-RU"/>
        </w:rPr>
        <w:t>предметные результаты:</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eastAsia="PragmaticaC-Oblique" w:hAnsi="Times New Roman"/>
          <w:sz w:val="24"/>
          <w:szCs w:val="24"/>
        </w:rPr>
      </w:pPr>
      <w:r w:rsidRPr="002658B1">
        <w:rPr>
          <w:rFonts w:ascii="Times New Roman" w:hAnsi="Times New Roman"/>
          <w:sz w:val="24"/>
          <w:szCs w:val="24"/>
        </w:rPr>
        <w:t xml:space="preserve">формирование знаний по </w:t>
      </w:r>
      <w:r w:rsidRPr="002658B1">
        <w:rPr>
          <w:rFonts w:ascii="Times New Roman" w:eastAsia="PragmaticaC-Oblique" w:hAnsi="Times New Roman"/>
          <w:sz w:val="24"/>
          <w:szCs w:val="24"/>
        </w:rPr>
        <w:t xml:space="preserve">истории развития </w:t>
      </w:r>
      <w:r w:rsidRPr="002658B1">
        <w:rPr>
          <w:rFonts w:ascii="Times New Roman" w:hAnsi="Times New Roman"/>
          <w:sz w:val="24"/>
          <w:szCs w:val="24"/>
        </w:rPr>
        <w:t xml:space="preserve">фитнес-аэробики </w:t>
      </w:r>
      <w:r w:rsidRPr="002658B1">
        <w:rPr>
          <w:rFonts w:ascii="Times New Roman" w:eastAsia="PragmaticaC-Oblique" w:hAnsi="Times New Roman"/>
          <w:sz w:val="24"/>
          <w:szCs w:val="24"/>
        </w:rPr>
        <w:t>в мире и России;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одежды, мест для самостоятельных занятий фитнес-аэробикой,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досуговой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соблюдение правил техники безопасности во время занятий и соревнований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соблюдение гигиенических основ образовательной, тренировочной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фитнес-аэробики;</w:t>
      </w:r>
    </w:p>
    <w:p w:rsidR="00F0164B" w:rsidRPr="002658B1" w:rsidRDefault="00F0164B" w:rsidP="0012038A">
      <w:pPr>
        <w:tabs>
          <w:tab w:val="left" w:pos="0"/>
        </w:tabs>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2658B1" w:rsidRDefault="00F0164B" w:rsidP="0012038A">
      <w:pPr>
        <w:tabs>
          <w:tab w:val="left" w:pos="0"/>
        </w:tabs>
        <w:spacing w:after="0" w:line="360" w:lineRule="auto"/>
        <w:ind w:firstLine="709"/>
        <w:contextualSpacing/>
        <w:jc w:val="both"/>
        <w:rPr>
          <w:rFonts w:ascii="Times New Roman" w:eastAsia="Times New Roman" w:hAnsi="Times New Roman"/>
          <w:sz w:val="24"/>
          <w:szCs w:val="24"/>
        </w:rPr>
      </w:pPr>
      <w:r w:rsidRPr="002658B1">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их развития и совершенствования средствами фитнес-аэробики;</w:t>
      </w:r>
    </w:p>
    <w:p w:rsidR="00F0164B" w:rsidRPr="002658B1" w:rsidRDefault="00F0164B" w:rsidP="0012038A">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2658B1" w:rsidRDefault="00F0164B" w:rsidP="0012038A">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F0164B" w:rsidRPr="002658B1" w:rsidRDefault="00F0164B" w:rsidP="0012038A">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умение выполнять </w:t>
      </w:r>
      <w:r w:rsidRPr="002658B1">
        <w:rPr>
          <w:rFonts w:ascii="Times New Roman" w:eastAsia="PragmaticaC-Oblique" w:hAnsi="Times New Roman"/>
          <w:sz w:val="24"/>
          <w:szCs w:val="24"/>
        </w:rPr>
        <w:t>базовые элементы классической и степ-аэробики низкой</w:t>
      </w:r>
      <w:r w:rsidR="0012038A" w:rsidRPr="002658B1">
        <w:rPr>
          <w:rFonts w:ascii="Times New Roman" w:eastAsia="PragmaticaC-Oblique" w:hAnsi="Times New Roman"/>
          <w:sz w:val="24"/>
          <w:szCs w:val="24"/>
        </w:rPr>
        <w:t xml:space="preserve"> </w:t>
      </w:r>
      <w:r w:rsidRPr="002658B1">
        <w:rPr>
          <w:rFonts w:ascii="Times New Roman" w:eastAsia="PragmaticaC-Oblique" w:hAnsi="Times New Roman"/>
          <w:sz w:val="24"/>
          <w:szCs w:val="24"/>
        </w:rPr>
        <w:t xml:space="preserve">и высокой интенсивности со сменой (и без смены) лидирующей ноги; </w:t>
      </w:r>
    </w:p>
    <w:p w:rsidR="00F0164B" w:rsidRPr="002658B1" w:rsidRDefault="00F0164B" w:rsidP="0012038A">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2658B1">
        <w:rPr>
          <w:rFonts w:ascii="Times New Roman" w:eastAsia="PragmaticaC" w:hAnsi="Times New Roman"/>
          <w:sz w:val="24"/>
          <w:szCs w:val="24"/>
        </w:rPr>
        <w:t>умение сочетать маршевые и лифтовые элементы, основные движения</w:t>
      </w:r>
      <w:r w:rsidR="0012038A" w:rsidRPr="002658B1">
        <w:rPr>
          <w:rFonts w:ascii="Times New Roman" w:eastAsia="PragmaticaC" w:hAnsi="Times New Roman"/>
          <w:sz w:val="24"/>
          <w:szCs w:val="24"/>
        </w:rPr>
        <w:t xml:space="preserve"> </w:t>
      </w:r>
      <w:r w:rsidRPr="002658B1">
        <w:rPr>
          <w:rFonts w:ascii="Times New Roman" w:eastAsia="PragmaticaC" w:hAnsi="Times New Roman"/>
          <w:sz w:val="24"/>
          <w:szCs w:val="24"/>
        </w:rPr>
        <w:t>при составлении комплекса фитнес-аэробики;</w:t>
      </w:r>
    </w:p>
    <w:p w:rsidR="00F0164B" w:rsidRPr="002658B1" w:rsidRDefault="00F0164B" w:rsidP="0012038A">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2658B1">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F0164B" w:rsidRPr="002658B1" w:rsidRDefault="00F0164B" w:rsidP="0012038A">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2658B1">
        <w:rPr>
          <w:rFonts w:ascii="Times New Roman" w:eastAsia="Times New Roman" w:hAnsi="Times New Roman"/>
          <w:sz w:val="24"/>
          <w:szCs w:val="24"/>
        </w:rPr>
        <w:t>умение различать основные движения согласно биомеханической классификации;</w:t>
      </w:r>
    </w:p>
    <w:p w:rsidR="00F0164B" w:rsidRPr="002658B1" w:rsidRDefault="00F0164B" w:rsidP="0012038A">
      <w:pPr>
        <w:tabs>
          <w:tab w:val="left" w:pos="0"/>
        </w:tabs>
        <w:spacing w:after="0" w:line="360" w:lineRule="auto"/>
        <w:ind w:firstLine="709"/>
        <w:contextualSpacing/>
        <w:jc w:val="both"/>
        <w:rPr>
          <w:rFonts w:ascii="Times New Roman" w:eastAsia="Times New Roman" w:hAnsi="Times New Roman"/>
          <w:sz w:val="24"/>
          <w:szCs w:val="24"/>
        </w:rPr>
      </w:pPr>
      <w:r w:rsidRPr="002658B1">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2658B1">
        <w:rPr>
          <w:rFonts w:ascii="Times New Roman" w:eastAsia="Times New Roman" w:hAnsi="Times New Roman"/>
          <w:sz w:val="24"/>
          <w:szCs w:val="24"/>
        </w:rPr>
        <w:t>отжимания, жимы, прыжки и так далее);</w:t>
      </w:r>
    </w:p>
    <w:p w:rsidR="00F0164B" w:rsidRPr="002658B1" w:rsidRDefault="00F0164B" w:rsidP="0012038A">
      <w:pPr>
        <w:tabs>
          <w:tab w:val="left" w:pos="0"/>
        </w:tabs>
        <w:spacing w:after="0" w:line="360" w:lineRule="auto"/>
        <w:ind w:firstLine="709"/>
        <w:contextualSpacing/>
        <w:jc w:val="both"/>
        <w:rPr>
          <w:rFonts w:ascii="Times New Roman" w:eastAsia="Times New Roman" w:hAnsi="Times New Roman"/>
          <w:sz w:val="24"/>
          <w:szCs w:val="24"/>
        </w:rPr>
      </w:pPr>
      <w:r w:rsidRPr="002658B1">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участие в соревновательной деятельности на различных уровнях;</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владение и применение способов самоконтроля в учебной, тренировочной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2658B1">
        <w:rPr>
          <w:rFonts w:ascii="Times New Roman" w:eastAsia="Times New Roman" w:hAnsi="Times New Roman"/>
          <w:sz w:val="24"/>
          <w:szCs w:val="24"/>
        </w:rPr>
        <w:t>способность характеризовать и демонстрировать средства общей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специальной физической подготовки, применять их в образовательной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тренировочной деятельности при занятиях фитнес-аэробикой;</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2658B1">
        <w:rPr>
          <w:rFonts w:ascii="Times New Roman" w:hAnsi="Times New Roman"/>
          <w:sz w:val="24"/>
          <w:szCs w:val="24"/>
        </w:rPr>
        <w:t>развитие музыкального слуха, формирование чувства ритма, понимания взаимосвязи;</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2658B1">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eastAsia="PragmaticaC" w:hAnsi="Times New Roman"/>
          <w:sz w:val="24"/>
          <w:szCs w:val="24"/>
        </w:rPr>
      </w:pPr>
      <w:r w:rsidRPr="002658B1">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2658B1">
        <w:rPr>
          <w:rFonts w:ascii="Times New Roman" w:eastAsia="Times New Roman" w:hAnsi="Times New Roman"/>
          <w:sz w:val="24"/>
          <w:szCs w:val="24"/>
        </w:rPr>
        <w:t xml:space="preserve">умение планировать, организовывать и проводить </w:t>
      </w:r>
      <w:r w:rsidRPr="002658B1">
        <w:rPr>
          <w:rFonts w:ascii="Times New Roman" w:hAnsi="Times New Roman"/>
          <w:kern w:val="2"/>
          <w:sz w:val="24"/>
          <w:szCs w:val="24"/>
        </w:rPr>
        <w:t>самостоятельные занятия</w:t>
      </w:r>
      <w:r w:rsidR="0012038A" w:rsidRPr="002658B1">
        <w:rPr>
          <w:rFonts w:ascii="Times New Roman" w:hAnsi="Times New Roman"/>
          <w:kern w:val="2"/>
          <w:sz w:val="24"/>
          <w:szCs w:val="24"/>
        </w:rPr>
        <w:t xml:space="preserve"> </w:t>
      </w:r>
      <w:r w:rsidRPr="002658B1">
        <w:rPr>
          <w:rFonts w:ascii="Times New Roman" w:hAnsi="Times New Roman"/>
          <w:kern w:val="2"/>
          <w:sz w:val="24"/>
          <w:szCs w:val="24"/>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2658B1"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2658B1">
        <w:rPr>
          <w:rFonts w:ascii="Times New Roman" w:hAnsi="Times New Roman"/>
          <w:sz w:val="24"/>
          <w:szCs w:val="24"/>
        </w:rPr>
        <w:t>умение проводить контрольно-тестовые упражнения по общей, специальной</w:t>
      </w:r>
      <w:r w:rsidR="0012038A" w:rsidRPr="002658B1">
        <w:rPr>
          <w:rFonts w:ascii="Times New Roman" w:hAnsi="Times New Roman"/>
          <w:sz w:val="24"/>
          <w:szCs w:val="24"/>
        </w:rPr>
        <w:t xml:space="preserve"> </w:t>
      </w:r>
      <w:r w:rsidRPr="002658B1">
        <w:rPr>
          <w:rFonts w:ascii="Times New Roman" w:hAnsi="Times New Roman"/>
          <w:sz w:val="24"/>
          <w:szCs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«антидопинг».</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7. М</w:t>
      </w:r>
      <w:r w:rsidR="00F0164B" w:rsidRPr="002658B1">
        <w:rPr>
          <w:rFonts w:ascii="Times New Roman" w:hAnsi="Times New Roman"/>
          <w:sz w:val="24"/>
          <w:szCs w:val="24"/>
          <w:lang w:eastAsia="zh-CN"/>
        </w:rPr>
        <w:t>одуль «Спортивная борьба».</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7.1. Пояснительная записка модуля «Спортивная борьба».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Модуль «Спортивная борьба»</w:t>
      </w:r>
      <w:r w:rsidRPr="002658B1">
        <w:rPr>
          <w:rFonts w:ascii="Times New Roman" w:hAnsi="Times New Roman"/>
          <w:sz w:val="24"/>
          <w:szCs w:val="24"/>
          <w:bdr w:val="nil"/>
          <w:lang w:eastAsia="ru-RU"/>
        </w:rPr>
        <w:t xml:space="preserve"> (далее – модуль по спортивной борьбе, спортивная борьба) </w:t>
      </w:r>
      <w:r w:rsidRPr="002658B1">
        <w:rPr>
          <w:rFonts w:ascii="Times New Roman" w:hAnsi="Times New Roman"/>
          <w:sz w:val="24"/>
          <w:szCs w:val="24"/>
          <w:lang w:eastAsia="zh-CN"/>
        </w:rPr>
        <w:t>на уровне среднего общего образования разработан с целью оказания методической помощи учителю физической культуры</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в создании рабочей программы </w:t>
      </w:r>
      <w:r w:rsidR="005A38E8" w:rsidRPr="002658B1">
        <w:rPr>
          <w:rFonts w:ascii="Times New Roman" w:hAnsi="Times New Roman"/>
          <w:sz w:val="24"/>
          <w:szCs w:val="24"/>
        </w:rPr>
        <w:t>по физической культуре</w:t>
      </w:r>
      <w:r w:rsidR="005A38E8"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bookmarkStart w:id="95" w:name="_Hlk125539978"/>
      <w:r w:rsidRPr="002658B1">
        <w:rPr>
          <w:rFonts w:ascii="Times New Roman" w:hAnsi="Times New Roman"/>
          <w:sz w:val="24"/>
          <w:szCs w:val="24"/>
          <w:lang w:eastAsia="zh-CN"/>
        </w:rPr>
        <w:t>Спортивная борьба</w:t>
      </w:r>
      <w:r w:rsidRPr="002658B1">
        <w:rPr>
          <w:rFonts w:ascii="Times New Roman" w:eastAsia="Arial Unicode MS" w:hAnsi="Times New Roman"/>
          <w:sz w:val="24"/>
          <w:szCs w:val="24"/>
          <w:bdr w:val="nil"/>
          <w:lang w:eastAsia="ru-RU"/>
        </w:rPr>
        <w:t xml:space="preserve"> является эффективным средством физического воспитания </w:t>
      </w:r>
      <w:r w:rsidRPr="002658B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2658B1">
        <w:rPr>
          <w:rFonts w:ascii="Times New Roman" w:eastAsia="SchoolBookSanPin" w:hAnsi="Times New Roman"/>
          <w:sz w:val="24"/>
          <w:szCs w:val="24"/>
        </w:rPr>
        <w:t>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профессиональному самоопределению.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что </w:t>
      </w:r>
      <w:r w:rsidRPr="002658B1">
        <w:rPr>
          <w:rFonts w:ascii="Times New Roman" w:eastAsia="Arial Unicode MS" w:hAnsi="Times New Roman"/>
          <w:sz w:val="24"/>
          <w:szCs w:val="24"/>
          <w:bdr w:val="nil"/>
          <w:lang w:eastAsia="ru-RU"/>
        </w:rPr>
        <w:t>обеспечивает эффективное развитие физических качеств</w:t>
      </w:r>
      <w:bookmarkEnd w:id="95"/>
      <w:r w:rsidRPr="002658B1">
        <w:rPr>
          <w:rFonts w:ascii="Times New Roman" w:eastAsia="Arial Unicode MS" w:hAnsi="Times New Roman"/>
          <w:sz w:val="24"/>
          <w:szCs w:val="24"/>
          <w:bdr w:val="nil"/>
          <w:lang w:eastAsia="ru-RU"/>
        </w:rPr>
        <w:t>, двигательных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7.3. Задачами изучения модуля «Спортивная борьба» являются: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их двигательной активности;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спортивной борьбы в частности;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общих представлений о видах спорта «спортивная борьба»,</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о их возможностях и значении в процессе укрепления здоровья, физическом развитии и физической подготовке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для его самореализации;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спортом средствами спортивной борьбы;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к занятиям спортивной борьбой, в школьные спортивные клубы, секции, к участию</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соревнованиях;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7.4. Место и роль модуля «Спортивная борьба».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Модуль «Спортивная борьба»</w:t>
      </w:r>
      <w:r w:rsidRPr="002658B1">
        <w:rPr>
          <w:rFonts w:ascii="Times New Roman" w:hAnsi="Times New Roman"/>
          <w:sz w:val="24"/>
          <w:szCs w:val="24"/>
          <w:lang w:eastAsia="ar-SA"/>
        </w:rPr>
        <w:t xml:space="preserve"> </w:t>
      </w:r>
      <w:r w:rsidRPr="002658B1">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и расширяет спектр физкультурно-спортивных направлений в </w:t>
      </w:r>
      <w:r w:rsidR="00A1534C" w:rsidRPr="002658B1">
        <w:rPr>
          <w:rFonts w:ascii="Times New Roman" w:eastAsia="Arial Unicode MS" w:hAnsi="Times New Roman"/>
          <w:sz w:val="24"/>
          <w:szCs w:val="24"/>
          <w:bdr w:val="nil"/>
          <w:lang w:eastAsia="ru-RU"/>
        </w:rPr>
        <w:t>общеобразов</w:t>
      </w:r>
      <w:r w:rsidRPr="002658B1">
        <w:rPr>
          <w:rFonts w:ascii="Times New Roman" w:eastAsia="Arial Unicode MS" w:hAnsi="Times New Roman"/>
          <w:sz w:val="24"/>
          <w:szCs w:val="24"/>
          <w:bdr w:val="nil"/>
          <w:lang w:eastAsia="ru-RU"/>
        </w:rPr>
        <w:t>ательных</w:t>
      </w:r>
      <w:r w:rsidRPr="002658B1">
        <w:rPr>
          <w:rFonts w:ascii="Times New Roman" w:hAnsi="Times New Roman"/>
          <w:sz w:val="24"/>
          <w:szCs w:val="24"/>
          <w:lang w:eastAsia="zh-CN"/>
        </w:rPr>
        <w:t xml:space="preserve"> организациях.</w:t>
      </w:r>
      <w:r w:rsidRPr="002658B1">
        <w:rPr>
          <w:rFonts w:ascii="Times New Roman"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Специфика модуля по спортивной борьбе сочетается практически </w:t>
      </w:r>
      <w:r w:rsidR="001C74E4" w:rsidRPr="002658B1">
        <w:rPr>
          <w:rFonts w:ascii="Times New Roman" w:hAnsi="Times New Roman"/>
          <w:sz w:val="24"/>
          <w:szCs w:val="24"/>
        </w:rPr>
        <w:t>со всеми базовыми видами спорта</w:t>
      </w:r>
      <w:r w:rsidRPr="002658B1">
        <w:rPr>
          <w:rFonts w:ascii="Times New Roman" w:hAnsi="Times New Roman"/>
          <w:sz w:val="24"/>
          <w:szCs w:val="24"/>
        </w:rPr>
        <w:t xml:space="preserve"> (легкая атлетика, гимнастика, спортивные игры и другие).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bookmarkStart w:id="96" w:name="_Hlk125541125"/>
      <w:r w:rsidRPr="002658B1">
        <w:rPr>
          <w:rFonts w:ascii="Times New Roman" w:hAnsi="Times New Roman"/>
          <w:sz w:val="24"/>
          <w:szCs w:val="24"/>
          <w:lang w:eastAsia="zh-C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обороне» (ГТО), участии в спортивных соревнованиях</w:t>
      </w:r>
      <w:bookmarkEnd w:id="96"/>
      <w:r w:rsidRPr="002658B1">
        <w:rPr>
          <w:rFonts w:ascii="Times New Roman" w:hAnsi="Times New Roman"/>
          <w:sz w:val="24"/>
          <w:szCs w:val="24"/>
          <w:lang w:eastAsia="zh-CN"/>
        </w:rPr>
        <w:t xml:space="preserve"> </w:t>
      </w:r>
      <w:r w:rsidRPr="002658B1">
        <w:rPr>
          <w:rFonts w:ascii="Times New Roman" w:eastAsia="Arial Unicode MS" w:hAnsi="Times New Roman"/>
          <w:sz w:val="24"/>
          <w:szCs w:val="24"/>
          <w:bdr w:val="nil"/>
          <w:lang w:eastAsia="ru-RU"/>
        </w:rPr>
        <w:t>и подготовке юношей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к службе в Вооруженных Силах Российской Федерации.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7.5. Модуль «Спортивная борьба»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one" w:sz="0" w:space="0" w:color="auto" w:frame="1"/>
          <w:lang w:eastAsia="zh-CN"/>
        </w:rPr>
        <w:t>в 10 и 11 классах по 34 часа</w:t>
      </w:r>
      <w:r w:rsidRPr="002658B1">
        <w:rPr>
          <w:rFonts w:ascii="Times New Roman" w:eastAsia="Arial Unicode MS" w:hAnsi="Times New Roman"/>
          <w:sz w:val="24"/>
          <w:szCs w:val="24"/>
          <w:bdr w:val="nil"/>
          <w:lang w:eastAsia="ru-RU"/>
        </w:rPr>
        <w:t>).</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7.6. Содержание модуля «Спортивная борьба».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1) Знания 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История развития современной спортивной борьбы в мире, в Российской Федерации, в регионе.</w:t>
      </w:r>
      <w:r w:rsidR="00371D66" w:rsidRPr="002658B1">
        <w:rPr>
          <w:rFonts w:ascii="Times New Roman" w:eastAsia="Arial Unicode MS"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Требования безопасности при организации занятий спортивной борьбой.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Характерные травмы в борьбе и мероприятия по их предупреждению.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Словарь терминов и определений по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соревнований по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2) Способы самостоятельной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по спортивной борьбе в качестве зрителя, болельщика (фаната).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личной гигиены, требования к спортивной одежде и обуви для занятий спортивной борьбой. Правила ухода за борцовским спортивным инвентарем</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и оборудованием.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и созависимого поведения. Антидопинговое поведение.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3) 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Arial Unicode MS" w:hAnsi="Times New Roman"/>
          <w:sz w:val="24"/>
          <w:szCs w:val="24"/>
          <w:bdr w:val="nil"/>
          <w:lang w:eastAsia="ru-RU"/>
        </w:rPr>
        <w:t xml:space="preserve">Совершенствование элементов технических </w:t>
      </w:r>
      <w:r w:rsidRPr="002658B1">
        <w:rPr>
          <w:rFonts w:ascii="Times New Roman" w:hAnsi="Times New Roman"/>
          <w:sz w:val="24"/>
          <w:szCs w:val="24"/>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контрприёмы, а также другие приёмы в партере из арсенала греко-римской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вольной борьбы. Связки и комбинации технических действий в партере.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Arial Unicode MS" w:hAnsi="Times New Roman"/>
          <w:sz w:val="24"/>
          <w:szCs w:val="24"/>
          <w:bdr w:val="nil"/>
          <w:lang w:eastAsia="ru-RU"/>
        </w:rPr>
        <w:t xml:space="preserve">Совершенствование элементов технических </w:t>
      </w:r>
      <w:r w:rsidRPr="002658B1">
        <w:rPr>
          <w:rFonts w:ascii="Times New Roman" w:hAnsi="Times New Roman"/>
          <w:sz w:val="24"/>
          <w:szCs w:val="24"/>
          <w:bdr w:val="none" w:sz="0" w:space="0" w:color="auto" w:frame="1"/>
          <w:lang w:eastAsia="ru-RU"/>
        </w:rPr>
        <w:t>действий в стойке: переводы</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в стойке из арсенала греко-римской и вольной борьбы. Связки и комбинации технических действий в стойке.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eastAsia="ru-RU"/>
        </w:rPr>
      </w:pPr>
      <w:r w:rsidRPr="002658B1">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2658B1">
        <w:rPr>
          <w:rFonts w:ascii="Times New Roman" w:hAnsi="Times New Roman"/>
          <w:sz w:val="24"/>
          <w:szCs w:val="24"/>
          <w:bdr w:val="nil"/>
          <w:lang w:eastAsia="ru-RU"/>
        </w:rPr>
        <w:t>угроза, вызов, сковывание, повторная атака, двойной обман, обратный вызов</w:t>
      </w:r>
      <w:r w:rsidRPr="002658B1">
        <w:rPr>
          <w:rFonts w:ascii="Times New Roman" w:eastAsia="Times New Roman" w:hAnsi="Times New Roman"/>
          <w:sz w:val="24"/>
          <w:szCs w:val="24"/>
          <w:lang w:eastAsia="ru-RU"/>
        </w:rPr>
        <w:t>).</w:t>
      </w:r>
    </w:p>
    <w:p w:rsidR="00F0164B" w:rsidRPr="002658B1" w:rsidRDefault="00F0164B" w:rsidP="0012038A">
      <w:pPr>
        <w:tabs>
          <w:tab w:val="left" w:pos="6663"/>
        </w:tabs>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Учебные поединки, поединки с заданиями, </w:t>
      </w:r>
      <w:r w:rsidRPr="002658B1">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7.7. Содержание модуля «Спортивная борьба» направлено</w:t>
      </w:r>
      <w:r w:rsidR="0012038A" w:rsidRPr="002658B1">
        <w:rPr>
          <w:rFonts w:ascii="Times New Roman" w:eastAsia="Arial Unicode MS" w:hAnsi="Times New Roman"/>
          <w:sz w:val="24"/>
          <w:szCs w:val="24"/>
          <w:bdr w:val="nil"/>
          <w:lang w:eastAsia="ru-RU"/>
        </w:rPr>
        <w:t xml:space="preserve"> </w:t>
      </w:r>
      <w:r w:rsidR="00F0164B" w:rsidRPr="002658B1">
        <w:rPr>
          <w:rFonts w:ascii="Times New Roman" w:eastAsia="Arial Unicode MS" w:hAnsi="Times New Roman"/>
          <w:sz w:val="24"/>
          <w:szCs w:val="24"/>
          <w:bdr w:val="nil"/>
          <w:lang w:eastAsia="ru-RU"/>
        </w:rPr>
        <w:t>на достижение обучающимися личностных, метапредметных и предметных результатов обучения.</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7.7.1. </w:t>
      </w:r>
      <w:r w:rsidR="00F0164B" w:rsidRPr="002658B1">
        <w:rPr>
          <w:rFonts w:ascii="Times New Roman" w:hAnsi="Times New Roman"/>
          <w:sz w:val="24"/>
          <w:szCs w:val="24"/>
          <w:lang w:eastAsia="zh-CN"/>
        </w:rPr>
        <w:t xml:space="preserve">При изучении </w:t>
      </w:r>
      <w:r w:rsidR="00F0164B" w:rsidRPr="002658B1">
        <w:rPr>
          <w:rFonts w:ascii="Times New Roman" w:eastAsia="HiddenHorzOCR" w:hAnsi="Times New Roman"/>
          <w:sz w:val="24"/>
          <w:szCs w:val="24"/>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2658B1">
        <w:rPr>
          <w:rFonts w:ascii="Times New Roman" w:hAnsi="Times New Roman"/>
          <w:sz w:val="24"/>
          <w:szCs w:val="24"/>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w:t>
      </w:r>
      <w:r w:rsidRPr="002658B1">
        <w:rPr>
          <w:rFonts w:ascii="Times New Roman" w:hAnsi="Times New Roman"/>
          <w:sz w:val="24"/>
          <w:szCs w:val="24"/>
          <w:bdr w:val="none" w:sz="0" w:space="0" w:color="auto" w:frame="1"/>
          <w:lang w:eastAsia="ru-RU"/>
        </w:rPr>
        <w:t>на примере роли традиций и развития спортивной борьбы в современном обществе;</w:t>
      </w:r>
    </w:p>
    <w:p w:rsidR="00F0164B" w:rsidRPr="002658B1" w:rsidRDefault="00F0164B" w:rsidP="0012038A">
      <w:pP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hAnsi="Times New Roman"/>
          <w:sz w:val="24"/>
          <w:szCs w:val="24"/>
          <w:bdr w:val="nil"/>
          <w:lang w:eastAsia="ru-RU"/>
        </w:rPr>
        <w:t xml:space="preserve">умение ориентироваться на основные нормы морали, духовно-нравственной культуры и </w:t>
      </w:r>
      <w:r w:rsidRPr="002658B1">
        <w:rPr>
          <w:rFonts w:ascii="Times New Roman" w:hAnsi="Times New Roman"/>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2658B1">
        <w:rPr>
          <w:rFonts w:ascii="Times New Roman" w:hAnsi="Times New Roman"/>
          <w:sz w:val="24"/>
          <w:szCs w:val="24"/>
          <w:bdr w:val="nil"/>
          <w:lang w:eastAsia="ru-RU"/>
        </w:rPr>
        <w:t>в области физической культуры, спорта и общественной деятельности, в том числе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через ценности, традиции и идеалы</w:t>
      </w:r>
      <w:r w:rsidRPr="002658B1">
        <w:rPr>
          <w:rFonts w:ascii="Times New Roman" w:eastAsia="Times New Roman" w:hAnsi="Times New Roman"/>
          <w:sz w:val="24"/>
          <w:szCs w:val="24"/>
          <w:bdr w:val="none" w:sz="0" w:space="0" w:color="auto" w:frame="1"/>
          <w:lang w:eastAsia="ru-RU"/>
        </w:rPr>
        <w:t xml:space="preserve"> </w:t>
      </w:r>
      <w:r w:rsidRPr="002658B1">
        <w:rPr>
          <w:rFonts w:ascii="Times New Roman" w:hAnsi="Times New Roman"/>
          <w:sz w:val="24"/>
          <w:szCs w:val="24"/>
          <w:bdr w:val="nil"/>
          <w:lang w:eastAsia="ru-RU"/>
        </w:rPr>
        <w:t xml:space="preserve">главных организаций регионального, всероссийского и мирового уровней по спортивной борьбе, </w:t>
      </w:r>
      <w:r w:rsidRPr="002658B1">
        <w:rPr>
          <w:rFonts w:ascii="Times New Roman" w:eastAsia="Times New Roman" w:hAnsi="Times New Roman"/>
          <w:sz w:val="24"/>
          <w:szCs w:val="24"/>
          <w:bdr w:val="none" w:sz="0" w:space="0" w:color="auto" w:frame="1"/>
          <w:lang w:eastAsia="ru-RU"/>
        </w:rPr>
        <w:t>отечественных</w:t>
      </w:r>
      <w:r w:rsidR="0012038A" w:rsidRPr="002658B1">
        <w:rPr>
          <w:rFonts w:ascii="Times New Roman" w:eastAsia="Times New Roman" w:hAnsi="Times New Roman"/>
          <w:sz w:val="24"/>
          <w:szCs w:val="24"/>
          <w:bdr w:val="none" w:sz="0" w:space="0" w:color="auto" w:frame="1"/>
          <w:lang w:eastAsia="ru-RU"/>
        </w:rPr>
        <w:t xml:space="preserve"> </w:t>
      </w:r>
      <w:r w:rsidRPr="002658B1">
        <w:rPr>
          <w:rFonts w:ascii="Times New Roman" w:eastAsia="Times New Roman" w:hAnsi="Times New Roman"/>
          <w:sz w:val="24"/>
          <w:szCs w:val="24"/>
          <w:bdr w:val="none" w:sz="0" w:space="0" w:color="auto" w:frame="1"/>
          <w:lang w:eastAsia="ru-RU"/>
        </w:rPr>
        <w:t>и зарубежных борцовских клубов,</w:t>
      </w:r>
      <w:r w:rsidRPr="002658B1">
        <w:rPr>
          <w:rFonts w:ascii="Times New Roman" w:hAnsi="Times New Roman"/>
          <w:sz w:val="24"/>
          <w:szCs w:val="24"/>
          <w:bdr w:val="nil"/>
          <w:lang w:eastAsia="ru-RU"/>
        </w:rPr>
        <w:t xml:space="preserve"> а также школьных спортивных </w:t>
      </w:r>
      <w:r w:rsidRPr="002658B1">
        <w:rPr>
          <w:rFonts w:ascii="Times New Roman" w:eastAsia="Times New Roman" w:hAnsi="Times New Roman"/>
          <w:sz w:val="24"/>
          <w:szCs w:val="24"/>
          <w:bdr w:val="none" w:sz="0" w:space="0" w:color="auto" w:frame="1"/>
          <w:lang w:eastAsia="ru-RU"/>
        </w:rPr>
        <w:t>клубов;</w:t>
      </w:r>
      <w:r w:rsidRPr="002658B1">
        <w:rPr>
          <w:rFonts w:ascii="Times New Roman" w:hAnsi="Times New Roman"/>
          <w:sz w:val="24"/>
          <w:szCs w:val="24"/>
          <w:bdr w:val="nil"/>
          <w:lang w:eastAsia="ru-RU"/>
        </w:rPr>
        <w:t xml:space="preserve">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их достижения в учебной, тренировочной, досуговой, игровой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соревновательной деятельности, судейской практики на принципах доброжелательности и взаимопомощи;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реализация ценностей здорового и безопасного образа жизни, потребности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ответственной деятельности средствами спортивной борьбы.</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7.7.2. </w:t>
      </w:r>
      <w:r w:rsidR="00F0164B" w:rsidRPr="002658B1">
        <w:rPr>
          <w:rFonts w:ascii="Times New Roman" w:hAnsi="Times New Roman"/>
          <w:sz w:val="24"/>
          <w:szCs w:val="24"/>
          <w:lang w:eastAsia="zh-CN"/>
        </w:rPr>
        <w:t>При изучении</w:t>
      </w:r>
      <w:r w:rsidR="00F0164B" w:rsidRPr="002658B1">
        <w:rPr>
          <w:rFonts w:ascii="Times New Roman" w:eastAsia="HiddenHorzOCR" w:hAnsi="Times New Roman"/>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2658B1">
        <w:rPr>
          <w:rFonts w:ascii="Times New Roman" w:hAnsi="Times New Roman"/>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основами самоконтроля, самооценки, принятия решений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осуществления осознанного выбора в учебной и познавательной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умение </w:t>
      </w:r>
      <w:r w:rsidRPr="002658B1">
        <w:rPr>
          <w:rFonts w:ascii="Times New Roman" w:hAnsi="Times New Roman"/>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тактических, игровых задач;</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способность самостоятельно </w:t>
      </w:r>
      <w:r w:rsidRPr="002658B1">
        <w:rPr>
          <w:rFonts w:ascii="Times New Roman" w:eastAsia="Times New Roman" w:hAnsi="Times New Roman"/>
          <w:sz w:val="24"/>
          <w:szCs w:val="24"/>
          <w:bdr w:val="nil"/>
          <w:lang w:eastAsia="ru-RU"/>
        </w:rPr>
        <w:t>применять различные методы, инструменты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запросы</w:t>
      </w:r>
      <w:r w:rsidRPr="002658B1">
        <w:rPr>
          <w:rFonts w:ascii="Times New Roman" w:hAnsi="Times New Roman"/>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2658B1" w:rsidRDefault="004A517C"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7.7.3. </w:t>
      </w:r>
      <w:r w:rsidR="00F0164B" w:rsidRPr="002658B1">
        <w:rPr>
          <w:rFonts w:ascii="Times New Roman" w:hAnsi="Times New Roman"/>
          <w:sz w:val="24"/>
          <w:szCs w:val="24"/>
          <w:lang w:eastAsia="zh-CN"/>
        </w:rPr>
        <w:t>При изучении</w:t>
      </w:r>
      <w:r w:rsidR="00F0164B" w:rsidRPr="002658B1">
        <w:rPr>
          <w:rFonts w:ascii="Times New Roman" w:hAnsi="Times New Roman"/>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регионе;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роль и основные функции главных организаций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федераций (международные, российские) по борьбе, осуществляющих управление спортивной борьбой;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её спортивным дисциплинам среди различных возрастных групп и категорий участников;</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основы формирования сбалансированного питания борца;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характеризовать и демонстрировать комплексы упражнений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демонстрировать технику выполнения технических действий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соревновательной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а также умение применять изученные тактические действия в учебной, игровой, соревновательной и досуговой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способностью понимать сущность возникновения ошибок</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судейской практике;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самостоятельных занятий борьбой, в досуговой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правил техники безопасности во время занятий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гигиенических основ образовательной, тренировочной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досуговой двигательной деятельности, основ организации здорового образа жизни средствами спортивной борьбы;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использования занятий спортивной борьбой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организации индивидуального отдыха и досуга, укрепления собственного здоровья, повышения уровня физических кондиций;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методикой, выявлять особенности в приросте показателей физической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технической подготовленности, сравнивать их с возрастными стандартами физической и технической подготовленности;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соблюдать правила безопасного, правомерного поведения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время соревнований различного уровня по спортивной борьбе в качестве зрителя, болельщика («фаната»);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«антидопинг».</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8. М</w:t>
      </w:r>
      <w:r w:rsidR="00F0164B" w:rsidRPr="002658B1">
        <w:rPr>
          <w:rFonts w:ascii="Times New Roman" w:hAnsi="Times New Roman"/>
          <w:sz w:val="24"/>
          <w:szCs w:val="24"/>
          <w:lang w:eastAsia="zh-CN"/>
        </w:rPr>
        <w:t>одуль «Флорбол».</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8.1. </w:t>
      </w:r>
      <w:r w:rsidR="00F0164B" w:rsidRPr="002658B1">
        <w:rPr>
          <w:rFonts w:ascii="Times New Roman" w:hAnsi="Times New Roman"/>
          <w:sz w:val="24"/>
          <w:szCs w:val="24"/>
          <w:lang w:eastAsia="zh-CN"/>
        </w:rPr>
        <w:t>Пояснительная записка модуля «Флорбол».</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Pr="002658B1">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eastAsia="Arial Unicode MS" w:hAnsi="Times New Roman"/>
          <w:sz w:val="24"/>
          <w:szCs w:val="24"/>
          <w:bdr w:val="nil"/>
          <w:lang w:eastAsia="ru-RU"/>
        </w:rPr>
        <w:t>Флорбол является эффективным средством физического воспитания</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2658B1">
        <w:rPr>
          <w:rFonts w:ascii="Times New Roman" w:eastAsia="SchoolBookSanPin" w:hAnsi="Times New Roman"/>
          <w:sz w:val="24"/>
          <w:szCs w:val="24"/>
        </w:rPr>
        <w:t>обучающихся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профессиональному самоопределению.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во флорболе,</w:t>
      </w:r>
      <w:r w:rsidRPr="002658B1">
        <w:rPr>
          <w:rFonts w:ascii="Times New Roman" w:hAnsi="Times New Roman"/>
          <w:sz w:val="24"/>
          <w:szCs w:val="24"/>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2658B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8.2. Целью изучение модуля «Флорбол» является формирование</w:t>
      </w:r>
      <w:r w:rsidR="0012038A" w:rsidRPr="002658B1">
        <w:rPr>
          <w:rFonts w:ascii="Times New Roman" w:eastAsia="Arial Unicode MS" w:hAnsi="Times New Roman"/>
          <w:sz w:val="24"/>
          <w:szCs w:val="24"/>
          <w:bdr w:val="nil"/>
          <w:lang w:eastAsia="ru-RU"/>
        </w:rPr>
        <w:t xml:space="preserve"> </w:t>
      </w:r>
      <w:r w:rsidR="00F0164B" w:rsidRPr="002658B1">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8.3. Задачами изучения модуля «Флорбол» являются: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флорбола в частности;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общих представлений о виде спорта «флорбол»,</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для его самореализации;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спортом средствами флорбола;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8.4. Место и роль модуля «Флорбол».</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Модуль «Флорбол» доступен для освоения всем обучающимися, независимо</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eastAsia="Arial Unicode MS" w:hAnsi="Times New Roman"/>
          <w:sz w:val="24"/>
          <w:szCs w:val="24"/>
          <w:bdr w:val="nil"/>
          <w:lang w:eastAsia="ru-RU"/>
        </w:rPr>
        <w:t>общеобразов</w:t>
      </w:r>
      <w:r w:rsidRPr="002658B1">
        <w:rPr>
          <w:rFonts w:ascii="Times New Roman" w:eastAsia="Arial Unicode MS" w:hAnsi="Times New Roman"/>
          <w:sz w:val="24"/>
          <w:szCs w:val="24"/>
          <w:bdr w:val="nil"/>
          <w:lang w:eastAsia="ru-RU"/>
        </w:rPr>
        <w:t>ательных организациях.</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Специфика модуля по флорболу сочетается практически с</w:t>
      </w:r>
      <w:r w:rsidR="001C74E4" w:rsidRPr="002658B1">
        <w:rPr>
          <w:rFonts w:ascii="Times New Roman" w:hAnsi="Times New Roman"/>
          <w:sz w:val="24"/>
          <w:szCs w:val="24"/>
        </w:rPr>
        <w:t xml:space="preserve">о всеми базовыми видами спорта </w:t>
      </w:r>
      <w:r w:rsidRPr="002658B1">
        <w:rPr>
          <w:rFonts w:ascii="Times New Roman" w:hAnsi="Times New Roman"/>
          <w:sz w:val="24"/>
          <w:szCs w:val="24"/>
        </w:rPr>
        <w:t>(легкая атлетика, гимнастика, спортивные игры и другие).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Вооруженных Силах Российской Федерации.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8.5. Модуль «Флорбол»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w:t>
      </w:r>
      <w:r w:rsidR="00D6722C" w:rsidRPr="002658B1">
        <w:rPr>
          <w:rFonts w:ascii="Times New Roman" w:hAnsi="Times New Roman"/>
          <w:sz w:val="24"/>
          <w:szCs w:val="24"/>
          <w:bdr w:val="none" w:sz="0" w:space="0" w:color="auto" w:frame="1"/>
          <w:lang w:eastAsia="zh-CN"/>
        </w:rPr>
        <w:t xml:space="preserve"> –</w:t>
      </w:r>
      <w:r w:rsidR="00371D66"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one" w:sz="0" w:space="0" w:color="auto" w:frame="1"/>
          <w:lang w:eastAsia="zh-CN"/>
        </w:rPr>
        <w:t>в 10 и 11 классах</w:t>
      </w:r>
      <w:r w:rsidR="00D6722C" w:rsidRPr="002658B1">
        <w:rPr>
          <w:rFonts w:ascii="Times New Roman" w:hAnsi="Times New Roman"/>
          <w:sz w:val="24"/>
          <w:szCs w:val="24"/>
          <w:bdr w:val="none" w:sz="0" w:space="0" w:color="auto" w:frame="1"/>
          <w:lang w:eastAsia="zh-CN"/>
        </w:rPr>
        <w:t xml:space="preserve"> – </w:t>
      </w:r>
      <w:r w:rsidRPr="002658B1">
        <w:rPr>
          <w:rFonts w:ascii="Times New Roman" w:hAnsi="Times New Roman"/>
          <w:sz w:val="24"/>
          <w:szCs w:val="24"/>
          <w:bdr w:val="none" w:sz="0" w:space="0" w:color="auto" w:frame="1"/>
          <w:lang w:eastAsia="zh-CN"/>
        </w:rPr>
        <w:t>по 34 часа</w:t>
      </w:r>
      <w:r w:rsidRPr="002658B1">
        <w:rPr>
          <w:rFonts w:ascii="Times New Roman" w:eastAsia="Arial Unicode MS" w:hAnsi="Times New Roman"/>
          <w:sz w:val="24"/>
          <w:szCs w:val="24"/>
          <w:bdr w:val="nil"/>
          <w:lang w:eastAsia="ru-RU"/>
        </w:rPr>
        <w:t>).</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8.6. Содержание модуля «Флорбол».</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1) Знания о флорболе.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История развития современного флорбола в мире, в Российской Федерации,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регионе.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зарубежные флорболисты и тренеры.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Официальный календарь соревнований (международных, всероссийских, региональных).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Требования безопасности при организации занятий флорболом.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Характерные травмы флорболистов и мероприятия по их предупреждению.</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Флорбольный словарь терминов и определений.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соревнований игры во флорбол.</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2) Способы самостоятельной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по флорболу в качестве зрителя, болельщика (фаната).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Самоконтроль и его роль в учебной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для занятий флорболом. Правила ухода за спортивным инвентарем и оборудованием.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и созависимого поведения. Антидопинговое поведение.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во флорболе.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3) 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Технические приемы и тактические действия во флорболе, изученные</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на уровне основного общего образования.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Совершенствование элементов техники передвижения по игровой площадке полевого игрока во флорболе.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Совершенствование техники владения клюшкой и мячом полевого игрока</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во флорболе.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Совершенствование техники игры вратаря: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стойка (высокая, средняя, низкая);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элементы техники перемещения (приставными шагами, стоя на коленях,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на коленях толчком одной или двумя руками от пола, отталкиванием ногой от пола со стойки на колене, смешанный тип);</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элементы техники нападения (передача мяча рукой).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Совершенствование тактики игры в нападении: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групповые взаимодействия и комбинации (в парах, тройках, группах,</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при стандартных положениях);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 xml:space="preserve">Совершенствование тактики игры в защите: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в неравночисленных составах в и (игра в численном меньшинстве).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8.7.1. </w:t>
      </w:r>
      <w:r w:rsidR="00F0164B" w:rsidRPr="002658B1">
        <w:rPr>
          <w:rFonts w:ascii="Times New Roman" w:hAnsi="Times New Roman"/>
          <w:sz w:val="24"/>
          <w:szCs w:val="24"/>
          <w:lang w:eastAsia="zh-CN"/>
        </w:rPr>
        <w:t xml:space="preserve">При изучении </w:t>
      </w:r>
      <w:r w:rsidR="00F0164B" w:rsidRPr="002658B1">
        <w:rPr>
          <w:rFonts w:ascii="Times New Roman" w:eastAsia="HiddenHorzOCR" w:hAnsi="Times New Roman"/>
          <w:sz w:val="24"/>
          <w:szCs w:val="24"/>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spacing w:after="0" w:line="360" w:lineRule="auto"/>
        <w:ind w:firstLine="709"/>
        <w:contextualSpacing/>
        <w:jc w:val="both"/>
        <w:rPr>
          <w:rFonts w:ascii="Times New Roman" w:hAnsi="Times New Roman"/>
          <w:sz w:val="24"/>
          <w:szCs w:val="24"/>
          <w:bdr w:val="none" w:sz="0" w:space="0" w:color="auto" w:frame="1"/>
          <w:lang w:eastAsia="ru-RU"/>
        </w:rPr>
      </w:pPr>
      <w:r w:rsidRPr="002658B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2658B1">
        <w:rPr>
          <w:rFonts w:ascii="Times New Roman" w:hAnsi="Times New Roman"/>
          <w:sz w:val="24"/>
          <w:szCs w:val="24"/>
          <w:bdr w:val="nil"/>
          <w:lang w:eastAsia="ru-RU"/>
        </w:rPr>
        <w:t>через достижения национальной сборной команды страны по флорболу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w:t>
      </w:r>
      <w:r w:rsidRPr="002658B1">
        <w:rPr>
          <w:rFonts w:ascii="Times New Roman" w:hAnsi="Times New Roman"/>
          <w:sz w:val="24"/>
          <w:szCs w:val="24"/>
          <w:bdr w:val="none" w:sz="0" w:space="0" w:color="auto" w:frame="1"/>
          <w:lang w:eastAsia="ru-RU"/>
        </w:rPr>
        <w:t>на примере роли традиций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развития флорбола в современном обществе;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умение ориентироваться на основные нормы морали, духовно-нравственной культуры и </w:t>
      </w:r>
      <w:r w:rsidRPr="002658B1">
        <w:rPr>
          <w:rFonts w:ascii="Times New Roman" w:hAnsi="Times New Roman"/>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2658B1">
        <w:rPr>
          <w:rFonts w:ascii="Times New Roman" w:hAnsi="Times New Roman"/>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2658B1">
        <w:rPr>
          <w:rFonts w:ascii="Times New Roman" w:eastAsia="Times New Roman" w:hAnsi="Times New Roman"/>
          <w:sz w:val="24"/>
          <w:szCs w:val="24"/>
          <w:bdr w:val="none" w:sz="0" w:space="0" w:color="auto" w:frame="1"/>
          <w:lang w:eastAsia="ru-RU"/>
        </w:rPr>
        <w:t xml:space="preserve"> </w:t>
      </w:r>
      <w:r w:rsidRPr="002658B1">
        <w:rPr>
          <w:rFonts w:ascii="Times New Roman" w:hAnsi="Times New Roman"/>
          <w:sz w:val="24"/>
          <w:szCs w:val="24"/>
          <w:bdr w:val="nil"/>
          <w:lang w:eastAsia="ru-RU"/>
        </w:rPr>
        <w:t xml:space="preserve">главных флорбольных организаций регионального, всероссийского и мирового уровней, </w:t>
      </w:r>
      <w:r w:rsidRPr="002658B1">
        <w:rPr>
          <w:rFonts w:ascii="Times New Roman" w:eastAsia="Times New Roman" w:hAnsi="Times New Roman"/>
          <w:sz w:val="24"/>
          <w:szCs w:val="24"/>
          <w:bdr w:val="none" w:sz="0" w:space="0" w:color="auto" w:frame="1"/>
          <w:lang w:eastAsia="ru-RU"/>
        </w:rPr>
        <w:t>отечественных и зарубежных флорбольных клубов,</w:t>
      </w:r>
      <w:r w:rsidRPr="002658B1">
        <w:rPr>
          <w:rFonts w:ascii="Times New Roman" w:hAnsi="Times New Roman"/>
          <w:sz w:val="24"/>
          <w:szCs w:val="24"/>
          <w:bdr w:val="nil"/>
          <w:lang w:eastAsia="ru-RU"/>
        </w:rPr>
        <w:t xml:space="preserve"> а также школьных спортивных </w:t>
      </w:r>
      <w:r w:rsidRPr="002658B1">
        <w:rPr>
          <w:rFonts w:ascii="Times New Roman" w:eastAsia="Times New Roman" w:hAnsi="Times New Roman"/>
          <w:sz w:val="24"/>
          <w:szCs w:val="24"/>
          <w:bdr w:val="none" w:sz="0" w:space="0" w:color="auto" w:frame="1"/>
          <w:lang w:eastAsia="ru-RU"/>
        </w:rPr>
        <w:t>клубов;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их достижения в учебной, тренировочной, досуговой, игровой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соревновательной деятельности, судейской практики на принципах </w:t>
      </w:r>
      <w:r w:rsidR="00D24D9E" w:rsidRPr="002658B1">
        <w:rPr>
          <w:rFonts w:ascii="Times New Roman" w:hAnsi="Times New Roman"/>
          <w:sz w:val="24"/>
          <w:szCs w:val="24"/>
          <w:bdr w:val="nil"/>
          <w:lang w:eastAsia="ru-RU"/>
        </w:rPr>
        <w:t xml:space="preserve">доброжелательности </w:t>
      </w:r>
      <w:r w:rsidRPr="002658B1">
        <w:rPr>
          <w:rFonts w:ascii="Times New Roman" w:hAnsi="Times New Roman"/>
          <w:sz w:val="24"/>
          <w:szCs w:val="24"/>
          <w:bdr w:val="nil"/>
          <w:lang w:eastAsia="ru-RU"/>
        </w:rPr>
        <w:t>и взаимопомощи;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реализация ценностей здорового и безопасного образа жизни, потребности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ответственной деятельности средствами флорбола.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8.7.2. </w:t>
      </w:r>
      <w:r w:rsidR="00F0164B" w:rsidRPr="002658B1">
        <w:rPr>
          <w:rFonts w:ascii="Times New Roman" w:hAnsi="Times New Roman"/>
          <w:sz w:val="24"/>
          <w:szCs w:val="24"/>
          <w:lang w:eastAsia="zh-CN"/>
        </w:rPr>
        <w:t>При изучении</w:t>
      </w:r>
      <w:r w:rsidR="00F0164B" w:rsidRPr="002658B1">
        <w:rPr>
          <w:rFonts w:ascii="Times New Roman" w:eastAsia="HiddenHorzOCR" w:hAnsi="Times New Roman"/>
          <w:sz w:val="24"/>
          <w:szCs w:val="24"/>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2658B1"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2658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2658B1">
        <w:rPr>
          <w:rFonts w:ascii="Times New Roman" w:eastAsia="HiddenHorzOCR" w:hAnsi="Times New Roman"/>
          <w:sz w:val="24"/>
          <w:szCs w:val="24"/>
          <w:bdr w:val="nil"/>
          <w:lang w:eastAsia="ru-RU"/>
        </w:rPr>
        <w:t xml:space="preserve"> </w:t>
      </w:r>
      <w:r w:rsidRPr="002658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2658B1">
        <w:rPr>
          <w:rFonts w:ascii="Times New Roman" w:hAnsi="Times New Roman"/>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основами самоконтроля, самооценки, принятия решений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осуществления осознанного выбора в учебной и познавательной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умение </w:t>
      </w:r>
      <w:r w:rsidRPr="002658B1">
        <w:rPr>
          <w:rFonts w:ascii="Times New Roman" w:hAnsi="Times New Roman"/>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для тактических, игровых задач;</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способность самостоятельно </w:t>
      </w:r>
      <w:r w:rsidRPr="002658B1">
        <w:rPr>
          <w:rFonts w:ascii="Times New Roman" w:eastAsia="Times New Roman" w:hAnsi="Times New Roman"/>
          <w:sz w:val="24"/>
          <w:szCs w:val="24"/>
          <w:bdr w:val="nil"/>
          <w:lang w:eastAsia="ru-RU"/>
        </w:rPr>
        <w:t>применять различные методы, инструменты</w:t>
      </w:r>
      <w:r w:rsidR="0012038A" w:rsidRPr="002658B1">
        <w:rPr>
          <w:rFonts w:ascii="Times New Roman" w:eastAsia="Times New Roman" w:hAnsi="Times New Roman"/>
          <w:sz w:val="24"/>
          <w:szCs w:val="24"/>
          <w:bdr w:val="nil"/>
          <w:lang w:eastAsia="ru-RU"/>
        </w:rPr>
        <w:t xml:space="preserve"> </w:t>
      </w:r>
      <w:r w:rsidRPr="002658B1">
        <w:rPr>
          <w:rFonts w:ascii="Times New Roman" w:eastAsia="Times New Roman" w:hAnsi="Times New Roman"/>
          <w:sz w:val="24"/>
          <w:szCs w:val="24"/>
          <w:bdr w:val="nil"/>
          <w:lang w:eastAsia="ru-RU"/>
        </w:rPr>
        <w:t>и запросы</w:t>
      </w:r>
      <w:r w:rsidRPr="002658B1">
        <w:rPr>
          <w:rFonts w:ascii="Times New Roman" w:hAnsi="Times New Roman"/>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2658B1" w:rsidRDefault="004A517C"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8.7.3. </w:t>
      </w:r>
      <w:r w:rsidR="00F0164B" w:rsidRPr="002658B1">
        <w:rPr>
          <w:rFonts w:ascii="Times New Roman" w:hAnsi="Times New Roman"/>
          <w:sz w:val="24"/>
          <w:szCs w:val="24"/>
          <w:lang w:eastAsia="zh-CN"/>
        </w:rPr>
        <w:t>При изучении</w:t>
      </w:r>
      <w:r w:rsidR="00F0164B" w:rsidRPr="002658B1">
        <w:rPr>
          <w:rFonts w:ascii="Times New Roman" w:hAnsi="Times New Roman"/>
          <w:sz w:val="24"/>
          <w:szCs w:val="24"/>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основы формирования сбалансированного питания флорболиста;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тактики флорбола;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способностью понимать сущность возникновения ошибок</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участие в соревновательной деятельности в соответствии с правилами игры</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флорбол, применение правил соревнований и судейской терминологии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судейской практике и игре;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правил техники безопасности во время занятий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гигиенических основ образовательной, тренировочной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досуговой двигательной деятельности, основ организации здорового образа жизни средствами флорбола;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технической подготовленности;</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способность соблюдать правила безопасного, правомерного поведения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время соревнований различного уровня по флорболу в качестве зрителя, болельщика («фаната»);</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«антидопинг».</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 Модуль «Бадминтон».</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9.1.</w:t>
      </w:r>
      <w:bookmarkStart w:id="97" w:name="_Hlk125549813"/>
      <w:r w:rsidR="00F0164B" w:rsidRPr="002658B1">
        <w:rPr>
          <w:rFonts w:ascii="Times New Roman" w:hAnsi="Times New Roman"/>
          <w:sz w:val="24"/>
          <w:szCs w:val="24"/>
        </w:rPr>
        <w:t> </w:t>
      </w:r>
      <w:r w:rsidR="00F0164B" w:rsidRPr="002658B1">
        <w:rPr>
          <w:rFonts w:ascii="Times New Roman" w:eastAsia="Times New Roman" w:hAnsi="Times New Roman"/>
          <w:sz w:val="24"/>
          <w:szCs w:val="24"/>
          <w:lang w:eastAsia="ar-SA"/>
        </w:rPr>
        <w:t>Пояснительная записка</w:t>
      </w:r>
      <w:bookmarkEnd w:id="97"/>
      <w:r w:rsidR="00F0164B" w:rsidRPr="002658B1">
        <w:rPr>
          <w:rFonts w:ascii="Times New Roman" w:eastAsia="Times New Roman" w:hAnsi="Times New Roman"/>
          <w:sz w:val="24"/>
          <w:szCs w:val="24"/>
          <w:lang w:eastAsia="ar-SA"/>
        </w:rPr>
        <w:t xml:space="preserve"> </w:t>
      </w:r>
      <w:r w:rsidR="00F0164B" w:rsidRPr="002658B1">
        <w:rPr>
          <w:rFonts w:ascii="Times New Roman" w:hAnsi="Times New Roman"/>
          <w:sz w:val="24"/>
          <w:szCs w:val="24"/>
        </w:rPr>
        <w:t>модуля «Бадминтон».</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 xml:space="preserve">Модуль «Бадминтон» </w:t>
      </w:r>
      <w:bookmarkStart w:id="98" w:name="_Hlk125549853"/>
      <w:r w:rsidRPr="002658B1">
        <w:rPr>
          <w:rFonts w:ascii="Times New Roman" w:eastAsia="Times New Roman" w:hAnsi="Times New Roman"/>
          <w:sz w:val="24"/>
          <w:szCs w:val="24"/>
          <w:lang w:eastAsia="ru-RU"/>
        </w:rPr>
        <w:t>(далее – модуль по бадминтону,</w:t>
      </w:r>
      <w:bookmarkEnd w:id="98"/>
      <w:r w:rsidRPr="002658B1">
        <w:rPr>
          <w:rFonts w:ascii="Times New Roman" w:eastAsia="Times New Roman" w:hAnsi="Times New Roman"/>
          <w:sz w:val="24"/>
          <w:szCs w:val="24"/>
          <w:lang w:eastAsia="ru-RU"/>
        </w:rPr>
        <w:t xml:space="preserve"> бадминтон</w:t>
      </w:r>
      <w:r w:rsidRPr="002658B1">
        <w:rPr>
          <w:rFonts w:ascii="Times New Roman" w:eastAsia="SchoolBookSanPin" w:hAnsi="Times New Roman"/>
          <w:sz w:val="24"/>
          <w:szCs w:val="24"/>
        </w:rPr>
        <w:t xml:space="preserve">) на уровне </w:t>
      </w:r>
      <w:r w:rsidR="00A2737C" w:rsidRPr="002658B1">
        <w:rPr>
          <w:rFonts w:ascii="Times New Roman" w:eastAsia="SchoolBookSanPin" w:hAnsi="Times New Roman"/>
          <w:sz w:val="24"/>
          <w:szCs w:val="24"/>
        </w:rPr>
        <w:t>среднего</w:t>
      </w:r>
      <w:r w:rsidR="00A2737C" w:rsidRPr="002658B1">
        <w:rPr>
          <w:rFonts w:ascii="Times New Roman" w:hAnsi="Times New Roman" w:cs="Calibri"/>
          <w:sz w:val="24"/>
          <w:szCs w:val="24"/>
        </w:rPr>
        <w:t xml:space="preserve"> </w:t>
      </w:r>
      <w:r w:rsidRPr="002658B1">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Pr="002658B1">
        <w:rPr>
          <w:rFonts w:ascii="Times New Roman" w:hAnsi="Times New Roman"/>
          <w:sz w:val="24"/>
          <w:szCs w:val="24"/>
        </w:rPr>
        <w:t xml:space="preserve"> с учётом </w:t>
      </w:r>
      <w:r w:rsidRPr="002658B1">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2658B1">
        <w:rPr>
          <w:rFonts w:ascii="Times New Roman" w:hAnsi="Times New Roman"/>
          <w:sz w:val="24"/>
          <w:szCs w:val="24"/>
        </w:rPr>
        <w:t xml:space="preserve"> специальной медицинской группе, так как</w:t>
      </w:r>
      <w:r w:rsidRPr="002658B1">
        <w:rPr>
          <w:rFonts w:ascii="Times New Roman" w:hAnsi="Times New Roman"/>
          <w:sz w:val="24"/>
          <w:szCs w:val="24"/>
        </w:rPr>
        <w:t xml:space="preserve"> </w:t>
      </w:r>
      <w:r w:rsidR="00FB0BD2" w:rsidRPr="002658B1">
        <w:rPr>
          <w:rFonts w:ascii="Times New Roman" w:hAnsi="Times New Roman"/>
          <w:sz w:val="24"/>
          <w:szCs w:val="24"/>
        </w:rPr>
        <w:t>з</w:t>
      </w:r>
      <w:r w:rsidRPr="002658B1">
        <w:rPr>
          <w:rFonts w:ascii="Times New Roman" w:hAnsi="Times New Roman"/>
          <w:sz w:val="24"/>
          <w:szCs w:val="24"/>
        </w:rPr>
        <w:t>анятия бадминтоном вызывают значительные морфофункциональные изменения</w:t>
      </w:r>
      <w:r w:rsidR="0012038A" w:rsidRPr="002658B1">
        <w:rPr>
          <w:rFonts w:ascii="Times New Roman" w:hAnsi="Times New Roman"/>
          <w:sz w:val="24"/>
          <w:szCs w:val="24"/>
        </w:rPr>
        <w:t xml:space="preserve"> </w:t>
      </w:r>
      <w:r w:rsidRPr="002658B1">
        <w:rPr>
          <w:rFonts w:ascii="Times New Roman" w:hAnsi="Times New Roman"/>
          <w:sz w:val="24"/>
          <w:szCs w:val="24"/>
        </w:rPr>
        <w:t>в деятельности зрительных анализаторов, в частности, улучшается глубинное</w:t>
      </w:r>
      <w:r w:rsidR="0012038A" w:rsidRPr="002658B1">
        <w:rPr>
          <w:rFonts w:ascii="Times New Roman" w:hAnsi="Times New Roman"/>
          <w:sz w:val="24"/>
          <w:szCs w:val="24"/>
        </w:rPr>
        <w:t xml:space="preserve"> </w:t>
      </w:r>
      <w:r w:rsidRPr="002658B1">
        <w:rPr>
          <w:rFonts w:ascii="Times New Roman" w:hAnsi="Times New Roman"/>
          <w:sz w:val="24"/>
          <w:szCs w:val="24"/>
        </w:rPr>
        <w:t>и периферическое зрение, повышается способность нервно-мышечного аппарата</w:t>
      </w:r>
      <w:r w:rsidR="0012038A" w:rsidRPr="002658B1">
        <w:rPr>
          <w:rFonts w:ascii="Times New Roman" w:hAnsi="Times New Roman"/>
          <w:sz w:val="24"/>
          <w:szCs w:val="24"/>
        </w:rPr>
        <w:t xml:space="preserve"> </w:t>
      </w:r>
      <w:r w:rsidRPr="002658B1">
        <w:rPr>
          <w:rFonts w:ascii="Times New Roman" w:hAnsi="Times New Roman"/>
          <w:sz w:val="24"/>
          <w:szCs w:val="24"/>
        </w:rPr>
        <w:t>к быстрому напряжению и расслаблен</w:t>
      </w:r>
      <w:r w:rsidR="00FB0BD2" w:rsidRPr="002658B1">
        <w:rPr>
          <w:rFonts w:ascii="Times New Roman" w:hAnsi="Times New Roman"/>
          <w:sz w:val="24"/>
          <w:szCs w:val="24"/>
        </w:rPr>
        <w:t xml:space="preserve">ию мышц. Эффективность занятий </w:t>
      </w:r>
      <w:r w:rsidRPr="002658B1">
        <w:rPr>
          <w:rFonts w:ascii="Times New Roman" w:hAnsi="Times New Roman"/>
          <w:sz w:val="24"/>
          <w:szCs w:val="24"/>
        </w:rPr>
        <w:t>обоснована для коррекции зрения и осанки ребёнка.</w:t>
      </w:r>
    </w:p>
    <w:p w:rsidR="00FB0BD2"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2658B1">
        <w:rPr>
          <w:rFonts w:ascii="Times New Roman" w:hAnsi="Times New Roman"/>
          <w:sz w:val="24"/>
          <w:szCs w:val="24"/>
        </w:rPr>
        <w:t xml:space="preserve"> и активного отдыха всех детей.</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2658B1">
        <w:rPr>
          <w:rFonts w:ascii="Times New Roman" w:hAnsi="Times New Roman"/>
          <w:sz w:val="24"/>
          <w:szCs w:val="24"/>
        </w:rPr>
        <w:t xml:space="preserve">ользованию занятий бадминтоном </w:t>
      </w:r>
      <w:r w:rsidR="00F0164B" w:rsidRPr="002658B1">
        <w:rPr>
          <w:rFonts w:ascii="Times New Roman" w:hAnsi="Times New Roman"/>
          <w:sz w:val="24"/>
          <w:szCs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 xml:space="preserve">9.3. Задачами изучения модуля </w:t>
      </w:r>
      <w:r w:rsidR="00F0164B" w:rsidRPr="002658B1">
        <w:rPr>
          <w:rFonts w:ascii="Times New Roman" w:eastAsia="Times New Roman" w:hAnsi="Times New Roman"/>
          <w:sz w:val="24"/>
          <w:szCs w:val="24"/>
          <w:lang w:eastAsia="ar-SA"/>
        </w:rPr>
        <w:t xml:space="preserve">«Бадминтон» </w:t>
      </w:r>
      <w:r w:rsidR="00F0164B" w:rsidRPr="002658B1">
        <w:rPr>
          <w:rFonts w:ascii="Times New Roman" w:hAnsi="Times New Roman"/>
          <w:sz w:val="24"/>
          <w:szCs w:val="24"/>
        </w:rPr>
        <w:t>являются:</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освоение знаний и формирование представлений о влиянии бадминтона</w:t>
      </w:r>
      <w:r w:rsidR="0012038A" w:rsidRPr="002658B1">
        <w:rPr>
          <w:rFonts w:ascii="Times New Roman" w:hAnsi="Times New Roman"/>
          <w:sz w:val="24"/>
          <w:szCs w:val="24"/>
        </w:rPr>
        <w:t xml:space="preserve"> </w:t>
      </w:r>
      <w:r w:rsidRPr="002658B1">
        <w:rPr>
          <w:rFonts w:ascii="Times New Roman" w:hAnsi="Times New Roman"/>
          <w:sz w:val="24"/>
          <w:szCs w:val="24"/>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развитие и поддержка одарённых обучающихся в области спорта.</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9.4. Место и роль модуля «Бадминтон».</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2658B1">
        <w:rPr>
          <w:rFonts w:ascii="Times New Roman" w:hAnsi="Times New Roman"/>
          <w:sz w:val="24"/>
          <w:szCs w:val="24"/>
        </w:rPr>
        <w:t xml:space="preserve"> </w:t>
      </w:r>
      <w:r w:rsidRPr="002658B1">
        <w:rPr>
          <w:rFonts w:ascii="Times New Roman" w:hAnsi="Times New Roman"/>
          <w:sz w:val="24"/>
          <w:szCs w:val="24"/>
        </w:rPr>
        <w:t>от уровня их физического развития, физической подготовленности, здоровья</w:t>
      </w:r>
      <w:r w:rsidR="0012038A" w:rsidRPr="002658B1">
        <w:rPr>
          <w:rFonts w:ascii="Times New Roman" w:hAnsi="Times New Roman"/>
          <w:sz w:val="24"/>
          <w:szCs w:val="24"/>
        </w:rPr>
        <w:t xml:space="preserve"> </w:t>
      </w:r>
      <w:r w:rsidRPr="002658B1">
        <w:rPr>
          <w:rFonts w:ascii="Times New Roman" w:hAnsi="Times New Roman"/>
          <w:sz w:val="24"/>
          <w:szCs w:val="24"/>
        </w:rPr>
        <w:t>и гендерных особенностей.</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Интеграция модуля по бадминтону поможет обучающимся в освоении содержательных </w:t>
      </w:r>
      <w:r w:rsidRPr="002658B1">
        <w:rPr>
          <w:rFonts w:ascii="Times New Roman" w:eastAsia="Arial Unicode MS" w:hAnsi="Times New Roman"/>
          <w:sz w:val="24"/>
          <w:szCs w:val="24"/>
        </w:rPr>
        <w:t>разделов программы учебного предмета «Физическая культура»</w:t>
      </w:r>
      <w:r w:rsidR="00D6722C" w:rsidRPr="002658B1">
        <w:rPr>
          <w:rFonts w:ascii="Times New Roman" w:eastAsia="Arial Unicode MS" w:hAnsi="Times New Roman"/>
          <w:sz w:val="24"/>
          <w:szCs w:val="24"/>
        </w:rPr>
        <w:t xml:space="preserve"> – </w:t>
      </w:r>
      <w:r w:rsidRPr="002658B1">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2658B1">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9.5. Модуль «Бадминтон» может быть реализован в следующих вариантах: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lang w:eastAsia="zh-CN"/>
        </w:rPr>
        <w:t>в виде целостного последовательного учебного модуля, изучаемого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9" w:name="_Hlk125559086"/>
      <w:r w:rsidR="0012038A" w:rsidRPr="002658B1">
        <w:rPr>
          <w:rFonts w:ascii="Times New Roman" w:hAnsi="Times New Roman"/>
          <w:sz w:val="24"/>
          <w:szCs w:val="24"/>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9"/>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w:t>
      </w:r>
      <w:r w:rsidR="0012038A" w:rsidRPr="002658B1">
        <w:rPr>
          <w:rFonts w:ascii="Times New Roman" w:eastAsia="Arial Unicode MS" w:hAnsi="Times New Roman"/>
          <w:sz w:val="24"/>
          <w:szCs w:val="24"/>
        </w:rPr>
        <w:t xml:space="preserve"> </w:t>
      </w:r>
      <w:r w:rsidRPr="002658B1">
        <w:rPr>
          <w:rFonts w:ascii="Times New Roman" w:eastAsia="Arial Unicode MS"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2658B1">
        <w:rPr>
          <w:rFonts w:ascii="Times New Roman" w:hAnsi="Times New Roman"/>
          <w:sz w:val="24"/>
          <w:szCs w:val="24"/>
          <w:lang w:eastAsia="zh-CN"/>
        </w:rPr>
        <w:t xml:space="preserve"> </w:t>
      </w:r>
      <w:bookmarkStart w:id="100" w:name="_Hlk125555944"/>
      <w:r w:rsidRPr="002658B1">
        <w:rPr>
          <w:rFonts w:ascii="Times New Roman" w:eastAsia="Arial Unicode MS" w:hAnsi="Times New Roman"/>
          <w:sz w:val="24"/>
          <w:szCs w:val="24"/>
        </w:rPr>
        <w:t xml:space="preserve">(рекомендуемый объем </w:t>
      </w:r>
      <w:r w:rsidRPr="002658B1">
        <w:rPr>
          <w:rFonts w:ascii="Times New Roman" w:hAnsi="Times New Roman"/>
          <w:sz w:val="24"/>
          <w:szCs w:val="24"/>
          <w:bdr w:val="none" w:sz="0" w:space="0" w:color="auto" w:frame="1"/>
          <w:lang w:eastAsia="zh-CN"/>
        </w:rPr>
        <w:t xml:space="preserve">в </w:t>
      </w:r>
      <w:r w:rsidR="00845DBB" w:rsidRPr="002658B1">
        <w:rPr>
          <w:rFonts w:ascii="Times New Roman" w:hAnsi="Times New Roman"/>
          <w:sz w:val="24"/>
          <w:szCs w:val="24"/>
          <w:bdr w:val="none" w:sz="0" w:space="0" w:color="auto" w:frame="1"/>
          <w:lang w:eastAsia="zh-CN"/>
        </w:rPr>
        <w:t>10–11</w:t>
      </w:r>
      <w:r w:rsidRPr="002658B1">
        <w:rPr>
          <w:rFonts w:ascii="Times New Roman" w:hAnsi="Times New Roman"/>
          <w:sz w:val="24"/>
          <w:szCs w:val="24"/>
          <w:bdr w:val="none" w:sz="0" w:space="0" w:color="auto" w:frame="1"/>
          <w:lang w:eastAsia="zh-CN"/>
        </w:rPr>
        <w:t xml:space="preserve"> классах – по 34 часа</w:t>
      </w:r>
      <w:r w:rsidRPr="002658B1">
        <w:rPr>
          <w:rFonts w:ascii="Times New Roman" w:eastAsia="Arial Unicode MS" w:hAnsi="Times New Roman"/>
          <w:sz w:val="24"/>
          <w:szCs w:val="24"/>
        </w:rPr>
        <w:t>).</w:t>
      </w:r>
      <w:bookmarkEnd w:id="100"/>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9.6. Содержание модуля «Бадминтон».</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 Знания о бадминтоне.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Бадминтон как система занятий по реабилитации и восстановлению здоровья человека.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Бадминтон как средство длительного сохранения творческой активности человека.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2658B1">
        <w:rPr>
          <w:rFonts w:ascii="Times New Roman" w:hAnsi="Times New Roman"/>
          <w:sz w:val="24"/>
          <w:szCs w:val="24"/>
        </w:rPr>
        <w:t xml:space="preserve"> </w:t>
      </w:r>
      <w:r w:rsidRPr="002658B1">
        <w:rPr>
          <w:rFonts w:ascii="Times New Roman" w:hAnsi="Times New Roman"/>
          <w:sz w:val="24"/>
          <w:szCs w:val="24"/>
        </w:rPr>
        <w:t>в бадминтоне.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2) Способы самостоятельной деятельности.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Оздоровительные, рекреативные и спортивные формы организации занятий бадминтоном.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Оценка индивидуального здоровья.</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3) Физическое совершенствование.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2658B1">
        <w:rPr>
          <w:rFonts w:ascii="Times New Roman" w:hAnsi="Times New Roman"/>
          <w:sz w:val="24"/>
          <w:szCs w:val="24"/>
        </w:rPr>
        <w:t xml:space="preserve"> </w:t>
      </w:r>
      <w:r w:rsidRPr="002658B1">
        <w:rPr>
          <w:rFonts w:ascii="Times New Roman" w:hAnsi="Times New Roman"/>
          <w:sz w:val="24"/>
          <w:szCs w:val="24"/>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Развитие физических качеств в бадминтоне.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2658B1">
        <w:rPr>
          <w:rFonts w:ascii="Times New Roman" w:hAnsi="Times New Roman"/>
          <w:sz w:val="24"/>
          <w:szCs w:val="24"/>
        </w:rPr>
        <w:t xml:space="preserve"> </w:t>
      </w:r>
      <w:r w:rsidRPr="002658B1">
        <w:rPr>
          <w:rFonts w:ascii="Times New Roman" w:hAnsi="Times New Roman"/>
          <w:sz w:val="24"/>
          <w:szCs w:val="24"/>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w:t>
      </w:r>
      <w:r w:rsidR="0012038A" w:rsidRPr="002658B1">
        <w:rPr>
          <w:rFonts w:ascii="Times New Roman" w:hAnsi="Times New Roman"/>
          <w:sz w:val="24"/>
          <w:szCs w:val="24"/>
        </w:rPr>
        <w:t xml:space="preserve"> </w:t>
      </w:r>
      <w:r w:rsidRPr="002658B1">
        <w:rPr>
          <w:rFonts w:ascii="Times New Roman" w:hAnsi="Times New Roman"/>
          <w:sz w:val="24"/>
          <w:szCs w:val="24"/>
        </w:rPr>
        <w:t>от атаки к защите и наоборот. Совершенствование технических приемов</w:t>
      </w:r>
      <w:r w:rsidR="0012038A" w:rsidRPr="002658B1">
        <w:rPr>
          <w:rFonts w:ascii="Times New Roman" w:hAnsi="Times New Roman"/>
          <w:sz w:val="24"/>
          <w:szCs w:val="24"/>
        </w:rPr>
        <w:t xml:space="preserve"> </w:t>
      </w:r>
      <w:r w:rsidRPr="002658B1">
        <w:rPr>
          <w:rFonts w:ascii="Times New Roman" w:hAnsi="Times New Roman"/>
          <w:sz w:val="24"/>
          <w:szCs w:val="24"/>
        </w:rPr>
        <w:t>и тактических действий в бадминтоне. Упражнения специальной физической подготовки.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Тактика смешанных (микст) игр: тактические действия юноши в атаке</w:t>
      </w:r>
      <w:r w:rsidR="0012038A" w:rsidRPr="002658B1">
        <w:rPr>
          <w:rFonts w:ascii="Times New Roman" w:hAnsi="Times New Roman"/>
          <w:sz w:val="24"/>
          <w:szCs w:val="24"/>
        </w:rPr>
        <w:t xml:space="preserve"> </w:t>
      </w:r>
      <w:r w:rsidRPr="002658B1">
        <w:rPr>
          <w:rFonts w:ascii="Times New Roman" w:hAnsi="Times New Roman"/>
          <w:sz w:val="24"/>
          <w:szCs w:val="24"/>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2658B1">
        <w:rPr>
          <w:rFonts w:ascii="Times New Roman" w:hAnsi="Times New Roman"/>
          <w:sz w:val="24"/>
          <w:szCs w:val="24"/>
        </w:rPr>
        <w:t xml:space="preserve"> </w:t>
      </w:r>
      <w:r w:rsidRPr="002658B1">
        <w:rPr>
          <w:rFonts w:ascii="Times New Roman" w:hAnsi="Times New Roman"/>
          <w:sz w:val="24"/>
          <w:szCs w:val="24"/>
        </w:rPr>
        <w:t xml:space="preserve">по низкой траектории в среднюю зону площадки.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Упражнения специальной физической подготовки.</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проявление чувства патриотизма, ответственности перед Родиной, гордости</w:t>
      </w:r>
      <w:r w:rsidR="0012038A" w:rsidRPr="002658B1">
        <w:rPr>
          <w:rFonts w:ascii="Times New Roman" w:hAnsi="Times New Roman"/>
          <w:sz w:val="24"/>
          <w:szCs w:val="24"/>
        </w:rPr>
        <w:t xml:space="preserve"> </w:t>
      </w:r>
      <w:r w:rsidRPr="002658B1">
        <w:rPr>
          <w:rFonts w:ascii="Times New Roman" w:hAnsi="Times New Roman"/>
          <w:sz w:val="24"/>
          <w:szCs w:val="24"/>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2658B1">
        <w:rPr>
          <w:rFonts w:ascii="Times New Roman" w:hAnsi="Times New Roman"/>
          <w:sz w:val="24"/>
          <w:szCs w:val="24"/>
        </w:rPr>
        <w:t xml:space="preserve"> </w:t>
      </w:r>
      <w:r w:rsidRPr="002658B1">
        <w:rPr>
          <w:rFonts w:ascii="Times New Roman" w:hAnsi="Times New Roman"/>
          <w:sz w:val="24"/>
          <w:szCs w:val="24"/>
        </w:rPr>
        <w:t>и развития бадминтона в современном обществе, в Российской Федерации,</w:t>
      </w:r>
      <w:r w:rsidR="0012038A" w:rsidRPr="002658B1">
        <w:rPr>
          <w:rFonts w:ascii="Times New Roman" w:hAnsi="Times New Roman"/>
          <w:sz w:val="24"/>
          <w:szCs w:val="24"/>
        </w:rPr>
        <w:t xml:space="preserve"> </w:t>
      </w:r>
      <w:r w:rsidRPr="002658B1">
        <w:rPr>
          <w:rFonts w:ascii="Times New Roman" w:hAnsi="Times New Roman"/>
          <w:sz w:val="24"/>
          <w:szCs w:val="24"/>
        </w:rPr>
        <w:t>в регионе;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сформированность основных норм морали, духовно-нравственной культуры</w:t>
      </w:r>
      <w:r w:rsidR="0012038A" w:rsidRPr="002658B1">
        <w:rPr>
          <w:rFonts w:ascii="Times New Roman" w:hAnsi="Times New Roman"/>
          <w:sz w:val="24"/>
          <w:szCs w:val="24"/>
        </w:rPr>
        <w:t xml:space="preserve"> </w:t>
      </w:r>
      <w:r w:rsidRPr="002658B1">
        <w:rPr>
          <w:rFonts w:ascii="Times New Roman" w:hAnsi="Times New Roman"/>
          <w:sz w:val="24"/>
          <w:szCs w:val="24"/>
        </w:rPr>
        <w:t>и ценностного отношения к физической культуре, как неотъемлемой части общечеловеческой культуры средствами бадминтона;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2658B1">
        <w:rPr>
          <w:rFonts w:ascii="Times New Roman" w:hAnsi="Times New Roman"/>
          <w:sz w:val="24"/>
          <w:szCs w:val="24"/>
        </w:rPr>
        <w:t xml:space="preserve"> </w:t>
      </w:r>
      <w:r w:rsidRPr="002658B1">
        <w:rPr>
          <w:rFonts w:ascii="Times New Roman" w:hAnsi="Times New Roman"/>
          <w:sz w:val="24"/>
          <w:szCs w:val="24"/>
        </w:rPr>
        <w:t>и ответственной деятельности средствами бадминтона;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реализация ценностей здорового и безопасного образа жизни, потребности</w:t>
      </w:r>
      <w:r w:rsidR="0012038A" w:rsidRPr="002658B1">
        <w:rPr>
          <w:rFonts w:ascii="Times New Roman" w:hAnsi="Times New Roman"/>
          <w:sz w:val="24"/>
          <w:szCs w:val="24"/>
        </w:rPr>
        <w:t xml:space="preserve"> </w:t>
      </w:r>
      <w:r w:rsidRPr="002658B1">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rPr>
        <w:t xml:space="preserve"> </w:t>
      </w:r>
      <w:r w:rsidRPr="002658B1">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2658B1" w:rsidRDefault="004A517C"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2658B1">
        <w:rPr>
          <w:rFonts w:ascii="Times New Roman" w:hAnsi="Times New Roman"/>
          <w:sz w:val="24"/>
          <w:szCs w:val="24"/>
        </w:rPr>
        <w:t xml:space="preserve"> </w:t>
      </w:r>
      <w:r w:rsidRPr="002658B1">
        <w:rPr>
          <w:rFonts w:ascii="Times New Roman" w:hAnsi="Times New Roman"/>
          <w:sz w:val="24"/>
          <w:szCs w:val="24"/>
        </w:rPr>
        <w:t>и возможности профилактики профессиональных заболеваний;</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планировать содержание оздоровительных, рекреативных</w:t>
      </w:r>
      <w:r w:rsidR="0012038A" w:rsidRPr="002658B1">
        <w:rPr>
          <w:rFonts w:ascii="Times New Roman" w:hAnsi="Times New Roman"/>
          <w:sz w:val="24"/>
          <w:szCs w:val="24"/>
        </w:rPr>
        <w:t xml:space="preserve"> </w:t>
      </w:r>
      <w:r w:rsidRPr="002658B1">
        <w:rPr>
          <w:rFonts w:ascii="Times New Roman" w:hAnsi="Times New Roman"/>
          <w:sz w:val="24"/>
          <w:szCs w:val="24"/>
        </w:rPr>
        <w:t>и тренировочных занятий бадминтоном;</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знание особенностей занятий бадминтоном в адаптивной физической культуре;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знание правил подбора физической нагрузки на занятиях в специальной медицинской группе;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оценивать физическую работоспособность с применением</w:t>
      </w:r>
      <w:r w:rsidR="0012038A" w:rsidRPr="002658B1">
        <w:rPr>
          <w:rFonts w:ascii="Times New Roman" w:hAnsi="Times New Roman"/>
          <w:sz w:val="24"/>
          <w:szCs w:val="24"/>
        </w:rPr>
        <w:t xml:space="preserve"> </w:t>
      </w:r>
      <w:r w:rsidRPr="002658B1">
        <w:rPr>
          <w:rFonts w:ascii="Times New Roman" w:hAnsi="Times New Roman"/>
          <w:sz w:val="24"/>
          <w:szCs w:val="24"/>
        </w:rPr>
        <w:t>пробы PWC 140;</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демонстрация индивидуальной динамики развития физических качеств;</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w:t>
      </w:r>
      <w:r w:rsidR="00D835D9" w:rsidRPr="002658B1">
        <w:rPr>
          <w:rFonts w:ascii="Times New Roman" w:hAnsi="Times New Roman"/>
          <w:sz w:val="24"/>
          <w:szCs w:val="24"/>
        </w:rPr>
        <w:t>,</w:t>
      </w:r>
      <w:r w:rsidRPr="002658B1">
        <w:rPr>
          <w:rFonts w:ascii="Times New Roman" w:hAnsi="Times New Roman"/>
          <w:sz w:val="24"/>
          <w:szCs w:val="24"/>
        </w:rPr>
        <w:t xml:space="preserve"> выполняемые открытой</w:t>
      </w:r>
      <w:r w:rsidR="0012038A" w:rsidRPr="002658B1">
        <w:rPr>
          <w:rFonts w:ascii="Times New Roman" w:hAnsi="Times New Roman"/>
          <w:sz w:val="24"/>
          <w:szCs w:val="24"/>
        </w:rPr>
        <w:t xml:space="preserve"> </w:t>
      </w:r>
      <w:r w:rsidRPr="002658B1">
        <w:rPr>
          <w:rFonts w:ascii="Times New Roman" w:hAnsi="Times New Roman"/>
          <w:sz w:val="24"/>
          <w:szCs w:val="24"/>
        </w:rPr>
        <w:t>и закрытой стороной ракетки;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использовать тактику защиты и атаки при одиночной игре;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применять защитные и атакующие действия игроков при парной игре;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демонстрация правильной техники двигательных действий при игре</w:t>
      </w:r>
      <w:r w:rsidR="0012038A" w:rsidRPr="002658B1">
        <w:rPr>
          <w:rFonts w:ascii="Times New Roman" w:hAnsi="Times New Roman"/>
          <w:sz w:val="24"/>
          <w:szCs w:val="24"/>
        </w:rPr>
        <w:t xml:space="preserve"> </w:t>
      </w:r>
      <w:r w:rsidRPr="002658B1">
        <w:rPr>
          <w:rFonts w:ascii="Times New Roman" w:hAnsi="Times New Roman"/>
          <w:sz w:val="24"/>
          <w:szCs w:val="24"/>
        </w:rPr>
        <w:t>в бадминтон: удары «смеш»: высоко-далекие удары по прямой, по диагонали,</w:t>
      </w:r>
      <w:r w:rsidR="0012038A" w:rsidRPr="002658B1">
        <w:rPr>
          <w:rFonts w:ascii="Times New Roman" w:hAnsi="Times New Roman"/>
          <w:sz w:val="24"/>
          <w:szCs w:val="24"/>
        </w:rPr>
        <w:t xml:space="preserve"> </w:t>
      </w:r>
      <w:r w:rsidRPr="002658B1">
        <w:rPr>
          <w:rFonts w:ascii="Times New Roman" w:hAnsi="Times New Roman"/>
          <w:sz w:val="24"/>
          <w:szCs w:val="24"/>
        </w:rPr>
        <w:t>в правый и левый угол площадки; укороченные удары на сетку; плоские удары</w:t>
      </w:r>
      <w:r w:rsidR="0012038A" w:rsidRPr="002658B1">
        <w:rPr>
          <w:rFonts w:ascii="Times New Roman" w:hAnsi="Times New Roman"/>
          <w:sz w:val="24"/>
          <w:szCs w:val="24"/>
        </w:rPr>
        <w:t xml:space="preserve"> </w:t>
      </w:r>
      <w:r w:rsidRPr="002658B1">
        <w:rPr>
          <w:rFonts w:ascii="Times New Roman" w:hAnsi="Times New Roman"/>
          <w:sz w:val="24"/>
          <w:szCs w:val="24"/>
        </w:rPr>
        <w:t>в средней зоне площадки;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выполнять упражнения специальной физической подготовки.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10. М</w:t>
      </w:r>
      <w:r w:rsidR="00F0164B" w:rsidRPr="002658B1">
        <w:rPr>
          <w:rFonts w:ascii="Times New Roman" w:hAnsi="Times New Roman"/>
          <w:sz w:val="24"/>
          <w:szCs w:val="24"/>
          <w:lang w:eastAsia="zh-CN"/>
        </w:rPr>
        <w:t>одуль «Триатлон».</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10.1. </w:t>
      </w:r>
      <w:r w:rsidR="00F0164B" w:rsidRPr="002658B1">
        <w:rPr>
          <w:rFonts w:ascii="Times New Roman" w:hAnsi="Times New Roman"/>
          <w:sz w:val="24"/>
          <w:szCs w:val="24"/>
          <w:lang w:eastAsia="zh-CN"/>
        </w:rPr>
        <w:t>Пояснительная записка модуля «Триатлон».</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005A38E8"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eastAsia="Times New Roman" w:hAnsi="Times New Roman"/>
          <w:sz w:val="24"/>
          <w:szCs w:val="24"/>
        </w:rPr>
        <w:t xml:space="preserve">Триатлон, как комплексный вид спорта, </w:t>
      </w:r>
      <w:r w:rsidRPr="002658B1">
        <w:rPr>
          <w:rFonts w:ascii="Times New Roman" w:hAnsi="Times New Roman"/>
          <w:sz w:val="24"/>
          <w:szCs w:val="24"/>
          <w:bdr w:val="nil"/>
          <w:lang w:eastAsia="ru-RU"/>
        </w:rPr>
        <w:t>объединяет наиболее популярные циклические спортивные дисциплины</w:t>
      </w:r>
      <w:r w:rsidR="00D6722C" w:rsidRPr="002658B1">
        <w:rPr>
          <w:rFonts w:ascii="Times New Roman" w:hAnsi="Times New Roman"/>
          <w:sz w:val="24"/>
          <w:szCs w:val="24"/>
          <w:bdr w:val="nil"/>
          <w:lang w:eastAsia="ru-RU"/>
        </w:rPr>
        <w:t xml:space="preserve"> – </w:t>
      </w:r>
      <w:r w:rsidRPr="002658B1">
        <w:rPr>
          <w:rFonts w:ascii="Times New Roman" w:hAnsi="Times New Roman"/>
          <w:sz w:val="24"/>
          <w:szCs w:val="24"/>
          <w:bdr w:val="nil"/>
          <w:lang w:eastAsia="ru-RU"/>
        </w:rPr>
        <w:t>плавание, велогонка, бег и</w:t>
      </w:r>
      <w:r w:rsidRPr="002658B1">
        <w:rPr>
          <w:rFonts w:ascii="Times New Roman" w:eastAsia="Arial Unicode MS" w:hAnsi="Times New Roman"/>
          <w:sz w:val="24"/>
          <w:szCs w:val="24"/>
          <w:bdr w:val="nil"/>
          <w:lang w:eastAsia="ru-RU"/>
        </w:rPr>
        <w:t xml:space="preserve"> способствует </w:t>
      </w:r>
      <w:r w:rsidRPr="002658B1">
        <w:rPr>
          <w:rFonts w:ascii="Times New Roman" w:hAnsi="Times New Roman"/>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2658B1">
        <w:rPr>
          <w:rFonts w:ascii="Times New Roman" w:eastAsia="Times New Roman" w:hAnsi="Times New Roman"/>
          <w:sz w:val="24"/>
          <w:szCs w:val="24"/>
        </w:rPr>
        <w:t xml:space="preserve">Занятия триатлоном </w:t>
      </w:r>
      <w:r w:rsidRPr="002658B1">
        <w:rPr>
          <w:rFonts w:ascii="Times New Roman" w:eastAsia="Arial Unicode MS" w:hAnsi="Times New Roman"/>
          <w:sz w:val="24"/>
          <w:szCs w:val="24"/>
          <w:bdr w:val="nil"/>
          <w:lang w:eastAsia="ru-RU"/>
        </w:rPr>
        <w:t xml:space="preserve">обеспечивают эффективное развитие физических качеств, </w:t>
      </w:r>
      <w:r w:rsidRPr="002658B1">
        <w:rPr>
          <w:rFonts w:ascii="Times New Roman" w:hAnsi="Times New Roman"/>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2658B1">
        <w:rPr>
          <w:rFonts w:ascii="Times New Roman" w:eastAsia="Times New Roman" w:hAnsi="Times New Roman"/>
          <w:spacing w:val="-2"/>
          <w:sz w:val="24"/>
          <w:szCs w:val="24"/>
        </w:rPr>
        <w:t xml:space="preserve"> </w:t>
      </w:r>
      <w:r w:rsidRPr="002658B1">
        <w:rPr>
          <w:rFonts w:ascii="Times New Roman" w:hAnsi="Times New Roman"/>
          <w:sz w:val="24"/>
          <w:szCs w:val="24"/>
          <w:bdr w:val="nil"/>
          <w:lang w:eastAsia="ru-RU"/>
        </w:rPr>
        <w:t xml:space="preserve">дисциплинированности, самообладания, терпимости, </w:t>
      </w:r>
      <w:r w:rsidRPr="002658B1">
        <w:rPr>
          <w:rFonts w:ascii="Times New Roman" w:eastAsia="Times New Roman" w:hAnsi="Times New Roman"/>
          <w:sz w:val="24"/>
          <w:szCs w:val="24"/>
        </w:rPr>
        <w:t>ответственности</w:t>
      </w:r>
      <w:r w:rsidRPr="002658B1">
        <w:rPr>
          <w:rFonts w:ascii="Times New Roman" w:eastAsia="Times New Roman" w:hAnsi="Times New Roman"/>
          <w:spacing w:val="-3"/>
          <w:sz w:val="24"/>
          <w:szCs w:val="24"/>
        </w:rPr>
        <w:t>.</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 xml:space="preserve">10.2. Целью изучение модуля «Триатлон» </w:t>
      </w:r>
      <w:r w:rsidR="00F0164B" w:rsidRPr="002658B1">
        <w:rPr>
          <w:rFonts w:ascii="Times New Roman" w:eastAsia="Times New Roman" w:hAnsi="Times New Roman"/>
          <w:sz w:val="24"/>
          <w:szCs w:val="24"/>
        </w:rPr>
        <w:t>является формирование</w:t>
      </w:r>
      <w:r w:rsidR="0012038A" w:rsidRPr="002658B1">
        <w:rPr>
          <w:rFonts w:ascii="Times New Roman" w:eastAsia="Times New Roman" w:hAnsi="Times New Roman"/>
          <w:sz w:val="24"/>
          <w:szCs w:val="24"/>
        </w:rPr>
        <w:t xml:space="preserve"> </w:t>
      </w:r>
      <w:r w:rsidR="00F0164B" w:rsidRPr="002658B1">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2658B1">
        <w:rPr>
          <w:rFonts w:ascii="Times New Roman" w:eastAsia="Times New Roman" w:hAnsi="Times New Roman"/>
          <w:sz w:val="24"/>
          <w:szCs w:val="24"/>
        </w:rPr>
        <w:t xml:space="preserve"> </w:t>
      </w:r>
      <w:r w:rsidR="00F0164B" w:rsidRPr="002658B1">
        <w:rPr>
          <w:rFonts w:ascii="Times New Roman" w:eastAsia="Times New Roman" w:hAnsi="Times New Roman"/>
          <w:sz w:val="24"/>
          <w:szCs w:val="24"/>
        </w:rPr>
        <w:t>и спортом с использованием циклических видов спорта триатлона.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10.3. Задачами изучения модуля «Триатлон» являются: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lang w:eastAsia="ru-RU"/>
        </w:rPr>
      </w:pPr>
      <w:r w:rsidRPr="002658B1">
        <w:rPr>
          <w:rFonts w:ascii="Times New Roman"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освоение знаний о физической культуре и спорте в целом, и о триатлоне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частности;</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формирование общих представлений о триатлоне, о его возможностях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значении в процессе укрепления здоровья, физическом развитии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физической подготовки обучающихся;</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обеспечение культуры безопасного поведения на занятиях по триатлону;</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2658B1">
        <w:rPr>
          <w:rFonts w:ascii="Times New Roman" w:hAnsi="Times New Roman"/>
          <w:spacing w:val="-1"/>
          <w:sz w:val="24"/>
          <w:szCs w:val="24"/>
          <w:bdr w:val="nil"/>
          <w:lang w:eastAsia="ru-RU"/>
        </w:rPr>
        <w:t xml:space="preserve"> </w:t>
      </w:r>
      <w:r w:rsidRPr="002658B1">
        <w:rPr>
          <w:rFonts w:ascii="Times New Roman" w:hAnsi="Times New Roman"/>
          <w:sz w:val="24"/>
          <w:szCs w:val="24"/>
          <w:bdr w:val="nil"/>
          <w:lang w:eastAsia="ru-RU"/>
        </w:rPr>
        <w:t>соревнованиях;</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выявление, развитие и поддержка одарённых детей в области спорта.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10.4. Место и роль модуля «Триатлон».</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Модуль «Триатлон» доступен для освоения всем обучающимся, независимо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lang w:eastAsia="zh-CN"/>
        </w:rPr>
        <w:t>общеобразов</w:t>
      </w:r>
      <w:r w:rsidRPr="002658B1">
        <w:rPr>
          <w:rFonts w:ascii="Times New Roman" w:hAnsi="Times New Roman"/>
          <w:sz w:val="24"/>
          <w:szCs w:val="24"/>
          <w:lang w:eastAsia="zh-CN"/>
        </w:rPr>
        <w:t>ательных организациях.</w:t>
      </w:r>
      <w:r w:rsidRPr="002658B1">
        <w:rPr>
          <w:rFonts w:ascii="Times New Roman" w:hAnsi="Times New Roman"/>
          <w:sz w:val="24"/>
          <w:szCs w:val="24"/>
          <w:bdr w:val="nil"/>
          <w:lang w:eastAsia="ru-RU"/>
        </w:rPr>
        <w:t xml:space="preserve">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Специфика модуля по триатлону сочетается практически </w:t>
      </w:r>
      <w:r w:rsidR="001C74E4" w:rsidRPr="002658B1">
        <w:rPr>
          <w:rFonts w:ascii="Times New Roman" w:hAnsi="Times New Roman"/>
          <w:sz w:val="24"/>
          <w:szCs w:val="24"/>
        </w:rPr>
        <w:t>со всеми базовыми видами спорта</w:t>
      </w:r>
      <w:r w:rsidRPr="002658B1">
        <w:rPr>
          <w:rFonts w:ascii="Times New Roman" w:hAnsi="Times New Roman"/>
          <w:sz w:val="24"/>
          <w:szCs w:val="24"/>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2038A" w:rsidRPr="002658B1">
        <w:rPr>
          <w:rFonts w:ascii="Times New Roman" w:hAnsi="Times New Roman"/>
          <w:sz w:val="24"/>
          <w:szCs w:val="24"/>
        </w:rPr>
        <w:t xml:space="preserve"> </w:t>
      </w:r>
      <w:r w:rsidRPr="002658B1">
        <w:rPr>
          <w:rFonts w:ascii="Times New Roman" w:hAnsi="Times New Roman"/>
          <w:sz w:val="24"/>
          <w:szCs w:val="24"/>
        </w:rPr>
        <w:t>и гендерных особенностей.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lang w:eastAsia="zh-C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и обороне» (ГТО), участии в спортивных соревнованиях и </w:t>
      </w:r>
      <w:r w:rsidRPr="002658B1">
        <w:rPr>
          <w:rFonts w:ascii="Times New Roman" w:eastAsia="Arial Unicode MS" w:hAnsi="Times New Roman"/>
          <w:sz w:val="24"/>
          <w:szCs w:val="24"/>
          <w:bdr w:val="nil"/>
          <w:lang w:eastAsia="ru-RU"/>
        </w:rPr>
        <w:t>подготовке юношей</w:t>
      </w:r>
      <w:r w:rsidR="0012038A" w:rsidRPr="002658B1">
        <w:rPr>
          <w:rFonts w:ascii="Times New Roman" w:eastAsia="Arial Unicode MS" w:hAnsi="Times New Roman"/>
          <w:sz w:val="24"/>
          <w:szCs w:val="24"/>
          <w:bdr w:val="nil"/>
          <w:lang w:eastAsia="ru-RU"/>
        </w:rPr>
        <w:t xml:space="preserve"> </w:t>
      </w:r>
      <w:r w:rsidRPr="002658B1">
        <w:rPr>
          <w:rFonts w:ascii="Times New Roman" w:eastAsia="Arial Unicode MS" w:hAnsi="Times New Roman"/>
          <w:sz w:val="24"/>
          <w:szCs w:val="24"/>
          <w:bdr w:val="nil"/>
          <w:lang w:eastAsia="ru-RU"/>
        </w:rPr>
        <w:t>к службе в Вооруженных Силах Российской Федерации.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10.5. Модуль «Триатлон» может быть реализован в следующих вариантах:</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2658B1">
        <w:rPr>
          <w:rFonts w:ascii="Times New Roman" w:eastAsia="Arial Unicode MS" w:hAnsi="Times New Roman"/>
          <w:sz w:val="24"/>
          <w:szCs w:val="24"/>
          <w:bdr w:val="nil"/>
          <w:lang w:eastAsia="ru-RU"/>
        </w:rPr>
        <w:t xml:space="preserve"> </w:t>
      </w:r>
      <w:r w:rsidRPr="002658B1">
        <w:rPr>
          <w:rFonts w:ascii="Times New Roman" w:hAnsi="Times New Roman"/>
          <w:sz w:val="24"/>
          <w:szCs w:val="24"/>
          <w:bdr w:val="none" w:sz="0" w:space="0" w:color="auto" w:frame="1"/>
          <w:lang w:eastAsia="zh-CN"/>
        </w:rPr>
        <w:t>в 10 и11 классах – 34 часа</w:t>
      </w:r>
      <w:r w:rsidRPr="002658B1">
        <w:rPr>
          <w:rFonts w:ascii="Times New Roman" w:eastAsia="Arial Unicode MS" w:hAnsi="Times New Roman"/>
          <w:sz w:val="24"/>
          <w:szCs w:val="24"/>
          <w:bdr w:val="nil"/>
          <w:lang w:eastAsia="ru-RU"/>
        </w:rPr>
        <w:t>).</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10.6. Содержание модуля «Триатлон».</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1) Знания о триатлоне.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Современные тенденции развития триатлона на территории России, региона, Европы и мира.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Основные направления развития спортивного менеджмента и маркетинга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триатлоне для самоопределения интересов, способностей и возможностей.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w w:val="99"/>
          <w:sz w:val="24"/>
          <w:szCs w:val="24"/>
          <w:bdr w:val="nil"/>
          <w:lang w:eastAsia="ru-RU"/>
        </w:rPr>
      </w:pPr>
      <w:r w:rsidRPr="002658B1">
        <w:rPr>
          <w:rFonts w:ascii="Times New Roman" w:hAnsi="Times New Roman"/>
          <w:sz w:val="24"/>
          <w:szCs w:val="24"/>
          <w:bdr w:val="nil"/>
          <w:lang w:eastAsia="ru-RU"/>
        </w:rPr>
        <w:t xml:space="preserve">Официальный календарь соревнований (международных, всероссийских, региональных).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Правила техники безопасности во время учебных, тренировочных занятий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соревнований по триатлону. Требования к местам проведения занятий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Классификация физических упражнений, применяемых в триатлоне: </w:t>
      </w:r>
      <w:r w:rsidRPr="002658B1">
        <w:rPr>
          <w:rFonts w:ascii="Times New Roman" w:hAnsi="Times New Roman"/>
          <w:spacing w:val="-1"/>
          <w:sz w:val="24"/>
          <w:szCs w:val="24"/>
          <w:bdr w:val="nil"/>
          <w:lang w:eastAsia="ru-RU"/>
        </w:rPr>
        <w:t xml:space="preserve">подготовительные, </w:t>
      </w:r>
      <w:r w:rsidRPr="002658B1">
        <w:rPr>
          <w:rFonts w:ascii="Times New Roman" w:hAnsi="Times New Roman"/>
          <w:sz w:val="24"/>
          <w:szCs w:val="24"/>
          <w:bdr w:val="nil"/>
          <w:lang w:eastAsia="ru-RU"/>
        </w:rPr>
        <w:t>общеразвивающие, специальные и корригирующие.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Характеристика технико-тактических действий в триатлоне. Средства общей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специальной физической подготовки, применяемые в образовательной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тренировочной деятельности при занятиях триатлоном.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Методы развития физических качеств.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Влияние занятий триатлоном на физическую, психическую, интеллектуальную и социальную деятельность человека.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Правильное сбалансированное питание, </w:t>
      </w:r>
      <w:r w:rsidRPr="002658B1">
        <w:rPr>
          <w:rFonts w:ascii="Times New Roman" w:eastAsia="Times New Roman" w:hAnsi="Times New Roman"/>
          <w:sz w:val="24"/>
          <w:szCs w:val="24"/>
        </w:rPr>
        <w:t xml:space="preserve">суточный пищевой рацион </w:t>
      </w:r>
      <w:r w:rsidRPr="002658B1">
        <w:rPr>
          <w:rFonts w:ascii="Times New Roman" w:hAnsi="Times New Roman"/>
          <w:sz w:val="24"/>
          <w:szCs w:val="24"/>
          <w:bdr w:val="nil"/>
          <w:lang w:eastAsia="ru-RU"/>
        </w:rPr>
        <w:t>триатлониста. Способы самоконтроля за физической нагрузкой во время занятий триатлоном.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повреждениях во время занятий триатлоном.</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2) Способы самостоятельной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Планирование самостоятельной подготовки в триатлоне. Организация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проведение самостоятельных занятий по триатлону.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Способы самостоятельного освоения двигательных действий, подбор подготовительных и специальных упражнений.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Специальные физические упражнения триатлониста, их роль и место</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Причины возникновения ошибок при выполнении двигательных действий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способы их устранения. Основы анализа собственных двигательных действий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действий соперников.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Осуществление функций судьи, помощника судьи, судьи секретаря во время контрольных занятий и соревнований.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Способы планирования и распределения занятий по технической подготовки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Технологии предупреждения и нивелирования конфликтных ситуации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время занятий триатлоном, решения спорных и проблемных ситуаций.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Технологии предупреждения и нивелирования конфликтных ситуации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время занятий триатлоном, решения спорных и проблемных ситуаций.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Основы анализа</w:t>
      </w:r>
      <w:r w:rsidRPr="002658B1">
        <w:rPr>
          <w:rFonts w:ascii="Times New Roman" w:hAnsi="Times New Roman"/>
          <w:spacing w:val="-18"/>
          <w:sz w:val="24"/>
          <w:szCs w:val="24"/>
          <w:bdr w:val="nil"/>
          <w:lang w:eastAsia="ru-RU"/>
        </w:rPr>
        <w:t xml:space="preserve"> собственных </w:t>
      </w:r>
      <w:r w:rsidRPr="002658B1">
        <w:rPr>
          <w:rFonts w:ascii="Times New Roman" w:hAnsi="Times New Roman"/>
          <w:sz w:val="24"/>
          <w:szCs w:val="24"/>
          <w:bdr w:val="nil"/>
          <w:lang w:eastAsia="ru-RU"/>
        </w:rPr>
        <w:t>технических и тактических действий и действий соперников.</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eastAsia="Arial Unicode MS" w:hAnsi="Times New Roman"/>
          <w:sz w:val="24"/>
          <w:szCs w:val="24"/>
          <w:bdr w:val="nil"/>
          <w:lang w:eastAsia="ru-RU"/>
        </w:rPr>
        <w:t>3) Физическое совершенствование.</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Комплексы </w:t>
      </w:r>
      <w:r w:rsidRPr="002658B1">
        <w:rPr>
          <w:rFonts w:ascii="Times New Roman" w:hAnsi="Times New Roman"/>
          <w:w w:val="95"/>
          <w:sz w:val="24"/>
          <w:szCs w:val="24"/>
          <w:bdr w:val="nil"/>
          <w:lang w:eastAsia="ru-RU"/>
        </w:rPr>
        <w:t xml:space="preserve">упражнений, </w:t>
      </w:r>
      <w:r w:rsidRPr="002658B1">
        <w:rPr>
          <w:rFonts w:ascii="Times New Roman" w:hAnsi="Times New Roman"/>
          <w:sz w:val="24"/>
          <w:szCs w:val="24"/>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bdr w:val="nil"/>
          <w:lang w:eastAsia="ru-RU"/>
        </w:rPr>
        <w:t>Технические и тактические действия в триатлоне, изученные на уровне основного общего образования.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Техника передвижения в воде: </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техника спортивных способов плавания: специальные упражнения в воде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различным положением рук и ног, прыжков в воду, различные виды поворотов, плавание с помощью одних ног или рук, с дыханием на 3, 5, 7 гребков, плавание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со сменой скорости и частоты гребков;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bdr w:val="nil"/>
          <w:lang w:eastAsia="ru-RU"/>
        </w:rPr>
        <w:t>техника и тактика плавания на открытой воде: плавание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поднятой головой, плавание в группе спортсменов с общего старта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понтона или бортика бассейна), плавание с выходом на берег (бортик бассейна), постепенное увеличение дистанции плавания.</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eastAsia="Times New Roman" w:hAnsi="Times New Roman"/>
          <w:sz w:val="24"/>
          <w:szCs w:val="24"/>
        </w:rPr>
        <w:t xml:space="preserve">Техника передвижения на велосипеде: </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в различных погодных условиях и на различных видах дорожного покрытия; </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eastAsia="Times New Roman" w:hAnsi="Times New Roman"/>
          <w:sz w:val="24"/>
          <w:szCs w:val="24"/>
        </w:rPr>
        <w:t xml:space="preserve">Техника передвижения бегом </w:t>
      </w:r>
      <w:r w:rsidRPr="002658B1">
        <w:rPr>
          <w:rFonts w:ascii="Times New Roman" w:hAnsi="Times New Roman"/>
          <w:sz w:val="24"/>
          <w:szCs w:val="24"/>
          <w:bdr w:val="nil"/>
          <w:lang w:eastAsia="ru-RU"/>
        </w:rPr>
        <w:t>(беговая подготовка) для безопасного</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эффективного бега на различной скорости, изменению, частоты шагов, скорости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направления движения, прохождению поворотов, подъемов и спусков, особенности техники бега в различных условиях:</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упражнения для обучения ритму бега (бег на коротких отрезках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от 30 м до 100 м с переменной скоростью, обучение концентрации внимания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в различных погодных условиях и на различных видах дорожного покрытия; </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техника бега в триатлоне: бег после езды на велосипеде, чередование бега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езды на велосипеде (или нагрузок силового характера на ноги), постепенное увеличение дистанции бега.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rPr>
      </w:pPr>
      <w:r w:rsidRPr="002658B1">
        <w:rPr>
          <w:rFonts w:ascii="Times New Roman" w:hAnsi="Times New Roman"/>
          <w:sz w:val="24"/>
          <w:szCs w:val="24"/>
          <w:bdr w:val="nil"/>
          <w:lang w:eastAsia="ru-RU"/>
        </w:rPr>
        <w:t>Участие в соревновательной деятельности.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Arial Unicode MS" w:hAnsi="Times New Roman"/>
          <w:sz w:val="24"/>
          <w:szCs w:val="24"/>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10.7.1. </w:t>
      </w:r>
      <w:r w:rsidR="00F0164B" w:rsidRPr="002658B1">
        <w:rPr>
          <w:rFonts w:ascii="Times New Roman" w:hAnsi="Times New Roman"/>
          <w:sz w:val="24"/>
          <w:szCs w:val="24"/>
          <w:bdr w:val="nil"/>
          <w:lang w:eastAsia="ru-RU"/>
        </w:rPr>
        <w:t xml:space="preserve">При изучении </w:t>
      </w:r>
      <w:r w:rsidR="00F0164B" w:rsidRPr="002658B1">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 xml:space="preserve">проявление </w:t>
      </w:r>
      <w:r w:rsidRPr="002658B1">
        <w:rPr>
          <w:rFonts w:ascii="Times New Roman" w:hAnsi="Times New Roman"/>
          <w:sz w:val="24"/>
          <w:szCs w:val="24"/>
          <w:bdr w:val="nil"/>
          <w:lang w:eastAsia="ru-RU"/>
        </w:rPr>
        <w:t>чувства патриотизма, ответственности перед Родиной, гордости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за свой край, свою Родину, уважение государственных символов (герб, флаг, гимн), готовность к служению Отечеству, его защите </w:t>
      </w:r>
      <w:r w:rsidRPr="002658B1">
        <w:rPr>
          <w:rFonts w:ascii="Times New Roman" w:hAnsi="Times New Roman"/>
          <w:sz w:val="24"/>
          <w:szCs w:val="24"/>
          <w:bdr w:val="none" w:sz="0" w:space="0" w:color="auto" w:frame="1"/>
          <w:lang w:eastAsia="ru-RU"/>
        </w:rPr>
        <w:t>на примере роли, традиций</w:t>
      </w:r>
      <w:r w:rsidR="0012038A" w:rsidRPr="002658B1">
        <w:rPr>
          <w:rFonts w:ascii="Times New Roman" w:hAnsi="Times New Roman"/>
          <w:sz w:val="24"/>
          <w:szCs w:val="24"/>
          <w:bdr w:val="none" w:sz="0" w:space="0" w:color="auto" w:frame="1"/>
          <w:lang w:eastAsia="ru-RU"/>
        </w:rPr>
        <w:t xml:space="preserve"> </w:t>
      </w:r>
      <w:r w:rsidRPr="002658B1">
        <w:rPr>
          <w:rFonts w:ascii="Times New Roman" w:hAnsi="Times New Roman"/>
          <w:sz w:val="24"/>
          <w:szCs w:val="24"/>
          <w:bdr w:val="none" w:sz="0" w:space="0" w:color="auto" w:frame="1"/>
          <w:lang w:eastAsia="ru-RU"/>
        </w:rPr>
        <w:t>и развития триатлона в современном обществе, в Российской Федерации, в регионе;</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Times New Roman" w:hAnsi="Times New Roman"/>
          <w:sz w:val="24"/>
          <w:szCs w:val="24"/>
        </w:rPr>
        <w:t xml:space="preserve">умение ориентироваться на основные нормы морали, духовно-нравственной культуры и </w:t>
      </w:r>
      <w:r w:rsidRPr="002658B1">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2658B1">
        <w:rPr>
          <w:rFonts w:ascii="Times New Roman" w:eastAsia="Times New Roman" w:hAnsi="Times New Roman"/>
          <w:sz w:val="24"/>
          <w:szCs w:val="24"/>
        </w:rPr>
        <w:t>в области физической культуры, спорта и общественной деятельности, в том числе через ценности, традиции и идеалы</w:t>
      </w:r>
      <w:r w:rsidRPr="002658B1">
        <w:rPr>
          <w:rFonts w:ascii="Times New Roman" w:eastAsia="Times New Roman" w:hAnsi="Times New Roman"/>
          <w:sz w:val="24"/>
          <w:szCs w:val="24"/>
          <w:bdr w:val="none" w:sz="0" w:space="0" w:color="auto" w:frame="1"/>
        </w:rPr>
        <w:t xml:space="preserve"> </w:t>
      </w:r>
      <w:r w:rsidRPr="002658B1">
        <w:rPr>
          <w:rFonts w:ascii="Times New Roman" w:eastAsia="Times New Roman" w:hAnsi="Times New Roman"/>
          <w:sz w:val="24"/>
          <w:szCs w:val="24"/>
        </w:rPr>
        <w:t>главных организаций триатлона регионального, всероссийского</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 xml:space="preserve">и мирового уровней, </w:t>
      </w:r>
      <w:r w:rsidRPr="002658B1">
        <w:rPr>
          <w:rFonts w:ascii="Times New Roman" w:eastAsia="Times New Roman" w:hAnsi="Times New Roman"/>
          <w:sz w:val="24"/>
          <w:szCs w:val="24"/>
          <w:bdr w:val="none" w:sz="0" w:space="0" w:color="auto" w:frame="1"/>
        </w:rPr>
        <w:t>отечественных и зарубежных триатлонных клубов,</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 xml:space="preserve">а также школьных спортивных </w:t>
      </w:r>
      <w:r w:rsidRPr="002658B1">
        <w:rPr>
          <w:rFonts w:ascii="Times New Roman" w:eastAsia="Times New Roman" w:hAnsi="Times New Roman"/>
          <w:sz w:val="24"/>
          <w:szCs w:val="24"/>
          <w:bdr w:val="none" w:sz="0" w:space="0" w:color="auto" w:frame="1"/>
        </w:rPr>
        <w:t>клубов;</w:t>
      </w:r>
      <w:r w:rsidRPr="002658B1">
        <w:rPr>
          <w:rFonts w:ascii="Times New Roman" w:eastAsia="Times New Roman" w:hAnsi="Times New Roman"/>
          <w:sz w:val="24"/>
          <w:szCs w:val="24"/>
        </w:rPr>
        <w:t xml:space="preserve"> </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Times New Roman" w:hAnsi="Times New Roman"/>
          <w:sz w:val="24"/>
          <w:szCs w:val="24"/>
        </w:rPr>
        <w:t>реализация ценностей здорового и безопасного образа жизни, потребности</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2658B1" w:rsidRDefault="00F0164B" w:rsidP="0012038A">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2658B1">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2658B1">
        <w:rPr>
          <w:rFonts w:ascii="Times New Roman" w:eastAsia="Times New Roman" w:hAnsi="Times New Roman"/>
          <w:sz w:val="24"/>
          <w:szCs w:val="24"/>
        </w:rPr>
        <w:t xml:space="preserve"> </w:t>
      </w:r>
      <w:r w:rsidRPr="002658B1">
        <w:rPr>
          <w:rFonts w:ascii="Times New Roman" w:eastAsia="Times New Roman" w:hAnsi="Times New Roman"/>
          <w:sz w:val="24"/>
          <w:szCs w:val="24"/>
        </w:rPr>
        <w:t>и ответственной деятельности средствами триатлона.</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HiddenHorzOCR" w:hAnsi="Times New Roman"/>
          <w:sz w:val="24"/>
          <w:szCs w:val="24"/>
          <w:bdr w:val="nil"/>
          <w:lang w:eastAsia="ru-RU"/>
        </w:rPr>
        <w:t>10.7.2. </w:t>
      </w:r>
      <w:r w:rsidR="00F0164B" w:rsidRPr="002658B1">
        <w:rPr>
          <w:rFonts w:ascii="Times New Roman" w:hAnsi="Times New Roman"/>
          <w:sz w:val="24"/>
          <w:szCs w:val="24"/>
          <w:bdr w:val="nil"/>
          <w:lang w:eastAsia="ru-RU"/>
        </w:rPr>
        <w:t xml:space="preserve">При изучении </w:t>
      </w:r>
      <w:r w:rsidR="00F0164B" w:rsidRPr="002658B1">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2658B1">
        <w:rPr>
          <w:rFonts w:ascii="Times New Roman" w:eastAsia="HiddenHorzOCR" w:hAnsi="Times New Roman"/>
          <w:sz w:val="24"/>
          <w:szCs w:val="24"/>
          <w:bdr w:val="nil"/>
          <w:lang w:eastAsia="ru-RU"/>
        </w:rPr>
        <w:t xml:space="preserve">умение организовывать учебное сотрудничество и совместную деятельность </w:t>
      </w:r>
    </w:p>
    <w:p w:rsidR="00F0164B" w:rsidRPr="002658B1" w:rsidRDefault="00F0164B" w:rsidP="0012038A">
      <w:pPr>
        <w:pBdr>
          <w:top w:val="nil"/>
          <w:left w:val="nil"/>
          <w:bottom w:val="nil"/>
          <w:right w:val="nil"/>
          <w:between w:val="nil"/>
          <w:bar w:val="nil"/>
        </w:pBdr>
        <w:spacing w:after="0" w:line="360" w:lineRule="auto"/>
        <w:jc w:val="both"/>
        <w:rPr>
          <w:rFonts w:ascii="Times New Roman" w:hAnsi="Times New Roman"/>
          <w:sz w:val="24"/>
          <w:szCs w:val="24"/>
          <w:bdr w:val="nil"/>
          <w:lang w:eastAsia="ru-RU"/>
        </w:rPr>
      </w:pPr>
      <w:r w:rsidRPr="002658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2658B1">
        <w:rPr>
          <w:rFonts w:ascii="Times New Roman" w:hAnsi="Times New Roman"/>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владение основами самоконтроля, самооценки, принятия решений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осуществления осознанного выбора в учебной и познавательной деятельности;</w:t>
      </w:r>
    </w:p>
    <w:p w:rsidR="00F0164B" w:rsidRPr="002658B1"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способность самостоятельно применять различные методы, инструменты </w:t>
      </w:r>
    </w:p>
    <w:p w:rsidR="00F0164B" w:rsidRPr="002658B1" w:rsidRDefault="00F0164B" w:rsidP="0012038A">
      <w:pPr>
        <w:pBdr>
          <w:top w:val="nil"/>
          <w:left w:val="nil"/>
          <w:bottom w:val="nil"/>
          <w:right w:val="nil"/>
          <w:between w:val="nil"/>
          <w:bar w:val="nil"/>
        </w:pBdr>
        <w:spacing w:after="0" w:line="360" w:lineRule="auto"/>
        <w:jc w:val="both"/>
        <w:rPr>
          <w:rFonts w:ascii="Times New Roman" w:eastAsia="HiddenHorzOCR" w:hAnsi="Times New Roman"/>
          <w:sz w:val="24"/>
          <w:szCs w:val="24"/>
          <w:bdr w:val="nil"/>
          <w:lang w:eastAsia="ru-RU"/>
        </w:rPr>
      </w:pPr>
      <w:r w:rsidRPr="002658B1">
        <w:rPr>
          <w:rFonts w:ascii="Times New Roman" w:hAnsi="Times New Roman"/>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этических норм, норм информационной безопасности.</w:t>
      </w:r>
    </w:p>
    <w:p w:rsidR="00F0164B" w:rsidRPr="002658B1" w:rsidRDefault="004A517C"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понимание роли и значения различных проектов в развитии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 xml:space="preserve">и популяризации триатлона для </w:t>
      </w:r>
      <w:r w:rsidR="008E6167" w:rsidRPr="002658B1">
        <w:rPr>
          <w:rFonts w:ascii="Times New Roman" w:eastAsia="SchoolBookSanPin" w:hAnsi="Times New Roman"/>
          <w:sz w:val="24"/>
          <w:szCs w:val="24"/>
        </w:rPr>
        <w:t>обучающихся</w:t>
      </w:r>
      <w:r w:rsidRPr="002658B1">
        <w:rPr>
          <w:rFonts w:ascii="Times New Roman" w:hAnsi="Times New Roman"/>
          <w:sz w:val="24"/>
          <w:szCs w:val="24"/>
          <w:bdr w:val="nil"/>
          <w:lang w:eastAsia="ru-RU"/>
        </w:rPr>
        <w:t>, участие в проектах по триатлону,</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физкультурно-соревновательной деятельности;</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понимание основных направлений развития спортивного маркетинга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триатлоне, развитие интереса в области спортивного маркетинга;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современных правил организации и проведения соревнований</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по триатлону, их применение и соблюдение в процессе учебной и соревновательной деятельности, применение правил соревнований и судейской терминологии</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судейской практике;</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проектировать, организовывать и проводить различные части урока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качестве помощника учителя, во время самостоятельных занятий и досуговой деятельности со сверстниками;</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сформированность устойчивого навыка систематического наблюдения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за своим физическим состоянием, величиной физических нагрузок, показателями развития основных физических качеств;</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характеризовать и выполнять комплексы общеразвивающих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выполнять различные виды передвижений (плавание, велогонка, бег)</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 различных видах естественной среды (водоемы, велодорожки, лесопарковая зона)</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 изменением скорости, темпа и дистанции в учебной, игровой и соревновательной деятельности;</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со сменой скорости бега и частоты шагов, технику езды на велосипеде;</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основ правил дорожного движения, относящихся к велосипедистам</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 пешеходам;</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или волонтера;</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w:t>
      </w:r>
      <w:r w:rsidR="0012038A" w:rsidRPr="002658B1">
        <w:rPr>
          <w:rFonts w:ascii="Times New Roman" w:hAnsi="Times New Roman"/>
          <w:sz w:val="24"/>
          <w:szCs w:val="24"/>
          <w:bdr w:val="nil"/>
          <w:lang w:eastAsia="ru-RU"/>
        </w:rPr>
        <w:t xml:space="preserve"> </w:t>
      </w:r>
      <w:r w:rsidRPr="002658B1">
        <w:rPr>
          <w:rFonts w:ascii="Times New Roman" w:hAnsi="Times New Roman"/>
          <w:sz w:val="24"/>
          <w:szCs w:val="24"/>
          <w:bdr w:val="nil"/>
          <w:lang w:eastAsia="ru-RU"/>
        </w:rPr>
        <w:t>во время занятий триатлоном;</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2658B1" w:rsidRDefault="00F0164B" w:rsidP="0012038A">
      <w:pPr>
        <w:autoSpaceDE w:val="0"/>
        <w:autoSpaceDN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2658B1"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11. М</w:t>
      </w:r>
      <w:r w:rsidR="00F0164B" w:rsidRPr="002658B1">
        <w:rPr>
          <w:rFonts w:ascii="Times New Roman" w:hAnsi="Times New Roman"/>
          <w:sz w:val="24"/>
          <w:szCs w:val="24"/>
          <w:lang w:eastAsia="zh-CN"/>
        </w:rPr>
        <w:t>одуль «Лапта».</w:t>
      </w:r>
    </w:p>
    <w:p w:rsidR="00F0164B" w:rsidRPr="002658B1"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kern w:val="1"/>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11.1. Пояснительная записка модуля «Лапта».</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«Лапта» </w:t>
      </w:r>
      <w:r w:rsidRPr="002658B1">
        <w:rPr>
          <w:rFonts w:ascii="Times New Roman" w:eastAsia="Times New Roman" w:hAnsi="Times New Roman"/>
          <w:sz w:val="24"/>
          <w:szCs w:val="24"/>
          <w:lang w:eastAsia="ru-RU"/>
        </w:rPr>
        <w:t xml:space="preserve">(далее – модуль по лапте, лапта) </w:t>
      </w:r>
      <w:r w:rsidRPr="002658B1">
        <w:rPr>
          <w:rFonts w:ascii="Times New Roman" w:hAnsi="Times New Roman"/>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по различным видам спорта.</w:t>
      </w:r>
    </w:p>
    <w:p w:rsidR="00F0164B" w:rsidRPr="002658B1" w:rsidRDefault="00F0164B" w:rsidP="0012038A">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4"/>
          <w:szCs w:val="24"/>
          <w:shd w:val="clear" w:color="auto" w:fill="FFFFFF"/>
          <w:lang w:eastAsia="zh-CN"/>
        </w:rPr>
      </w:pPr>
      <w:r w:rsidRPr="002658B1">
        <w:rPr>
          <w:rFonts w:ascii="Times New Roman" w:hAnsi="Times New Roman"/>
          <w:sz w:val="24"/>
          <w:szCs w:val="24"/>
          <w:shd w:val="clear" w:color="auto" w:fill="FFFFFF"/>
          <w:lang w:eastAsia="zh-CN"/>
        </w:rPr>
        <w:t>Русская лапта – одна из древнейших национальных спортивных игр.</w:t>
      </w:r>
      <w:r w:rsidR="0012038A" w:rsidRPr="002658B1">
        <w:rPr>
          <w:rFonts w:ascii="Times New Roman" w:hAnsi="Times New Roman"/>
          <w:sz w:val="24"/>
          <w:szCs w:val="24"/>
          <w:shd w:val="clear" w:color="auto" w:fill="FFFFFF"/>
          <w:lang w:eastAsia="zh-CN"/>
        </w:rPr>
        <w:t xml:space="preserve"> </w:t>
      </w:r>
      <w:r w:rsidRPr="002658B1">
        <w:rPr>
          <w:rFonts w:ascii="Times New Roman" w:hAnsi="Times New Roman"/>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2658B1">
        <w:rPr>
          <w:rFonts w:ascii="Times New Roman" w:hAnsi="Times New Roman"/>
          <w:sz w:val="24"/>
          <w:szCs w:val="24"/>
          <w:shd w:val="clear" w:color="auto" w:fill="FFFFFF"/>
          <w:lang w:eastAsia="zh-CN"/>
        </w:rPr>
        <w:t xml:space="preserve"> </w:t>
      </w:r>
      <w:r w:rsidRPr="002658B1">
        <w:rPr>
          <w:rFonts w:ascii="Times New Roman" w:hAnsi="Times New Roman"/>
          <w:sz w:val="24"/>
          <w:szCs w:val="24"/>
          <w:shd w:val="clear" w:color="auto" w:fill="FFFFFF"/>
          <w:lang w:eastAsia="zh-CN"/>
        </w:rPr>
        <w:t xml:space="preserve">на протяжении многих лет жизни. </w:t>
      </w:r>
    </w:p>
    <w:p w:rsidR="00F0164B" w:rsidRPr="002658B1"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eastAsia="Times New Roman" w:hAnsi="Times New Roman"/>
          <w:sz w:val="24"/>
          <w:szCs w:val="24"/>
          <w:lang w:eastAsia="zh-CN"/>
        </w:rPr>
        <w:t>Лапта является универсальным средством физического воспитания</w:t>
      </w:r>
      <w:r w:rsidR="0012038A" w:rsidRPr="002658B1">
        <w:rPr>
          <w:rFonts w:ascii="Times New Roman" w:eastAsia="Times New Roman" w:hAnsi="Times New Roman"/>
          <w:sz w:val="24"/>
          <w:szCs w:val="24"/>
          <w:lang w:eastAsia="zh-CN"/>
        </w:rPr>
        <w:t xml:space="preserve"> </w:t>
      </w:r>
      <w:r w:rsidRPr="002658B1">
        <w:rPr>
          <w:rFonts w:ascii="Times New Roman" w:eastAsia="Arial Unicode MS" w:hAnsi="Times New Roman"/>
          <w:sz w:val="24"/>
          <w:szCs w:val="24"/>
          <w:lang w:eastAsia="zh-CN"/>
        </w:rPr>
        <w:t xml:space="preserve">и </w:t>
      </w:r>
      <w:r w:rsidRPr="002658B1">
        <w:rPr>
          <w:rFonts w:ascii="Times New Roman" w:eastAsia="Times New Roman" w:hAnsi="Times New Roman"/>
          <w:sz w:val="24"/>
          <w:szCs w:val="24"/>
          <w:lang w:eastAsia="zh-CN"/>
        </w:rPr>
        <w:t>способствует гармоничному развитию, укреплению здоровья детей.</w:t>
      </w:r>
      <w:r w:rsidR="0012038A" w:rsidRPr="002658B1">
        <w:rPr>
          <w:rFonts w:ascii="Times New Roman" w:eastAsia="Times New Roman" w:hAnsi="Times New Roman"/>
          <w:sz w:val="24"/>
          <w:szCs w:val="24"/>
          <w:lang w:eastAsia="zh-CN"/>
        </w:rPr>
        <w:t xml:space="preserve"> </w:t>
      </w:r>
      <w:r w:rsidRPr="002658B1">
        <w:rPr>
          <w:rFonts w:ascii="Times New Roman" w:eastAsia="Times New Roman" w:hAnsi="Times New Roman"/>
          <w:sz w:val="24"/>
          <w:szCs w:val="24"/>
          <w:lang w:eastAsia="zh-CN"/>
        </w:rPr>
        <w:t>В образовательном процессе средства лапты содействуют комплексному развитию</w:t>
      </w:r>
      <w:r w:rsidR="0012038A" w:rsidRPr="002658B1">
        <w:rPr>
          <w:rFonts w:ascii="Times New Roman" w:eastAsia="Times New Roman" w:hAnsi="Times New Roman"/>
          <w:sz w:val="24"/>
          <w:szCs w:val="24"/>
          <w:lang w:eastAsia="zh-CN"/>
        </w:rPr>
        <w:t xml:space="preserve"> </w:t>
      </w:r>
      <w:r w:rsidRPr="002658B1">
        <w:rPr>
          <w:rFonts w:ascii="Times New Roman" w:eastAsia="Times New Roman" w:hAnsi="Times New Roman"/>
          <w:sz w:val="24"/>
          <w:szCs w:val="24"/>
          <w:lang w:eastAsia="zh-CN"/>
        </w:rPr>
        <w:t xml:space="preserve">у обучающихся всех физических качеств, </w:t>
      </w:r>
      <w:r w:rsidRPr="002658B1">
        <w:rPr>
          <w:rFonts w:ascii="Times New Roman" w:eastAsia="Arial Unicode MS" w:hAnsi="Times New Roman"/>
          <w:sz w:val="24"/>
          <w:szCs w:val="24"/>
          <w:lang w:eastAsia="zh-CN"/>
        </w:rPr>
        <w:t>комплексно влияют на органы и системы растущего организма</w:t>
      </w:r>
      <w:r w:rsidRPr="002658B1">
        <w:rPr>
          <w:rFonts w:ascii="Times New Roman" w:eastAsia="Times New Roman" w:hAnsi="Times New Roman"/>
          <w:sz w:val="24"/>
          <w:szCs w:val="24"/>
          <w:lang w:eastAsia="zh-CN"/>
        </w:rPr>
        <w:t xml:space="preserve"> ребенка</w:t>
      </w:r>
      <w:r w:rsidRPr="002658B1">
        <w:rPr>
          <w:rFonts w:ascii="Times New Roman" w:eastAsia="Arial Unicode MS" w:hAnsi="Times New Roman"/>
          <w:sz w:val="24"/>
          <w:szCs w:val="24"/>
          <w:lang w:eastAsia="zh-CN"/>
        </w:rPr>
        <w:t>, укрепляя и повышая их функциональный уровень</w:t>
      </w:r>
      <w:r w:rsidRPr="002658B1">
        <w:rPr>
          <w:rFonts w:ascii="Times New Roman" w:eastAsia="Times New Roman" w:hAnsi="Times New Roman"/>
          <w:sz w:val="24"/>
          <w:szCs w:val="24"/>
          <w:lang w:eastAsia="zh-CN"/>
        </w:rPr>
        <w:t>.</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Эту игру можно организовать для мальчиков и девочек, как в зале,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так и на открытом воздухе.</w:t>
      </w:r>
    </w:p>
    <w:p w:rsidR="00F0164B" w:rsidRPr="002658B1"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eastAsia="Times New Roman" w:hAnsi="Times New Roman"/>
          <w:sz w:val="24"/>
          <w:szCs w:val="24"/>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2658B1">
        <w:rPr>
          <w:rFonts w:ascii="Times New Roman" w:eastAsia="Times New Roman" w:hAnsi="Times New Roman"/>
          <w:sz w:val="24"/>
          <w:szCs w:val="24"/>
          <w:lang w:eastAsia="zh-CN"/>
        </w:rPr>
        <w:t xml:space="preserve"> </w:t>
      </w:r>
      <w:r w:rsidRPr="002658B1">
        <w:rPr>
          <w:rFonts w:ascii="Times New Roman" w:eastAsia="Times New Roman" w:hAnsi="Times New Roman"/>
          <w:sz w:val="24"/>
          <w:szCs w:val="24"/>
          <w:lang w:eastAsia="zh-CN"/>
        </w:rPr>
        <w:t>ее индивидуальности, творческого отношения к деятельности.</w:t>
      </w:r>
    </w:p>
    <w:p w:rsidR="00F0164B" w:rsidRPr="002658B1"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11.2. Целью изучения модуля «Лапта» является формирование</w:t>
      </w:r>
      <w:r w:rsidR="0012038A" w:rsidRPr="002658B1">
        <w:rPr>
          <w:rFonts w:ascii="Times New Roman" w:hAnsi="Times New Roman"/>
          <w:sz w:val="24"/>
          <w:szCs w:val="24"/>
          <w:lang w:eastAsia="zh-CN"/>
        </w:rPr>
        <w:t xml:space="preserve"> </w:t>
      </w:r>
      <w:r w:rsidR="00F0164B" w:rsidRPr="002658B1">
        <w:rPr>
          <w:rFonts w:ascii="Times New Roman" w:hAnsi="Times New Roman"/>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2658B1"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 xml:space="preserve">11.3. Задачами изучения модуля </w:t>
      </w:r>
      <w:r w:rsidR="00F0164B" w:rsidRPr="002658B1">
        <w:rPr>
          <w:rFonts w:ascii="Times New Roman" w:eastAsia="Times New Roman" w:hAnsi="Times New Roman"/>
          <w:sz w:val="24"/>
          <w:szCs w:val="24"/>
          <w:lang w:eastAsia="ar-SA"/>
        </w:rPr>
        <w:t xml:space="preserve">«Лапта» </w:t>
      </w:r>
      <w:r w:rsidR="00F0164B" w:rsidRPr="002658B1">
        <w:rPr>
          <w:rFonts w:ascii="Times New Roman" w:hAnsi="Times New Roman"/>
          <w:sz w:val="24"/>
          <w:szCs w:val="24"/>
          <w:lang w:eastAsia="zh-CN"/>
        </w:rPr>
        <w:t>являются:</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 xml:space="preserve">укрепление </w:t>
      </w:r>
      <w:r w:rsidRPr="002658B1">
        <w:rPr>
          <w:rFonts w:ascii="Times New Roman" w:eastAsia="@Arial Unicode MS" w:hAnsi="Times New Roman"/>
          <w:sz w:val="24"/>
          <w:szCs w:val="24"/>
          <w:lang w:eastAsia="zh-CN"/>
        </w:rPr>
        <w:t xml:space="preserve">физического, психологического и социального </w:t>
      </w:r>
      <w:r w:rsidRPr="002658B1">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2658B1">
        <w:rPr>
          <w:rFonts w:ascii="Times New Roman" w:eastAsia="@Arial Unicode MS" w:hAnsi="Times New Roman"/>
          <w:sz w:val="24"/>
          <w:szCs w:val="24"/>
          <w:lang w:eastAsia="zh-CN"/>
        </w:rPr>
        <w:t>обеспечение безопасности</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на занятиях по лапте;</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освоение знаний о физической культуре и спорте в целом, истории развития лапты в частности;</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формирование общих представлений о лапте, о ее возможностях и значении</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в процессе укрепления здоровья, физическом развитии и физической подготовке обучающихся;</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формирование образовательного базиса, основанного как на знаниях</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658B1">
        <w:rPr>
          <w:rFonts w:ascii="Times New Roman" w:eastAsia="PragmaticaC" w:hAnsi="Times New Roman"/>
          <w:sz w:val="24"/>
          <w:szCs w:val="24"/>
          <w:lang w:eastAsia="zh-CN"/>
        </w:rPr>
        <w:t>техническими действиями и приемами вида спорта «лапта»</w:t>
      </w:r>
      <w:r w:rsidRPr="002658B1">
        <w:rPr>
          <w:rFonts w:ascii="Times New Roman" w:eastAsia="Arial Unicode MS" w:hAnsi="Times New Roman"/>
          <w:sz w:val="24"/>
          <w:szCs w:val="24"/>
          <w:lang w:eastAsia="zh-CN"/>
        </w:rPr>
        <w:t>;</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выявление, развитие и поддержка одарённых детей в области спорта.</w:t>
      </w:r>
    </w:p>
    <w:p w:rsidR="00F0164B" w:rsidRPr="002658B1" w:rsidRDefault="004A517C" w:rsidP="0012038A">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11.4. Место и роль модуля «Лапта».</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lang w:eastAsia="zh-CN"/>
        </w:rPr>
        <w:t>Модуль «Лапта» доступен для освоения всем обучающимся, независимо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2658B1">
        <w:rPr>
          <w:rFonts w:ascii="Times New Roman" w:hAnsi="Times New Roman"/>
          <w:sz w:val="24"/>
          <w:szCs w:val="24"/>
          <w:lang w:eastAsia="zh-CN"/>
        </w:rPr>
        <w:t>общеобразов</w:t>
      </w:r>
      <w:r w:rsidRPr="002658B1">
        <w:rPr>
          <w:rFonts w:ascii="Times New Roman" w:hAnsi="Times New Roman"/>
          <w:sz w:val="24"/>
          <w:szCs w:val="24"/>
          <w:lang w:eastAsia="zh-CN"/>
        </w:rPr>
        <w:t>ательных организациях.</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и спортивным играм, гимнастике, а также в освоении программ в рамках внеурочной деятельности, деятельности школьных спортивных клубов, </w:t>
      </w:r>
      <w:r w:rsidRPr="002658B1">
        <w:rPr>
          <w:rFonts w:ascii="Times New Roman" w:hAnsi="Times New Roman"/>
          <w:sz w:val="24"/>
          <w:szCs w:val="24"/>
          <w:lang w:eastAsia="ru-RU"/>
        </w:rPr>
        <w:t xml:space="preserve">подготовке </w:t>
      </w:r>
      <w:r w:rsidRPr="002658B1">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2658B1">
        <w:rPr>
          <w:rFonts w:ascii="Times New Roman" w:hAnsi="Times New Roman"/>
          <w:sz w:val="24"/>
          <w:szCs w:val="24"/>
          <w:lang w:eastAsia="ru-RU"/>
        </w:rPr>
        <w:t xml:space="preserve">и </w:t>
      </w:r>
      <w:r w:rsidRPr="002658B1">
        <w:rPr>
          <w:rFonts w:ascii="Times New Roman" w:hAnsi="Times New Roman"/>
          <w:sz w:val="24"/>
          <w:szCs w:val="24"/>
          <w:lang w:eastAsia="zh-CN"/>
        </w:rPr>
        <w:t>участии в спортивных</w:t>
      </w:r>
      <w:r w:rsidRPr="002658B1">
        <w:rPr>
          <w:rFonts w:ascii="Times New Roman" w:hAnsi="Times New Roman"/>
          <w:sz w:val="24"/>
          <w:szCs w:val="24"/>
          <w:lang w:eastAsia="ru-RU"/>
        </w:rPr>
        <w:t xml:space="preserve"> мероприятиях.</w:t>
      </w:r>
    </w:p>
    <w:p w:rsidR="00F0164B" w:rsidRPr="002658B1"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11.5. Модуль «Лапта» может быть реализован в следующих вариантах:</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соответствующей дозировкой и интенсивностью);</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658B1">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658B1">
        <w:rPr>
          <w:rFonts w:ascii="Times New Roman" w:eastAsia="Arial Unicode MS" w:hAnsi="Times New Roman"/>
          <w:sz w:val="24"/>
          <w:szCs w:val="24"/>
          <w:lang w:eastAsia="zh-CN"/>
        </w:rPr>
        <w:t>(рекомендуемый</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 xml:space="preserve">объем </w:t>
      </w:r>
      <w:r w:rsidRPr="002658B1">
        <w:rPr>
          <w:rFonts w:ascii="Times New Roman" w:hAnsi="Times New Roman"/>
          <w:sz w:val="24"/>
          <w:szCs w:val="24"/>
          <w:bdr w:val="none" w:sz="0" w:space="0" w:color="auto" w:frame="1"/>
          <w:lang w:eastAsia="zh-CN"/>
        </w:rPr>
        <w:t xml:space="preserve">в </w:t>
      </w:r>
      <w:r w:rsidR="00845DBB" w:rsidRPr="002658B1">
        <w:rPr>
          <w:rFonts w:ascii="Times New Roman" w:hAnsi="Times New Roman"/>
          <w:sz w:val="24"/>
          <w:szCs w:val="24"/>
          <w:bdr w:val="none" w:sz="0" w:space="0" w:color="auto" w:frame="1"/>
          <w:lang w:eastAsia="zh-CN"/>
        </w:rPr>
        <w:t>10–11</w:t>
      </w:r>
      <w:r w:rsidRPr="002658B1">
        <w:rPr>
          <w:rFonts w:ascii="Times New Roman" w:hAnsi="Times New Roman"/>
          <w:sz w:val="24"/>
          <w:szCs w:val="24"/>
          <w:bdr w:val="none" w:sz="0" w:space="0" w:color="auto" w:frame="1"/>
          <w:lang w:eastAsia="zh-CN"/>
        </w:rPr>
        <w:t xml:space="preserve"> классах – по 34 часа</w:t>
      </w:r>
      <w:r w:rsidRPr="002658B1">
        <w:rPr>
          <w:rFonts w:ascii="Times New Roman" w:eastAsia="Arial Unicode MS" w:hAnsi="Times New Roman"/>
          <w:sz w:val="24"/>
          <w:szCs w:val="24"/>
          <w:lang w:eastAsia="zh-CN"/>
        </w:rPr>
        <w:t>).</w:t>
      </w:r>
    </w:p>
    <w:p w:rsidR="00F0164B" w:rsidRPr="002658B1"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11.6. Содержание модуля «Лапта».</w:t>
      </w:r>
    </w:p>
    <w:p w:rsidR="00F0164B" w:rsidRPr="002658B1"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1) Знания о лапте.</w:t>
      </w:r>
    </w:p>
    <w:p w:rsidR="00F0164B" w:rsidRPr="002658B1" w:rsidRDefault="00F0164B"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История зарождения лапты. Известные отечественные игроки в лапту</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 xml:space="preserve">и тренеры. </w:t>
      </w:r>
      <w:r w:rsidRPr="002658B1">
        <w:rPr>
          <w:rFonts w:ascii="Times New Roman" w:hAnsi="Times New Roman"/>
          <w:spacing w:val="-3"/>
          <w:sz w:val="24"/>
          <w:szCs w:val="24"/>
          <w:bdr w:val="none" w:sz="0" w:space="0" w:color="auto" w:frame="1"/>
          <w:lang w:eastAsia="zh-CN"/>
        </w:rPr>
        <w:t xml:space="preserve">Современное состояние лапты в </w:t>
      </w:r>
      <w:r w:rsidRPr="002658B1">
        <w:rPr>
          <w:rFonts w:ascii="Times New Roman" w:hAnsi="Times New Roman"/>
          <w:sz w:val="24"/>
          <w:szCs w:val="24"/>
          <w:lang w:eastAsia="zh-CN"/>
        </w:rPr>
        <w:t>Российской Федерации</w:t>
      </w:r>
      <w:r w:rsidRPr="002658B1">
        <w:rPr>
          <w:rFonts w:ascii="Times New Roman" w:hAnsi="Times New Roman"/>
          <w:spacing w:val="-3"/>
          <w:sz w:val="24"/>
          <w:szCs w:val="24"/>
          <w:bdr w:val="none" w:sz="0" w:space="0" w:color="auto" w:frame="1"/>
          <w:lang w:eastAsia="zh-CN"/>
        </w:rPr>
        <w:t>. Место лапты</w:t>
      </w:r>
      <w:r w:rsidR="0012038A" w:rsidRPr="002658B1">
        <w:rPr>
          <w:rFonts w:ascii="Times New Roman" w:hAnsi="Times New Roman"/>
          <w:spacing w:val="-3"/>
          <w:sz w:val="24"/>
          <w:szCs w:val="24"/>
          <w:bdr w:val="none" w:sz="0" w:space="0" w:color="auto" w:frame="1"/>
          <w:lang w:eastAsia="zh-CN"/>
        </w:rPr>
        <w:t xml:space="preserve"> </w:t>
      </w:r>
      <w:r w:rsidRPr="002658B1">
        <w:rPr>
          <w:rFonts w:ascii="Times New Roman" w:hAnsi="Times New Roman"/>
          <w:spacing w:val="-3"/>
          <w:sz w:val="24"/>
          <w:szCs w:val="24"/>
          <w:bdr w:val="none" w:sz="0" w:space="0" w:color="auto" w:frame="1"/>
          <w:lang w:eastAsia="zh-CN"/>
        </w:rP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sidR="0012038A" w:rsidRPr="002658B1">
        <w:rPr>
          <w:rFonts w:ascii="Times New Roman" w:hAnsi="Times New Roman"/>
          <w:spacing w:val="-3"/>
          <w:sz w:val="24"/>
          <w:szCs w:val="24"/>
          <w:bdr w:val="none" w:sz="0" w:space="0" w:color="auto" w:frame="1"/>
          <w:lang w:eastAsia="zh-CN"/>
        </w:rPr>
        <w:t xml:space="preserve"> </w:t>
      </w:r>
      <w:r w:rsidRPr="002658B1">
        <w:rPr>
          <w:rFonts w:ascii="Times New Roman" w:hAnsi="Times New Roman"/>
          <w:spacing w:val="-3"/>
          <w:sz w:val="24"/>
          <w:szCs w:val="24"/>
          <w:bdr w:val="none" w:sz="0" w:space="0" w:color="auto" w:frame="1"/>
          <w:lang w:eastAsia="zh-CN"/>
        </w:rPr>
        <w:t xml:space="preserve">в современной лапте. Официальные правила соревнований по лапте. </w:t>
      </w:r>
      <w:r w:rsidRPr="002658B1">
        <w:rPr>
          <w:rFonts w:ascii="Times New Roman" w:hAnsi="Times New Roman"/>
          <w:sz w:val="24"/>
          <w:szCs w:val="24"/>
          <w:lang w:eastAsia="zh-CN"/>
        </w:rPr>
        <w:t>Характеристика вида спорта лапта и особенности мини-лапты.</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eastAsia="Times New Roman" w:hAnsi="Times New Roman"/>
          <w:sz w:val="24"/>
          <w:szCs w:val="24"/>
          <w:lang w:eastAsia="zh-CN"/>
        </w:rPr>
        <w:t>Амплуа полевых игроков при игре в лапту.</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при занятиях лаптой. Правила личной гигиены во время занятий лаптой.</w:t>
      </w:r>
    </w:p>
    <w:p w:rsidR="00F0164B" w:rsidRPr="002658B1" w:rsidRDefault="00F0164B"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2658B1">
        <w:rPr>
          <w:rFonts w:ascii="Times New Roman" w:hAnsi="Times New Roman"/>
          <w:sz w:val="24"/>
          <w:szCs w:val="24"/>
          <w:lang w:eastAsia="zh-CN"/>
        </w:rPr>
        <w:t>Основные средства и методы обучения технике и тактике игры «лапта».</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lang w:eastAsia="zh-CN"/>
        </w:rPr>
        <w:t>Вредные привычки, причины их возникновения и пагубное влияние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на о</w:t>
      </w:r>
      <w:r w:rsidR="007C1196" w:rsidRPr="002658B1">
        <w:rPr>
          <w:rFonts w:ascii="Times New Roman" w:hAnsi="Times New Roman"/>
          <w:sz w:val="24"/>
          <w:szCs w:val="24"/>
          <w:lang w:eastAsia="zh-CN"/>
        </w:rPr>
        <w:t>рганизм человека и его здоровье;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2) </w:t>
      </w:r>
      <w:r w:rsidRPr="002658B1">
        <w:rPr>
          <w:rFonts w:ascii="Times New Roman" w:hAnsi="Times New Roman"/>
          <w:sz w:val="24"/>
          <w:szCs w:val="24"/>
          <w:bdr w:val="none" w:sz="0" w:space="0" w:color="auto" w:frame="1"/>
          <w:lang w:eastAsia="zh-CN"/>
        </w:rPr>
        <w:t>Способы самостоятельной деятельности</w:t>
      </w:r>
      <w:r w:rsidRPr="002658B1">
        <w:rPr>
          <w:rFonts w:ascii="Times New Roman" w:hAnsi="Times New Roman"/>
          <w:sz w:val="24"/>
          <w:szCs w:val="24"/>
          <w:lang w:eastAsia="zh-CN"/>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Самостоятельный подбор упражнений, определение их назначения</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для развития определённых физических качеств и последовательность</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их выполнения, дозировка нагрузки.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one" w:sz="0" w:space="0" w:color="auto" w:frame="1"/>
          <w:lang w:eastAsia="zh-CN"/>
        </w:rPr>
      </w:pPr>
      <w:r w:rsidRPr="002658B1">
        <w:rPr>
          <w:rFonts w:ascii="Times New Roman" w:eastAsia="Arial Unicode MS" w:hAnsi="Times New Roman"/>
          <w:sz w:val="24"/>
          <w:szCs w:val="24"/>
          <w:bdr w:val="none" w:sz="0" w:space="0" w:color="auto" w:frame="1"/>
          <w:lang w:eastAsia="zh-CN"/>
        </w:rPr>
        <w:t>Составление планов и самостоятельное проведение занятий по лапте.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Самонаблюдение и самоконтроль за индивидуальным развитием и состоянием здоровья.</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Организация самостоятельных занятий по коррекции осанки, веса</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и телосложения.</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lang w:eastAsia="zh-CN"/>
        </w:rPr>
        <w:t>Личный «Дневник развития и здоровья».</w:t>
      </w:r>
      <w:r w:rsidRPr="002658B1">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Противодействие допингу в спорте и борьба с ним.</w:t>
      </w:r>
    </w:p>
    <w:p w:rsidR="00F0164B" w:rsidRPr="002658B1"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Правила личной гигиены, требования к спортивной одежде и обуви</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для занятий лаптой. Правила ухода за спортивным инвентарем и оборудованием.</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2658B1">
        <w:rPr>
          <w:rFonts w:ascii="Times New Roman" w:eastAsia="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в ла</w:t>
      </w:r>
      <w:r w:rsidR="007C1196" w:rsidRPr="002658B1">
        <w:rPr>
          <w:rFonts w:ascii="Times New Roman" w:hAnsi="Times New Roman"/>
          <w:sz w:val="24"/>
          <w:szCs w:val="24"/>
          <w:bdr w:val="none" w:sz="0" w:space="0" w:color="auto" w:frame="1"/>
          <w:lang w:eastAsia="zh-CN"/>
        </w:rPr>
        <w:t>пту;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3) Физическое совершенствование.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bdr w:val="none" w:sz="0" w:space="0" w:color="auto" w:frame="1"/>
          <w:lang w:eastAsia="zh-CN"/>
        </w:rPr>
        <w:t>Комплексы упражнений для развития физических качеств (</w:t>
      </w:r>
      <w:r w:rsidRPr="002658B1">
        <w:rPr>
          <w:rFonts w:ascii="Times New Roman" w:eastAsia="Arial Unicode MS" w:hAnsi="Times New Roman"/>
          <w:sz w:val="24"/>
          <w:szCs w:val="24"/>
          <w:lang w:eastAsia="zh-CN"/>
        </w:rPr>
        <w:t>быстроты, скоростно-силовых качеств, силы, ловкости, выносливости, гибкости).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PragmaticaC-Oblique" w:hAnsi="Times New Roman"/>
          <w:sz w:val="24"/>
          <w:szCs w:val="24"/>
          <w:lang w:eastAsia="zh-CN"/>
        </w:rPr>
        <w:t>Упражнения и комплексы для коррекции веса, фигуры и нарушений осанки.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 xml:space="preserve">Совершенствование </w:t>
      </w:r>
      <w:r w:rsidRPr="002658B1">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и самоосаливания, навыки переосаливания (ответное осаливание). Удары битой</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по мячу способом сверху, сбоку, «свечей», обманные удары</w:t>
      </w:r>
      <w:r w:rsidRPr="002658B1">
        <w:rPr>
          <w:rFonts w:ascii="Times New Roman" w:hAnsi="Times New Roman"/>
          <w:sz w:val="24"/>
          <w:szCs w:val="24"/>
          <w:lang w:eastAsia="zh-CN"/>
        </w:rPr>
        <w:t xml:space="preserve">. Подача </w:t>
      </w:r>
      <w:r w:rsidRPr="002658B1">
        <w:rPr>
          <w:rFonts w:ascii="Times New Roman" w:hAnsi="Times New Roman"/>
          <w:sz w:val="24"/>
          <w:szCs w:val="24"/>
          <w:bdr w:val="none" w:sz="0" w:space="0" w:color="auto" w:frame="1"/>
          <w:lang w:eastAsia="zh-CN"/>
        </w:rPr>
        <w:t xml:space="preserve">мяча.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2658B1">
        <w:rPr>
          <w:rFonts w:ascii="Times New Roman" w:hAnsi="Times New Roman"/>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изменениями направлений. Осаливание движущегося игрока. Осаливание</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ближнего расстояния. Бросок способом сверху, сбоку.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 xml:space="preserve">Тактика нападения. </w:t>
      </w:r>
      <w:r w:rsidRPr="002658B1">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2658B1">
        <w:rPr>
          <w:rFonts w:ascii="Times New Roman" w:eastAsia="Arial Unicode MS" w:hAnsi="Times New Roman"/>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one" w:sz="0" w:space="0" w:color="auto" w:frame="1"/>
          <w:lang w:eastAsia="zh-CN"/>
        </w:rPr>
      </w:pPr>
      <w:r w:rsidRPr="002658B1">
        <w:rPr>
          <w:rFonts w:ascii="Times New Roman" w:eastAsia="Arial Unicode MS" w:hAnsi="Times New Roman"/>
          <w:sz w:val="24"/>
          <w:szCs w:val="24"/>
          <w:lang w:eastAsia="zh-CN"/>
        </w:rPr>
        <w:t>Г</w:t>
      </w:r>
      <w:r w:rsidRPr="002658B1">
        <w:rPr>
          <w:rFonts w:ascii="Times New Roman" w:eastAsia="Arial Unicode MS" w:hAnsi="Times New Roman"/>
          <w:sz w:val="24"/>
          <w:szCs w:val="24"/>
          <w:bdr w:val="none" w:sz="0" w:space="0" w:color="auto" w:frame="1"/>
          <w:lang w:eastAsia="zh-CN"/>
        </w:rPr>
        <w:t>рупповые взаимодействия и комбинации (в парах, тройках, группах,</w:t>
      </w:r>
      <w:r w:rsidR="0012038A" w:rsidRPr="002658B1">
        <w:rPr>
          <w:rFonts w:ascii="Times New Roman" w:eastAsia="Arial Unicode MS" w:hAnsi="Times New Roman"/>
          <w:sz w:val="24"/>
          <w:szCs w:val="24"/>
          <w:bdr w:val="none" w:sz="0" w:space="0" w:color="auto" w:frame="1"/>
          <w:lang w:eastAsia="zh-CN"/>
        </w:rPr>
        <w:t xml:space="preserve"> </w:t>
      </w:r>
      <w:r w:rsidRPr="002658B1">
        <w:rPr>
          <w:rFonts w:ascii="Times New Roman" w:eastAsia="Arial Unicode MS" w:hAnsi="Times New Roman"/>
          <w:sz w:val="24"/>
          <w:szCs w:val="24"/>
          <w:bdr w:val="none" w:sz="0" w:space="0" w:color="auto" w:frame="1"/>
          <w:lang w:eastAsia="zh-CN"/>
        </w:rPr>
        <w:t xml:space="preserve">при стандартных положениях), </w:t>
      </w:r>
      <w:r w:rsidRPr="002658B1">
        <w:rPr>
          <w:rFonts w:ascii="Times New Roman" w:eastAsia="Arial Unicode MS" w:hAnsi="Times New Roman"/>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2658B1">
        <w:rPr>
          <w:rFonts w:ascii="Times New Roman" w:eastAsia="Arial Unicode MS" w:hAnsi="Times New Roman"/>
          <w:sz w:val="24"/>
          <w:szCs w:val="24"/>
          <w:lang w:eastAsia="zh-CN"/>
        </w:rPr>
        <w:t xml:space="preserve"> </w:t>
      </w:r>
      <w:r w:rsidRPr="002658B1">
        <w:rPr>
          <w:rFonts w:ascii="Times New Roman" w:eastAsia="Arial Unicode MS" w:hAnsi="Times New Roman"/>
          <w:sz w:val="24"/>
          <w:szCs w:val="24"/>
          <w:lang w:eastAsia="zh-CN"/>
        </w:rPr>
        <w:t>и перебежчиков, находящихся за линией кона.</w:t>
      </w:r>
      <w:r w:rsidRPr="002658B1">
        <w:rPr>
          <w:rFonts w:ascii="Times New Roman" w:eastAsia="Arial Unicode MS" w:hAnsi="Times New Roman"/>
          <w:sz w:val="24"/>
          <w:szCs w:val="24"/>
          <w:bdr w:val="none" w:sz="0" w:space="0" w:color="auto" w:frame="1"/>
          <w:lang w:eastAsia="zh-CN"/>
        </w:rPr>
        <w:t xml:space="preserve">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w:t>
      </w:r>
      <w:r w:rsidR="0012038A" w:rsidRPr="002658B1">
        <w:rPr>
          <w:rFonts w:ascii="Times New Roman" w:eastAsia="Arial Unicode MS" w:hAnsi="Times New Roman"/>
          <w:sz w:val="24"/>
          <w:szCs w:val="24"/>
          <w:bdr w:val="none" w:sz="0" w:space="0" w:color="auto" w:frame="1"/>
          <w:lang w:eastAsia="zh-CN"/>
        </w:rPr>
        <w:t xml:space="preserve"> </w:t>
      </w:r>
      <w:r w:rsidRPr="002658B1">
        <w:rPr>
          <w:rFonts w:ascii="Times New Roman" w:eastAsia="Arial Unicode MS" w:hAnsi="Times New Roman"/>
          <w:sz w:val="24"/>
          <w:szCs w:val="24"/>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2658B1">
        <w:rPr>
          <w:rFonts w:ascii="Times New Roman" w:eastAsia="Arial Unicode MS" w:hAnsi="Times New Roman"/>
          <w:sz w:val="24"/>
          <w:szCs w:val="24"/>
          <w:bdr w:val="none" w:sz="0" w:space="0" w:color="auto" w:frame="1"/>
          <w:lang w:eastAsia="zh-CN"/>
        </w:rPr>
        <w:t xml:space="preserve"> </w:t>
      </w:r>
      <w:r w:rsidRPr="002658B1">
        <w:rPr>
          <w:rFonts w:ascii="Times New Roman" w:eastAsia="Arial Unicode MS" w:hAnsi="Times New Roman"/>
          <w:sz w:val="24"/>
          <w:szCs w:val="24"/>
          <w:bdr w:val="none" w:sz="0" w:space="0" w:color="auto" w:frame="1"/>
          <w:lang w:eastAsia="zh-CN"/>
        </w:rPr>
        <w:t>в атаке.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 xml:space="preserve">Совершенствование тактики игры в защите: Индивидуальные действия: </w:t>
      </w:r>
      <w:r w:rsidRPr="002658B1">
        <w:rPr>
          <w:rFonts w:ascii="Times New Roman" w:hAnsi="Times New Roman"/>
          <w:sz w:val="24"/>
          <w:szCs w:val="24"/>
          <w:lang w:eastAsia="zh-CN"/>
        </w:rPr>
        <w:t xml:space="preserve">выбор места для ловли мяча при ударах (сверху, сбоку, «свечой»).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Действия защитника при: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пропуске мяча, летящего в его сторону;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страховке своих партнеров при ударе сверху;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выборе места для того, чтобы осалить перебежчика;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выборе места для получения мяча от партнера;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переосаливании (обратном осаливании);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расположении нападающих в пригороде и за линией кона;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lang w:eastAsia="zh-CN"/>
        </w:rPr>
        <w:t xml:space="preserve">перебежках нападающих; действия подающего при выносе мяча за линию дома. </w:t>
      </w:r>
      <w:r w:rsidRPr="002658B1">
        <w:rPr>
          <w:rFonts w:ascii="Times New Roman" w:hAnsi="Times New Roman"/>
          <w:sz w:val="24"/>
          <w:szCs w:val="24"/>
          <w:bdr w:val="none" w:sz="0" w:space="0" w:color="auto" w:frame="1"/>
          <w:lang w:eastAsia="zh-CN"/>
        </w:rPr>
        <w:t>Оценка целесообразности той или иной позиции. Своевременное занятие наиболее выгодной позиции. Применение отбора мяча изученным способом</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 xml:space="preserve">в зависимости от игровой обстановки.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2658B1">
        <w:rPr>
          <w:rFonts w:ascii="Times New Roman" w:hAnsi="Times New Roman"/>
          <w:sz w:val="24"/>
          <w:szCs w:val="24"/>
          <w:lang w:eastAsia="zh-CN"/>
        </w:rPr>
        <w:t>психофизиологические функции, самовнушение, аутогенная тренировка, релаксация.</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eastAsia="zh-CN"/>
        </w:rPr>
      </w:pPr>
      <w:r w:rsidRPr="002658B1">
        <w:rPr>
          <w:rFonts w:ascii="Times New Roman" w:hAnsi="Times New Roman"/>
          <w:sz w:val="24"/>
          <w:szCs w:val="24"/>
          <w:lang w:eastAsia="zh-CN"/>
        </w:rPr>
        <w:t>чувство патриотизма, ответственности перед Родиной, гордости за свой край, свою Родину, уважение государственных символов (герб, флаг, гимн), готовность</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к служению Отечеству, его защите </w:t>
      </w:r>
      <w:r w:rsidRPr="002658B1">
        <w:rPr>
          <w:rFonts w:ascii="Times New Roman" w:hAnsi="Times New Roman"/>
          <w:sz w:val="24"/>
          <w:szCs w:val="24"/>
          <w:bdr w:val="none" w:sz="0" w:space="0" w:color="auto" w:frame="1"/>
          <w:lang w:eastAsia="zh-CN"/>
        </w:rPr>
        <w:t>на примере роли, традиций и развития лапты</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в современном обществе, в Российской Федерации, в регионе;</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основы саморазвития и самообразования через ценности, традиции и идеалы</w:t>
      </w:r>
      <w:r w:rsidRPr="002658B1">
        <w:rPr>
          <w:rFonts w:ascii="Times New Roman" w:eastAsia="Times New Roman" w:hAnsi="Times New Roman"/>
          <w:sz w:val="24"/>
          <w:szCs w:val="24"/>
          <w:bdr w:val="none" w:sz="0" w:space="0" w:color="auto" w:frame="1"/>
          <w:lang w:eastAsia="zh-CN"/>
        </w:rPr>
        <w:t xml:space="preserve"> </w:t>
      </w:r>
      <w:r w:rsidRPr="002658B1">
        <w:rPr>
          <w:rFonts w:ascii="Times New Roman" w:hAnsi="Times New Roman"/>
          <w:sz w:val="24"/>
          <w:szCs w:val="24"/>
          <w:lang w:eastAsia="zh-CN"/>
        </w:rPr>
        <w:t>главных организаций регионального, всероссийского уровней по лапте, мотивации</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основы нормы морали, духовно-нравственной культуры и </w:t>
      </w:r>
      <w:r w:rsidRPr="002658B1">
        <w:rPr>
          <w:rFonts w:ascii="Times New Roman" w:hAnsi="Times New Roman"/>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2658B1">
        <w:rPr>
          <w:rFonts w:ascii="Times New Roman" w:hAnsi="Times New Roman"/>
          <w:sz w:val="24"/>
          <w:szCs w:val="24"/>
          <w:lang w:eastAsia="zh-CN"/>
        </w:rPr>
        <w:t xml:space="preserve"> лапты;</w:t>
      </w:r>
    </w:p>
    <w:p w:rsidR="00F0164B" w:rsidRPr="002658B1"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4"/>
          <w:szCs w:val="24"/>
          <w:lang w:eastAsia="zh-CN"/>
        </w:rPr>
      </w:pPr>
      <w:r w:rsidRPr="002658B1">
        <w:rPr>
          <w:rFonts w:ascii="Times New Roman" w:hAnsi="Times New Roman"/>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для их достижения в учебной, тренировочной, досуговой, игровой</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и соревновательной деятельности, судейской практики на принципах доброжелательности и взаимопомощи;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осознанный выбор будущей профессии и возможности реализации собственных жизненных планов средствами </w:t>
      </w:r>
      <w:r w:rsidRPr="002658B1">
        <w:rPr>
          <w:rFonts w:ascii="Times New Roman" w:hAnsi="Times New Roman"/>
          <w:sz w:val="24"/>
          <w:szCs w:val="24"/>
          <w:bdr w:val="none" w:sz="0" w:space="0" w:color="auto" w:frame="1"/>
          <w:lang w:eastAsia="zh-CN"/>
        </w:rPr>
        <w:t>лапты</w:t>
      </w:r>
      <w:r w:rsidRPr="002658B1">
        <w:rPr>
          <w:rFonts w:ascii="Times New Roman" w:hAnsi="Times New Roman"/>
          <w:sz w:val="24"/>
          <w:szCs w:val="24"/>
          <w:lang w:eastAsia="zh-CN"/>
        </w:rPr>
        <w:t xml:space="preserve"> как условие успешной профессиональной, спортивной и общественной деятельности</w:t>
      </w:r>
      <w:r w:rsidR="007C1196" w:rsidRPr="002658B1">
        <w:rPr>
          <w:rFonts w:ascii="Times New Roman" w:hAnsi="Times New Roman"/>
          <w:sz w:val="24"/>
          <w:szCs w:val="24"/>
          <w:lang w:eastAsia="zh-CN"/>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реализация ценностей здорового и безопасного образа жизни, потребности</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умение самостоятельно определять цели своего обучения средствами </w:t>
      </w:r>
      <w:r w:rsidRPr="002658B1">
        <w:rPr>
          <w:rFonts w:ascii="Times New Roman" w:hAnsi="Times New Roman"/>
          <w:sz w:val="24"/>
          <w:szCs w:val="24"/>
          <w:bdr w:val="none" w:sz="0" w:space="0" w:color="auto" w:frame="1"/>
          <w:lang w:eastAsia="zh-CN"/>
        </w:rPr>
        <w:t>лапты</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2658B1" w:rsidRDefault="00F0164B" w:rsidP="0012038A">
      <w:pPr>
        <w:suppressAutoHyphens/>
        <w:autoSpaceDE w:val="0"/>
        <w:autoSpaceDN w:val="0"/>
        <w:adjustRightInd w:val="0"/>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с соблюдением правовых и этических норм, норм информационной безопасности.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2658B1">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eastAsia="Times New Roman" w:hAnsi="Times New Roman"/>
          <w:sz w:val="24"/>
          <w:szCs w:val="24"/>
          <w:bdr w:val="none" w:sz="0" w:space="0" w:color="auto" w:frame="1"/>
          <w:lang w:eastAsia="zh-CN"/>
        </w:rPr>
        <w:t xml:space="preserve">знание </w:t>
      </w:r>
      <w:r w:rsidRPr="002658B1">
        <w:rPr>
          <w:rFonts w:ascii="Times New Roman" w:hAnsi="Times New Roman"/>
          <w:sz w:val="24"/>
          <w:szCs w:val="24"/>
          <w:lang w:eastAsia="zh-CN"/>
        </w:rPr>
        <w:t xml:space="preserve">правил соревнований по виду спорта </w:t>
      </w:r>
      <w:r w:rsidRPr="002658B1">
        <w:rPr>
          <w:rFonts w:ascii="Times New Roman" w:hAnsi="Times New Roman"/>
          <w:sz w:val="24"/>
          <w:szCs w:val="24"/>
          <w:bdr w:val="none" w:sz="0" w:space="0" w:color="auto" w:frame="1"/>
          <w:lang w:eastAsia="zh-CN"/>
        </w:rPr>
        <w:t>лапта</w:t>
      </w:r>
      <w:r w:rsidRPr="002658B1">
        <w:rPr>
          <w:rFonts w:ascii="Times New Roman" w:hAnsi="Times New Roman"/>
          <w:sz w:val="24"/>
          <w:szCs w:val="24"/>
          <w:lang w:eastAsia="zh-CN"/>
        </w:rPr>
        <w:t>,</w:t>
      </w:r>
      <w:r w:rsidRPr="002658B1">
        <w:rPr>
          <w:rFonts w:ascii="Times New Roman" w:eastAsia="Times New Roman" w:hAnsi="Times New Roman"/>
          <w:sz w:val="24"/>
          <w:szCs w:val="24"/>
          <w:bdr w:val="none" w:sz="0" w:space="0" w:color="auto" w:frame="1"/>
          <w:lang w:eastAsia="zh-CN"/>
        </w:rPr>
        <w:t xml:space="preserve"> знания </w:t>
      </w:r>
      <w:r w:rsidRPr="002658B1">
        <w:rPr>
          <w:rFonts w:ascii="Times New Roman" w:hAnsi="Times New Roman"/>
          <w:sz w:val="24"/>
          <w:szCs w:val="24"/>
          <w:lang w:eastAsia="zh-CN"/>
        </w:rPr>
        <w:t xml:space="preserve">состава судейской коллегии, обслуживающей соревнования по </w:t>
      </w:r>
      <w:r w:rsidRPr="002658B1">
        <w:rPr>
          <w:rFonts w:ascii="Times New Roman" w:hAnsi="Times New Roman"/>
          <w:sz w:val="24"/>
          <w:szCs w:val="24"/>
          <w:bdr w:val="none" w:sz="0" w:space="0" w:color="auto" w:frame="1"/>
          <w:lang w:eastAsia="zh-CN"/>
        </w:rPr>
        <w:t>лапте</w:t>
      </w:r>
      <w:r w:rsidRPr="002658B1">
        <w:rPr>
          <w:rFonts w:ascii="Times New Roman" w:hAnsi="Times New Roman"/>
          <w:sz w:val="24"/>
          <w:szCs w:val="24"/>
          <w:lang w:eastAsia="zh-CN"/>
        </w:rPr>
        <w:t xml:space="preserve"> и основных функций судей, жестов судьи;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2658B1">
        <w:rPr>
          <w:rFonts w:ascii="Times New Roman" w:hAnsi="Times New Roman"/>
          <w:sz w:val="24"/>
          <w:szCs w:val="24"/>
          <w:lang w:eastAsia="zh-CN"/>
        </w:rPr>
        <w:t xml:space="preserve">демонстрация технических приемов игры лапта; знание, демонстрация тактических действий игроков в лапту; </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использование средств и методов совершенствования технических приемов</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тактических действий игроков в лапту;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2658B1">
        <w:rPr>
          <w:rFonts w:ascii="Times New Roman" w:hAnsi="Times New Roman"/>
          <w:sz w:val="24"/>
          <w:szCs w:val="24"/>
          <w:bdr w:val="none" w:sz="0" w:space="0" w:color="auto" w:frame="1"/>
          <w:lang w:eastAsia="zh-CN"/>
        </w:rPr>
        <w:t xml:space="preserve"> </w:t>
      </w:r>
      <w:r w:rsidRPr="002658B1">
        <w:rPr>
          <w:rFonts w:ascii="Times New Roman" w:hAnsi="Times New Roman"/>
          <w:sz w:val="24"/>
          <w:szCs w:val="24"/>
          <w:bdr w:val="none" w:sz="0" w:space="0" w:color="auto" w:frame="1"/>
          <w:lang w:eastAsia="zh-CN"/>
        </w:rPr>
        <w:t>в лапту;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eastAsia="Times New Roman" w:hAnsi="Times New Roman"/>
          <w:sz w:val="24"/>
          <w:szCs w:val="24"/>
          <w:lang w:eastAsia="zh-CN"/>
        </w:rPr>
        <w:t>осуществление соревновательной деятельности в соотв</w:t>
      </w:r>
      <w:r w:rsidR="007C1196" w:rsidRPr="002658B1">
        <w:rPr>
          <w:rFonts w:ascii="Times New Roman" w:eastAsia="Times New Roman" w:hAnsi="Times New Roman"/>
          <w:sz w:val="24"/>
          <w:szCs w:val="24"/>
          <w:lang w:eastAsia="zh-CN"/>
        </w:rPr>
        <w:t>етствии с правилами игры в лапту</w:t>
      </w:r>
      <w:r w:rsidRPr="002658B1">
        <w:rPr>
          <w:rFonts w:ascii="Times New Roman" w:eastAsia="Times New Roman" w:hAnsi="Times New Roman"/>
          <w:sz w:val="24"/>
          <w:szCs w:val="24"/>
          <w:lang w:eastAsia="zh-CN"/>
        </w:rPr>
        <w:t>, судейской практики</w:t>
      </w:r>
      <w:r w:rsidRPr="002658B1">
        <w:rPr>
          <w:rFonts w:ascii="Times New Roman" w:hAnsi="Times New Roman"/>
          <w:sz w:val="24"/>
          <w:szCs w:val="24"/>
          <w:lang w:eastAsia="zh-CN"/>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eastAsia="Times New Roman" w:hAnsi="Times New Roman"/>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2658B1">
        <w:rPr>
          <w:rFonts w:ascii="Times New Roman" w:eastAsia="Times New Roman" w:hAnsi="Times New Roman"/>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lang w:eastAsia="zh-CN"/>
        </w:rPr>
        <w:t xml:space="preserve">способность организовывать самостоятельные занятия с использованием средств </w:t>
      </w:r>
      <w:r w:rsidRPr="002658B1">
        <w:rPr>
          <w:rFonts w:ascii="Times New Roman" w:hAnsi="Times New Roman"/>
          <w:sz w:val="24"/>
          <w:szCs w:val="24"/>
          <w:bdr w:val="none" w:sz="0" w:space="0" w:color="auto" w:frame="1"/>
          <w:lang w:eastAsia="zh-CN"/>
        </w:rPr>
        <w:t>лапты</w:t>
      </w:r>
      <w:r w:rsidRPr="002658B1">
        <w:rPr>
          <w:rFonts w:ascii="Times New Roman" w:hAnsi="Times New Roman"/>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2658B1">
        <w:rPr>
          <w:rFonts w:ascii="Times New Roman" w:hAnsi="Times New Roman"/>
          <w:sz w:val="24"/>
          <w:szCs w:val="24"/>
          <w:bdr w:val="none" w:sz="0" w:space="0" w:color="auto" w:frame="1"/>
          <w:lang w:eastAsia="zh-CN"/>
        </w:rPr>
        <w:t>игроков в лапту;</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2658B1">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2658B1">
        <w:rPr>
          <w:rFonts w:ascii="Times New Roman" w:eastAsia="Times New Roman" w:hAnsi="Times New Roman"/>
          <w:sz w:val="24"/>
          <w:szCs w:val="24"/>
          <w:bdr w:val="none" w:sz="0" w:space="0" w:color="auto" w:frame="1"/>
          <w:lang w:eastAsia="zh-CN"/>
        </w:rPr>
        <w:t>пагубных привычек,</w:t>
      </w:r>
      <w:r w:rsidRPr="002658B1">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 М</w:t>
      </w:r>
      <w:r w:rsidR="00F0164B" w:rsidRPr="002658B1">
        <w:rPr>
          <w:rFonts w:ascii="Times New Roman" w:hAnsi="Times New Roman"/>
          <w:sz w:val="24"/>
          <w:szCs w:val="24"/>
          <w:lang w:eastAsia="zh-CN"/>
        </w:rPr>
        <w:t>одуль «Футбол для всех».</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12.1. </w:t>
      </w:r>
      <w:r w:rsidR="00F0164B" w:rsidRPr="002658B1">
        <w:rPr>
          <w:rFonts w:ascii="Times New Roman" w:hAnsi="Times New Roman"/>
          <w:sz w:val="24"/>
          <w:szCs w:val="24"/>
          <w:lang w:eastAsia="zh-CN"/>
        </w:rPr>
        <w:t>Пояснительная записка модуля «Футбол для всех».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2658B1">
        <w:rPr>
          <w:rFonts w:ascii="Times New Roman" w:hAnsi="Times New Roman"/>
          <w:sz w:val="24"/>
          <w:szCs w:val="24"/>
        </w:rPr>
        <w:t>по физической культуре</w:t>
      </w:r>
      <w:r w:rsidRPr="002658B1">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008E6167" w:rsidRPr="002658B1">
        <w:rPr>
          <w:rFonts w:ascii="Times New Roman" w:eastAsia="SchoolBookSanPin" w:hAnsi="Times New Roman"/>
          <w:sz w:val="24"/>
          <w:szCs w:val="24"/>
        </w:rPr>
        <w:t>обучающихся</w:t>
      </w:r>
      <w:r w:rsidRPr="002658B1">
        <w:rPr>
          <w:rFonts w:ascii="Times New Roman" w:eastAsia="Times New Roman" w:hAnsi="Times New Roman"/>
          <w:sz w:val="24"/>
          <w:szCs w:val="24"/>
          <w:lang w:eastAsia="ru-RU"/>
        </w:rPr>
        <w:t>, повышает их интерес</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 xml:space="preserve">к занятиям и оказывает на организм всестороннее влияние. Футбол </w:t>
      </w:r>
      <w:r w:rsidRPr="002658B1">
        <w:rPr>
          <w:rFonts w:ascii="Times New Roman" w:hAnsi="Times New Roman"/>
          <w:sz w:val="24"/>
          <w:szCs w:val="24"/>
          <w:lang w:eastAsia="zh-CN"/>
        </w:rPr>
        <w:t>–</w:t>
      </w:r>
      <w:r w:rsidRPr="002658B1">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2658B1">
        <w:rPr>
          <w:rFonts w:ascii="Times New Roman" w:eastAsia="Times New Roman" w:hAnsi="Times New Roman"/>
          <w:sz w:val="24"/>
          <w:szCs w:val="24"/>
          <w:lang w:eastAsia="ru-RU"/>
        </w:rPr>
        <w:t xml:space="preserve"> – </w:t>
      </w:r>
      <w:r w:rsidRPr="002658B1">
        <w:rPr>
          <w:rFonts w:ascii="Times New Roman" w:eastAsia="Times New Roman" w:hAnsi="Times New Roman"/>
          <w:sz w:val="24"/>
          <w:szCs w:val="24"/>
          <w:lang w:eastAsia="ru-RU"/>
        </w:rPr>
        <w:t>самостоятельность, инициативу, творчество.</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В процессе игровой деятельности необходимо овладевать сложной техникой</w:t>
      </w:r>
      <w:r w:rsidR="0012038A" w:rsidRPr="002658B1">
        <w:rPr>
          <w:rFonts w:ascii="Times New Roman" w:eastAsia="Times New Roman" w:hAnsi="Times New Roman"/>
          <w:sz w:val="24"/>
          <w:szCs w:val="24"/>
          <w:lang w:eastAsia="ru-RU"/>
        </w:rPr>
        <w:t xml:space="preserve"> </w:t>
      </w:r>
      <w:r w:rsidRPr="002658B1">
        <w:rPr>
          <w:rFonts w:ascii="Times New Roman" w:eastAsia="Times New Roman" w:hAnsi="Times New Roman"/>
          <w:sz w:val="24"/>
          <w:szCs w:val="24"/>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2658B1" w:rsidRDefault="00F0164B" w:rsidP="0012038A">
      <w:pPr>
        <w:spacing w:after="0" w:line="360" w:lineRule="auto"/>
        <w:ind w:firstLine="709"/>
        <w:jc w:val="both"/>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 xml:space="preserve">Модуль «Футбол для всех» </w:t>
      </w:r>
      <w:r w:rsidRPr="002658B1">
        <w:rPr>
          <w:rFonts w:ascii="Times New Roman" w:hAnsi="Times New Roman"/>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ru-RU"/>
        </w:rPr>
        <w:t>12.2. </w:t>
      </w:r>
      <w:r w:rsidR="00F0164B" w:rsidRPr="002658B1">
        <w:rPr>
          <w:rFonts w:ascii="Times New Roman" w:hAnsi="Times New Roman"/>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2658B1">
        <w:rPr>
          <w:rFonts w:ascii="Times New Roman" w:hAnsi="Times New Roman"/>
          <w:sz w:val="24"/>
          <w:szCs w:val="24"/>
        </w:rPr>
        <w:t xml:space="preserve"> </w:t>
      </w:r>
      <w:r w:rsidR="00F0164B" w:rsidRPr="002658B1">
        <w:rPr>
          <w:rFonts w:ascii="Times New Roman" w:hAnsi="Times New Roman"/>
          <w:sz w:val="24"/>
          <w:szCs w:val="24"/>
        </w:rPr>
        <w:t>у подрастающего поколения потребности в ведении здорового образа жизни.</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hAnsi="Times New Roman"/>
          <w:sz w:val="24"/>
          <w:szCs w:val="24"/>
          <w:bdr w:val="nil"/>
          <w:lang w:eastAsia="ru-RU"/>
        </w:rPr>
        <w:t>12.3. Задачами изучения модуля «Футбол для всех» являются: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укрепление и сохранения здоровья, развитие основных физических качеств</w:t>
      </w:r>
      <w:r w:rsidR="0012038A" w:rsidRPr="002658B1">
        <w:rPr>
          <w:rFonts w:ascii="Times New Roman" w:hAnsi="Times New Roman"/>
          <w:sz w:val="24"/>
          <w:szCs w:val="24"/>
        </w:rPr>
        <w:t xml:space="preserve"> </w:t>
      </w:r>
      <w:r w:rsidRPr="002658B1">
        <w:rPr>
          <w:rFonts w:ascii="Times New Roman" w:hAnsi="Times New Roman"/>
          <w:sz w:val="24"/>
          <w:szCs w:val="24"/>
        </w:rPr>
        <w:t>и повышение функциональных способностей организма;</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совершенствование соревновательной деятельности юных футболистов</w:t>
      </w:r>
      <w:r w:rsidR="0012038A" w:rsidRPr="002658B1">
        <w:rPr>
          <w:rFonts w:ascii="Times New Roman" w:hAnsi="Times New Roman"/>
          <w:sz w:val="24"/>
          <w:szCs w:val="24"/>
        </w:rPr>
        <w:t xml:space="preserve"> </w:t>
      </w:r>
      <w:r w:rsidRPr="002658B1">
        <w:rPr>
          <w:rFonts w:ascii="Times New Roman" w:hAnsi="Times New Roman"/>
          <w:sz w:val="24"/>
          <w:szCs w:val="24"/>
        </w:rPr>
        <w:t>с учетом их индивидуальных особенностей;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обучение умениям выполнять технические приемы на высокой скорости</w:t>
      </w:r>
      <w:r w:rsidR="0012038A" w:rsidRPr="002658B1">
        <w:rPr>
          <w:rFonts w:ascii="Times New Roman" w:hAnsi="Times New Roman"/>
          <w:sz w:val="24"/>
          <w:szCs w:val="24"/>
        </w:rPr>
        <w:t xml:space="preserve"> </w:t>
      </w:r>
      <w:r w:rsidRPr="002658B1">
        <w:rPr>
          <w:rFonts w:ascii="Times New Roman" w:hAnsi="Times New Roman"/>
          <w:sz w:val="24"/>
          <w:szCs w:val="24"/>
        </w:rPr>
        <w:t>и в условиях активного противоборства соперников;</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2658B1">
        <w:rPr>
          <w:rFonts w:ascii="Times New Roman" w:hAnsi="Times New Roman"/>
          <w:sz w:val="24"/>
          <w:szCs w:val="24"/>
        </w:rPr>
        <w:t xml:space="preserve"> </w:t>
      </w:r>
      <w:r w:rsidRPr="002658B1">
        <w:rPr>
          <w:rFonts w:ascii="Times New Roman" w:hAnsi="Times New Roman"/>
          <w:sz w:val="24"/>
          <w:szCs w:val="24"/>
        </w:rPr>
        <w:t>в футболе.</w:t>
      </w:r>
    </w:p>
    <w:p w:rsidR="00F0164B" w:rsidRPr="002658B1"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12.4. Место и роль модуля «Футбол для всех».</w:t>
      </w:r>
    </w:p>
    <w:p w:rsidR="00F0164B" w:rsidRPr="002658B1" w:rsidRDefault="00F0164B" w:rsidP="0012038A">
      <w:pPr>
        <w:autoSpaceDE w:val="0"/>
        <w:autoSpaceDN w:val="0"/>
        <w:adjustRightInd w:val="0"/>
        <w:spacing w:after="0" w:line="360" w:lineRule="auto"/>
        <w:ind w:firstLine="709"/>
        <w:jc w:val="both"/>
        <w:textAlignment w:val="center"/>
        <w:rPr>
          <w:rFonts w:ascii="Times New Roman" w:hAnsi="Times New Roman"/>
          <w:sz w:val="24"/>
          <w:szCs w:val="24"/>
        </w:rPr>
      </w:pPr>
      <w:r w:rsidRPr="002658B1">
        <w:rPr>
          <w:rFonts w:ascii="Times New Roman" w:hAnsi="Times New Roman"/>
          <w:sz w:val="24"/>
          <w:szCs w:val="24"/>
          <w:lang w:eastAsia="zh-CN"/>
        </w:rPr>
        <w:t xml:space="preserve">Модуль «Футбол для всех» </w:t>
      </w:r>
      <w:r w:rsidRPr="002658B1">
        <w:rPr>
          <w:rFonts w:ascii="Times New Roman" w:hAnsi="Times New Roman"/>
          <w:sz w:val="24"/>
          <w:szCs w:val="24"/>
        </w:rPr>
        <w:t>расширяет и дополняет знания, полученные</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результате освоения </w:t>
      </w:r>
      <w:r w:rsidRPr="002658B1">
        <w:rPr>
          <w:rFonts w:ascii="Times New Roman" w:eastAsia="Times New Roman" w:hAnsi="Times New Roman"/>
          <w:sz w:val="24"/>
          <w:szCs w:val="24"/>
          <w:lang w:eastAsia="ru-RU"/>
        </w:rPr>
        <w:t xml:space="preserve">рабочей программы учебного предмета «Физическая культура» </w:t>
      </w:r>
      <w:r w:rsidRPr="002658B1">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101" w:name="_Hlk125466672"/>
      <w:r w:rsidRPr="002658B1">
        <w:rPr>
          <w:rFonts w:ascii="Times New Roman" w:eastAsia="Times New Roman" w:hAnsi="Times New Roman"/>
          <w:sz w:val="24"/>
          <w:szCs w:val="24"/>
          <w:lang w:eastAsia="ar-SA"/>
        </w:rPr>
        <w:t xml:space="preserve">содействует </w:t>
      </w:r>
      <w:r w:rsidRPr="002658B1">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01"/>
    </w:p>
    <w:p w:rsidR="00F0164B" w:rsidRPr="002658B1" w:rsidRDefault="00F0164B" w:rsidP="0012038A">
      <w:pPr>
        <w:autoSpaceDE w:val="0"/>
        <w:autoSpaceDN w:val="0"/>
        <w:adjustRightInd w:val="0"/>
        <w:spacing w:after="0" w:line="360" w:lineRule="auto"/>
        <w:ind w:firstLine="709"/>
        <w:jc w:val="both"/>
        <w:textAlignment w:val="center"/>
        <w:rPr>
          <w:rFonts w:ascii="Times New Roman" w:hAnsi="Times New Roman"/>
          <w:sz w:val="24"/>
          <w:szCs w:val="24"/>
        </w:rPr>
      </w:pPr>
      <w:r w:rsidRPr="002658B1">
        <w:rPr>
          <w:rFonts w:ascii="Times New Roman" w:hAnsi="Times New Roman"/>
          <w:sz w:val="24"/>
          <w:szCs w:val="24"/>
        </w:rPr>
        <w:t>Педагог имеет возможность вариативно использовать учебный материал</w:t>
      </w:r>
      <w:r w:rsidR="0012038A" w:rsidRPr="002658B1">
        <w:rPr>
          <w:rFonts w:ascii="Times New Roman" w:hAnsi="Times New Roman"/>
          <w:sz w:val="24"/>
          <w:szCs w:val="24"/>
        </w:rPr>
        <w:t xml:space="preserve"> </w:t>
      </w:r>
      <w:r w:rsidRPr="002658B1">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2658B1" w:rsidRDefault="004A517C" w:rsidP="0012038A">
      <w:pP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12.5. </w:t>
      </w:r>
      <w:r w:rsidR="00F0164B" w:rsidRPr="002658B1">
        <w:rPr>
          <w:rFonts w:ascii="Times New Roman" w:hAnsi="Times New Roman"/>
          <w:sz w:val="24"/>
          <w:szCs w:val="24"/>
          <w:lang w:eastAsia="zh-CN"/>
        </w:rPr>
        <w:t>Модуль «Футбол для всех» может быть реализован в следующих вариантах:</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физической подготовленности обучающихся (с соответствующей дозировкой</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и интенсивностью);</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lang w:eastAsia="zh-CN"/>
        </w:rPr>
        <w:t>в виде целостного последовательного учебного модуля, изучаемого</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2658B1">
        <w:rPr>
          <w:rFonts w:ascii="Times New Roman" w:hAnsi="Times New Roman"/>
          <w:sz w:val="24"/>
          <w:szCs w:val="24"/>
          <w:lang w:eastAsia="zh-CN"/>
        </w:rPr>
        <w:t xml:space="preserve"> </w:t>
      </w:r>
      <w:r w:rsidRPr="002658B1">
        <w:rPr>
          <w:rFonts w:ascii="Times New Roman" w:hAnsi="Times New Roman"/>
          <w:sz w:val="24"/>
          <w:szCs w:val="24"/>
          <w:lang w:eastAsia="zh-CN"/>
        </w:rPr>
        <w:t xml:space="preserve">(при организации и проведении уроков физической культуры с 3-х часовой недельной нагрузкой рекомендуемый объём </w:t>
      </w:r>
      <w:r w:rsidRPr="002658B1">
        <w:rPr>
          <w:rFonts w:ascii="Times New Roman" w:hAnsi="Times New Roman"/>
          <w:sz w:val="24"/>
          <w:szCs w:val="24"/>
          <w:bdr w:val="none" w:sz="0" w:space="0" w:color="auto" w:frame="1"/>
          <w:lang w:eastAsia="zh-CN"/>
        </w:rPr>
        <w:t>в 10 и 11 классах – по 34 часа</w:t>
      </w:r>
      <w:r w:rsidRPr="002658B1">
        <w:rPr>
          <w:rFonts w:ascii="Times New Roman" w:hAnsi="Times New Roman"/>
          <w:sz w:val="24"/>
          <w:szCs w:val="24"/>
          <w:lang w:eastAsia="zh-CN"/>
        </w:rPr>
        <w:t>);</w:t>
      </w:r>
    </w:p>
    <w:p w:rsidR="00F0164B" w:rsidRPr="002658B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2658B1">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2658B1">
        <w:rPr>
          <w:rFonts w:ascii="Times New Roman" w:hAnsi="Times New Roman"/>
          <w:sz w:val="24"/>
          <w:szCs w:val="24"/>
          <w:lang w:eastAsia="zh-CN"/>
        </w:rPr>
        <w:t>(рекомендуемый объём</w:t>
      </w:r>
      <w:r w:rsidR="0012038A" w:rsidRPr="002658B1">
        <w:rPr>
          <w:rFonts w:ascii="Times New Roman" w:hAnsi="Times New Roman"/>
          <w:sz w:val="24"/>
          <w:szCs w:val="24"/>
          <w:lang w:eastAsia="zh-CN"/>
        </w:rPr>
        <w:t xml:space="preserve"> </w:t>
      </w:r>
      <w:r w:rsidRPr="002658B1">
        <w:rPr>
          <w:rFonts w:ascii="Times New Roman" w:hAnsi="Times New Roman"/>
          <w:sz w:val="24"/>
          <w:szCs w:val="24"/>
          <w:bdr w:val="none" w:sz="0" w:space="0" w:color="auto" w:frame="1"/>
          <w:lang w:eastAsia="zh-CN"/>
        </w:rPr>
        <w:t>в 10</w:t>
      </w:r>
      <w:r w:rsidR="00D6722C" w:rsidRPr="002658B1">
        <w:rPr>
          <w:rFonts w:ascii="Times New Roman" w:hAnsi="Times New Roman"/>
          <w:sz w:val="24"/>
          <w:szCs w:val="24"/>
          <w:bdr w:val="none" w:sz="0" w:space="0" w:color="auto" w:frame="1"/>
          <w:lang w:eastAsia="zh-CN"/>
        </w:rPr>
        <w:t xml:space="preserve"> – </w:t>
      </w:r>
      <w:r w:rsidRPr="002658B1">
        <w:rPr>
          <w:rFonts w:ascii="Times New Roman" w:hAnsi="Times New Roman"/>
          <w:sz w:val="24"/>
          <w:szCs w:val="24"/>
          <w:bdr w:val="none" w:sz="0" w:space="0" w:color="auto" w:frame="1"/>
          <w:lang w:eastAsia="zh-CN"/>
        </w:rPr>
        <w:t>11 классах – по 34 часа</w:t>
      </w:r>
      <w:r w:rsidRPr="002658B1">
        <w:rPr>
          <w:rFonts w:ascii="Times New Roman" w:hAnsi="Times New Roman"/>
          <w:sz w:val="24"/>
          <w:szCs w:val="24"/>
          <w:lang w:eastAsia="zh-CN"/>
        </w:rPr>
        <w:t>).</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12.6. </w:t>
      </w:r>
      <w:r w:rsidR="00F0164B" w:rsidRPr="002658B1">
        <w:rPr>
          <w:rFonts w:ascii="Times New Roman" w:hAnsi="Times New Roman"/>
          <w:sz w:val="24"/>
          <w:szCs w:val="24"/>
          <w:lang w:eastAsia="zh-CN"/>
        </w:rPr>
        <w:t>Содержание модуля «Футбол для всех».</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hAnsi="Times New Roman"/>
          <w:sz w:val="24"/>
          <w:szCs w:val="24"/>
          <w:lang w:eastAsia="zh-CN"/>
        </w:rPr>
        <w:t>1) </w:t>
      </w:r>
      <w:r w:rsidRPr="002658B1">
        <w:rPr>
          <w:rFonts w:ascii="Times New Roman" w:hAnsi="Times New Roman"/>
          <w:sz w:val="24"/>
          <w:szCs w:val="24"/>
          <w:bdr w:val="none" w:sz="0" w:space="0" w:color="auto" w:frame="1"/>
          <w:lang w:eastAsia="ru-RU"/>
        </w:rPr>
        <w:t>Знания о футболе.</w:t>
      </w:r>
    </w:p>
    <w:p w:rsidR="00F0164B" w:rsidRPr="002658B1" w:rsidRDefault="00F0164B" w:rsidP="0012038A">
      <w:pPr>
        <w:spacing w:after="0" w:line="360" w:lineRule="auto"/>
        <w:ind w:firstLine="709"/>
        <w:jc w:val="both"/>
        <w:rPr>
          <w:rFonts w:ascii="Times New Roman" w:eastAsia="Courier New" w:hAnsi="Times New Roman"/>
          <w:sz w:val="24"/>
          <w:szCs w:val="24"/>
          <w:lang w:eastAsia="ru-RU"/>
        </w:rPr>
      </w:pPr>
      <w:r w:rsidRPr="002658B1">
        <w:rPr>
          <w:rFonts w:ascii="Times New Roman" w:eastAsia="Courier New" w:hAnsi="Times New Roman"/>
          <w:sz w:val="24"/>
          <w:szCs w:val="24"/>
          <w:lang w:eastAsia="ru-RU"/>
        </w:rPr>
        <w:t xml:space="preserve">Техника безопасности во время занятий футболом.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eastAsia="Times New Roman" w:hAnsi="Times New Roman"/>
          <w:sz w:val="24"/>
          <w:szCs w:val="24"/>
          <w:lang w:eastAsia="ru-RU"/>
        </w:rPr>
        <w:t xml:space="preserve">Физическая культура и спорт в России. </w:t>
      </w:r>
      <w:r w:rsidRPr="002658B1">
        <w:rPr>
          <w:rFonts w:ascii="Times New Roman" w:hAnsi="Times New Roman"/>
          <w:sz w:val="24"/>
          <w:szCs w:val="24"/>
        </w:rPr>
        <w:t>Массовый народный характер спорта.</w:t>
      </w:r>
      <w:r w:rsidRPr="002658B1">
        <w:rPr>
          <w:rFonts w:ascii="Times New Roman" w:eastAsia="Times New Roman" w:hAnsi="Times New Roman"/>
          <w:sz w:val="24"/>
          <w:szCs w:val="24"/>
          <w:lang w:eastAsia="ru-RU"/>
        </w:rPr>
        <w:t xml:space="preserve"> Развитие футбола в России и за рубежом.</w:t>
      </w:r>
      <w:r w:rsidRPr="002658B1">
        <w:rPr>
          <w:rFonts w:ascii="Times New Roman" w:hAnsi="Times New Roman"/>
          <w:sz w:val="24"/>
          <w:szCs w:val="24"/>
        </w:rPr>
        <w:t xml:space="preserve"> Единая спортивная классификация</w:t>
      </w:r>
      <w:r w:rsidR="0012038A" w:rsidRPr="002658B1">
        <w:rPr>
          <w:rFonts w:ascii="Times New Roman" w:hAnsi="Times New Roman"/>
          <w:sz w:val="24"/>
          <w:szCs w:val="24"/>
        </w:rPr>
        <w:t xml:space="preserve"> </w:t>
      </w:r>
      <w:r w:rsidRPr="002658B1">
        <w:rPr>
          <w:rFonts w:ascii="Times New Roman" w:hAnsi="Times New Roman"/>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Российские спортсмены на Олимпийских играх. Значение и место футбола</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2658B1">
        <w:rPr>
          <w:rFonts w:ascii="Times New Roman" w:hAnsi="Times New Roman"/>
          <w:sz w:val="24"/>
          <w:szCs w:val="24"/>
          <w:shd w:val="clear" w:color="auto" w:fill="FFFFFF"/>
        </w:rPr>
        <w:t>Принцип честной игры или фейр-плей.</w:t>
      </w:r>
    </w:p>
    <w:p w:rsidR="00F0164B" w:rsidRPr="002658B1" w:rsidRDefault="00F0164B" w:rsidP="0012038A">
      <w:pPr>
        <w:tabs>
          <w:tab w:val="left" w:pos="5025"/>
        </w:tabs>
        <w:spacing w:after="0" w:line="360" w:lineRule="auto"/>
        <w:ind w:firstLine="709"/>
        <w:jc w:val="both"/>
        <w:rPr>
          <w:rFonts w:ascii="Times New Roman" w:hAnsi="Times New Roman"/>
          <w:sz w:val="24"/>
          <w:szCs w:val="24"/>
        </w:rPr>
      </w:pPr>
      <w:r w:rsidRPr="002658B1">
        <w:rPr>
          <w:rFonts w:ascii="Times New Roman" w:hAnsi="Times New Roman"/>
          <w:sz w:val="24"/>
          <w:szCs w:val="24"/>
        </w:rPr>
        <w:t>Правила игры. Права и обязанности игроков. Роль капитана команды.</w:t>
      </w:r>
      <w:r w:rsidR="0012038A" w:rsidRPr="002658B1">
        <w:rPr>
          <w:rFonts w:ascii="Times New Roman" w:hAnsi="Times New Roman"/>
          <w:sz w:val="24"/>
          <w:szCs w:val="24"/>
        </w:rPr>
        <w:t xml:space="preserve"> </w:t>
      </w:r>
      <w:r w:rsidRPr="002658B1">
        <w:rPr>
          <w:rFonts w:ascii="Times New Roman" w:hAnsi="Times New Roman"/>
          <w:sz w:val="24"/>
          <w:szCs w:val="24"/>
        </w:rPr>
        <w:t>Его права и обязанности. Планирование, организация и проведение соревнований</w:t>
      </w:r>
      <w:r w:rsidR="0012038A" w:rsidRPr="002658B1">
        <w:rPr>
          <w:rFonts w:ascii="Times New Roman" w:hAnsi="Times New Roman"/>
          <w:sz w:val="24"/>
          <w:szCs w:val="24"/>
        </w:rPr>
        <w:t xml:space="preserve"> </w:t>
      </w:r>
      <w:r w:rsidRPr="002658B1">
        <w:rPr>
          <w:rFonts w:ascii="Times New Roman" w:hAnsi="Times New Roman"/>
          <w:sz w:val="24"/>
          <w:szCs w:val="24"/>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2658B1">
        <w:rPr>
          <w:rFonts w:ascii="Times New Roman" w:hAnsi="Times New Roman"/>
          <w:sz w:val="24"/>
          <w:szCs w:val="24"/>
        </w:rPr>
        <w:t xml:space="preserve"> </w:t>
      </w:r>
      <w:r w:rsidRPr="002658B1">
        <w:rPr>
          <w:rFonts w:ascii="Times New Roman" w:hAnsi="Times New Roman"/>
          <w:sz w:val="24"/>
          <w:szCs w:val="24"/>
        </w:rPr>
        <w:t>Их роль в организации и проведении соревнований.</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rPr>
      </w:pPr>
      <w:r w:rsidRPr="002658B1">
        <w:rPr>
          <w:rFonts w:ascii="Times New Roman" w:hAnsi="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rPr>
      </w:pPr>
      <w:r w:rsidRPr="002658B1">
        <w:rPr>
          <w:rFonts w:ascii="Times New Roman" w:hAnsi="Times New Roman"/>
          <w:sz w:val="24"/>
          <w:szCs w:val="24"/>
        </w:rPr>
        <w:t>Понятие о спортивной этике и взаи</w:t>
      </w:r>
      <w:r w:rsidR="007C1196" w:rsidRPr="002658B1">
        <w:rPr>
          <w:rFonts w:ascii="Times New Roman" w:hAnsi="Times New Roman"/>
          <w:sz w:val="24"/>
          <w:szCs w:val="24"/>
        </w:rPr>
        <w:t>моотношениях между обучающимися;</w:t>
      </w:r>
      <w:r w:rsidRPr="002658B1">
        <w:rPr>
          <w:rFonts w:ascii="Times New Roman" w:hAnsi="Times New Roman"/>
          <w:sz w:val="24"/>
          <w:szCs w:val="24"/>
        </w:rPr>
        <w:t xml:space="preserve"> </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2)</w:t>
      </w:r>
      <w:r w:rsidRPr="002658B1">
        <w:rPr>
          <w:rFonts w:ascii="Times New Roman" w:hAnsi="Times New Roman"/>
          <w:sz w:val="24"/>
          <w:szCs w:val="24"/>
          <w:lang w:eastAsia="zh-CN"/>
        </w:rPr>
        <w:t> </w:t>
      </w:r>
      <w:r w:rsidRPr="002658B1">
        <w:rPr>
          <w:rFonts w:ascii="Times New Roman" w:hAnsi="Times New Roman"/>
          <w:sz w:val="24"/>
          <w:szCs w:val="24"/>
          <w:bdr w:val="none" w:sz="0" w:space="0" w:color="auto" w:frame="1"/>
          <w:lang w:eastAsia="ru-RU"/>
        </w:rPr>
        <w:t>Способы самостоятельной деятельности.</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Подготовка места занятий, выбор одежды и обуви для занятий футболом</w:t>
      </w:r>
      <w:r w:rsidR="0012038A" w:rsidRPr="002658B1">
        <w:rPr>
          <w:rFonts w:ascii="Times New Roman" w:hAnsi="Times New Roman"/>
          <w:sz w:val="24"/>
          <w:szCs w:val="24"/>
        </w:rPr>
        <w:t xml:space="preserve"> </w:t>
      </w:r>
      <w:r w:rsidRPr="002658B1">
        <w:rPr>
          <w:rFonts w:ascii="Times New Roman" w:hAnsi="Times New Roman"/>
          <w:sz w:val="24"/>
          <w:szCs w:val="24"/>
        </w:rPr>
        <w:t xml:space="preserve">в зависимости от места проведения занятий.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Организация и проведение соревнований по футболу. </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Тестирование уровня физиче</w:t>
      </w:r>
      <w:r w:rsidR="007C1196" w:rsidRPr="002658B1">
        <w:rPr>
          <w:rFonts w:ascii="Times New Roman" w:hAnsi="Times New Roman"/>
          <w:sz w:val="24"/>
          <w:szCs w:val="24"/>
        </w:rPr>
        <w:t>ской подготовленности в футболе;</w:t>
      </w:r>
    </w:p>
    <w:p w:rsidR="00F0164B" w:rsidRPr="002658B1"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2658B1">
        <w:rPr>
          <w:rFonts w:ascii="Times New Roman" w:eastAsia="Times New Roman" w:hAnsi="Times New Roman"/>
          <w:sz w:val="24"/>
          <w:szCs w:val="24"/>
          <w:lang w:eastAsia="zh-CN"/>
        </w:rPr>
        <w:t>3) </w:t>
      </w:r>
      <w:r w:rsidRPr="002658B1">
        <w:rPr>
          <w:rFonts w:ascii="Times New Roman" w:hAnsi="Times New Roman"/>
          <w:sz w:val="24"/>
          <w:szCs w:val="24"/>
          <w:bdr w:val="none" w:sz="0" w:space="0" w:color="auto" w:frame="1"/>
          <w:lang w:eastAsia="ru-RU"/>
        </w:rPr>
        <w:t>Физическое совершенствование.</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eastAsia="Times New Roman" w:hAnsi="Times New Roman"/>
          <w:sz w:val="24"/>
          <w:szCs w:val="24"/>
          <w:lang w:eastAsia="ru-RU"/>
        </w:rPr>
        <w:t>К</w:t>
      </w:r>
      <w:r w:rsidRPr="002658B1">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Технические действия в игре.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rPr>
      </w:pPr>
      <w:r w:rsidRPr="002658B1">
        <w:rPr>
          <w:rFonts w:ascii="Times New Roman" w:hAnsi="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2658B1">
        <w:rPr>
          <w:rFonts w:ascii="Times New Roman" w:hAnsi="Times New Roman"/>
          <w:sz w:val="24"/>
          <w:szCs w:val="24"/>
        </w:rPr>
        <w:t xml:space="preserve"> </w:t>
      </w:r>
      <w:r w:rsidRPr="002658B1">
        <w:rPr>
          <w:rFonts w:ascii="Times New Roman" w:hAnsi="Times New Roman"/>
          <w:sz w:val="24"/>
          <w:szCs w:val="24"/>
        </w:rPr>
        <w:t>по мячу.</w:t>
      </w:r>
    </w:p>
    <w:p w:rsidR="00F0164B" w:rsidRPr="002658B1" w:rsidRDefault="00F0164B"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Тактические действия в игре.</w:t>
      </w:r>
    </w:p>
    <w:p w:rsidR="00F0164B" w:rsidRPr="002658B1" w:rsidRDefault="00F0164B" w:rsidP="0012038A">
      <w:pPr>
        <w:autoSpaceDE w:val="0"/>
        <w:autoSpaceDN w:val="0"/>
        <w:adjustRightInd w:val="0"/>
        <w:spacing w:after="0" w:line="360" w:lineRule="auto"/>
        <w:ind w:firstLine="709"/>
        <w:jc w:val="both"/>
        <w:rPr>
          <w:rFonts w:ascii="Times New Roman" w:hAnsi="Times New Roman"/>
          <w:sz w:val="24"/>
          <w:szCs w:val="24"/>
        </w:rPr>
      </w:pPr>
      <w:r w:rsidRPr="002658B1">
        <w:rPr>
          <w:rFonts w:ascii="Times New Roman" w:hAnsi="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2658B1">
        <w:rPr>
          <w:rFonts w:ascii="Times New Roman" w:hAnsi="Times New Roman"/>
          <w:sz w:val="24"/>
          <w:szCs w:val="24"/>
        </w:rPr>
        <w:t xml:space="preserve"> </w:t>
      </w:r>
      <w:r w:rsidRPr="002658B1">
        <w:rPr>
          <w:rFonts w:ascii="Times New Roman" w:hAnsi="Times New Roman"/>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2658B1" w:rsidRDefault="00F0164B" w:rsidP="0012038A">
      <w:pPr>
        <w:tabs>
          <w:tab w:val="left" w:pos="5025"/>
        </w:tabs>
        <w:spacing w:after="0" w:line="360" w:lineRule="auto"/>
        <w:ind w:firstLine="709"/>
        <w:jc w:val="both"/>
        <w:rPr>
          <w:rFonts w:ascii="Times New Roman" w:hAnsi="Times New Roman"/>
          <w:sz w:val="24"/>
          <w:szCs w:val="24"/>
        </w:rPr>
      </w:pPr>
      <w:r w:rsidRPr="002658B1">
        <w:rPr>
          <w:rFonts w:ascii="Times New Roman" w:hAnsi="Times New Roman"/>
          <w:sz w:val="24"/>
          <w:szCs w:val="24"/>
        </w:rPr>
        <w:t>Соревнования по футболу.</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12.7.</w:t>
      </w:r>
      <w:r w:rsidR="00F0164B" w:rsidRPr="002658B1">
        <w:rPr>
          <w:rFonts w:ascii="Times New Roman" w:hAnsi="Times New Roman"/>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 xml:space="preserve">12.7.1. При </w:t>
      </w:r>
      <w:r w:rsidR="00F0164B" w:rsidRPr="002658B1">
        <w:rPr>
          <w:rFonts w:ascii="Times New Roman" w:hAnsi="Times New Roman"/>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2658B1" w:rsidRDefault="00F0164B" w:rsidP="0012038A">
      <w:pPr>
        <w:tabs>
          <w:tab w:val="left" w:pos="486"/>
        </w:tabs>
        <w:spacing w:after="0" w:line="360" w:lineRule="auto"/>
        <w:ind w:firstLine="709"/>
        <w:jc w:val="both"/>
        <w:rPr>
          <w:rFonts w:ascii="Times New Roman" w:hAnsi="Times New Roman"/>
          <w:sz w:val="24"/>
          <w:szCs w:val="24"/>
        </w:rPr>
      </w:pPr>
      <w:r w:rsidRPr="002658B1">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2658B1" w:rsidRDefault="00F0164B" w:rsidP="0012038A">
      <w:pPr>
        <w:tabs>
          <w:tab w:val="left" w:pos="486"/>
        </w:tabs>
        <w:spacing w:after="0" w:line="360" w:lineRule="auto"/>
        <w:ind w:firstLine="709"/>
        <w:jc w:val="both"/>
        <w:rPr>
          <w:rFonts w:ascii="Times New Roman" w:hAnsi="Times New Roman"/>
          <w:sz w:val="24"/>
          <w:szCs w:val="24"/>
        </w:rPr>
      </w:pPr>
      <w:r w:rsidRPr="002658B1">
        <w:rPr>
          <w:rFonts w:ascii="Times New Roman" w:hAnsi="Times New Roman"/>
          <w:sz w:val="24"/>
          <w:szCs w:val="24"/>
        </w:rPr>
        <w:t>готовность и способность к самообразованию и сознательное отношение</w:t>
      </w:r>
      <w:r w:rsidR="0012038A" w:rsidRPr="002658B1">
        <w:rPr>
          <w:rFonts w:ascii="Times New Roman" w:hAnsi="Times New Roman"/>
          <w:sz w:val="24"/>
          <w:szCs w:val="24"/>
        </w:rPr>
        <w:t xml:space="preserve"> </w:t>
      </w:r>
      <w:r w:rsidRPr="002658B1">
        <w:rPr>
          <w:rFonts w:ascii="Times New Roman" w:hAnsi="Times New Roman"/>
          <w:sz w:val="24"/>
          <w:szCs w:val="24"/>
        </w:rPr>
        <w:t>к непрерывному физкультурному образованию как условию успешной профессиональной и общественной деятельности.</w:t>
      </w:r>
    </w:p>
    <w:p w:rsidR="00F0164B" w:rsidRPr="002658B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12.7.2. </w:t>
      </w:r>
      <w:r w:rsidR="00F0164B" w:rsidRPr="002658B1">
        <w:rPr>
          <w:rFonts w:ascii="Times New Roman" w:hAnsi="Times New Roman"/>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2658B1">
        <w:rPr>
          <w:rFonts w:ascii="Times New Roman" w:hAnsi="Times New Roman"/>
          <w:sz w:val="24"/>
          <w:szCs w:val="24"/>
          <w:bdr w:val="nil"/>
          <w:lang w:eastAsia="ru-RU"/>
        </w:rPr>
        <w:t>:</w:t>
      </w:r>
    </w:p>
    <w:p w:rsidR="00F0164B" w:rsidRPr="002658B1" w:rsidRDefault="00F0164B" w:rsidP="0012038A">
      <w:pPr>
        <w:tabs>
          <w:tab w:val="left" w:pos="486"/>
        </w:tabs>
        <w:spacing w:after="0" w:line="360" w:lineRule="auto"/>
        <w:ind w:firstLine="709"/>
        <w:jc w:val="both"/>
        <w:rPr>
          <w:rFonts w:ascii="Times New Roman" w:hAnsi="Times New Roman"/>
          <w:sz w:val="24"/>
          <w:szCs w:val="24"/>
        </w:rPr>
      </w:pPr>
      <w:r w:rsidRPr="002658B1">
        <w:rPr>
          <w:rFonts w:ascii="Times New Roman" w:hAnsi="Times New Roman"/>
          <w:sz w:val="24"/>
          <w:szCs w:val="24"/>
        </w:rPr>
        <w:t>умение использовать средства информационных и коммуникационных технологий (далее</w:t>
      </w:r>
      <w:r w:rsidR="00C4511E" w:rsidRPr="002658B1">
        <w:rPr>
          <w:rFonts w:ascii="Times New Roman" w:hAnsi="Times New Roman"/>
          <w:sz w:val="24"/>
          <w:szCs w:val="24"/>
        </w:rPr>
        <w:t xml:space="preserve"> – </w:t>
      </w:r>
      <w:r w:rsidRPr="002658B1">
        <w:rPr>
          <w:rFonts w:ascii="Times New Roman" w:hAnsi="Times New Roman"/>
          <w:sz w:val="24"/>
          <w:szCs w:val="24"/>
        </w:rPr>
        <w:t>ИКТ) в решении когнитивных, коммуникативных</w:t>
      </w:r>
      <w:r w:rsidR="0012038A" w:rsidRPr="002658B1">
        <w:rPr>
          <w:rFonts w:ascii="Times New Roman" w:hAnsi="Times New Roman"/>
          <w:sz w:val="24"/>
          <w:szCs w:val="24"/>
        </w:rPr>
        <w:t xml:space="preserve"> </w:t>
      </w:r>
      <w:r w:rsidRPr="002658B1">
        <w:rPr>
          <w:rFonts w:ascii="Times New Roman" w:hAnsi="Times New Roman"/>
          <w:sz w:val="24"/>
          <w:szCs w:val="24"/>
        </w:rPr>
        <w:t>и организационных задач игровой и соревновательной деятельности;</w:t>
      </w:r>
    </w:p>
    <w:p w:rsidR="00F0164B" w:rsidRPr="002658B1" w:rsidRDefault="00F0164B" w:rsidP="0012038A">
      <w:pPr>
        <w:tabs>
          <w:tab w:val="left" w:pos="486"/>
        </w:tabs>
        <w:spacing w:after="0" w:line="360" w:lineRule="auto"/>
        <w:ind w:firstLine="709"/>
        <w:jc w:val="both"/>
        <w:rPr>
          <w:rFonts w:ascii="Times New Roman" w:hAnsi="Times New Roman"/>
          <w:sz w:val="24"/>
          <w:szCs w:val="24"/>
        </w:rPr>
      </w:pPr>
      <w:r w:rsidRPr="002658B1">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2658B1" w:rsidRDefault="00F0164B" w:rsidP="0012038A">
      <w:pPr>
        <w:tabs>
          <w:tab w:val="left" w:pos="486"/>
        </w:tabs>
        <w:spacing w:after="0" w:line="360" w:lineRule="auto"/>
        <w:ind w:firstLine="709"/>
        <w:jc w:val="both"/>
        <w:rPr>
          <w:rFonts w:ascii="Times New Roman" w:hAnsi="Times New Roman"/>
          <w:sz w:val="24"/>
          <w:szCs w:val="24"/>
        </w:rPr>
      </w:pPr>
      <w:r w:rsidRPr="002658B1">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2658B1" w:rsidRDefault="00F0164B" w:rsidP="0012038A">
      <w:pPr>
        <w:tabs>
          <w:tab w:val="left" w:pos="486"/>
        </w:tabs>
        <w:spacing w:after="0" w:line="360" w:lineRule="auto"/>
        <w:ind w:firstLine="709"/>
        <w:jc w:val="both"/>
        <w:rPr>
          <w:rFonts w:ascii="Times New Roman" w:hAnsi="Times New Roman"/>
          <w:sz w:val="24"/>
          <w:szCs w:val="24"/>
        </w:rPr>
      </w:pPr>
      <w:r w:rsidRPr="002658B1">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2658B1"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2658B1">
        <w:rPr>
          <w:rFonts w:ascii="Times New Roman" w:hAnsi="Times New Roman"/>
          <w:sz w:val="24"/>
          <w:szCs w:val="24"/>
        </w:rPr>
        <w:t>127.</w:t>
      </w:r>
      <w:r w:rsidR="008C598A" w:rsidRPr="002658B1">
        <w:rPr>
          <w:rFonts w:ascii="Times New Roman" w:hAnsi="Times New Roman"/>
          <w:sz w:val="24"/>
          <w:szCs w:val="24"/>
        </w:rPr>
        <w:t>9.</w:t>
      </w:r>
      <w:r w:rsidR="00F0164B" w:rsidRPr="002658B1">
        <w:rPr>
          <w:rFonts w:ascii="Times New Roman" w:eastAsia="Times New Roman" w:hAnsi="Times New Roman"/>
          <w:sz w:val="24"/>
          <w:szCs w:val="24"/>
          <w:lang w:eastAsia="zh-CN"/>
        </w:rPr>
        <w:t>12.7.3. </w:t>
      </w:r>
      <w:r w:rsidR="00F0164B" w:rsidRPr="002658B1">
        <w:rPr>
          <w:rFonts w:ascii="Times New Roman" w:hAnsi="Times New Roman"/>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2658B1">
        <w:rPr>
          <w:rFonts w:ascii="Times New Roman" w:hAnsi="Times New Roman"/>
          <w:sz w:val="24"/>
          <w:szCs w:val="24"/>
          <w:bdr w:val="nil"/>
          <w:lang w:eastAsia="ru-RU"/>
        </w:rPr>
        <w:t>предметные результаты: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продолжение совершенствования важных двигательных навыков, необходимых для игры в футбол;</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освоение техники выполнения упражнений, рекомендуемых футболистам</w:t>
      </w:r>
      <w:r w:rsidR="0012038A" w:rsidRPr="002658B1">
        <w:rPr>
          <w:rFonts w:ascii="Times New Roman" w:hAnsi="Times New Roman"/>
          <w:sz w:val="24"/>
          <w:szCs w:val="24"/>
        </w:rPr>
        <w:t xml:space="preserve"> </w:t>
      </w:r>
      <w:r w:rsidRPr="002658B1">
        <w:rPr>
          <w:rFonts w:ascii="Times New Roman" w:hAnsi="Times New Roman"/>
          <w:sz w:val="24"/>
          <w:szCs w:val="24"/>
        </w:rP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расширение словарного запаса основных терминологических понятий спортивной игры;</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совершенствование индивидуальных и групповых тактических действий</w:t>
      </w:r>
      <w:r w:rsidR="0012038A" w:rsidRPr="002658B1">
        <w:rPr>
          <w:rFonts w:ascii="Times New Roman" w:hAnsi="Times New Roman"/>
          <w:sz w:val="24"/>
          <w:szCs w:val="24"/>
        </w:rPr>
        <w:t xml:space="preserve"> </w:t>
      </w:r>
      <w:r w:rsidRPr="002658B1">
        <w:rPr>
          <w:rFonts w:ascii="Times New Roman" w:hAnsi="Times New Roman"/>
          <w:sz w:val="24"/>
          <w:szCs w:val="24"/>
        </w:rPr>
        <w:t>в атаке и в обороне;</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 xml:space="preserve">овладение основами знаний о возрастных особенностях физического развития и психологии </w:t>
      </w:r>
      <w:r w:rsidR="008E6167" w:rsidRPr="002658B1">
        <w:rPr>
          <w:rFonts w:ascii="Times New Roman" w:eastAsia="SchoolBookSanPin" w:hAnsi="Times New Roman"/>
          <w:sz w:val="24"/>
          <w:szCs w:val="24"/>
        </w:rPr>
        <w:t>обучающихся</w:t>
      </w:r>
      <w:r w:rsidR="008E6167" w:rsidRPr="002658B1">
        <w:rPr>
          <w:rFonts w:ascii="Times New Roman" w:hAnsi="Times New Roman"/>
          <w:sz w:val="24"/>
          <w:szCs w:val="24"/>
          <w:lang w:eastAsia="zh-CN"/>
        </w:rPr>
        <w:t xml:space="preserve"> 10–11 классов</w:t>
      </w:r>
      <w:r w:rsidRPr="002658B1">
        <w:rPr>
          <w:rFonts w:ascii="Times New Roman" w:hAnsi="Times New Roman"/>
          <w:sz w:val="24"/>
          <w:szCs w:val="24"/>
        </w:rPr>
        <w:t>;</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овладение практическим навыками участия в соревнованиях по футболу;</w:t>
      </w:r>
    </w:p>
    <w:p w:rsidR="00F0164B" w:rsidRPr="002658B1" w:rsidRDefault="00F0164B" w:rsidP="0012038A">
      <w:pPr>
        <w:spacing w:after="0" w:line="360" w:lineRule="auto"/>
        <w:ind w:firstLine="709"/>
        <w:contextualSpacing/>
        <w:jc w:val="both"/>
        <w:rPr>
          <w:rFonts w:ascii="Times New Roman" w:hAnsi="Times New Roman"/>
          <w:sz w:val="24"/>
          <w:szCs w:val="24"/>
        </w:rPr>
      </w:pPr>
      <w:r w:rsidRPr="002658B1">
        <w:rPr>
          <w:rFonts w:ascii="Times New Roman" w:hAnsi="Times New Roman"/>
          <w:sz w:val="24"/>
          <w:szCs w:val="24"/>
        </w:rPr>
        <w:t>применение тактических и стратегических приемов организации игры</w:t>
      </w:r>
      <w:r w:rsidR="0012038A" w:rsidRPr="002658B1">
        <w:rPr>
          <w:rFonts w:ascii="Times New Roman" w:hAnsi="Times New Roman"/>
          <w:sz w:val="24"/>
          <w:szCs w:val="24"/>
        </w:rPr>
        <w:t xml:space="preserve"> </w:t>
      </w:r>
      <w:r w:rsidRPr="002658B1">
        <w:rPr>
          <w:rFonts w:ascii="Times New Roman" w:hAnsi="Times New Roman"/>
          <w:sz w:val="24"/>
          <w:szCs w:val="24"/>
        </w:rPr>
        <w:t>в футбол в быстро меняющейся игровой обстановке;</w:t>
      </w:r>
    </w:p>
    <w:p w:rsidR="00F0164B" w:rsidRPr="002658B1" w:rsidRDefault="00F0164B" w:rsidP="0012038A">
      <w:pPr>
        <w:tabs>
          <w:tab w:val="left" w:pos="482"/>
        </w:tabs>
        <w:spacing w:after="0" w:line="360" w:lineRule="auto"/>
        <w:ind w:firstLine="709"/>
        <w:jc w:val="both"/>
        <w:rPr>
          <w:rFonts w:ascii="Times New Roman" w:hAnsi="Times New Roman"/>
          <w:sz w:val="24"/>
          <w:szCs w:val="24"/>
        </w:rPr>
      </w:pPr>
      <w:r w:rsidRPr="002658B1">
        <w:rPr>
          <w:rFonts w:ascii="Times New Roman" w:hAnsi="Times New Roman"/>
          <w:sz w:val="24"/>
          <w:szCs w:val="24"/>
        </w:rPr>
        <w:t>организация и судейство соревнований по футболу;</w:t>
      </w:r>
    </w:p>
    <w:p w:rsidR="00F0164B" w:rsidRPr="002658B1" w:rsidRDefault="00F0164B" w:rsidP="0012038A">
      <w:pPr>
        <w:tabs>
          <w:tab w:val="left" w:pos="446"/>
        </w:tabs>
        <w:spacing w:after="0" w:line="360" w:lineRule="auto"/>
        <w:ind w:firstLine="709"/>
        <w:jc w:val="both"/>
        <w:rPr>
          <w:rFonts w:ascii="Times New Roman" w:hAnsi="Times New Roman"/>
          <w:sz w:val="24"/>
          <w:szCs w:val="24"/>
        </w:rPr>
      </w:pPr>
      <w:r w:rsidRPr="002658B1">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2658B1" w:rsidRDefault="00F0164B" w:rsidP="0012038A">
      <w:pPr>
        <w:tabs>
          <w:tab w:val="left" w:pos="451"/>
        </w:tabs>
        <w:spacing w:after="0" w:line="360" w:lineRule="auto"/>
        <w:ind w:firstLine="709"/>
        <w:jc w:val="both"/>
        <w:rPr>
          <w:rFonts w:ascii="Times New Roman" w:hAnsi="Times New Roman"/>
          <w:sz w:val="24"/>
          <w:szCs w:val="24"/>
        </w:rPr>
      </w:pPr>
      <w:r w:rsidRPr="002658B1">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D84CBC" w:rsidRPr="002658B1" w:rsidRDefault="00CE5F26" w:rsidP="00C84530">
      <w:pPr>
        <w:pStyle w:val="2a"/>
        <w:rPr>
          <w:szCs w:val="24"/>
        </w:rPr>
      </w:pPr>
      <w:bookmarkStart w:id="102" w:name="_Toc160097756"/>
      <w:bookmarkEnd w:id="69"/>
      <w:r w:rsidRPr="002658B1">
        <w:rPr>
          <w:szCs w:val="24"/>
        </w:rPr>
        <w:t>128.</w:t>
      </w:r>
      <w:r w:rsidR="00D84CBC" w:rsidRPr="002658B1">
        <w:rPr>
          <w:szCs w:val="24"/>
        </w:rPr>
        <w:t> Федеральная рабочая программа по учебному предмету «</w:t>
      </w:r>
      <w:r w:rsidR="00D84CBC" w:rsidRPr="002658B1">
        <w:rPr>
          <w:position w:val="1"/>
          <w:szCs w:val="24"/>
        </w:rPr>
        <w:t xml:space="preserve">Основы безопасности </w:t>
      </w:r>
      <w:r w:rsidR="00A64353">
        <w:rPr>
          <w:position w:val="1"/>
          <w:szCs w:val="24"/>
          <w:lang w:val="ru-RU"/>
        </w:rPr>
        <w:t>и Защиты Родины</w:t>
      </w:r>
      <w:r w:rsidR="00D84CBC" w:rsidRPr="002658B1">
        <w:rPr>
          <w:szCs w:val="24"/>
        </w:rPr>
        <w:t>»</w:t>
      </w:r>
      <w:r w:rsidR="00FA5311" w:rsidRPr="002658B1">
        <w:rPr>
          <w:szCs w:val="24"/>
        </w:rPr>
        <w:t xml:space="preserve"> (базовый уровень)</w:t>
      </w:r>
      <w:r w:rsidR="00D84CBC" w:rsidRPr="002658B1">
        <w:rPr>
          <w:szCs w:val="24"/>
        </w:rPr>
        <w:t>.</w:t>
      </w:r>
      <w:bookmarkEnd w:id="102"/>
      <w:r w:rsidR="00D84CBC" w:rsidRPr="002658B1">
        <w:rPr>
          <w:szCs w:val="24"/>
        </w:rPr>
        <w:t xml:space="preserve">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bookmarkStart w:id="103" w:name="_Toc160097757"/>
      <w:r w:rsidRPr="00A64353">
        <w:rPr>
          <w:rFonts w:ascii="Times New Roman" w:hAnsi="Times New Roman"/>
          <w:szCs w:val="28"/>
        </w:rPr>
        <w:t xml:space="preserve">  </w:t>
      </w:r>
      <w:r w:rsidRPr="00A64353">
        <w:rPr>
          <w:rFonts w:ascii="Times New Roman" w:eastAsia="SchoolBookSanPin" w:hAnsi="Times New Roman"/>
          <w:szCs w:val="28"/>
        </w:rPr>
        <w:t xml:space="preserve">Программа ОБЗР разработана на основе </w:t>
      </w:r>
      <w:r w:rsidRPr="00A64353">
        <w:rPr>
          <w:rFonts w:ascii="Times New Roman" w:hAnsi="Times New Roman"/>
          <w:szCs w:val="28"/>
        </w:rPr>
        <w:t>требований к результатам освоения основной образовательной программы среднего общего образования, представленных в ФГОС СОО</w:t>
      </w:r>
      <w:r w:rsidRPr="00A64353">
        <w:rPr>
          <w:rFonts w:ascii="Times New Roman" w:eastAsia="SchoolBookSanPin" w:hAnsi="Times New Roman"/>
          <w:szCs w:val="28"/>
        </w:rPr>
        <w:t xml:space="preserve">, федеральной рабочей программы воспитания, и предусматривает непосредственное применение при реализации ООП СОО.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.2.2. </w:t>
      </w:r>
      <w:r w:rsidRPr="00A64353">
        <w:rPr>
          <w:rFonts w:ascii="Times New Roman" w:eastAsia="SchoolBookSanPin" w:hAnsi="Times New Roman"/>
          <w:szCs w:val="28"/>
        </w:rPr>
        <w:t>Программа ОБЗР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eastAsia="SchoolBookSanPin" w:hAnsi="Times New Roman"/>
          <w:position w:val="1"/>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A64353">
        <w:rPr>
          <w:rFonts w:ascii="Times New Roman" w:eastAsia="SchoolBookSanPin" w:hAnsi="Times New Roman"/>
          <w:position w:val="1"/>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жизнис учётом актуальных вызовов и угроз в природной, техногенной, социальнойи информационной сферах.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.2.3. </w:t>
      </w:r>
      <w:r w:rsidRPr="00A64353">
        <w:rPr>
          <w:rFonts w:ascii="Times New Roman" w:eastAsia="SchoolBookSanPin" w:hAnsi="Times New Roman"/>
          <w:szCs w:val="28"/>
        </w:rPr>
        <w:t xml:space="preserve">Программа ОБЗР </w:t>
      </w:r>
      <w:r w:rsidRPr="00A64353">
        <w:rPr>
          <w:rFonts w:ascii="Times New Roman" w:eastAsia="SchoolBookSanPin" w:hAnsi="Times New Roman"/>
          <w:position w:val="1"/>
          <w:szCs w:val="28"/>
        </w:rPr>
        <w:t>обеспечивает:</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eastAsia="SchoolBookSanPin" w:hAnsi="Times New Roman"/>
          <w:position w:val="1"/>
          <w:szCs w:val="28"/>
        </w:rPr>
        <w:t xml:space="preserve">формирование личности выпускника с высоким уровнем культуры </w:t>
      </w:r>
      <w:r w:rsidRPr="00A64353">
        <w:rPr>
          <w:rFonts w:ascii="Times New Roman" w:eastAsia="SchoolBookSanPin" w:hAnsi="Times New Roman"/>
          <w:position w:val="1"/>
          <w:szCs w:val="28"/>
        </w:rPr>
        <w:br/>
        <w:t>и мотивации ведения безопасного, здорового и экологически целесообразного образа жизни;</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eastAsia="SchoolBookSanPin" w:hAnsi="Times New Roman"/>
          <w:position w:val="1"/>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eastAsia="SchoolBookSanPin" w:hAnsi="Times New Roman"/>
          <w:position w:val="1"/>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eastAsia="SchoolBookSanPin" w:hAnsi="Times New Roman"/>
          <w:position w:val="1"/>
          <w:szCs w:val="28"/>
        </w:rPr>
        <w:t>подготовку выпускников к решению актуальных практических задач безопасности жизнедеятельности в повседневной жизни.</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.2.4. </w:t>
      </w:r>
      <w:r w:rsidRPr="00A64353">
        <w:rPr>
          <w:rFonts w:ascii="Times New Roman" w:eastAsia="SchoolBookSanPin" w:hAnsi="Times New Roman"/>
          <w:position w:val="1"/>
          <w:szCs w:val="28"/>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1 «Безопасное и устойчивое развитие личности, общества, государства»;</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 xml:space="preserve">одуль № 2  «Основы военной подготовки»; </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3 «Культура безопасности жизнедеятельности в современном обществе»;</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4 «Безопасность в быту»;</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5 «Безопасность на транспорте»;</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6 «Безопасность в общественных местах»;</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7 «Безопасность в природной среде»;</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8 «</w:t>
      </w:r>
      <w:r w:rsidRPr="00A64353">
        <w:rPr>
          <w:rFonts w:ascii="Times New Roman" w:hAnsi="Times New Roman"/>
          <w:szCs w:val="28"/>
          <w:lang w:eastAsia="zh-CN"/>
        </w:rPr>
        <w:t>Основы медицинских знаний. Оказание первой помощи</w:t>
      </w:r>
      <w:r w:rsidRPr="00A64353">
        <w:rPr>
          <w:rFonts w:ascii="Times New Roman" w:eastAsia="SchoolBookSanPin" w:hAnsi="Times New Roman"/>
          <w:position w:val="1"/>
          <w:szCs w:val="28"/>
        </w:rPr>
        <w:t>»;</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9 «Безопасность в социуме»;</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10 «Безопасность в информационном пространстве»;</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м</w:t>
      </w:r>
      <w:r w:rsidRPr="00A64353">
        <w:rPr>
          <w:rFonts w:ascii="Times New Roman" w:eastAsia="SchoolBookSanPin" w:hAnsi="Times New Roman"/>
          <w:position w:val="1"/>
          <w:szCs w:val="28"/>
        </w:rPr>
        <w:t>одуль № 11 «Основы противодействия экстремизму и терроризму».</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.2.5. </w:t>
      </w:r>
      <w:r w:rsidRPr="00A64353">
        <w:rPr>
          <w:rFonts w:ascii="Times New Roman" w:eastAsia="SchoolBookSanPin" w:hAnsi="Times New Roman"/>
          <w:position w:val="1"/>
          <w:szCs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A64353" w:rsidRPr="00A64353" w:rsidRDefault="00A64353" w:rsidP="00A64353">
      <w:pPr>
        <w:spacing w:after="0" w:line="240" w:lineRule="auto"/>
        <w:ind w:firstLine="709"/>
        <w:contextualSpacing/>
        <w:jc w:val="both"/>
        <w:rPr>
          <w:rFonts w:ascii="Times New Roman" w:eastAsia="SchoolBookSanPin" w:hAnsi="Times New Roman"/>
          <w:position w:val="1"/>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.2.6. </w:t>
      </w:r>
      <w:r w:rsidRPr="00A64353">
        <w:rPr>
          <w:rFonts w:ascii="Times New Roman" w:eastAsia="SchoolBookSanPin" w:hAnsi="Times New Roman"/>
          <w:position w:val="1"/>
          <w:szCs w:val="28"/>
        </w:rPr>
        <w:t xml:space="preserve">Программа ОБЗР предусматривает внедрение практико-ориентированных интерактивных форм организации учебных занятий </w:t>
      </w:r>
      <w:r w:rsidRPr="00A64353">
        <w:rPr>
          <w:rFonts w:ascii="Times New Roman" w:eastAsia="SchoolBookSanPin" w:hAnsi="Times New Roman"/>
          <w:position w:val="1"/>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.2.7. </w:t>
      </w:r>
      <w:r w:rsidRPr="00A64353">
        <w:rPr>
          <w:rFonts w:ascii="Times New Roman" w:eastAsia="SchoolBookSanPin" w:hAnsi="Times New Roman"/>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A64353">
        <w:rPr>
          <w:rFonts w:ascii="Times New Roman" w:eastAsia="SchoolBookSanPin" w:hAnsi="Times New Roman"/>
          <w:szCs w:val="28"/>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направленноена воспитание личности безопасного типа, формирование гражданской идентичности, овладение знаниями, умениями, навыками и компетенциейдля обеспечения безопасности в повседневной жизни.</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 xml:space="preserve">.2.8. </w:t>
      </w:r>
      <w:r w:rsidRPr="00A64353">
        <w:rPr>
          <w:rFonts w:eastAsia="SchoolBookSanPin"/>
          <w:sz w:val="22"/>
          <w:szCs w:val="28"/>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Pr="00A64353">
        <w:rPr>
          <w:sz w:val="22"/>
          <w:szCs w:val="28"/>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.2.9. </w:t>
      </w:r>
      <w:r w:rsidRPr="00A64353">
        <w:rPr>
          <w:rFonts w:ascii="Times New Roman" w:eastAsia="SchoolBookSanPin" w:hAnsi="Times New Roman"/>
          <w:szCs w:val="28"/>
        </w:rPr>
        <w:t xml:space="preserve">ОБЗР является открытой обучающей системой, имеет свои дидактические компоненты во всех без исключения предметных областях </w:t>
      </w:r>
      <w:r w:rsidRPr="00A64353">
        <w:rPr>
          <w:rFonts w:ascii="Times New Roman" w:eastAsia="SchoolBookSanPin" w:hAnsi="Times New Roman"/>
          <w:szCs w:val="28"/>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.2.10. </w:t>
      </w:r>
      <w:r w:rsidRPr="00A64353">
        <w:rPr>
          <w:rFonts w:ascii="Times New Roman" w:eastAsia="SchoolBookSanPin" w:hAnsi="Times New Roman"/>
          <w:szCs w:val="28"/>
        </w:rPr>
        <w:t xml:space="preserve">Подходы к изучению ОБЗР учитывают современные вызовы </w:t>
      </w:r>
      <w:r w:rsidRPr="00A64353">
        <w:rPr>
          <w:rFonts w:ascii="Times New Roman" w:eastAsia="SchoolBookSanPin" w:hAnsi="Times New Roman"/>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.2.11. </w:t>
      </w:r>
      <w:r w:rsidRPr="00A64353">
        <w:rPr>
          <w:rFonts w:ascii="Times New Roman" w:eastAsia="SchoolBookSanPin" w:hAnsi="Times New Roman"/>
          <w:szCs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.2.12. </w:t>
      </w:r>
      <w:r w:rsidRPr="00A64353">
        <w:rPr>
          <w:rFonts w:ascii="Times New Roman" w:eastAsia="SchoolBookSanPin" w:hAnsi="Times New Roman"/>
          <w:szCs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способность применять принципы и правила безопасного поведения </w:t>
      </w:r>
      <w:r w:rsidRPr="00A64353">
        <w:rPr>
          <w:rFonts w:ascii="Times New Roman" w:eastAsia="SchoolBookSanPin" w:hAnsi="Times New Roman"/>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.2.13. </w:t>
      </w:r>
      <w:r w:rsidRPr="00A64353">
        <w:rPr>
          <w:rFonts w:ascii="Times New Roman" w:eastAsia="SchoolBookSanPin" w:hAnsi="Times New Roman"/>
          <w:szCs w:val="28"/>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 Содержание обучения: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.3.1. Модуль № 1 «Безопасное и устойчивое развитие личности, общества,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правовая основа обеспечения национальной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принципы обеспечения национальной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взаимодействие личности, государства и общества в реализации национальных приоритетов;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роль правоохранительных органов и специальных служб в обеспечении национальной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роль личности, общества и государства в предупреждении противоправной 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Единая государственная система предупреждения и ликвидации чрезвычайных ситуаций (РСЧС), структура, режимы функционирования;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территориальный и функциональный принцип организации РСЧС, её задачи и примеры их решения;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права и обязанности граждан в области защиты от чрезвычайных ситуаций;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задачи гражданской обороны;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права и обязанности граждан Российской Федерации в области гражданской обороны;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A64353">
        <w:rPr>
          <w:rFonts w:ascii="Times New Roman" w:hAnsi="Times New Roman"/>
          <w:szCs w:val="28"/>
        </w:rPr>
        <w:br/>
        <w:t>её военной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роль Вооружённых Сил Российской Федерации в обеспечении национальной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.3.2. Модуль № 2 «Основы военной подготовки»: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движение строевым шагом, движение бегом, походным шагом, движениес изменением скорости движения, повороты в движении, выполнение воинского приветствия на месте и в движении;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основы общевойскового боя;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понятия общевойскового боя (бой, удар, огонь, маневр);</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виды маневра;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походный, предбоевой и боевой порядок действия подразделений;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оборона, ее задачи и принципы;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наступление, задачи и способы;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требования курса стрельб по организации, порядку и мерам безопасности во время стрельб и тренировок;</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обращения с оружием;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изучение условий выполнения упражнения начальных стрельб из стрелкового оружия;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способы удержания оружия и правильность прицеливания;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перспективы и тенденции развития современного стрелкового оружия;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история возникновения и развития робототехнических комплексов;</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виды, предназначение, тактико-технические характеристики и общее устройство беспилотных летательных аппаратов (далее – БПЛА);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конструктивные особенности БПЛА квадрокоптерного типа;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история возникновения и развития радиосвязи;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радиосвязь, назначение и основные требования;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предназначение, общее устройство и тактико-технические характеристики переносных радиостанций;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местность как элемент боевой обстановки;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тактические свойства местности, основные её разновидности и влияние </w:t>
      </w:r>
      <w:r w:rsidRPr="00A64353">
        <w:rPr>
          <w:rFonts w:ascii="Times New Roman" w:hAnsi="Times New Roman"/>
          <w:szCs w:val="28"/>
        </w:rPr>
        <w:br/>
        <w:t>на боевые действия войск, сезонные изменения тактических свойств местности;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шанцевый инструмент, его назначение, применение и сбережение;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порядок оборудования позиции отделения;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назначение, размеры и последовательность оборудования окопа для стрелка;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понятие оружия массового поражения, история его развития, примеры применения, его роль в современном бою;</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поражающие факторы ядерных взрывов;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отравляющие вещества, их назначение и классификация;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внешние признаки применения бактериологического (биологического) оружия;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зажигательное оружие и способы защиты от него;</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состав и назначение штатных и подручных средств первой помощи;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виды боевых ранений и опасность их получения;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алгоритм оказания первой помощи при различных состояниях;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условные зоны оказания первой помощи;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характеристика особенностей «красной», «желтой» и «зеленой» зон;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объем мероприятий первой помощи в «красной», «желтой» и «зеленой» зонах;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выполнения мероприятий первой помощи в «красной», «желтой» и «зеленой» зонах;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особенности прохождения службы по призыву, освоение военно-учетных специальностей;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особенности прохождения службы по контракту;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организация подготовки офицерских кадров для Вооруженных Сил </w:t>
      </w:r>
      <w:r w:rsidRPr="00A64353">
        <w:rPr>
          <w:rFonts w:ascii="Times New Roman" w:eastAsia="SchoolBookSanPin" w:hAnsi="Times New Roman"/>
          <w:szCs w:val="28"/>
        </w:rPr>
        <w:t>Российской Федерации</w:t>
      </w:r>
      <w:r w:rsidRPr="00A64353">
        <w:rPr>
          <w:rFonts w:ascii="Times New Roman" w:hAnsi="Times New Roman"/>
          <w:szCs w:val="28"/>
        </w:rPr>
        <w:t xml:space="preserve">, Министерства внутренних дел </w:t>
      </w:r>
      <w:r w:rsidRPr="00A64353">
        <w:rPr>
          <w:rFonts w:ascii="Times New Roman" w:eastAsia="SchoolBookSanPin" w:hAnsi="Times New Roman"/>
          <w:szCs w:val="28"/>
        </w:rPr>
        <w:t>Российской Федерации,</w:t>
      </w:r>
      <w:r w:rsidRPr="00A64353">
        <w:rPr>
          <w:rFonts w:ascii="Times New Roman" w:hAnsi="Times New Roman"/>
          <w:szCs w:val="28"/>
        </w:rPr>
        <w:t xml:space="preserve"> Федеральной службы безопасности </w:t>
      </w:r>
      <w:r w:rsidRPr="00A64353">
        <w:rPr>
          <w:rFonts w:ascii="Times New Roman" w:eastAsia="SchoolBookSanPin" w:hAnsi="Times New Roman"/>
          <w:szCs w:val="28"/>
        </w:rPr>
        <w:t>Российской Федерации</w:t>
      </w:r>
      <w:r w:rsidRPr="00A64353">
        <w:rPr>
          <w:rFonts w:ascii="Times New Roman" w:hAnsi="Times New Roman"/>
          <w:szCs w:val="28"/>
        </w:rPr>
        <w:t xml:space="preserve">, </w:t>
      </w:r>
      <w:r w:rsidRPr="00A64353">
        <w:rPr>
          <w:rFonts w:ascii="Times New Roman" w:hAnsi="Times New Roman"/>
          <w:szCs w:val="28"/>
          <w:shd w:val="clear" w:color="auto" w:fill="FFFFFF"/>
        </w:rPr>
        <w:t>Министерства Российской Федерации по делам гражданской обороны, чрезвычайным ситуациям и ликвидации последствий стихийных бедствий</w:t>
      </w:r>
      <w:r w:rsidRPr="00A64353">
        <w:rPr>
          <w:rFonts w:ascii="Times New Roman" w:hAnsi="Times New Roman"/>
          <w:szCs w:val="28"/>
        </w:rPr>
        <w:t>;</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военно-учебные заведение и военно-учебные центры.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.3.3. Модуль № 3 «Культура безопасности жизнедеятельности</w:t>
      </w:r>
      <w:r w:rsidRPr="00A64353">
        <w:rPr>
          <w:rFonts w:ascii="Times New Roman" w:hAnsi="Times New Roman"/>
          <w:szCs w:val="28"/>
        </w:rPr>
        <w:br/>
        <w:t>в современном обществе»: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понятие «культура безопасности», его значение в жизни человека, общества,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соотношение понятий «опасность», «безопасность», «риск» (угроза);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соотношение понятий «опасная ситуация», «чрезвычайная ситуация»;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общие принципы (правила) безопасного поведения;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индивидуальный, групповой, общественно-государственный уровень решения задачи обеспечения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понятия «виктимность», «виктимное поведение», «безопасное поведение»;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влияние действий и поступков человека на его безопасность и благополучие;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действия, позволяющие предвидеть опасность;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действия, позволяющие избежать 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действия в опасной и чрезвычайной ситуациях;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риск-ориентированное мышление как основа обеспечения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риск-ориентированный подход к обеспечению безопасности личности, общества,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.3.4. Модуль № 4 «Безопасность в быту»: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источники опасности в быту, их классификация;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общие правила безопасного поведения;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защита прав потребителя;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при осуществлении покупок в Интернете;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причины и профилактика бытовых отравлений, первая помощь, порядок действий в экстренных случаях;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предупреждение бытовых травм;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основные правила безопасного поведения при обращении и газовыми </w:t>
      </w:r>
      <w:r w:rsidRPr="00A64353">
        <w:rPr>
          <w:rFonts w:ascii="Times New Roman" w:hAnsi="Times New Roman"/>
          <w:szCs w:val="28"/>
        </w:rPr>
        <w:br/>
        <w:t>и электрическими приборами;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последствия электротравмы;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порядок проведения сердечно-легочной реанимации;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правила пожарной безопасности в быту;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термические и химические ожоги, первая помощь при ожогах;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коммуникация с соседями;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меры по предупреждению преступлений;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аварии на коммунальных системах жизнеобеспечения;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в ситуации аварии на коммунальной системе;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вызова аварийных служб и взаимодействия с ними;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действия в экстренных случаях.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.3.5. Модуль № 5 «Безопасность на транспорте»: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история появления правил дорожного движения и причины их изменчивости;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риск-ориентированный подход к обеспечению безопасности на транспорте;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взаимосвязь безопасности водителя и пассажира;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при поездке в легковом автомобиле, автобусе;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ответственность водителя, ответственность пассажира;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представления о знаниях и навыках, необходимых водителю;</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источники опасности на железнодорожном транспорте, правила безопасного поведения, порядок действий при возникновении опасныхи чрезвычайных ситуаций;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.3.6. Модуль № 6 «Безопасность в общественных местах»: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общественные места и их классификация;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основные источники опасности в общественных местах закрытого </w:t>
      </w:r>
      <w:r w:rsidRPr="00A64353">
        <w:rPr>
          <w:rFonts w:ascii="Times New Roman" w:hAnsi="Times New Roman"/>
          <w:szCs w:val="28"/>
        </w:rPr>
        <w:br/>
        <w:t>и открытого типа, общие правила безопасного поведения;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порядок действий при риске возникновения или возникновении толпы, </w:t>
      </w:r>
      <w:r w:rsidRPr="00A64353">
        <w:rPr>
          <w:rFonts w:ascii="Times New Roman" w:hAnsi="Times New Roman"/>
          <w:szCs w:val="28"/>
        </w:rPr>
        <w:br/>
        <w:t>давки;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при проявлении агрессии;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криминогенные ситуации в общественных местах, правила безопасного поведения, порядок действия при попадании в опасную ситуацию;</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действий в случаях, когда потерялся человек (ребёнок; взрослый; пожилой человек; человек с ментальными расстройствами);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действий в ситуации, если вы обнаружили потерявшегося человека;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меры безопасности и порядок действий при угрозе обрушения зданий </w:t>
      </w:r>
      <w:r w:rsidRPr="00A64353">
        <w:rPr>
          <w:rFonts w:ascii="Times New Roman" w:hAnsi="Times New Roman"/>
          <w:szCs w:val="28"/>
        </w:rPr>
        <w:br/>
        <w:t>и отдельных конструкций;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меры безопасности и порядок поведения при угрозе, в случае террористического акта.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.3.7. Модуль № 7 «Безопасность в природной среде»: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отдых на природе, источники опасности в природной среде;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основные правила безопасного поведения в лесу, в горах, на водоёмах;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общие правила безопасности в походе;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особенности обеспечения безопасности в лыжном походе;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особенности обеспечения безопасности в водном походе;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особенности обеспечения безопасности в горном походе;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ориентирование на местности;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карты, традиционные и современные средства навигации (компас, </w:t>
      </w:r>
      <w:r w:rsidRPr="00A64353">
        <w:rPr>
          <w:rFonts w:ascii="Times New Roman" w:hAnsi="Times New Roman"/>
          <w:szCs w:val="28"/>
          <w:lang w:val="en-US"/>
        </w:rPr>
        <w:t>GP</w:t>
      </w:r>
      <w:r w:rsidRPr="00A64353">
        <w:rPr>
          <w:rFonts w:ascii="Times New Roman" w:hAnsi="Times New Roman"/>
          <w:szCs w:val="28"/>
        </w:rPr>
        <w:t>S);</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порядок действий в случаях, когда человек потерялся в природной среде;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источники опасности в автономных условия;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сооружение убежища, получение воды и питания;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природные чрезвычайные ситуации;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природные пожары, возможности прогнозирования и предупреждения;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последствия природных пожаров для людейи окружающей среды;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природные чрезвычайные ситуации, вызванные опасными метеорологическими явлениями и процессами: ливни, град, мороз, жара;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влияние деятельности человека на природную среду;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причины и источники загрязнения Мирового океана, рек, почвы, космоса;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чрезвычайные ситуации экологического характера, возможности прогнозирования, предупреждения, смягчения последствий;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экологическая грамотность и разумное природопользование.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.3.8. Модуль № 8 «</w:t>
      </w:r>
      <w:r w:rsidRPr="00A64353">
        <w:rPr>
          <w:rFonts w:ascii="Times New Roman" w:hAnsi="Times New Roman"/>
          <w:szCs w:val="28"/>
          <w:lang w:eastAsia="zh-CN"/>
        </w:rPr>
        <w:t>Основы медицинских знаний. Оказание первой помощи</w:t>
      </w:r>
      <w:r w:rsidRPr="00A64353">
        <w:rPr>
          <w:rFonts w:ascii="Times New Roman" w:hAnsi="Times New Roman"/>
          <w:szCs w:val="28"/>
        </w:rPr>
        <w:t>»:</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понятия «здоровье», «охрана здоровья», «здоровый образ жизни», «лечение», «профилактика»;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биологические, социально-экономические, экологические (геофизические), психологические факторы, влияющие на здоровье человека;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составляющие здорового образа жизни: сон, питание, физическая активность, психологическое благополучие;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общие представления об инфекционных заболеваниях;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механизм распространения и способы передачи инфекционных заболеваний;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чрезвычайные ситуации биолого-социального характера, меры профилактикии защиты;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роль вакцинации, национальный календарь профилактических прививок;</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вакцинация по эпидемиологическим показаниям;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значение изобретения вакцины для человечества;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неинфекционные заболевания, самые распространённые неинфекционные заболевания;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факторы риска возникновения сердечно-сосудистых заболеваний;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факторы риска возникновения онкологических заболеваний;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факторы риска возникновения заболеваний дыхательной системы;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факторы риска возникновения эндокринных заболеваний;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меры профилактики неинфекционных заболеваний;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роль диспансеризации в профилактике неинфекционных заболеваний;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психическое здоровье и психологическое благополучие;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критерии психического здоровья и психологического благополучия;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основные факторы, влияющие на психическое здоровье и психологическое благополучие;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меры, направленные на сохранение и укрепление психического здоровья;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первая помощь, история возникновения скорой медицинской помощи </w:t>
      </w:r>
      <w:r w:rsidRPr="00A64353">
        <w:rPr>
          <w:rFonts w:ascii="Times New Roman" w:hAnsi="Times New Roman"/>
          <w:szCs w:val="28"/>
        </w:rPr>
        <w:br/>
        <w:t xml:space="preserve">и первой помощи;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состояния, при которых оказывается первая помощь;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мероприятия по оказанию первой помощи;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алгоритм первой помощи;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действия при прибытии скорой медицинской помощи.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.3.9. Модуль 9 «Безопасность в социуме»: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определение понятия «общение»;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навыки конструктивного общения;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общие представления о понятиях «социальная группа», «большая группа», «малая группа»;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межличностное общение, общение в группе, межгрупповое общение (взаимодействие);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особенности общения в группе;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психологические характеристики группы и особенности взаимодействия в группе;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групповые нормы и ценности;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коллектив как социальная группа;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психологические закономерности в группе;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понятие «конфликт», стадии развития конфликта;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конфликты в межличностном общении, конфликты в малой группе;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факторы, способствующие и препятствующие эскалации конфликта;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способы поведения в конфликте;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деструктивное и агрессивное поведение;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конструктивное поведение в конфликте;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роль регуляции эмоций при разрешении конфликта, способы саморегуляции;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способы разрешения конфликтных ситуаций;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основные формы участия третьей стороны в процессе урегулирования </w:t>
      </w:r>
      <w:r w:rsidRPr="00A64353">
        <w:rPr>
          <w:rFonts w:ascii="Times New Roman" w:hAnsi="Times New Roman"/>
          <w:szCs w:val="28"/>
        </w:rPr>
        <w:br/>
        <w:t>и разрешения конфликта;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ведение переговоров при разрешении конфликта;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опасные проявления конфликтов (буллинг, насилие);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способы противодействия буллингу и проявлению насилия;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способы психологического воздействия;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психологическое влияние в малой группе;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положительные и отрицательные стороны конформизма;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эмпатия и уважение к партнёру (партнёрам) по общению как основа коммуникации;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убеждающая коммуникация;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манипуляция в общении, цели, технологии и способы противодействия;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психологическое влияние на большие группы;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способы воздействия на большую группу: заражение; убеждение; внушение; подражание;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деструктивные и псевдопсихологические технологии;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противодействие вовлечению молодёжи в противозаконную </w:t>
      </w:r>
      <w:r w:rsidRPr="00A64353">
        <w:rPr>
          <w:rFonts w:ascii="Times New Roman" w:hAnsi="Times New Roman"/>
          <w:szCs w:val="28"/>
        </w:rPr>
        <w:br/>
        <w:t>и антиобщественную деятельность.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.3.10. Модуль № 10 «Безопасность в информационном пространстве»: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понятия «цифровая среда», «цифровой след»;</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влияние цифровой среды на жизнь человека;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приватность, персональные данные;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«цифровая зависимость», её признаки и последствия;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опасности и риски цифровой среды, их источники;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поведения в цифровой среде;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вредоносное программное обеспечение;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виды вредоносного программного обеспечения, его цели, принципы работы;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защиты от вредоносного программного обеспечения;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кража персональных данных, паролей;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мошенничество, фишинг, правила защиты от мошенников;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безопасного использования устройств и программ;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поведенческие опасности в цифровой среде и их причины;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опасные персоны, имитация близких социальных отношений;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неосмотрительное поведение и коммуникация в Интернете как угроза </w:t>
      </w:r>
      <w:r w:rsidRPr="00A64353">
        <w:rPr>
          <w:rFonts w:ascii="Times New Roman" w:hAnsi="Times New Roman"/>
          <w:szCs w:val="28"/>
        </w:rPr>
        <w:br/>
        <w:t>для будущей жизни и карьеры;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травля в Интернете, методы защиты от травли;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деструктивные сообщества и деструктивный контент в цифровой среде, </w:t>
      </w:r>
      <w:r w:rsidRPr="00A64353">
        <w:rPr>
          <w:rFonts w:ascii="Times New Roman" w:hAnsi="Times New Roman"/>
          <w:szCs w:val="28"/>
        </w:rPr>
        <w:br/>
        <w:t>их признаки;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механизмы вовлечения в деструктивные сообщества;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вербовка, манипуляция, «воронки вовлечения»;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радикализация деструктива;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профилактика и противодействие вовлечению в деструктивные сообщества;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коммуникации в цифровой среде;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достоверность информации в цифровой среде;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источники информации, проверка на достоверность;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«информационный пузырь», манипуляция сознанием, пропаганда;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фальшивые аккаунты, вредные советчики, манипуляторы;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понятие «фейк», цели и виды, распространение фейков;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и инструменты для распознавания фейковых текстов и изображений;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понятие прав человека в цифровой среде, их защита;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ответственность за действия в Интернете;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запрещённый контент;</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защита прав в цифровом пространстве.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.3.11. Модуль № 11 «Основы противодействия экстремизму и терроризму»: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экстремизм и терроризм как угроза устойчивого развития общества;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понятия «экстремизм» и «терроризм», их взаимосвязь;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варианты проявления экстремизма, возможные последствия;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преступления террористической направленности, их цель, причины, последствия;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опасность вовлечения в экстремистскую и террористическую деятельность: способы и признаки;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предупреждение и противодействие вовлечению в экстремистскую </w:t>
      </w:r>
      <w:r w:rsidRPr="00A64353">
        <w:rPr>
          <w:rFonts w:ascii="Times New Roman" w:hAnsi="Times New Roman"/>
          <w:szCs w:val="28"/>
        </w:rPr>
        <w:br/>
        <w:t>и террористическую деятельность;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формы террористических актов;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уровни террористической угрозы;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правила поведения и порядок действий при угрозе или в случае террористического акта, проведении контртеррористической операции;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правовые основы противодействия экстремизму и терроризму в Российской Федерации;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основы государственной системы противодействия экстремизму </w:t>
      </w:r>
      <w:r w:rsidRPr="00A64353">
        <w:rPr>
          <w:rFonts w:ascii="Times New Roman" w:hAnsi="Times New Roman"/>
          <w:szCs w:val="28"/>
        </w:rPr>
        <w:br/>
        <w:t>и терроризму, ее цели, задачи, принципы;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права и обязанности граждан и общественных организаций в области противодействия экстремизму и терроризму.</w:t>
      </w:r>
    </w:p>
    <w:p w:rsidR="00A64353" w:rsidRPr="00A64353" w:rsidRDefault="00A64353" w:rsidP="00A64353">
      <w:pPr>
        <w:pStyle w:val="aff"/>
        <w:spacing w:before="0" w:beforeAutospacing="0" w:after="0" w:afterAutospacing="0"/>
        <w:ind w:firstLine="709"/>
        <w:contextualSpacing/>
        <w:jc w:val="both"/>
        <w:rPr>
          <w:bCs/>
          <w:sz w:val="22"/>
          <w:szCs w:val="28"/>
        </w:rPr>
      </w:pPr>
      <w:r w:rsidRPr="00A64353">
        <w:rPr>
          <w:sz w:val="22"/>
          <w:szCs w:val="28"/>
        </w:rPr>
        <w:t>127</w:t>
      </w:r>
      <w:r w:rsidRPr="00A64353">
        <w:rPr>
          <w:sz w:val="22"/>
          <w:szCs w:val="28"/>
          <w:vertAlign w:val="superscript"/>
        </w:rPr>
        <w:t>1</w:t>
      </w:r>
      <w:r w:rsidRPr="00A64353">
        <w:rPr>
          <w:sz w:val="22"/>
          <w:szCs w:val="28"/>
        </w:rPr>
        <w:t xml:space="preserve">.4. </w:t>
      </w:r>
      <w:r w:rsidRPr="00A64353">
        <w:rPr>
          <w:bCs/>
          <w:sz w:val="22"/>
          <w:szCs w:val="28"/>
        </w:rPr>
        <w:t>Планируемые результаты освоения программы ОБЗР.</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.4.1. Личностные результаты достигаются в единстве учебной</w:t>
      </w:r>
      <w:r w:rsidRPr="00A64353">
        <w:rPr>
          <w:sz w:val="22"/>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A64353">
        <w:rPr>
          <w:rFonts w:ascii="Times New Roman" w:hAnsi="Times New Roman"/>
          <w:szCs w:val="28"/>
        </w:rPr>
        <w:br/>
        <w:t xml:space="preserve">и проявляться, прежде всего, в уважении к памяти защитников Отечества </w:t>
      </w:r>
      <w:r w:rsidRPr="00A64353">
        <w:rPr>
          <w:rFonts w:ascii="Times New Roman" w:hAnsi="Times New Roman"/>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.4.3. Личностные результаты изучения ОБЗР включают:</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1) гражданское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уважение закона и правопорядка, осознание своих прав, обязанностей </w:t>
      </w:r>
      <w:r w:rsidRPr="00A64353">
        <w:rPr>
          <w:rFonts w:ascii="Times New Roman" w:hAnsi="Times New Roman"/>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A64353">
        <w:rPr>
          <w:rFonts w:ascii="Times New Roman" w:hAnsi="Times New Roman"/>
          <w:szCs w:val="28"/>
        </w:rPr>
        <w:br/>
        <w:t>с безопасностью жизнедеятельности;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обществаи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готовность к взаимодействию с обществом и государством в обеспечении безопасности жизни и здоровья населения;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2) патриотическое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3) духовно-нравственное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осознание духовных ценностей российского народа и российского воинства;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сформированность ценности безопасного поведения, осознанного </w:t>
      </w:r>
      <w:r w:rsidRPr="00A64353">
        <w:rPr>
          <w:rFonts w:ascii="Times New Roman" w:hAnsi="Times New Roman"/>
          <w:szCs w:val="28"/>
        </w:rPr>
        <w:br/>
        <w:t>и ответственного отношения к личной безопасности, безопасности других людей, общества и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A64353">
        <w:rPr>
          <w:rFonts w:ascii="Times New Roman" w:hAnsi="Times New Roman"/>
          <w:szCs w:val="28"/>
        </w:rPr>
        <w:br/>
        <w:t xml:space="preserve">и ответственно действовать в различных условиях жизнедеятельности </w:t>
      </w:r>
      <w:r w:rsidRPr="00A64353">
        <w:rPr>
          <w:rFonts w:ascii="Times New Roman" w:hAnsi="Times New Roman"/>
          <w:szCs w:val="28"/>
        </w:rPr>
        <w:br/>
        <w:t>по снижению риска возникновения опасных ситуаций, перерастания</w:t>
      </w:r>
      <w:r w:rsidRPr="00A64353">
        <w:rPr>
          <w:rFonts w:ascii="Times New Roman" w:hAnsi="Times New Roman"/>
          <w:szCs w:val="28"/>
        </w:rPr>
        <w:br/>
        <w:t>их в чрезвычайные ситуации, смягчению их последствий;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ответственное отношение к своим родителям, старшему поколению, семье, культуре и традициям народов России, принятие идей волонтёрства</w:t>
      </w:r>
      <w:r w:rsidRPr="00A64353">
        <w:rPr>
          <w:rFonts w:ascii="Times New Roman" w:hAnsi="Times New Roman"/>
          <w:szCs w:val="28"/>
        </w:rPr>
        <w:br/>
        <w:t>и добровольчества;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4) эстетическое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эстетическое отношение к миру в сочетании с культурой безопасности жизнедеятельности;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понимание взаимозависимости успешности и полноценного развития </w:t>
      </w:r>
      <w:r w:rsidRPr="00A64353">
        <w:rPr>
          <w:rFonts w:ascii="Times New Roman" w:hAnsi="Times New Roman"/>
          <w:szCs w:val="28"/>
        </w:rPr>
        <w:br/>
        <w:t>и безопасного поведения в повседневной жизни;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5) ценности научного познания: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обществаи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6) физическое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осознание ценности жизни, сформированность ответственного отношения к своему здоровью и здоровью окружающих;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знание приёмов оказания первой помощи и готовность применять их в случае необходимости;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потребность в регулярном ведении здорового образа жизни;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осознание последствий и активное неприятие вредных привычек и иных форм причинения вреда физическому и психическому здоровью;</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7) трудовое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готовность к труду, осознание значимости трудовой деятельности </w:t>
      </w:r>
      <w:r w:rsidRPr="00A64353">
        <w:rPr>
          <w:rFonts w:ascii="Times New Roman" w:hAnsi="Times New Roman"/>
          <w:szCs w:val="28"/>
        </w:rPr>
        <w:br/>
        <w:t>для развития личности, общества и государства, обеспечения национальной безопасности;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готовность к осознанному и ответственному соблюдению требований безопасности в процессе трудовой 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интерес к различным сферам профессиональной деятельности, включая военно-профессиональную деятельность;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готовность и способность к образованию и самообразованию на протяжении всей жизни;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8) экологическое воспитание: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расширение представлений о деятельности экологической направленности.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планировать и осуществлять учебные действия в условиях дефицита информации, необходимой для решения стоящей задачи;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развивать творческое мышление при решении ситуационных задач.</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владеть научной терминологией, ключевыми понятиями и методами в области безопасности жизнедеятельности;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характеризовать приобретённые знания и навыки, оценивать возможностьих реализации в реальных ситуациях;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использовать знания других предметных областей для решения учебных задачв области безопасности жизнедеятельности; переносить приобретённые знания и навыки в повседневную жизнь.</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.4.4.3. У обучающегося будут сформированы умения работать</w:t>
      </w:r>
      <w:r w:rsidRPr="00A64353">
        <w:rPr>
          <w:sz w:val="22"/>
          <w:szCs w:val="28"/>
        </w:rPr>
        <w:br/>
        <w:t>с информацией как часть познавательных универсальных учебных действий: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создавать информационные блоки в различных форматах с учётом характера решаемой учебной задачи; самостоятельно выбирать оптимальную формуих представления;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оценивать достоверность, легитимность информации, её соответствие правовым и морально-этическим нормам;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владеть навыками по предотвращению рисков, профилактике угроз и защитеот опасностей цифровой среды;</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безопасностии гигиены.</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.4.4.4. У обучающегося будут сформированы умения общения как часть коммуникативных универсальных учебных действий: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владеть приёмами безопасного межличностного и группового общения; безопасно действовать по избеганию конфликтных ситуаций;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 xml:space="preserve">аргументированно, логично и ясно излагать свою точку зрения </w:t>
      </w:r>
      <w:r w:rsidRPr="00A64353">
        <w:rPr>
          <w:rFonts w:ascii="Times New Roman" w:hAnsi="Times New Roman"/>
          <w:szCs w:val="28"/>
        </w:rPr>
        <w:br/>
        <w:t>с использованием языковых средств.</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.4.4.5. У обучающегося будут сформированы умения самоорганизации как части регулятивных универсальных учебных действий: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ставить и формулировать собственные задачи в образовательной деятельностии жизненных ситуациях;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самостоятельно выявлять проблемные вопросы, выбирать оптимальный способ и составлять план их решения в конкретных условиях;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делать осознанный выбор в новой ситуации, аргументировать его; брать ответственность за своё решение;</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оценивать приобретённый опыт;</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использовать приёмы рефлексии для анализа и оценки образовательной ситуации, выбора оптимального решения;</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принимать себя, понимая свои недостатки и достоинства, невозможности контроля всего вокруг;</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принимать мотивы и аргументы других людей при анализе и оценке образовательной ситуации; признавать право на ошибку свою и чужую.</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.4.4.7. У обучающегося будут сформированы умения совместной деятельности: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понимать и использовать преимущества командной и индивидуальной работыв конкретной учебной ситуации;</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оценивать свой вклад и вклад каждого участника команды в общий результатпо совместно разработанным критериям;</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hAnsi="Times New Roman"/>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64353" w:rsidRPr="00A64353" w:rsidRDefault="00A64353" w:rsidP="00A64353">
      <w:pPr>
        <w:pStyle w:val="aff"/>
        <w:spacing w:before="0" w:beforeAutospacing="0" w:after="0" w:afterAutospacing="0"/>
        <w:ind w:firstLine="709"/>
        <w:contextualSpacing/>
        <w:jc w:val="both"/>
        <w:rPr>
          <w:sz w:val="22"/>
          <w:szCs w:val="28"/>
        </w:rPr>
      </w:pPr>
      <w:r w:rsidRPr="00A64353">
        <w:rPr>
          <w:sz w:val="22"/>
          <w:szCs w:val="28"/>
        </w:rPr>
        <w:t>127</w:t>
      </w:r>
      <w:r w:rsidRPr="00A64353">
        <w:rPr>
          <w:sz w:val="22"/>
          <w:szCs w:val="28"/>
          <w:vertAlign w:val="superscript"/>
        </w:rPr>
        <w:t>1</w:t>
      </w:r>
      <w:r w:rsidRPr="00A64353">
        <w:rPr>
          <w:sz w:val="22"/>
          <w:szCs w:val="28"/>
        </w:rPr>
        <w:t>.4.5. Предметные результаты освоения программы ОБЗР  на уровне среднего общего образования.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.4.5.1. </w:t>
      </w:r>
      <w:r w:rsidRPr="00A64353">
        <w:rPr>
          <w:rFonts w:ascii="Times New Roman" w:eastAsia="SchoolBookSanPin" w:hAnsi="Times New Roman"/>
          <w:szCs w:val="28"/>
        </w:rPr>
        <w:t>Предметные результаты характеризуют сформированность</w:t>
      </w:r>
      <w:r w:rsidRPr="00A64353">
        <w:rPr>
          <w:rFonts w:ascii="Times New Roman" w:eastAsia="SchoolBookSanPin" w:hAnsi="Times New Roman"/>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.4.5.2. </w:t>
      </w:r>
      <w:r w:rsidRPr="00A64353">
        <w:rPr>
          <w:rFonts w:ascii="Times New Roman" w:eastAsia="SchoolBookSanPin" w:hAnsi="Times New Roman"/>
          <w:szCs w:val="28"/>
        </w:rPr>
        <w:t>Предметные результаты, формируемые в ходе изучения ОБЗР, должны обеспечивать:</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A64353">
        <w:rPr>
          <w:rFonts w:ascii="Times New Roman" w:eastAsia="SchoolBookSanPin" w:hAnsi="Times New Roman"/>
          <w:szCs w:val="28"/>
        </w:rPr>
        <w:br/>
        <w:t xml:space="preserve">и обязанностей гражданина в этой области; прав и обязанностей гражданин </w:t>
      </w:r>
      <w:r w:rsidRPr="00A64353">
        <w:rPr>
          <w:rFonts w:ascii="Times New Roman" w:eastAsia="SchoolBookSanPin" w:hAnsi="Times New Roman"/>
          <w:szCs w:val="28"/>
        </w:rPr>
        <w:br/>
        <w:t>в области гражданской обороны; знание о действиях по сигналам гражданской обороны;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A64353">
        <w:rPr>
          <w:rFonts w:ascii="Times New Roman" w:eastAsia="SchoolBookSanPin" w:hAnsi="Times New Roman"/>
          <w:szCs w:val="28"/>
        </w:rPr>
        <w:br/>
        <w:t xml:space="preserve">о военной службе;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7) сформированность представлений о ценности безопасного поведения </w:t>
      </w:r>
      <w:r w:rsidRPr="00A64353">
        <w:rPr>
          <w:rFonts w:ascii="Times New Roman" w:eastAsia="SchoolBookSanPin" w:hAnsi="Times New Roman"/>
          <w:szCs w:val="28"/>
        </w:rPr>
        <w:br/>
        <w:t xml:space="preserve">для личности, общества, государства; знание правил безопасного поведения </w:t>
      </w:r>
      <w:r w:rsidRPr="00A64353">
        <w:rPr>
          <w:rFonts w:ascii="Times New Roman" w:eastAsia="SchoolBookSanPin" w:hAnsi="Times New Roman"/>
          <w:szCs w:val="28"/>
        </w:rPr>
        <w:br/>
        <w:t>и способов их применения в собственном поведении;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ситуацияхна транспорте;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11) знания основ пожарной безопасности; умение применять их на практикедля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13) знание основ безопасного, конструктивного общения, умение </w:t>
      </w:r>
      <w:r w:rsidRPr="00A64353">
        <w:rPr>
          <w:rFonts w:ascii="Times New Roman" w:eastAsia="SchoolBookSanPin" w:hAnsi="Times New Roman"/>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A64353">
        <w:rPr>
          <w:rFonts w:ascii="Times New Roman" w:eastAsia="SchoolBookSanPin" w:hAnsi="Times New Roman"/>
          <w:szCs w:val="28"/>
        </w:rPr>
        <w:br/>
        <w:t>и противодействовать им;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A64353">
        <w:rPr>
          <w:rFonts w:ascii="Times New Roman" w:eastAsia="SchoolBookSanPin" w:hAnsi="Times New Roman"/>
          <w:szCs w:val="28"/>
        </w:rPr>
        <w:br/>
        <w:t>и действий при угрозе или в случае террористического акта,  проведении контртеррористической операции.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.4.5.3. </w:t>
      </w:r>
      <w:r w:rsidRPr="00A64353">
        <w:rPr>
          <w:rFonts w:ascii="Times New Roman" w:eastAsia="SchoolBookSanPin" w:hAnsi="Times New Roman"/>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.4.5.3.1. Предметные результаты по модулю </w:t>
      </w:r>
      <w:r w:rsidRPr="00A64353">
        <w:rPr>
          <w:rFonts w:ascii="Times New Roman" w:eastAsia="SchoolBookSanPin" w:hAnsi="Times New Roman"/>
          <w:szCs w:val="28"/>
        </w:rPr>
        <w:t xml:space="preserve"> № 1. «Безопасное и устойчивое развитие личности, общества, государства»: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правовые основы и принципы обеспечения национальной безопасности Российской Федерации;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характеризовать роль правоохранительных органов и специальных служб в обеспечении национальной безопасности.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объяснять роль личности, общества и государства в предупреждении противоправной деятельности</w:t>
      </w:r>
      <w:r w:rsidRPr="00A64353">
        <w:rPr>
          <w:rFonts w:ascii="Times New Roman" w:eastAsia="SchoolBookSanPin" w:hAnsi="Times New Roman"/>
          <w:szCs w:val="28"/>
        </w:rPr>
        <w:t>;</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характеризовать правовую основу защиты населения и территорий </w:t>
      </w:r>
      <w:r w:rsidRPr="00A64353">
        <w:rPr>
          <w:rFonts w:ascii="Times New Roman" w:eastAsia="SchoolBookSanPin" w:hAnsi="Times New Roman"/>
          <w:szCs w:val="28"/>
        </w:rPr>
        <w:br/>
        <w:t>от чрезвычайных ситуаций природного и техногенного характера;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права и обязанности граждан Российской Федерации в области гражданской обороны;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уметь действовать при сигнале «Внимание всем!», в том числе при химической и радиационной опасности;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роль Вооружённых Сил Российской в обеспечении национальной безопасности.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.4.5.3.2. Предметные результаты по модулю </w:t>
      </w:r>
      <w:r w:rsidRPr="00A64353">
        <w:rPr>
          <w:rFonts w:ascii="Times New Roman" w:eastAsia="SchoolBookSanPin" w:hAnsi="Times New Roman"/>
          <w:szCs w:val="28"/>
        </w:rPr>
        <w:t>№ 2 «Основы военной подготовки»: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строевые приёмы в движении без оружия;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выполнять строевые приёмы в движении без оружия;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об основах общевойскового боя;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об основных видах общевойскового боя и способах маневра в бою;</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походном, предбоевом и боевом порядке подразделений;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способы действий военнослужащего в бою;</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знать правила и меры безопасности при обращении с оружием;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приводить примеры нарушений правил и мер безопасности при обращении с оружием и их возможных последствий;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применять меры безопасности при проведении занятий по боевой подготовкеи обращении с оружием;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способы удержания оружия, правила прицеливания и производства меткого выстрела;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определять характерные конструктивные особенности образцов стрелкового оружия на примере </w:t>
      </w:r>
      <w:r w:rsidRPr="00A64353">
        <w:rPr>
          <w:rFonts w:ascii="Times New Roman" w:hAnsi="Times New Roman"/>
          <w:szCs w:val="28"/>
        </w:rPr>
        <w:t>автоматов Калашникова АК-74 и АК-12</w:t>
      </w:r>
      <w:r w:rsidRPr="00A64353">
        <w:rPr>
          <w:rFonts w:ascii="Times New Roman" w:eastAsia="SchoolBookSanPin" w:hAnsi="Times New Roman"/>
          <w:szCs w:val="28"/>
        </w:rPr>
        <w:t xml:space="preserve">;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современных видах короткоствольного стрелкового оружия;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иметь представление об истории возникновения и развития робототехнических комплексов;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конструктивных особенностях БПЛА квадрокоптерного типа;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иметь представление о способах боевого применения БПЛА;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об истории возникновения и развития связи;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назначении радиосвязи и о требованиях, предъявляемых к радиосвязи;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видах, предназначении, тактико-технических характеристиках современных переносных радиостанций;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тактических свойствах местности и их влиянии</w:t>
      </w:r>
      <w:r w:rsidRPr="00A64353">
        <w:rPr>
          <w:rFonts w:ascii="Times New Roman" w:eastAsia="SchoolBookSanPin" w:hAnsi="Times New Roman"/>
          <w:szCs w:val="28"/>
        </w:rPr>
        <w:br/>
        <w:t>на боевые действия войск;</w:t>
      </w:r>
    </w:p>
    <w:p w:rsidR="00A64353" w:rsidRPr="00A64353" w:rsidRDefault="00A64353" w:rsidP="00A64353">
      <w:pPr>
        <w:spacing w:after="0" w:line="240" w:lineRule="auto"/>
        <w:ind w:firstLine="709"/>
        <w:contextualSpacing/>
        <w:jc w:val="both"/>
        <w:rPr>
          <w:rFonts w:ascii="Times New Roman" w:eastAsia="SchoolBookSanPin" w:hAnsi="Times New Roman"/>
          <w:strike/>
          <w:szCs w:val="28"/>
        </w:rPr>
      </w:pPr>
      <w:r w:rsidRPr="00A64353">
        <w:rPr>
          <w:rFonts w:ascii="Times New Roman" w:eastAsia="SchoolBookSanPin" w:hAnsi="Times New Roman"/>
          <w:szCs w:val="28"/>
        </w:rPr>
        <w:t>иметь представление о шанцевом инструменте;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позиции отделения и порядке оборудования окопадля стрелка;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видах оружия массового поражения и их поражающих факторах;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способы действий при применении противником оружия массового поражения;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особенности оказания первой помощи в бою;</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условные зоны оказания первой помощи в бою;</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приемы самопомощи в бою;</w:t>
      </w:r>
    </w:p>
    <w:p w:rsidR="00A64353" w:rsidRPr="00A64353" w:rsidRDefault="00A64353" w:rsidP="00A64353">
      <w:pPr>
        <w:spacing w:after="0" w:line="240" w:lineRule="auto"/>
        <w:ind w:firstLine="709"/>
        <w:contextualSpacing/>
        <w:jc w:val="both"/>
        <w:rPr>
          <w:rFonts w:ascii="Times New Roman" w:eastAsia="SchoolBookSanPin" w:hAnsi="Times New Roman"/>
          <w:strike/>
          <w:szCs w:val="28"/>
        </w:rPr>
      </w:pPr>
      <w:r w:rsidRPr="00A64353">
        <w:rPr>
          <w:rFonts w:ascii="Times New Roman" w:eastAsia="SchoolBookSanPin" w:hAnsi="Times New Roman"/>
          <w:szCs w:val="28"/>
        </w:rPr>
        <w:t xml:space="preserve">иметь представление о военно-учетных специальностях;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особенности прохождение военной службы по призыву и по контракту;</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иметь представления о военно-учебных заведениях;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системе военно-учебных центров при учебных заведениях высшего образования.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.4.5.3.3. Предметные результаты по модулю</w:t>
      </w:r>
      <w:r w:rsidRPr="00A64353">
        <w:rPr>
          <w:rFonts w:ascii="Times New Roman" w:eastAsia="SchoolBookSanPin" w:hAnsi="Times New Roman"/>
          <w:szCs w:val="28"/>
        </w:rPr>
        <w:t xml:space="preserve"> № 3 «Культура безопасности жизнедеятельности в современном обществе»: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приводить примеры решения задач по обеспечению безопасности </w:t>
      </w:r>
      <w:r w:rsidRPr="00A64353">
        <w:rPr>
          <w:rFonts w:ascii="Times New Roman" w:eastAsia="SchoolBookSanPin" w:hAnsi="Times New Roman"/>
          <w:szCs w:val="28"/>
        </w:rPr>
        <w:br/>
        <w:t>в повседневной жизни (индивидуальный, групповой и общественно-государственный уровни);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общие принципы безопасного поведения,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«виктимное поведение», «безопасное поведение»;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понимать влияние поведения человека на его безопасность, приводить примеры;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иметь навыки оценки своих действий с точки зрения их влияния </w:t>
      </w:r>
      <w:r w:rsidRPr="00A64353">
        <w:rPr>
          <w:rFonts w:ascii="Times New Roman" w:eastAsia="SchoolBookSanPin" w:hAnsi="Times New Roman"/>
          <w:szCs w:val="28"/>
        </w:rPr>
        <w:br/>
        <w:t>на безопасность;</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раскрывать суть риск-ориентированного подхода к обеспечению безопасности;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приводить примеры реализации риск-ориентированного подхода на уровне личности, общества, государства.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.4.5.3.4. Предметные результаты по модулю</w:t>
      </w:r>
      <w:r w:rsidRPr="00A64353">
        <w:rPr>
          <w:rFonts w:ascii="Times New Roman" w:eastAsia="SchoolBookSanPin" w:hAnsi="Times New Roman"/>
          <w:szCs w:val="28"/>
        </w:rPr>
        <w:t xml:space="preserve"> № 4 «Безопасность в быту»:</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знать права и обязанности потребителя, правила совершения покупок, </w:t>
      </w:r>
      <w:r w:rsidRPr="00A64353">
        <w:rPr>
          <w:rFonts w:ascii="Times New Roman" w:eastAsia="SchoolBookSanPin" w:hAnsi="Times New Roman"/>
          <w:szCs w:val="28"/>
        </w:rPr>
        <w:br/>
        <w:t>в том числе в Интернете; оценивать их роль в совершении безопасных покупок;</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оценивать риски возникновения бытовых отравлений, иметь навыки </w:t>
      </w:r>
      <w:r w:rsidRPr="00A64353">
        <w:rPr>
          <w:rFonts w:ascii="Times New Roman" w:eastAsia="SchoolBookSanPin" w:hAnsi="Times New Roman"/>
          <w:szCs w:val="28"/>
        </w:rPr>
        <w:br/>
        <w:t>их профилактики;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первой помощи при бытовых отравлениях;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уметь оценивать риски получения бытовых травм;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взаимосвязь поведения и риска получить травму;</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пожарной безопасности и электробезопасности, понимать влияние соблюдения правил на безопасность в быту;</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безопасного поведения в быту при использовании газового и электрического оборудования;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поведения при угрозе и возникновении пожара;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первой помощи при бытовых травмах, ожогах, порядок проведения сердечно-лёгочной реанимации;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собаки другие);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влияние конструктивной коммуникации с соседями на уровень безопасности,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риски противоправных действий, выработать навыки, снижающие криминогенные риски;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поведения при возникновении аварии на коммунальной системе;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взаимодействия с коммунальными службами.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.4.5.3.5. Предметные результаты по модулю</w:t>
      </w:r>
      <w:r w:rsidRPr="00A64353">
        <w:rPr>
          <w:rFonts w:ascii="Times New Roman" w:eastAsia="SchoolBookSanPin" w:hAnsi="Times New Roman"/>
          <w:szCs w:val="28"/>
        </w:rPr>
        <w:t xml:space="preserve"> № 5 «Безопасность </w:t>
      </w:r>
      <w:r w:rsidRPr="00A64353">
        <w:rPr>
          <w:rFonts w:ascii="Times New Roman" w:eastAsia="SchoolBookSanPin" w:hAnsi="Times New Roman"/>
          <w:szCs w:val="28"/>
        </w:rPr>
        <w:br/>
        <w:t>на транспорте»: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дорожного движения;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характеризовать изменения правил дорожного движения в зависимости </w:t>
      </w:r>
      <w:r w:rsidRPr="00A64353">
        <w:rPr>
          <w:rFonts w:ascii="Times New Roman" w:eastAsia="SchoolBookSanPin" w:hAnsi="Times New Roman"/>
          <w:szCs w:val="28"/>
        </w:rPr>
        <w:br/>
        <w:t>от изменения уровня рисков (риск-ориентированный подход);</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риски для пешехода при разных условиях, выработать навыки безопасного поведения;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понимать влияние действий водителя и пассажира на безопасность дорожного движения, приводить примеры;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права, обязанности и иметь представление об ответственности пешехода, пассажира, водителя;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знаниях и навыках, необходимых водителю;</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безопасного поведения при дорожно-транспортных происшествиях разного характера;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оказания первой помощи, навыки пользования огнетушителем;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источники опасности на различных видах транспорта,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безопасного поведения на транспорте, приводить примеры влияния поведения на безопасность;</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порядке действий при возникновении опасных</w:t>
      </w:r>
      <w:r w:rsidRPr="00A64353">
        <w:rPr>
          <w:rFonts w:ascii="Times New Roman" w:eastAsia="SchoolBookSanPin" w:hAnsi="Times New Roman"/>
          <w:szCs w:val="28"/>
        </w:rPr>
        <w:br/>
        <w:t>и чрезвычайных ситуаций на различных видах транспорта.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.4.5.3.6. Предметные результаты по модулю</w:t>
      </w:r>
      <w:r w:rsidRPr="00A64353">
        <w:rPr>
          <w:rFonts w:ascii="Times New Roman" w:eastAsia="SchoolBookSanPin" w:hAnsi="Times New Roman"/>
          <w:szCs w:val="28"/>
        </w:rPr>
        <w:t xml:space="preserve"> № 6 «Безопасность </w:t>
      </w:r>
      <w:r w:rsidRPr="00A64353">
        <w:rPr>
          <w:rFonts w:ascii="Times New Roman" w:eastAsia="SchoolBookSanPin" w:hAnsi="Times New Roman"/>
          <w:szCs w:val="28"/>
        </w:rPr>
        <w:br/>
        <w:t>в общественных местах»: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перечислять и классифицировать основные источники опасности </w:t>
      </w:r>
      <w:r w:rsidRPr="00A64353">
        <w:rPr>
          <w:rFonts w:ascii="Times New Roman" w:eastAsia="SchoolBookSanPin" w:hAnsi="Times New Roman"/>
          <w:szCs w:val="28"/>
        </w:rPr>
        <w:br/>
        <w:t>в общественных местах;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общие правила безопасного поведения в общественных местах, характеризовать их влияние на безопасность;</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оценки рисков возникновения толпы, давки;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 действиях, которые минимизируют риски попадания в толпу, давку,и о действиях, которые позволяют минимизировать риск получения травмы в случае попадания в толпу, давку;</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оценивать риски возникновения ситуаций криминогенного характера </w:t>
      </w:r>
      <w:r w:rsidRPr="00A64353">
        <w:rPr>
          <w:rFonts w:ascii="Times New Roman" w:eastAsia="SchoolBookSanPin" w:hAnsi="Times New Roman"/>
          <w:szCs w:val="28"/>
        </w:rPr>
        <w:br/>
        <w:t>в общественных местах;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безопасного поведения при проявлении агрессии;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безопасном поведении для снижения рисков криминогенного характера;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оценивать риски потеряться в общественном месте;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порядок действий в случаях, когда потерялся человек;</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пожарной безопасности в общественных местах;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особенности поведения при угрозе пожара и пожаре в общественных местах разного типа;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поведения при угрозе обрушения или обрушении зданий или отдельных конструкций;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правилах поведения при угрозе или в случае террористического акта в общественном месте.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.4.5.3.7. Предметные результаты по модулю</w:t>
      </w:r>
      <w:r w:rsidRPr="00A64353">
        <w:rPr>
          <w:rFonts w:ascii="Times New Roman" w:eastAsia="SchoolBookSanPin" w:hAnsi="Times New Roman"/>
          <w:szCs w:val="28"/>
        </w:rPr>
        <w:t xml:space="preserve"> № 7 «Безопасность </w:t>
      </w:r>
      <w:r w:rsidRPr="00A64353">
        <w:rPr>
          <w:rFonts w:ascii="Times New Roman" w:eastAsia="SchoolBookSanPin" w:hAnsi="Times New Roman"/>
          <w:szCs w:val="28"/>
        </w:rPr>
        <w:br/>
        <w:t>в природной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выделять и классифицировать источники опасности в природной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особенности безопасного поведения при нахождении в природной среде,в том числе в лесу, на водоёмах, в горах;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безопасного поведения, минимизирующие риски потеряться в природной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 порядке действий, если человек потерялся в природной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первой помощи при перегреве, переохлаждении, отморожении, навыки транспортировки пострадавших;</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называть и характеризовать природные чрезвычайные ситуации;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A64353">
        <w:rPr>
          <w:rFonts w:ascii="Times New Roman" w:eastAsia="SchoolBookSanPin" w:hAnsi="Times New Roman"/>
          <w:szCs w:val="28"/>
        </w:rPr>
        <w:br/>
        <w:t>для природных чрезвычайных ситуаций;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указывать причины и признаки возникновения природных пожаров;</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влияние поведения человека на риски возникновения природных пожаров;</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безопасных действиях при угрозе и возникновении природного пожара;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называть и характеризовать природные чрезвычайные ситуации, вызванные опасными геологическими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A64353">
        <w:rPr>
          <w:rFonts w:ascii="Times New Roman" w:eastAsia="SchoolBookSanPin" w:hAnsi="Times New Roman"/>
          <w:szCs w:val="28"/>
        </w:rPr>
        <w:br/>
        <w:t>и процессами;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источники экологических угроз, обосновывать влияние человеческого фактора на риски их возникновения;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значение риск-ориентированного подхода к обеспечению экологической безопасности;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экологической грамотности и разумного природопользования.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.4.5.3.8. Предметные результаты по модулю</w:t>
      </w:r>
      <w:r w:rsidRPr="00A64353">
        <w:rPr>
          <w:rFonts w:ascii="Times New Roman" w:eastAsia="SchoolBookSanPin" w:hAnsi="Times New Roman"/>
          <w:szCs w:val="28"/>
        </w:rPr>
        <w:t xml:space="preserve"> № 8 «</w:t>
      </w:r>
      <w:r w:rsidRPr="00A64353">
        <w:rPr>
          <w:rFonts w:ascii="Times New Roman" w:hAnsi="Times New Roman"/>
          <w:szCs w:val="28"/>
          <w:lang w:eastAsia="zh-CN"/>
        </w:rPr>
        <w:t>Основы медицинских знаний. Оказание первой помощи</w:t>
      </w:r>
      <w:r w:rsidRPr="00A64353">
        <w:rPr>
          <w:rFonts w:ascii="Times New Roman" w:eastAsia="SchoolBookSanPin" w:hAnsi="Times New Roman"/>
          <w:szCs w:val="28"/>
        </w:rPr>
        <w:t>»:</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«здоровье», «охрана здоровья», «здоровый образ жизни», «лечение», «профилактика» и выявлять взаимосвязь между ними;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степень влияния биологических, социально-экономических, экологических, психологических факторов на здоровье;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значение здорового образа жизни и его элементов для человека, приводить примеры из собственного опыта;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инфекционные заболевания, знать основные способы распространения и передачи инфекционных заболеваний;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соблюдения мер личной профилактики;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роль вакцинации в профилактике инфекционных заболеваний,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понятия «вакцинация по эпидемиологическим показаниям»;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приводить примеры реализации риск-ориентированного подхода </w:t>
      </w:r>
      <w:r w:rsidRPr="00A64353">
        <w:rPr>
          <w:rFonts w:ascii="Times New Roman" w:eastAsia="SchoolBookSanPin" w:hAnsi="Times New Roman"/>
          <w:szCs w:val="28"/>
        </w:rPr>
        <w:br/>
        <w:t>к обеспечению безопасности при чрезвычайных ситуациях биолого-социального характера;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характеризовать признаки угрожающих жизни и здоровью состояний (инсульт, сердечный приступ и другие);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вызова скорой медицинской помощи;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значение образа жизни в профилактике и защите от неинфекционных заболеваний;</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«психическое здоровье» и «психологическое благополучие», характеризовать их влияние на жизнь человека;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основные критерии психического здоровья и психологического благополучия;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характеризовать факторы, влияющие на психическое здоровье </w:t>
      </w:r>
      <w:r w:rsidRPr="00A64353">
        <w:rPr>
          <w:rFonts w:ascii="Times New Roman" w:eastAsia="SchoolBookSanPin" w:hAnsi="Times New Roman"/>
          <w:szCs w:val="28"/>
        </w:rPr>
        <w:br/>
        <w:t>и психологическое благополучие;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об основных направления сохранения и укрепления психического здоровья и психологического благополучия;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характеризовать негативное влияние вредных привычек на умственную </w:t>
      </w:r>
      <w:r w:rsidRPr="00A64353">
        <w:rPr>
          <w:rFonts w:ascii="Times New Roman" w:eastAsia="SchoolBookSanPin" w:hAnsi="Times New Roman"/>
          <w:szCs w:val="28"/>
        </w:rPr>
        <w:br/>
        <w:t>и физическую работоспособность, благополучие человека;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роль раннего выявления психических расстройств и создания благоприятных условий для развития;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понятия «инклюзивное обучение»;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позволяющие минимизировать влияние хронического стресса;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признаки психологического неблагополучия и критерии обращения за помощью;</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знать правовые основы оказания первой помощи </w:t>
      </w:r>
      <w:r w:rsidRPr="00A64353">
        <w:rPr>
          <w:rFonts w:ascii="Times New Roman" w:eastAsia="SchoolBookSanPin" w:hAnsi="Times New Roman"/>
          <w:szCs w:val="28"/>
        </w:rPr>
        <w:br/>
        <w:t>в Российской Федерации;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«первая помощь», «скорая медицинская помощь», их соотношение;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о состояниях, при которых оказывается первая помощь, и действияхпри оказании первой помощи;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применения алгоритма первой помощи;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.4.5.3.9. Предметные результаты по модулю</w:t>
      </w:r>
      <w:r w:rsidRPr="00A64353">
        <w:rPr>
          <w:rFonts w:ascii="Times New Roman" w:eastAsia="SchoolBookSanPin" w:hAnsi="Times New Roman"/>
          <w:szCs w:val="28"/>
        </w:rPr>
        <w:t xml:space="preserve"> № 9 «Безопасность в социуме»: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конструктивного общения;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«социальная группа», «малая группа», «большая группа»;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взаимодействие в группе;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понимать влияние групповых норм и ценностей на комфортное и безопасное взаимодействие в группе,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понятия «конфликт»;</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стадии развития конфликта,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факторы, способствующие и препятствующие развитию конфликта;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конструктивного разрешения конфликта;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условия привлечения третьей стороны для разрешения конфликта;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способах пресечения опасных проявлений конфликтов;</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способы противодействия буллингу, проявлениям насилия;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способы психологического воздействия;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особенности убеждающей коммуникации;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объяснять смысл понятия «манипуляция»;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называть характеристики манипулятивного воздействия, приводить </w:t>
      </w:r>
      <w:r w:rsidRPr="00A64353">
        <w:rPr>
          <w:rFonts w:ascii="Times New Roman" w:eastAsia="SchoolBookSanPin" w:hAnsi="Times New Roman"/>
          <w:szCs w:val="28"/>
        </w:rPr>
        <w:br/>
        <w:t xml:space="preserve">примеры; </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представления о способах противодействия манипуляции;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механизмы воздействия на большую группу (заражение, убеждение, внушение, подражание и другие), приводить примеры;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деструктивных и псевдопсихологических технологиях и способах противодействия.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.4.5.3.10. Предметные результаты по модулю</w:t>
      </w:r>
      <w:r w:rsidRPr="00A64353">
        <w:rPr>
          <w:rFonts w:ascii="Times New Roman" w:eastAsia="SchoolBookSanPin" w:hAnsi="Times New Roman"/>
          <w:szCs w:val="28"/>
        </w:rPr>
        <w:t xml:space="preserve"> № 10 «Безопасность </w:t>
      </w:r>
      <w:r w:rsidRPr="00A64353">
        <w:rPr>
          <w:rFonts w:ascii="Times New Roman" w:eastAsia="SchoolBookSanPin" w:hAnsi="Times New Roman"/>
          <w:szCs w:val="28"/>
        </w:rPr>
        <w:br/>
        <w:t>в информационном пространстве»: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цифровую среду, её влияние на жизнь человека;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«цифровая среда», «цифровой след», «персональные данные»;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 xml:space="preserve">иметь навыки безопасных действий по снижению рисков, и защите </w:t>
      </w:r>
      <w:r w:rsidRPr="00A64353">
        <w:rPr>
          <w:rFonts w:ascii="Times New Roman" w:eastAsia="SchoolBookSanPin" w:hAnsi="Times New Roman"/>
          <w:szCs w:val="28"/>
        </w:rPr>
        <w:br/>
        <w:t>от опасностей цифровой среды;</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понятий «программное обеспечение», «вредоносное программное обеспечение»;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безопасного использования устройств и программ;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перечислять и классифицировать опасности, связанные с поведением людей в цифровой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способыих выявления и противодействия им;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навыки безопасной коммуникации в цифровой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и взаимосвязь понятий «достоверность информации», «информационный пузырь», «фейк»;</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права, обязанности и иметь представление об ответственности граждан и юридических лиц в информационном пространстве.</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.4.5.3.11. Предметные результаты по модулю</w:t>
      </w:r>
      <w:r w:rsidRPr="00A64353">
        <w:rPr>
          <w:rFonts w:ascii="Times New Roman" w:eastAsia="SchoolBookSanPin" w:hAnsi="Times New Roman"/>
          <w:szCs w:val="28"/>
        </w:rPr>
        <w:t xml:space="preserve"> № 11 «Основы противодействия экстремизму и терроризму»:</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экстремизм и терроризм как угрозу благополучию человека, стабильности общества и государства;</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объяснять смысл и взаимосвязь понятий «экстремизм» и «терроризм»; анализировать варианты их проявления и возможные последствия;</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методах и видах террористической деятельности;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знать уровни террористической опасности, иметь навыки безопасных действий при их объявлении;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A64353" w:rsidRPr="00A64353" w:rsidRDefault="00A64353" w:rsidP="00A64353">
      <w:pPr>
        <w:spacing w:after="0" w:line="240" w:lineRule="auto"/>
        <w:ind w:firstLine="709"/>
        <w:contextualSpacing/>
        <w:jc w:val="both"/>
        <w:rPr>
          <w:rFonts w:ascii="Times New Roman" w:eastAsia="SchoolBookSanPin" w:hAnsi="Times New Roman"/>
          <w:szCs w:val="28"/>
        </w:rPr>
      </w:pPr>
      <w:r w:rsidRPr="00A64353">
        <w:rPr>
          <w:rFonts w:ascii="Times New Roman" w:eastAsia="SchoolBookSanPin" w:hAnsi="Times New Roman"/>
          <w:szCs w:val="28"/>
        </w:rPr>
        <w:t>раскрывать правовые основы, структуру и задачи государственной системы противодействия экстремизму и терроризму;</w:t>
      </w:r>
    </w:p>
    <w:p w:rsidR="00A64353" w:rsidRPr="00A64353" w:rsidRDefault="00A64353" w:rsidP="00A64353">
      <w:pPr>
        <w:spacing w:after="0" w:line="240" w:lineRule="auto"/>
        <w:ind w:firstLine="709"/>
        <w:contextualSpacing/>
        <w:jc w:val="both"/>
        <w:rPr>
          <w:rFonts w:ascii="Times New Roman" w:hAnsi="Times New Roman"/>
          <w:szCs w:val="28"/>
        </w:rPr>
      </w:pPr>
      <w:r w:rsidRPr="00A64353">
        <w:rPr>
          <w:rFonts w:ascii="Times New Roman" w:eastAsia="SchoolBookSanPin" w:hAnsi="Times New Roman"/>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A64353" w:rsidRPr="00A64353" w:rsidRDefault="00A64353" w:rsidP="00A64353">
      <w:pPr>
        <w:spacing w:after="0" w:line="240" w:lineRule="auto"/>
        <w:ind w:firstLine="709"/>
        <w:contextualSpacing/>
        <w:jc w:val="both"/>
        <w:rPr>
          <w:rFonts w:ascii="Times New Roman" w:hAnsi="Times New Roman"/>
          <w:sz w:val="18"/>
        </w:rPr>
      </w:pPr>
      <w:r w:rsidRPr="00A64353">
        <w:rPr>
          <w:rFonts w:ascii="Times New Roman" w:hAnsi="Times New Roman"/>
          <w:szCs w:val="28"/>
        </w:rPr>
        <w:t>127</w:t>
      </w:r>
      <w:r w:rsidRPr="00A64353">
        <w:rPr>
          <w:rFonts w:ascii="Times New Roman" w:hAnsi="Times New Roman"/>
          <w:szCs w:val="28"/>
          <w:vertAlign w:val="superscript"/>
        </w:rPr>
        <w:t>1</w:t>
      </w:r>
      <w:r w:rsidRPr="00A64353">
        <w:rPr>
          <w:rFonts w:ascii="Times New Roman" w:hAnsi="Times New Roman"/>
          <w:szCs w:val="28"/>
        </w:rPr>
        <w:t xml:space="preserve">.4.5.4. </w:t>
      </w:r>
      <w:r w:rsidRPr="00A64353">
        <w:rPr>
          <w:rFonts w:ascii="Times New Roman" w:eastAsia="SchoolBookSanPin" w:hAnsi="Times New Roman"/>
          <w:szCs w:val="28"/>
        </w:rPr>
        <w:t>Образовательная организация вправе самостоятельно определять последовательность освоения обучающимися модулей ОБЗР.</w:t>
      </w:r>
    </w:p>
    <w:p w:rsidR="001C122F" w:rsidRPr="002658B1" w:rsidRDefault="00AF4F65" w:rsidP="00C84530">
      <w:pPr>
        <w:pStyle w:val="2a"/>
        <w:rPr>
          <w:szCs w:val="24"/>
        </w:rPr>
      </w:pPr>
      <w:r w:rsidRPr="002658B1">
        <w:rPr>
          <w:szCs w:val="24"/>
        </w:rPr>
        <w:t>129.</w:t>
      </w:r>
      <w:r w:rsidR="00371D66" w:rsidRPr="002658B1">
        <w:rPr>
          <w:szCs w:val="24"/>
        </w:rPr>
        <w:t xml:space="preserve"> </w:t>
      </w:r>
      <w:r w:rsidR="001C122F" w:rsidRPr="002658B1">
        <w:rPr>
          <w:szCs w:val="24"/>
        </w:rPr>
        <w:t>Программа формирования универсальных учебных действий.</w:t>
      </w:r>
      <w:bookmarkEnd w:id="103"/>
    </w:p>
    <w:p w:rsidR="001C122F" w:rsidRPr="002658B1" w:rsidRDefault="00AF4F65" w:rsidP="005177A8">
      <w:pPr>
        <w:pStyle w:val="3a"/>
        <w:rPr>
          <w:rFonts w:eastAsia="SchoolBookSanPin"/>
          <w:color w:val="auto"/>
        </w:rPr>
      </w:pPr>
      <w:bookmarkStart w:id="104" w:name="_Toc160097758"/>
      <w:r w:rsidRPr="002658B1">
        <w:rPr>
          <w:color w:val="auto"/>
        </w:rPr>
        <w:t>129.</w:t>
      </w:r>
      <w:r w:rsidR="001C122F" w:rsidRPr="002658B1">
        <w:rPr>
          <w:color w:val="auto"/>
        </w:rPr>
        <w:t>1.</w:t>
      </w:r>
      <w:r w:rsidR="00371D66" w:rsidRPr="002658B1">
        <w:rPr>
          <w:color w:val="auto"/>
        </w:rPr>
        <w:t xml:space="preserve"> </w:t>
      </w:r>
      <w:r w:rsidR="001C122F" w:rsidRPr="002658B1">
        <w:rPr>
          <w:rFonts w:eastAsia="SchoolBookSanPin"/>
          <w:color w:val="auto"/>
        </w:rPr>
        <w:t>Целевой раздел.</w:t>
      </w:r>
      <w:bookmarkEnd w:id="104"/>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1.1.</w:t>
      </w:r>
      <w:r w:rsidR="001C122F" w:rsidRPr="002658B1">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1.2.</w:t>
      </w:r>
      <w:r w:rsidR="001C122F" w:rsidRPr="002658B1">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2658B1">
        <w:rPr>
          <w:rFonts w:ascii="Times New Roman" w:eastAsia="SchoolBookSanPin" w:hAnsi="Times New Roman"/>
          <w:sz w:val="24"/>
          <w:szCs w:val="24"/>
        </w:rPr>
        <w:t>Одновременно</w:t>
      </w:r>
      <w:r w:rsidR="0012038A" w:rsidRPr="002658B1">
        <w:rPr>
          <w:rFonts w:ascii="Times New Roman" w:eastAsia="SchoolBookSanPin" w:hAnsi="Times New Roman"/>
          <w:sz w:val="24"/>
          <w:szCs w:val="24"/>
        </w:rPr>
        <w:t xml:space="preserve"> </w:t>
      </w:r>
      <w:r w:rsidR="00575968" w:rsidRPr="002658B1">
        <w:rPr>
          <w:rFonts w:ascii="Times New Roman" w:eastAsia="SchoolBookSanPin" w:hAnsi="Times New Roman"/>
          <w:sz w:val="24"/>
          <w:szCs w:val="24"/>
        </w:rPr>
        <w:t>с</w:t>
      </w:r>
      <w:r w:rsidR="001C122F" w:rsidRPr="002658B1">
        <w:rPr>
          <w:rFonts w:ascii="Times New Roman" w:eastAsia="SchoolBookSanPin" w:hAnsi="Times New Roman"/>
          <w:sz w:val="24"/>
          <w:szCs w:val="24"/>
        </w:rPr>
        <w:t xml:space="preserve"> возрастани</w:t>
      </w:r>
      <w:r w:rsidR="00575968" w:rsidRPr="002658B1">
        <w:rPr>
          <w:rFonts w:ascii="Times New Roman" w:eastAsia="SchoolBookSanPin" w:hAnsi="Times New Roman"/>
          <w:sz w:val="24"/>
          <w:szCs w:val="24"/>
        </w:rPr>
        <w:t>ем</w:t>
      </w:r>
      <w:r w:rsidR="001C122F" w:rsidRPr="002658B1">
        <w:rPr>
          <w:rFonts w:ascii="Times New Roman" w:eastAsia="SchoolBookSanPin" w:hAnsi="Times New Roman"/>
          <w:sz w:val="24"/>
          <w:szCs w:val="24"/>
        </w:rPr>
        <w:t xml:space="preserve"> сложности выполняемых действий повышается уровень</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их рефлекс</w:t>
      </w:r>
      <w:r w:rsidR="00575968" w:rsidRPr="002658B1">
        <w:rPr>
          <w:rFonts w:ascii="Times New Roman" w:eastAsia="SchoolBookSanPin" w:hAnsi="Times New Roman"/>
          <w:sz w:val="24"/>
          <w:szCs w:val="24"/>
        </w:rPr>
        <w:t>ивности (осознанности). П</w:t>
      </w:r>
      <w:r w:rsidR="001C122F" w:rsidRPr="002658B1">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2658B1">
        <w:rPr>
          <w:rFonts w:ascii="Times New Roman" w:eastAsia="SchoolBookSanPin" w:hAnsi="Times New Roman"/>
          <w:sz w:val="24"/>
          <w:szCs w:val="24"/>
        </w:rPr>
        <w:t xml:space="preserve">бенный этап в становлении УУД. </w:t>
      </w:r>
      <w:r w:rsidR="001C122F" w:rsidRPr="002658B1">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2658B1">
        <w:rPr>
          <w:rFonts w:ascii="Times New Roman" w:eastAsia="SchoolBookSanPin" w:hAnsi="Times New Roman"/>
          <w:sz w:val="24"/>
          <w:szCs w:val="24"/>
        </w:rPr>
        <w:t>ую</w:t>
      </w:r>
      <w:r w:rsidR="001C122F" w:rsidRPr="002658B1">
        <w:rPr>
          <w:rFonts w:ascii="Times New Roman" w:eastAsia="SchoolBookSanPin" w:hAnsi="Times New Roman"/>
          <w:sz w:val="24"/>
          <w:szCs w:val="24"/>
        </w:rPr>
        <w:t xml:space="preserve">ся как универсальные в различных жизненных контекстах.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1.3.</w:t>
      </w:r>
      <w:r w:rsidR="001C122F" w:rsidRPr="002658B1">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2658B1">
        <w:rPr>
          <w:rFonts w:ascii="Times New Roman" w:eastAsia="SchoolBookSanPin" w:hAnsi="Times New Roman"/>
          <w:sz w:val="24"/>
          <w:szCs w:val="24"/>
        </w:rPr>
        <w:t>дных ситуациях</w:t>
      </w:r>
      <w:r w:rsidR="001C122F" w:rsidRPr="002658B1">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2658B1">
        <w:rPr>
          <w:rFonts w:ascii="Times New Roman" w:eastAsia="SchoolBookSanPin" w:hAnsi="Times New Roman"/>
          <w:sz w:val="24"/>
          <w:szCs w:val="24"/>
        </w:rPr>
        <w:t>напрямую связано</w:t>
      </w:r>
      <w:r w:rsidR="001C122F" w:rsidRPr="002658B1">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2658B1">
        <w:rPr>
          <w:rFonts w:ascii="Times New Roman" w:eastAsia="SchoolBookSanPin" w:hAnsi="Times New Roman"/>
          <w:sz w:val="24"/>
          <w:szCs w:val="24"/>
        </w:rPr>
        <w:t>ие образовательного запроса, что</w:t>
      </w:r>
      <w:r w:rsidR="001C122F" w:rsidRPr="002658B1">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1.4.</w:t>
      </w:r>
      <w:r w:rsidR="001C122F" w:rsidRPr="002658B1">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1.5.</w:t>
      </w:r>
      <w:r w:rsidR="00371D66" w:rsidRPr="002658B1">
        <w:rPr>
          <w:rFonts w:ascii="Times New Roman" w:hAnsi="Times New Roman"/>
          <w:sz w:val="24"/>
          <w:szCs w:val="24"/>
        </w:rPr>
        <w:t xml:space="preserve"> </w:t>
      </w:r>
      <w:r w:rsidR="001C122F" w:rsidRPr="002658B1">
        <w:rPr>
          <w:rFonts w:ascii="Times New Roman" w:eastAsia="SchoolBookSanPin" w:hAnsi="Times New Roman"/>
          <w:sz w:val="24"/>
          <w:szCs w:val="24"/>
        </w:rPr>
        <w:t>Программа формирования УУД призвана обеспечить:</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развитие у обучающихся способности к самопознанию, саморазвитию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сверстниками;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ИКТ;</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знаний и навыков в области финансовой грамотности</w:t>
      </w:r>
      <w:r w:rsidR="0012038A" w:rsidRPr="002658B1">
        <w:rPr>
          <w:rFonts w:ascii="Times New Roman" w:eastAsia="SchoolBookSanPin" w:hAnsi="Times New Roman"/>
          <w:sz w:val="24"/>
          <w:szCs w:val="24"/>
        </w:rPr>
        <w:t xml:space="preserve"> </w:t>
      </w:r>
      <w:r w:rsidR="00575968" w:rsidRPr="002658B1">
        <w:rPr>
          <w:rFonts w:ascii="Times New Roman" w:eastAsia="SchoolBookSanPin" w:hAnsi="Times New Roman"/>
          <w:sz w:val="24"/>
          <w:szCs w:val="24"/>
        </w:rPr>
        <w:t>и устойчивого развития общества;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подготовку к осознанному выбору дальнейшего образования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профессиональной деятельности.</w:t>
      </w:r>
    </w:p>
    <w:p w:rsidR="001C122F" w:rsidRPr="002658B1" w:rsidRDefault="00AF4F65" w:rsidP="005177A8">
      <w:pPr>
        <w:pStyle w:val="3a"/>
        <w:rPr>
          <w:rFonts w:eastAsia="SchoolBookSanPin"/>
          <w:color w:val="auto"/>
        </w:rPr>
      </w:pPr>
      <w:bookmarkStart w:id="105" w:name="_Toc160097759"/>
      <w:r w:rsidRPr="002658B1">
        <w:rPr>
          <w:color w:val="auto"/>
        </w:rPr>
        <w:t>129.</w:t>
      </w:r>
      <w:r w:rsidR="001C122F" w:rsidRPr="002658B1">
        <w:rPr>
          <w:color w:val="auto"/>
        </w:rPr>
        <w:t>2.</w:t>
      </w:r>
      <w:r w:rsidR="00371D66" w:rsidRPr="002658B1">
        <w:rPr>
          <w:color w:val="auto"/>
        </w:rPr>
        <w:t xml:space="preserve"> </w:t>
      </w:r>
      <w:r w:rsidR="001C122F" w:rsidRPr="002658B1">
        <w:rPr>
          <w:rFonts w:eastAsia="SchoolBookSanPin"/>
          <w:color w:val="auto"/>
        </w:rPr>
        <w:t>Содержательный раздел.</w:t>
      </w:r>
      <w:bookmarkEnd w:id="105"/>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2.1.</w:t>
      </w:r>
      <w:r w:rsidR="00371D66" w:rsidRPr="002658B1">
        <w:rPr>
          <w:rFonts w:ascii="Times New Roman" w:hAnsi="Times New Roman"/>
          <w:sz w:val="24"/>
          <w:szCs w:val="24"/>
        </w:rPr>
        <w:t xml:space="preserve"> </w:t>
      </w:r>
      <w:r w:rsidR="001C122F" w:rsidRPr="002658B1">
        <w:rPr>
          <w:rFonts w:ascii="Times New Roman" w:eastAsia="SchoolBookSanPin" w:hAnsi="Times New Roman"/>
          <w:sz w:val="24"/>
          <w:szCs w:val="24"/>
        </w:rPr>
        <w:t>Программа формирования УУД у обучающихся содержит:</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описание взаимосвязи УУД с содержанием учебных предметов;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описание особенностей реализации основных направлений и форм</w:t>
      </w:r>
      <w:r w:rsidR="00575968" w:rsidRPr="002658B1">
        <w:rPr>
          <w:rFonts w:ascii="Times New Roman" w:eastAsia="SchoolBookSanPin" w:hAnsi="Times New Roman"/>
          <w:sz w:val="24"/>
          <w:szCs w:val="24"/>
        </w:rPr>
        <w:t>;</w:t>
      </w:r>
      <w:r w:rsidRPr="002658B1">
        <w:rPr>
          <w:rFonts w:ascii="Times New Roman" w:eastAsia="SchoolBookSanPin" w:hAnsi="Times New Roman"/>
          <w:sz w:val="24"/>
          <w:szCs w:val="24"/>
        </w:rPr>
        <w:t xml:space="preserve">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учебно-исследовательской и проектной деятельности.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2.2.</w:t>
      </w:r>
      <w:r w:rsidR="00371D66" w:rsidRPr="002658B1">
        <w:rPr>
          <w:rFonts w:ascii="Times New Roman" w:hAnsi="Times New Roman"/>
          <w:sz w:val="24"/>
          <w:szCs w:val="24"/>
        </w:rPr>
        <w:t xml:space="preserve"> </w:t>
      </w:r>
      <w:r w:rsidR="001C122F" w:rsidRPr="002658B1">
        <w:rPr>
          <w:rFonts w:ascii="Times New Roman" w:eastAsia="SchoolBookSanPin" w:hAnsi="Times New Roman"/>
          <w:sz w:val="24"/>
          <w:szCs w:val="24"/>
        </w:rPr>
        <w:t>Описание взаимосвязи УУД с содержанием учебных предметов.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Содержание </w:t>
      </w:r>
      <w:r w:rsidR="00A2737C" w:rsidRPr="002658B1">
        <w:rPr>
          <w:rFonts w:ascii="Times New Roman" w:eastAsia="SchoolBookSanPin" w:hAnsi="Times New Roman"/>
          <w:sz w:val="24"/>
          <w:szCs w:val="24"/>
        </w:rPr>
        <w:t xml:space="preserve">среднего </w:t>
      </w:r>
      <w:r w:rsidRPr="002658B1">
        <w:rPr>
          <w:rFonts w:ascii="Times New Roman" w:eastAsia="SchoolBookSanPin" w:hAnsi="Times New Roman"/>
          <w:sz w:val="24"/>
          <w:szCs w:val="24"/>
        </w:rPr>
        <w:t xml:space="preserve">общего образования определяется программой </w:t>
      </w:r>
      <w:r w:rsidR="00A2737C" w:rsidRPr="002658B1">
        <w:rPr>
          <w:rFonts w:ascii="Times New Roman" w:eastAsia="SchoolBookSanPin" w:hAnsi="Times New Roman"/>
          <w:sz w:val="24"/>
          <w:szCs w:val="24"/>
        </w:rPr>
        <w:t xml:space="preserve">среднего </w:t>
      </w:r>
      <w:r w:rsidRPr="002658B1">
        <w:rPr>
          <w:rFonts w:ascii="Times New Roman" w:eastAsia="SchoolBookSanPin" w:hAnsi="Times New Roman"/>
          <w:sz w:val="24"/>
          <w:szCs w:val="24"/>
        </w:rPr>
        <w:t>общего образования. Предметное учебное содержание фиксируется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рабочих программах.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A2737C" w:rsidRPr="002658B1">
        <w:rPr>
          <w:rFonts w:ascii="Times New Roman" w:eastAsia="SchoolBookSanPin" w:hAnsi="Times New Roman"/>
          <w:sz w:val="24"/>
          <w:szCs w:val="24"/>
        </w:rPr>
        <w:t xml:space="preserve">среднего </w:t>
      </w:r>
      <w:r w:rsidRPr="002658B1">
        <w:rPr>
          <w:rFonts w:ascii="Times New Roman" w:eastAsia="SchoolBookSanPin" w:hAnsi="Times New Roman"/>
          <w:sz w:val="24"/>
          <w:szCs w:val="24"/>
        </w:rPr>
        <w:t>общего образования»;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разделе «Основные виды деятельности» тематического планирования.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2.3. </w:t>
      </w:r>
      <w:r w:rsidR="001C122F" w:rsidRPr="002658B1">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2.3.1. </w:t>
      </w:r>
      <w:r w:rsidR="001C122F" w:rsidRPr="002658B1">
        <w:rPr>
          <w:rFonts w:ascii="Times New Roman" w:eastAsia="SchoolBookSanPin" w:hAnsi="Times New Roman"/>
          <w:sz w:val="24"/>
          <w:szCs w:val="24"/>
        </w:rPr>
        <w:t>Русский язык и литература.</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2.3.1.1. 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логические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закономерности и противоречия в языковых фактах, данных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наблюдении (например, традиционный принцип русской орфографии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2658B1">
        <w:rPr>
          <w:rFonts w:ascii="Times New Roman" w:eastAsia="SchoolBookSanPin" w:hAnsi="Times New Roman"/>
          <w:sz w:val="24"/>
          <w:szCs w:val="24"/>
        </w:rPr>
        <w:t xml:space="preserve"> речевого и читательского опыта;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формулировать и актуализировать проблему, заложенную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зарубежной литературы, интерпретациями в различных видах искусств;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2.3.1.2. 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исследовательские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формулировать вопросы исследовательского характера (например,</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уметь интегрировать знания из разных предметных областей (например,</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уметь переносить знания в практическую область, освоенные средства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навыками учебно-исследовательской и проектной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средству познания отечественной и других культур;</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2.3.1.3. 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работу с информацией: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осуществлять поиск, анализ, систематизацию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морально-этическим нормам;</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создавать тексты в различных форматах с учётом назначения информации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её целевой аудитории, выбирать оптимальную форму её представления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визуализации (презентация, таблица, схема и другие);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2.3.1.4. </w:t>
      </w:r>
      <w:r w:rsidR="001C122F" w:rsidRPr="002658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различными видами монолога и диалога, формулировать в устной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поставленной проблеме;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2658B1">
        <w:rPr>
          <w:rFonts w:ascii="Times New Roman" w:eastAsia="SchoolBookSanPin" w:hAnsi="Times New Roman"/>
          <w:sz w:val="24"/>
          <w:szCs w:val="24"/>
        </w:rPr>
        <w:t xml:space="preserve">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качество своего вклада и вклада каждого участника команды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общий результат;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уметь обобщать мнения нескольких людей и выражать это обобщение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устной и письменной форме;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воображение, быть инициативным;</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2.3.1.5. </w:t>
      </w:r>
      <w:r w:rsidR="001C122F" w:rsidRPr="002658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приобретённый опыт, в том числе речевой; анализировать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осуществлять речевую рефлексию (выявлять коммуникативные неудачи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давать оценку новым ситуациям, в том числе изображённым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2.3.2. </w:t>
      </w:r>
      <w:r w:rsidR="001C122F" w:rsidRPr="002658B1">
        <w:rPr>
          <w:rFonts w:ascii="Times New Roman" w:eastAsia="SchoolBookSanPin" w:hAnsi="Times New Roman"/>
          <w:sz w:val="24"/>
          <w:szCs w:val="24"/>
        </w:rPr>
        <w:t>Иностранный язык.</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2.3.2.1. 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логические и исследовательские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сравнивать разные типы и жанры устных и письменных высказываний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иностранном языке;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различать в иноязычном устном и письменном тексте</w:t>
      </w:r>
      <w:r w:rsidR="00D6722C" w:rsidRPr="002658B1">
        <w:rPr>
          <w:rFonts w:ascii="Times New Roman" w:eastAsia="SchoolBookSanPin" w:hAnsi="Times New Roman"/>
          <w:sz w:val="24"/>
          <w:szCs w:val="24"/>
        </w:rPr>
        <w:t xml:space="preserve"> – </w:t>
      </w:r>
      <w:r w:rsidRPr="002658B1">
        <w:rPr>
          <w:rFonts w:ascii="Times New Roman" w:eastAsia="SchoolBookSanPin" w:hAnsi="Times New Roman"/>
          <w:sz w:val="24"/>
          <w:szCs w:val="24"/>
        </w:rPr>
        <w:t xml:space="preserve">факт и мнение;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анализировать структурно и содержательно разные типы и жанры устных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по предложенному плану небольшое исследование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или во внеурочной деятельности;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небольшое исследование межкультурного характера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2.3.2.2. 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работу с информацией: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соблюдать информационную безопасность при работе в сети Интернет.</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2.3.2.3. </w:t>
      </w:r>
      <w:r w:rsidR="001C122F" w:rsidRPr="002658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соответствии с условиями и целями общения;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осуществлять смысловое чтение текста с учетом коммуникативной задачи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из вопросов или утверждений);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2.3.2.4. </w:t>
      </w:r>
      <w:r w:rsidR="001C122F" w:rsidRPr="002658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оказывать влияние на речевое поведение партнера (например, поощряя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его продолжать поиск совместного решения поставленной задачи);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2.3.3. </w:t>
      </w:r>
      <w:r w:rsidR="001C122F" w:rsidRPr="002658B1">
        <w:rPr>
          <w:rFonts w:ascii="Times New Roman" w:eastAsia="SchoolBookSanPin" w:hAnsi="Times New Roman"/>
          <w:sz w:val="24"/>
          <w:szCs w:val="24"/>
        </w:rPr>
        <w:t>Математика и информатика.</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2.3.3.1. 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логические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устанавливать существенный признак классификации, основания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обобщения и сравнения, критерии проводимого анализа;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математические закономерности, проводить</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контрпримеры; обосновывать собственные суждения и выводы;</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2.3.3.2. 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исследовательские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самостоятельно спланированный эксперимент, исследование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2.3.3.3. 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работу с информацией: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информацию из источников различных типов, анализировать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условию задачи, отображать графически, записывать с помощью формул;</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использовать компьютерно-математические модели для анализа объектов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процессов, оценивать </w:t>
      </w:r>
      <w:r w:rsidR="005331DC" w:rsidRPr="002658B1">
        <w:rPr>
          <w:rFonts w:ascii="Times New Roman" w:hAnsi="Times New Roman"/>
          <w:sz w:val="24"/>
          <w:szCs w:val="24"/>
        </w:rPr>
        <w:t>соответствие</w:t>
      </w:r>
      <w:r w:rsidR="005331DC"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модели моделируемому объекту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процессу; представлять результаты моделирования в наглядном виде.</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2.3.3.4. </w:t>
      </w:r>
      <w:r w:rsidR="001C122F" w:rsidRPr="002658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корректной форме формулировать разногласия и возражения;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особенностей аудитории;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результат работы; обобщать мнения нескольких людей;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критериям, сформулированным участниками взаимодействия.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2.3.3.5. </w:t>
      </w:r>
      <w:r w:rsidR="001C122F" w:rsidRPr="002658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составлять план, алгоритм решения задачи, выбирать способ решения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 учетом новой информации;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2.3.4. </w:t>
      </w:r>
      <w:r w:rsidR="001C122F" w:rsidRPr="002658B1">
        <w:rPr>
          <w:rFonts w:ascii="Times New Roman" w:eastAsia="SchoolBookSanPin" w:hAnsi="Times New Roman"/>
          <w:sz w:val="24"/>
          <w:szCs w:val="24"/>
        </w:rPr>
        <w:t>Естественнонаучные предметы.</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2.3.4.1. 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логические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 одному классу химических соединений;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2658B1">
        <w:rPr>
          <w:rFonts w:ascii="Times New Roman" w:eastAsia="SchoolBookSanPin" w:hAnsi="Times New Roman"/>
          <w:sz w:val="24"/>
          <w:szCs w:val="24"/>
        </w:rPr>
        <w:t xml:space="preserve">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практической жизни.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2.3.4.2. 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исследовательские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опыты по проверке предложенных гипотез, например, гипотезы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углубленном уровне);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поляризация света, дисперсия света (на базовом уровне);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2658B1">
        <w:rPr>
          <w:rFonts w:ascii="Times New Roman" w:eastAsia="SchoolBookSanPin" w:hAnsi="Times New Roman" w:cs="Calibri"/>
          <w:sz w:val="24"/>
          <w:szCs w:val="24"/>
        </w:rPr>
        <w:t xml:space="preserve"> </w:t>
      </w:r>
      <w:r w:rsidRPr="002658B1">
        <w:rPr>
          <w:rFonts w:ascii="Times New Roman" w:eastAsia="SchoolBookSanPin" w:hAnsi="Times New Roman" w:cs="Calibri"/>
          <w:sz w:val="24"/>
          <w:szCs w:val="24"/>
        </w:rPr>
        <w:t>решать</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расчётные</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задачи</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с</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неявно</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заданной</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физической</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моделью</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требующие</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применения</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знаний</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из</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разных</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разделов</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школьного курса</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физики</w:t>
      </w:r>
      <w:r w:rsidRPr="002658B1">
        <w:rPr>
          <w:rFonts w:ascii="Times New Roman" w:eastAsia="SchoolBookSanPin" w:hAnsi="Times New Roman"/>
          <w:sz w:val="24"/>
          <w:szCs w:val="24"/>
        </w:rPr>
        <w:t>,</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а</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также</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интеграции</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знаний</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из</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других</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предметов</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естественно</w:t>
      </w:r>
      <w:r w:rsidRPr="002658B1">
        <w:rPr>
          <w:rFonts w:ascii="Times New Roman" w:eastAsia="SchoolBookSanPin" w:hAnsi="Times New Roman"/>
          <w:sz w:val="24"/>
          <w:szCs w:val="24"/>
        </w:rPr>
        <w:t>-</w:t>
      </w:r>
      <w:r w:rsidRPr="002658B1">
        <w:rPr>
          <w:rFonts w:ascii="Times New Roman" w:eastAsia="SchoolBookSanPin" w:hAnsi="Times New Roman" w:cs="Calibri"/>
          <w:sz w:val="24"/>
          <w:szCs w:val="24"/>
        </w:rPr>
        <w:t>научного</w:t>
      </w:r>
      <w:r w:rsidRPr="002658B1">
        <w:rPr>
          <w:rFonts w:ascii="Times New Roman" w:eastAsia="SchoolBookSanPin" w:hAnsi="Times New Roman"/>
          <w:sz w:val="24"/>
          <w:szCs w:val="24"/>
        </w:rPr>
        <w:t xml:space="preserve"> </w:t>
      </w:r>
      <w:r w:rsidRPr="002658B1">
        <w:rPr>
          <w:rFonts w:ascii="Times New Roman" w:eastAsia="SchoolBookSanPin" w:hAnsi="Times New Roman" w:cs="Calibri"/>
          <w:sz w:val="24"/>
          <w:szCs w:val="24"/>
        </w:rPr>
        <w:t>цикла</w:t>
      </w:r>
      <w:r w:rsidRPr="002658B1">
        <w:rPr>
          <w:rFonts w:ascii="Times New Roman" w:eastAsia="SchoolBookSanPin" w:hAnsi="Times New Roman"/>
          <w:sz w:val="24"/>
          <w:szCs w:val="24"/>
        </w:rPr>
        <w:t>;</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2.3.4.3. 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работу с информацией: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создавать тексты в различных форматах с учетом назначения информации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использовать средства информационных и коммуникационных технологий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2.3.4.4. </w:t>
      </w:r>
      <w:r w:rsidR="001C122F" w:rsidRPr="002658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2658B1">
        <w:rPr>
          <w:rFonts w:ascii="Times New Roman" w:eastAsia="SchoolBookSanPin" w:hAnsi="Times New Roman"/>
          <w:sz w:val="24"/>
          <w:szCs w:val="24"/>
        </w:rPr>
        <w:t xml:space="preserve">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дискуссий о современной естественнонаучной картине мира;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2.3.4.5. </w:t>
      </w:r>
      <w:r w:rsidR="001C122F" w:rsidRPr="002658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задачи;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составлять план решения расчётных и качественных задач</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физике и химии, план выполнения практической или исследовательской работы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 учетом имеющихся ресурсов и собственных возможностей;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деятельность, оценивать соответствие результатов целям;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2.3.5. </w:t>
      </w:r>
      <w:r w:rsidR="001C122F" w:rsidRPr="002658B1">
        <w:rPr>
          <w:rFonts w:ascii="Times New Roman" w:eastAsia="SchoolBookSanPin" w:hAnsi="Times New Roman"/>
          <w:sz w:val="24"/>
          <w:szCs w:val="24"/>
        </w:rPr>
        <w:t>Общественно-научные предметы.</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2.3.5.1. 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логические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формулировать социальные проблемы, рассматривать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устанавливать существенные признак или основания для классификации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экономической деятельности и проблем устойчивого развития,</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атмосфере и наблюдаемыми климатическими изменениями;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2.3.5.2. 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базовые исследовательские действия: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навыками учебно-исследовательской и проектной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 </w:t>
      </w:r>
      <w:r w:rsidR="002E0959" w:rsidRPr="002658B1">
        <w:rPr>
          <w:rFonts w:ascii="Times New Roman" w:eastAsia="SchoolBookSanPin" w:hAnsi="Times New Roman"/>
          <w:sz w:val="24"/>
          <w:szCs w:val="24"/>
        </w:rPr>
        <w:t>использования</w:t>
      </w:r>
      <w:r w:rsidRPr="002658B1">
        <w:rPr>
          <w:rFonts w:ascii="Times New Roman" w:eastAsia="SchoolBookSanPin" w:hAnsi="Times New Roman"/>
          <w:sz w:val="24"/>
          <w:szCs w:val="24"/>
        </w:rPr>
        <w:t xml:space="preserve"> фактическ</w:t>
      </w:r>
      <w:r w:rsidR="002E0959" w:rsidRPr="002658B1">
        <w:rPr>
          <w:rFonts w:ascii="Times New Roman" w:eastAsia="SchoolBookSanPin" w:hAnsi="Times New Roman"/>
          <w:sz w:val="24"/>
          <w:szCs w:val="24"/>
        </w:rPr>
        <w:t>ого</w:t>
      </w:r>
      <w:r w:rsidRPr="002658B1">
        <w:rPr>
          <w:rFonts w:ascii="Times New Roman" w:eastAsia="SchoolBookSanPin" w:hAnsi="Times New Roman"/>
          <w:sz w:val="24"/>
          <w:szCs w:val="24"/>
        </w:rPr>
        <w:t xml:space="preserve"> материал</w:t>
      </w:r>
      <w:r w:rsidR="002E0959" w:rsidRPr="002658B1">
        <w:rPr>
          <w:rFonts w:ascii="Times New Roman" w:eastAsia="SchoolBookSanPin" w:hAnsi="Times New Roman"/>
          <w:sz w:val="24"/>
          <w:szCs w:val="24"/>
        </w:rPr>
        <w:t>а</w:t>
      </w:r>
      <w:r w:rsidRPr="002658B1">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междисциплинарной направленности;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2.3.5.3. </w:t>
      </w:r>
      <w:r w:rsidR="001C122F" w:rsidRPr="002658B1">
        <w:rPr>
          <w:rFonts w:ascii="Times New Roman" w:eastAsia="SchoolBookSanPin" w:hAnsi="Times New Roman"/>
          <w:sz w:val="24"/>
          <w:szCs w:val="24"/>
        </w:rPr>
        <w:t>Формирование универсальных учебных познавательных действий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включает работу с информацией: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навыками получения социальной информации из</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информационном сообщении, осуществлять анализ, систематизацию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этических норм, норм информационной безопасности;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оцени</w:t>
      </w:r>
      <w:r w:rsidR="00496D74" w:rsidRPr="002658B1">
        <w:rPr>
          <w:rFonts w:ascii="Times New Roman" w:eastAsia="SchoolBookSanPin" w:hAnsi="Times New Roman"/>
          <w:sz w:val="24"/>
          <w:szCs w:val="24"/>
        </w:rPr>
        <w:t>вать достоверность</w:t>
      </w:r>
      <w:r w:rsidRPr="002658B1">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2.3.5.4. </w:t>
      </w:r>
      <w:r w:rsidR="001C122F" w:rsidRPr="002658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культурой, традициями и обычаями народов России;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2.3.5.5. </w:t>
      </w:r>
      <w:r w:rsidR="001C122F" w:rsidRPr="002658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2.4. </w:t>
      </w:r>
      <w:r w:rsidR="001C122F" w:rsidRPr="002658B1">
        <w:rPr>
          <w:rFonts w:ascii="Times New Roman" w:eastAsia="SchoolBookSanPin" w:hAnsi="Times New Roman"/>
          <w:sz w:val="24"/>
          <w:szCs w:val="24"/>
        </w:rPr>
        <w:t>Особенности реализации основных направлений и форм</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учебно-исследовательской и проектной деятельности в рамках урочной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и внеурочной деятельности.</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2.4.1. </w:t>
      </w:r>
      <w:r w:rsidR="001C122F" w:rsidRPr="002658B1">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под руководством учителя (тьютора) по выбранной теме в рамках одного</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2.4.2. </w:t>
      </w:r>
      <w:r w:rsidR="001C122F" w:rsidRPr="002658B1">
        <w:rPr>
          <w:rFonts w:ascii="Times New Roman" w:eastAsia="SchoolBookSanPin" w:hAnsi="Times New Roman"/>
          <w:sz w:val="24"/>
          <w:szCs w:val="24"/>
        </w:rPr>
        <w:t>Результаты выполнения индивидуального проекта должны отражать:</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2.4.3. </w:t>
      </w:r>
      <w:r w:rsidR="001C122F" w:rsidRPr="002658B1">
        <w:rPr>
          <w:rFonts w:ascii="Times New Roman" w:eastAsia="SchoolBookSanPin" w:hAnsi="Times New Roman"/>
          <w:sz w:val="24"/>
          <w:szCs w:val="24"/>
        </w:rPr>
        <w:t>Индивидуальный проект выполняется</w:t>
      </w:r>
      <w:r w:rsidR="00496D74" w:rsidRPr="002658B1">
        <w:rPr>
          <w:rFonts w:ascii="Times New Roman" w:eastAsia="SchoolBookSanPin" w:hAnsi="Times New Roman"/>
          <w:sz w:val="24"/>
          <w:szCs w:val="24"/>
        </w:rPr>
        <w:t xml:space="preserve"> обучающимся в течение одного </w:t>
      </w:r>
      <w:r w:rsidR="001C122F" w:rsidRPr="002658B1">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2.4.4. </w:t>
      </w:r>
      <w:r w:rsidR="001C122F" w:rsidRPr="002658B1">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2658B1">
        <w:rPr>
          <w:rFonts w:ascii="Times New Roman" w:eastAsia="SchoolBookSanPin" w:hAnsi="Times New Roman"/>
          <w:sz w:val="24"/>
          <w:szCs w:val="24"/>
        </w:rPr>
        <w:t xml:space="preserve">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2.4.5. </w:t>
      </w:r>
      <w:r w:rsidR="001C122F" w:rsidRPr="002658B1">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освоения соци</w:t>
      </w:r>
      <w:r w:rsidR="00496D74" w:rsidRPr="002658B1">
        <w:rPr>
          <w:rFonts w:ascii="Times New Roman" w:eastAsia="SchoolBookSanPin" w:hAnsi="Times New Roman"/>
          <w:sz w:val="24"/>
          <w:szCs w:val="24"/>
        </w:rPr>
        <w:t>альной жизни</w:t>
      </w:r>
      <w:r w:rsidR="0012038A" w:rsidRPr="002658B1">
        <w:rPr>
          <w:rFonts w:ascii="Times New Roman" w:eastAsia="SchoolBookSanPin" w:hAnsi="Times New Roman"/>
          <w:sz w:val="24"/>
          <w:szCs w:val="24"/>
        </w:rPr>
        <w:t xml:space="preserve"> </w:t>
      </w:r>
      <w:r w:rsidR="00496D74" w:rsidRPr="002658B1">
        <w:rPr>
          <w:rFonts w:ascii="Times New Roman" w:eastAsia="SchoolBookSanPin" w:hAnsi="Times New Roman"/>
          <w:sz w:val="24"/>
          <w:szCs w:val="24"/>
        </w:rPr>
        <w:t>и культуры. Обучающиеся</w:t>
      </w:r>
      <w:r w:rsidR="001C122F" w:rsidRPr="002658B1">
        <w:rPr>
          <w:rFonts w:ascii="Times New Roman" w:eastAsia="SchoolBookSanPin" w:hAnsi="Times New Roman"/>
          <w:sz w:val="24"/>
          <w:szCs w:val="24"/>
        </w:rPr>
        <w:t xml:space="preserve"> самостоятельно</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формулируют предпроектную идею, ставят цели, описывают необходи</w:t>
      </w:r>
      <w:r w:rsidR="00496D74" w:rsidRPr="002658B1">
        <w:rPr>
          <w:rFonts w:ascii="Times New Roman" w:eastAsia="SchoolBookSanPin" w:hAnsi="Times New Roman"/>
          <w:sz w:val="24"/>
          <w:szCs w:val="24"/>
        </w:rPr>
        <w:t>мые ресурсы и другое. Используют</w:t>
      </w:r>
      <w:r w:rsidR="001C122F" w:rsidRPr="002658B1">
        <w:rPr>
          <w:rFonts w:ascii="Times New Roman" w:eastAsia="SchoolBookSanPin" w:hAnsi="Times New Roman"/>
          <w:sz w:val="24"/>
          <w:szCs w:val="24"/>
        </w:rPr>
        <w:t>ся элементы математического моделир</w:t>
      </w:r>
      <w:r w:rsidR="00496D74" w:rsidRPr="002658B1">
        <w:rPr>
          <w:rFonts w:ascii="Times New Roman" w:eastAsia="SchoolBookSanPin" w:hAnsi="Times New Roman"/>
          <w:sz w:val="24"/>
          <w:szCs w:val="24"/>
        </w:rPr>
        <w:t>ования и анализа как инструмент</w:t>
      </w:r>
      <w:r w:rsidR="001C122F" w:rsidRPr="002658B1">
        <w:rPr>
          <w:rFonts w:ascii="Times New Roman" w:eastAsia="SchoolBookSanPin" w:hAnsi="Times New Roman"/>
          <w:sz w:val="24"/>
          <w:szCs w:val="24"/>
        </w:rPr>
        <w:t xml:space="preserve"> интерпретации результа</w:t>
      </w:r>
      <w:r w:rsidR="00496D74" w:rsidRPr="002658B1">
        <w:rPr>
          <w:rFonts w:ascii="Times New Roman" w:eastAsia="SchoolBookSanPin" w:hAnsi="Times New Roman"/>
          <w:sz w:val="24"/>
          <w:szCs w:val="24"/>
        </w:rPr>
        <w:t>тов исследования. П</w:t>
      </w:r>
      <w:r w:rsidR="001C122F" w:rsidRPr="002658B1">
        <w:rPr>
          <w:rFonts w:ascii="Times New Roman" w:eastAsia="SchoolBookSanPin" w:hAnsi="Times New Roman"/>
          <w:sz w:val="24"/>
          <w:szCs w:val="24"/>
        </w:rPr>
        <w:t xml:space="preserve">роблематика и методология индивидуального проекта </w:t>
      </w:r>
      <w:r w:rsidR="00496D74" w:rsidRPr="002658B1">
        <w:rPr>
          <w:rFonts w:ascii="Times New Roman" w:eastAsia="SchoolBookSanPin" w:hAnsi="Times New Roman"/>
          <w:sz w:val="24"/>
          <w:szCs w:val="24"/>
        </w:rPr>
        <w:t>должны быть</w:t>
      </w:r>
      <w:r w:rsidR="001C122F" w:rsidRPr="002658B1">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2.4.6. </w:t>
      </w:r>
      <w:r w:rsidR="001C122F" w:rsidRPr="002658B1">
        <w:rPr>
          <w:rFonts w:ascii="Times New Roman" w:eastAsia="SchoolBookSanPin" w:hAnsi="Times New Roman"/>
          <w:sz w:val="24"/>
          <w:szCs w:val="24"/>
        </w:rPr>
        <w:t>На уровне среднего общего образования</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проект,</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то его результаты должны быть представлены местному сообществу</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или сообществу волонтерских организаций. Если бизнес-проект</w:t>
      </w:r>
      <w:r w:rsidR="00C4511E" w:rsidRPr="002658B1">
        <w:rPr>
          <w:rFonts w:ascii="Times New Roman" w:eastAsia="SchoolBookSanPin" w:hAnsi="Times New Roman"/>
          <w:sz w:val="24"/>
          <w:szCs w:val="24"/>
        </w:rPr>
        <w:t xml:space="preserve"> – </w:t>
      </w:r>
      <w:r w:rsidR="001C122F" w:rsidRPr="002658B1">
        <w:rPr>
          <w:rFonts w:ascii="Times New Roman" w:eastAsia="SchoolBookSanPin" w:hAnsi="Times New Roman"/>
          <w:sz w:val="24"/>
          <w:szCs w:val="24"/>
        </w:rPr>
        <w:t>сообществу бизнесменов, деловых людей.</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2.4.7. </w:t>
      </w:r>
      <w:r w:rsidR="001C122F" w:rsidRPr="002658B1">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являются: социальное; бизнес-проектирование; исследовательское; инженерное; информационное.</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2.4.8. </w:t>
      </w:r>
      <w:r w:rsidR="001C122F" w:rsidRPr="002658B1">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2.4.9. </w:t>
      </w:r>
      <w:r w:rsidR="001C122F" w:rsidRPr="002658B1">
        <w:rPr>
          <w:rFonts w:ascii="Times New Roman" w:eastAsia="SchoolBookSanPin" w:hAnsi="Times New Roman"/>
          <w:sz w:val="24"/>
          <w:szCs w:val="24"/>
        </w:rPr>
        <w:t>Результаты работы оцениваются по определенным критериям.</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Для учебного исследования главное заключается в</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2.4.10. </w:t>
      </w:r>
      <w:r w:rsidR="001C122F" w:rsidRPr="002658B1">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образовательных интересов</w:t>
      </w:r>
      <w:r w:rsidR="00371D66" w:rsidRPr="002658B1">
        <w:rPr>
          <w:rFonts w:ascii="Times New Roman" w:eastAsia="SchoolBookSanPin" w:hAnsi="Times New Roman"/>
          <w:sz w:val="24"/>
          <w:szCs w:val="24"/>
        </w:rPr>
        <w:t xml:space="preserve"> </w:t>
      </w:r>
      <w:r w:rsidR="00E43C91" w:rsidRPr="002658B1">
        <w:rPr>
          <w:rFonts w:ascii="Times New Roman" w:eastAsia="SchoolBookSanPin" w:hAnsi="Times New Roman"/>
          <w:sz w:val="24"/>
          <w:szCs w:val="24"/>
        </w:rPr>
        <w:t>обучающихся. Ц</w:t>
      </w:r>
      <w:r w:rsidR="001C122F" w:rsidRPr="002658B1">
        <w:rPr>
          <w:rFonts w:ascii="Times New Roman" w:eastAsia="SchoolBookSanPin" w:hAnsi="Times New Roman"/>
          <w:sz w:val="24"/>
          <w:szCs w:val="24"/>
        </w:rPr>
        <w:t>елесообразно соблюдать общий алгоритм</w:t>
      </w:r>
      <w:r w:rsidR="00371D66"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2658B1">
        <w:rPr>
          <w:rFonts w:ascii="Times New Roman" w:eastAsia="SchoolBookSanPin" w:hAnsi="Times New Roman"/>
          <w:sz w:val="24"/>
          <w:szCs w:val="24"/>
        </w:rPr>
        <w:t xml:space="preserve">екта, постановку целей и задач, </w:t>
      </w:r>
      <w:r w:rsidR="001C122F" w:rsidRPr="002658B1">
        <w:rPr>
          <w:rFonts w:ascii="Times New Roman" w:eastAsia="SchoolBookSanPin" w:hAnsi="Times New Roman"/>
          <w:sz w:val="24"/>
          <w:szCs w:val="24"/>
        </w:rPr>
        <w:t>сбор ин</w:t>
      </w:r>
      <w:r w:rsidR="00E43C91" w:rsidRPr="002658B1">
        <w:rPr>
          <w:rFonts w:ascii="Times New Roman" w:eastAsia="SchoolBookSanPin" w:hAnsi="Times New Roman"/>
          <w:sz w:val="24"/>
          <w:szCs w:val="24"/>
        </w:rPr>
        <w:t>формации/исследование/разработку</w:t>
      </w:r>
      <w:r w:rsidR="001C122F" w:rsidRPr="002658B1">
        <w:rPr>
          <w:rFonts w:ascii="Times New Roman" w:eastAsia="SchoolBookSanPin" w:hAnsi="Times New Roman"/>
          <w:sz w:val="24"/>
          <w:szCs w:val="24"/>
        </w:rPr>
        <w:t xml:space="preserve"> образца, подготовку</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129.</w:t>
      </w:r>
      <w:r w:rsidR="001C122F" w:rsidRPr="002658B1">
        <w:rPr>
          <w:rFonts w:ascii="Times New Roman" w:hAnsi="Times New Roman"/>
          <w:sz w:val="24"/>
          <w:szCs w:val="24"/>
        </w:rPr>
        <w:t>2.4.11. </w:t>
      </w:r>
      <w:r w:rsidR="001C122F" w:rsidRPr="002658B1">
        <w:rPr>
          <w:rFonts w:ascii="Times New Roman" w:eastAsia="SchoolBookSanPin" w:hAnsi="Times New Roman"/>
          <w:sz w:val="24"/>
          <w:szCs w:val="24"/>
        </w:rPr>
        <w:t xml:space="preserve">Процедура публичной защиты индивидуального проекта может </w:t>
      </w:r>
      <w:r w:rsidR="00E43C91" w:rsidRPr="002658B1">
        <w:rPr>
          <w:rFonts w:ascii="Times New Roman" w:eastAsia="SchoolBookSanPin" w:hAnsi="Times New Roman"/>
          <w:sz w:val="24"/>
          <w:szCs w:val="24"/>
        </w:rPr>
        <w:t xml:space="preserve">быть организована по-разному: в </w:t>
      </w:r>
      <w:r w:rsidR="001C122F" w:rsidRPr="002658B1">
        <w:rPr>
          <w:rFonts w:ascii="Times New Roman" w:eastAsia="SchoolBookSanPin" w:hAnsi="Times New Roman"/>
          <w:sz w:val="24"/>
          <w:szCs w:val="24"/>
        </w:rPr>
        <w:t>рамках специально организуемых</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2658B1">
        <w:rPr>
          <w:rFonts w:ascii="Times New Roman" w:eastAsia="SchoolBookSanPin" w:hAnsi="Times New Roman"/>
          <w:sz w:val="24"/>
          <w:szCs w:val="24"/>
        </w:rPr>
        <w:t>естационных испытаний. Н</w:t>
      </w:r>
      <w:r w:rsidR="001C122F" w:rsidRPr="002658B1">
        <w:rPr>
          <w:rFonts w:ascii="Times New Roman" w:eastAsia="SchoolBookSanPin" w:hAnsi="Times New Roman"/>
          <w:sz w:val="24"/>
          <w:szCs w:val="24"/>
        </w:rPr>
        <w:t>езависимо от формата мероприятий,</w:t>
      </w:r>
      <w:r w:rsidR="0012038A" w:rsidRPr="002658B1">
        <w:rPr>
          <w:rFonts w:ascii="Times New Roman" w:eastAsia="SchoolBookSanPin" w:hAnsi="Times New Roman"/>
          <w:sz w:val="24"/>
          <w:szCs w:val="24"/>
        </w:rPr>
        <w:t xml:space="preserve"> </w:t>
      </w:r>
      <w:r w:rsidR="001C122F" w:rsidRPr="002658B1">
        <w:rPr>
          <w:rFonts w:ascii="Times New Roman" w:eastAsia="SchoolBookSanPin" w:hAnsi="Times New Roman"/>
          <w:sz w:val="24"/>
          <w:szCs w:val="24"/>
        </w:rPr>
        <w:t xml:space="preserve">на заключительном мероприятии отчетного этапа </w:t>
      </w:r>
      <w:r w:rsidR="00E37347" w:rsidRPr="002658B1">
        <w:rPr>
          <w:rFonts w:ascii="Times New Roman" w:eastAsia="SchoolBookSanPin" w:hAnsi="Times New Roman"/>
          <w:sz w:val="24"/>
          <w:szCs w:val="24"/>
        </w:rPr>
        <w:t>обучающимся</w:t>
      </w:r>
      <w:r w:rsidR="001C122F" w:rsidRPr="002658B1">
        <w:rPr>
          <w:rFonts w:ascii="Times New Roman" w:eastAsia="SchoolBookSanPin" w:hAnsi="Times New Roman"/>
          <w:sz w:val="24"/>
          <w:szCs w:val="24"/>
        </w:rPr>
        <w:t xml:space="preserve"> должна быть обеспечена возможность: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публично обсудить результаты деятельности с </w:t>
      </w:r>
      <w:r w:rsidR="00E37347" w:rsidRPr="002658B1">
        <w:rPr>
          <w:rFonts w:ascii="Times New Roman" w:eastAsia="SchoolBookSanPin" w:hAnsi="Times New Roman"/>
          <w:sz w:val="24"/>
          <w:szCs w:val="24"/>
        </w:rPr>
        <w:t>обучающимися</w:t>
      </w:r>
      <w:r w:rsidRPr="002658B1">
        <w:rPr>
          <w:rFonts w:ascii="Times New Roman" w:eastAsia="SchoolBookSanPin" w:hAnsi="Times New Roman"/>
          <w:sz w:val="24"/>
          <w:szCs w:val="24"/>
        </w:rPr>
        <w:t>, педагогами, родителями, специалистами-экспертами, организациями-партнерами;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получить квалифицированную оценку результатов своей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2658B1">
        <w:rPr>
          <w:rFonts w:ascii="Times New Roman" w:eastAsia="SchoolBookSanPin" w:hAnsi="Times New Roman"/>
          <w:sz w:val="24"/>
          <w:szCs w:val="24"/>
        </w:rPr>
        <w:t>имся заранее.</w:t>
      </w:r>
      <w:r w:rsidR="0012038A" w:rsidRPr="002658B1">
        <w:rPr>
          <w:rFonts w:ascii="Times New Roman" w:eastAsia="SchoolBookSanPin" w:hAnsi="Times New Roman"/>
          <w:sz w:val="24"/>
          <w:szCs w:val="24"/>
        </w:rPr>
        <w:t xml:space="preserve"> </w:t>
      </w:r>
      <w:r w:rsidR="00E43C91" w:rsidRPr="002658B1">
        <w:rPr>
          <w:rFonts w:ascii="Times New Roman" w:eastAsia="SchoolBookSanPin" w:hAnsi="Times New Roman"/>
          <w:sz w:val="24"/>
          <w:szCs w:val="24"/>
        </w:rPr>
        <w:t>П</w:t>
      </w:r>
      <w:r w:rsidRPr="002658B1">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обсуждаться с обучающимися. Оценке должна подвергаться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2658B1">
        <w:rPr>
          <w:rFonts w:ascii="Times New Roman" w:eastAsia="SchoolBookSanPin" w:hAnsi="Times New Roman"/>
          <w:sz w:val="24"/>
          <w:szCs w:val="24"/>
        </w:rPr>
        <w:t>ых выполняются проектные работы.</w:t>
      </w:r>
    </w:p>
    <w:p w:rsidR="001C122F" w:rsidRPr="002658B1" w:rsidRDefault="00AF4F65" w:rsidP="005B5221">
      <w:pPr>
        <w:pStyle w:val="3a"/>
        <w:rPr>
          <w:rFonts w:eastAsia="SchoolBookSanPin"/>
          <w:color w:val="auto"/>
        </w:rPr>
      </w:pPr>
      <w:bookmarkStart w:id="106" w:name="_Toc160097760"/>
      <w:r w:rsidRPr="002658B1">
        <w:rPr>
          <w:rFonts w:eastAsia="SchoolBookSanPin"/>
          <w:color w:val="auto"/>
        </w:rPr>
        <w:t>129.</w:t>
      </w:r>
      <w:r w:rsidR="001C122F" w:rsidRPr="002658B1">
        <w:rPr>
          <w:rFonts w:eastAsia="SchoolBookSanPin"/>
          <w:color w:val="auto"/>
        </w:rPr>
        <w:t>3. Организационный раздел.</w:t>
      </w:r>
      <w:bookmarkEnd w:id="106"/>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129.</w:t>
      </w:r>
      <w:r w:rsidR="001C122F" w:rsidRPr="002658B1">
        <w:rPr>
          <w:rFonts w:ascii="Times New Roman" w:eastAsia="SchoolBookSanPin" w:hAnsi="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129.</w:t>
      </w:r>
      <w:r w:rsidR="001C122F" w:rsidRPr="002658B1">
        <w:rPr>
          <w:rFonts w:ascii="Times New Roman" w:eastAsia="SchoolBookSanPin" w:hAnsi="Times New Roman"/>
          <w:sz w:val="24"/>
          <w:szCs w:val="24"/>
        </w:rPr>
        <w:t>3.2. Условия реализации программы формирования УУД включают:</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129.</w:t>
      </w:r>
      <w:r w:rsidR="001C122F" w:rsidRPr="002658B1">
        <w:rPr>
          <w:rFonts w:ascii="Times New Roman" w:eastAsia="SchoolBookSanPin" w:hAnsi="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педагоги владеют представлениями о возрастных особенностях обучающихся</w:t>
      </w:r>
      <w:r w:rsidR="00E43C91" w:rsidRPr="002658B1">
        <w:rPr>
          <w:rFonts w:ascii="Times New Roman" w:eastAsia="SchoolBookSanPin" w:hAnsi="Times New Roman"/>
          <w:sz w:val="24"/>
          <w:szCs w:val="24"/>
        </w:rPr>
        <w:t>;</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педагоги прошли курсы повышения квалификации, посвященные ФГОС СОО;</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педагоги участвовали в разработке программы по формированию УУД</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педагоги владеют методиками формирующего оценивания; </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129.</w:t>
      </w:r>
      <w:r w:rsidR="001C122F" w:rsidRPr="002658B1">
        <w:rPr>
          <w:rFonts w:ascii="Times New Roman" w:eastAsia="SchoolBookSanPin" w:hAnsi="Times New Roman"/>
          <w:sz w:val="24"/>
          <w:szCs w:val="24"/>
        </w:rPr>
        <w:t xml:space="preserve">3.4. Наряду с общими можно выделить ряд специфических характеристик организации образовательного пространства </w:t>
      </w:r>
      <w:r w:rsidR="009B2133" w:rsidRPr="002658B1">
        <w:rPr>
          <w:rFonts w:ascii="Times New Roman" w:hAnsi="Times New Roman"/>
          <w:sz w:val="24"/>
          <w:szCs w:val="24"/>
        </w:rPr>
        <w:t>на уровне среднего общего образования</w:t>
      </w:r>
      <w:r w:rsidR="001C122F" w:rsidRPr="002658B1">
        <w:rPr>
          <w:rFonts w:ascii="Times New Roman" w:eastAsia="SchoolBookSanPin" w:hAnsi="Times New Roman"/>
          <w:sz w:val="24"/>
          <w:szCs w:val="24"/>
        </w:rPr>
        <w:t>, обеспечивающих формирование УУД в открытом образовательном пространстве:</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использование дистанционных форм получения образования</w:t>
      </w:r>
      <w:r w:rsidR="00371D66"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элемента индивидуальной образовательной траектории обучающихся;</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социального предпринимательства;</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2658B1" w:rsidRDefault="001C122F"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2658B1" w:rsidRDefault="00AF4F65"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129.</w:t>
      </w:r>
      <w:r w:rsidR="001C122F" w:rsidRPr="002658B1">
        <w:rPr>
          <w:rFonts w:ascii="Times New Roman" w:eastAsia="SchoolBookSanPin" w:hAnsi="Times New Roman"/>
          <w:sz w:val="24"/>
          <w:szCs w:val="24"/>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2658B1">
        <w:rPr>
          <w:rFonts w:ascii="Times New Roman" w:eastAsia="SchoolBookSanPin" w:hAnsi="Times New Roman"/>
          <w:sz w:val="24"/>
          <w:szCs w:val="24"/>
        </w:rPr>
        <w:t xml:space="preserve"> </w:t>
      </w:r>
    </w:p>
    <w:p w:rsidR="00997A5E" w:rsidRPr="002658B1" w:rsidRDefault="00A730C1" w:rsidP="00C84530">
      <w:pPr>
        <w:pStyle w:val="2a"/>
        <w:rPr>
          <w:szCs w:val="24"/>
        </w:rPr>
      </w:pPr>
      <w:bookmarkStart w:id="107" w:name="_Toc160097761"/>
      <w:r w:rsidRPr="002658B1">
        <w:rPr>
          <w:szCs w:val="24"/>
        </w:rPr>
        <w:t>130.</w:t>
      </w:r>
      <w:r w:rsidR="00997A5E" w:rsidRPr="002658B1">
        <w:rPr>
          <w:szCs w:val="24"/>
        </w:rPr>
        <w:t xml:space="preserve"> Федеральная рабочая программа воспитания.</w:t>
      </w:r>
      <w:bookmarkEnd w:id="107"/>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1. Пояснительная записка.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2658B1">
        <w:rPr>
          <w:rFonts w:ascii="Times New Roman" w:eastAsia="SchoolBookSanPin" w:hAnsi="Times New Roman"/>
          <w:sz w:val="24"/>
          <w:szCs w:val="24"/>
        </w:rPr>
        <w:t>С</w:t>
      </w:r>
      <w:r w:rsidR="007B5215" w:rsidRPr="002658B1">
        <w:rPr>
          <w:rFonts w:ascii="Times New Roman" w:eastAsia="SchoolBookSanPin" w:hAnsi="Times New Roman"/>
          <w:sz w:val="24"/>
          <w:szCs w:val="24"/>
        </w:rPr>
        <w:t>ОО</w:t>
      </w:r>
      <w:r w:rsidR="00997A5E" w:rsidRPr="002658B1">
        <w:rPr>
          <w:rFonts w:ascii="Times New Roman" w:eastAsia="SchoolBookSanPin" w:hAnsi="Times New Roman"/>
          <w:sz w:val="24"/>
          <w:szCs w:val="24"/>
        </w:rPr>
        <w:t>. Программа воспитания основывается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997A5E" w:rsidRPr="002658B1" w:rsidRDefault="00A730C1" w:rsidP="00C84530">
      <w:pPr>
        <w:pStyle w:val="2a"/>
        <w:rPr>
          <w:szCs w:val="24"/>
        </w:rPr>
      </w:pPr>
      <w:bookmarkStart w:id="108" w:name="_Toc160097762"/>
      <w:r w:rsidRPr="002658B1">
        <w:rPr>
          <w:szCs w:val="24"/>
        </w:rPr>
        <w:t>130.</w:t>
      </w:r>
      <w:r w:rsidR="00997A5E" w:rsidRPr="002658B1">
        <w:rPr>
          <w:szCs w:val="24"/>
        </w:rPr>
        <w:t>1.2. Программа воспитания:</w:t>
      </w:r>
      <w:bookmarkEnd w:id="108"/>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1.3. Программа воспитания включает три раздела: целевой, содержательный, организационный.</w:t>
      </w:r>
    </w:p>
    <w:p w:rsidR="00997A5E" w:rsidRPr="002658B1" w:rsidRDefault="00A730C1" w:rsidP="0012038A">
      <w:pPr>
        <w:widowControl/>
        <w:spacing w:after="0" w:line="353" w:lineRule="auto"/>
        <w:ind w:firstLine="709"/>
        <w:jc w:val="both"/>
        <w:rPr>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1.4. При разработке или обновлении рабочей программы воспитания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2658B1">
        <w:rPr>
          <w:sz w:val="24"/>
          <w:szCs w:val="24"/>
        </w:rPr>
        <w:t xml:space="preserve"> </w:t>
      </w:r>
    </w:p>
    <w:p w:rsidR="00997A5E" w:rsidRPr="002658B1" w:rsidRDefault="00A730C1" w:rsidP="005B5221">
      <w:pPr>
        <w:pStyle w:val="3a"/>
        <w:rPr>
          <w:rFonts w:eastAsia="SchoolBookSanPin"/>
          <w:color w:val="auto"/>
        </w:rPr>
      </w:pPr>
      <w:bookmarkStart w:id="109" w:name="_Toc160097763"/>
      <w:r w:rsidRPr="002658B1">
        <w:rPr>
          <w:rFonts w:eastAsia="SchoolBookSanPin"/>
          <w:color w:val="auto"/>
        </w:rPr>
        <w:t>130.</w:t>
      </w:r>
      <w:r w:rsidR="00997A5E" w:rsidRPr="002658B1">
        <w:rPr>
          <w:rFonts w:eastAsia="SchoolBookSanPin"/>
          <w:color w:val="auto"/>
        </w:rPr>
        <w:t>2. Целевой раздел.</w:t>
      </w:r>
      <w:bookmarkEnd w:id="109"/>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2658B1" w:rsidRDefault="00A730C1" w:rsidP="0012038A">
      <w:pPr>
        <w:widowControl/>
        <w:spacing w:after="0" w:line="353" w:lineRule="auto"/>
        <w:ind w:firstLine="709"/>
        <w:jc w:val="both"/>
        <w:rPr>
          <w:rFonts w:eastAsia="OfficinaSansBoldITC"/>
          <w:b/>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 xml:space="preserve">2.2. Воспитательная деятельность в </w:t>
      </w:r>
      <w:r w:rsidR="00A1534C" w:rsidRPr="002658B1">
        <w:rPr>
          <w:rFonts w:ascii="Times New Roman" w:eastAsia="SchoolBookSanPin" w:hAnsi="Times New Roman"/>
          <w:sz w:val="24"/>
          <w:szCs w:val="24"/>
        </w:rPr>
        <w:t>общеобразов</w:t>
      </w:r>
      <w:r w:rsidR="00997A5E" w:rsidRPr="002658B1">
        <w:rPr>
          <w:rFonts w:ascii="Times New Roman" w:eastAsia="SchoolBookSanPin" w:hAnsi="Times New Roman"/>
          <w:sz w:val="24"/>
          <w:szCs w:val="24"/>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условиях современного общества, готовой к мирному созиданию и защите Родины.</w:t>
      </w:r>
      <w:r w:rsidR="00997A5E" w:rsidRPr="002658B1">
        <w:rPr>
          <w:rFonts w:eastAsia="OfficinaSansBoldITC"/>
          <w:b/>
          <w:sz w:val="24"/>
          <w:szCs w:val="24"/>
        </w:rPr>
        <w:t xml:space="preserve">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2.3. Цель и задачи воспитания обучающихся.</w:t>
      </w:r>
    </w:p>
    <w:p w:rsidR="0010501F" w:rsidRPr="002658B1" w:rsidRDefault="00A730C1" w:rsidP="0012038A">
      <w:pPr>
        <w:spacing w:after="0" w:line="360"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2.3.1. Ц</w:t>
      </w:r>
      <w:r w:rsidR="00997A5E" w:rsidRPr="002658B1">
        <w:rPr>
          <w:rFonts w:ascii="Times New Roman" w:eastAsia="SchoolBookSanPin" w:hAnsi="Times New Roman"/>
          <w:bCs/>
          <w:sz w:val="24"/>
          <w:szCs w:val="24"/>
        </w:rPr>
        <w:t xml:space="preserve">ель воспитания </w:t>
      </w:r>
      <w:r w:rsidR="00997A5E" w:rsidRPr="002658B1">
        <w:rPr>
          <w:rFonts w:ascii="Times New Roman" w:eastAsia="SchoolBookSanPin" w:hAnsi="Times New Roman"/>
          <w:sz w:val="24"/>
          <w:szCs w:val="24"/>
        </w:rPr>
        <w:t xml:space="preserve">обучающихся в образовательной организации: </w:t>
      </w:r>
      <w:r w:rsidR="0010501F" w:rsidRPr="002658B1">
        <w:rPr>
          <w:rFonts w:ascii="Times New Roman" w:eastAsia="SchoolBookSanPin" w:hAnsi="Times New Roman"/>
          <w:sz w:val="24"/>
          <w:szCs w:val="24"/>
        </w:rPr>
        <w:t>развитие личности, создание условий для самоопределения и социализации</w:t>
      </w:r>
      <w:r w:rsidR="0012038A" w:rsidRPr="002658B1">
        <w:rPr>
          <w:rFonts w:ascii="Times New Roman" w:eastAsia="SchoolBookSanPin" w:hAnsi="Times New Roman"/>
          <w:sz w:val="24"/>
          <w:szCs w:val="24"/>
        </w:rPr>
        <w:t xml:space="preserve"> </w:t>
      </w:r>
      <w:r w:rsidR="0010501F" w:rsidRPr="002658B1">
        <w:rPr>
          <w:rFonts w:ascii="Times New Roman" w:eastAsia="SchoolBookSanPin" w:hAnsi="Times New Roman"/>
          <w:sz w:val="24"/>
          <w:szCs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2658B1">
        <w:rPr>
          <w:rFonts w:ascii="Times New Roman" w:eastAsia="SchoolBookSanPin" w:hAnsi="Times New Roman"/>
          <w:sz w:val="24"/>
          <w:szCs w:val="24"/>
        </w:rPr>
        <w:t xml:space="preserve"> </w:t>
      </w:r>
      <w:r w:rsidR="0010501F" w:rsidRPr="002658B1">
        <w:rPr>
          <w:rFonts w:ascii="Times New Roman" w:eastAsia="SchoolBookSanPin" w:hAnsi="Times New Roman"/>
          <w:sz w:val="24"/>
          <w:szCs w:val="24"/>
        </w:rPr>
        <w:t>и преемственности поколений, единства народов России</w:t>
      </w:r>
      <w:r w:rsidR="0010501F" w:rsidRPr="002658B1">
        <w:rPr>
          <w:rStyle w:val="afe"/>
          <w:rFonts w:ascii="Times New Roman" w:eastAsia="SchoolBookSanPin" w:hAnsi="Times New Roman"/>
          <w:sz w:val="24"/>
          <w:szCs w:val="24"/>
        </w:rPr>
        <w:footnoteReference w:id="4"/>
      </w:r>
      <w:r w:rsidR="0010501F" w:rsidRPr="002658B1">
        <w:rPr>
          <w:rFonts w:ascii="Times New Roman" w:eastAsia="SchoolBookSanPin" w:hAnsi="Times New Roman"/>
          <w:sz w:val="24"/>
          <w:szCs w:val="24"/>
        </w:rPr>
        <w:t>), а также принятых</w:t>
      </w:r>
      <w:r w:rsidR="0012038A" w:rsidRPr="002658B1">
        <w:rPr>
          <w:rFonts w:ascii="Times New Roman" w:eastAsia="SchoolBookSanPin" w:hAnsi="Times New Roman"/>
          <w:sz w:val="24"/>
          <w:szCs w:val="24"/>
        </w:rPr>
        <w:t xml:space="preserve"> </w:t>
      </w:r>
      <w:r w:rsidR="0010501F" w:rsidRPr="002658B1">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2.3.</w:t>
      </w:r>
      <w:r w:rsidR="002635DF" w:rsidRPr="002658B1">
        <w:rPr>
          <w:rFonts w:ascii="Times New Roman" w:eastAsia="SchoolBookSanPin" w:hAnsi="Times New Roman"/>
          <w:sz w:val="24"/>
          <w:szCs w:val="24"/>
        </w:rPr>
        <w:t>2</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 xml:space="preserve">Задачи воспитания </w:t>
      </w:r>
      <w:r w:rsidR="00997A5E" w:rsidRPr="002658B1">
        <w:rPr>
          <w:rFonts w:ascii="Times New Roman" w:eastAsia="SchoolBookSanPin" w:hAnsi="Times New Roman"/>
          <w:sz w:val="24"/>
          <w:szCs w:val="24"/>
        </w:rPr>
        <w:t>обучающихся в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достижение личностных результатов освоения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 xml:space="preserve">ательных программ в соответствии с ФГОС </w:t>
      </w:r>
      <w:r w:rsidR="004314F2" w:rsidRPr="002658B1">
        <w:rPr>
          <w:rFonts w:ascii="Times New Roman" w:eastAsia="SchoolBookSanPin" w:hAnsi="Times New Roman"/>
          <w:sz w:val="24"/>
          <w:szCs w:val="24"/>
        </w:rPr>
        <w:t>С</w:t>
      </w:r>
      <w:r w:rsidRPr="002658B1">
        <w:rPr>
          <w:rFonts w:ascii="Times New Roman" w:eastAsia="SchoolBookSanPin" w:hAnsi="Times New Roman"/>
          <w:sz w:val="24"/>
          <w:szCs w:val="24"/>
        </w:rPr>
        <w:t xml:space="preserve">ОО.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2.3.</w:t>
      </w:r>
      <w:r w:rsidR="002635DF" w:rsidRPr="002658B1">
        <w:rPr>
          <w:rFonts w:ascii="Times New Roman" w:eastAsia="SchoolBookSanPin" w:hAnsi="Times New Roman"/>
          <w:sz w:val="24"/>
          <w:szCs w:val="24"/>
        </w:rPr>
        <w:t>3</w:t>
      </w:r>
      <w:r w:rsidR="00997A5E" w:rsidRPr="002658B1">
        <w:rPr>
          <w:rFonts w:ascii="Times New Roman" w:eastAsia="SchoolBookSanPin" w:hAnsi="Times New Roman"/>
          <w:sz w:val="24"/>
          <w:szCs w:val="24"/>
        </w:rPr>
        <w:t>. Личностные результаты освоения обучающимися образовательных программ включают:</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осознание российской гражданской идентичности;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ценностей самостоятельности и инициативы;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наличие мотивации к целенаправленной социально значимой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97A5E" w:rsidRPr="002658B1" w:rsidRDefault="00A730C1" w:rsidP="0012038A">
      <w:pPr>
        <w:widowControl/>
        <w:spacing w:after="0" w:line="353" w:lineRule="auto"/>
        <w:ind w:firstLine="709"/>
        <w:jc w:val="both"/>
        <w:rPr>
          <w:rFonts w:eastAsia="OfficinaSansBoldITC"/>
          <w:b/>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2.3.</w:t>
      </w:r>
      <w:r w:rsidR="002635DF" w:rsidRPr="002658B1">
        <w:rPr>
          <w:rFonts w:ascii="Times New Roman" w:eastAsia="SchoolBookSanPin" w:hAnsi="Times New Roman"/>
          <w:sz w:val="24"/>
          <w:szCs w:val="24"/>
        </w:rPr>
        <w:t>4</w:t>
      </w:r>
      <w:r w:rsidR="00997A5E" w:rsidRPr="002658B1">
        <w:rPr>
          <w:rFonts w:ascii="Times New Roman" w:eastAsia="SchoolBookSanPin" w:hAnsi="Times New Roman"/>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2658B1">
        <w:rPr>
          <w:rFonts w:eastAsia="OfficinaSansBoldITC"/>
          <w:b/>
          <w:sz w:val="24"/>
          <w:szCs w:val="24"/>
        </w:rPr>
        <w:t xml:space="preserve">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 Направления воспитания.</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 Программа воспитания реализуется в единстве учебной</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 xml:space="preserve">и воспитательной деятельности образовательной организации по основным направлениям воспитания в соответствии с ФГОС </w:t>
      </w:r>
      <w:r w:rsidR="004314F2" w:rsidRPr="002658B1">
        <w:rPr>
          <w:rFonts w:ascii="Times New Roman" w:eastAsia="SchoolBookSanPin" w:hAnsi="Times New Roman"/>
          <w:sz w:val="24"/>
          <w:szCs w:val="24"/>
        </w:rPr>
        <w:t>С</w:t>
      </w:r>
      <w:r w:rsidR="00997A5E" w:rsidRPr="002658B1">
        <w:rPr>
          <w:rFonts w:ascii="Times New Roman" w:eastAsia="SchoolBookSanPin" w:hAnsi="Times New Roman"/>
          <w:sz w:val="24"/>
          <w:szCs w:val="24"/>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2.4.1.1. </w:t>
      </w:r>
      <w:r w:rsidR="00997A5E" w:rsidRPr="002658B1">
        <w:rPr>
          <w:rFonts w:ascii="Times New Roman" w:eastAsia="SchoolBookSanPin" w:hAnsi="Times New Roman"/>
          <w:bCs/>
          <w:sz w:val="24"/>
          <w:szCs w:val="24"/>
        </w:rPr>
        <w:t xml:space="preserve">Гражданского воспитания, способствующего </w:t>
      </w:r>
      <w:r w:rsidR="00997A5E" w:rsidRPr="002658B1">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к правам, свободам и обязанностям гражданина России, правовой и политической культуры.</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2.4.1.2. </w:t>
      </w:r>
      <w:r w:rsidR="00997A5E" w:rsidRPr="002658B1">
        <w:rPr>
          <w:rFonts w:ascii="Times New Roman" w:eastAsia="SchoolBookSanPin" w:hAnsi="Times New Roman"/>
          <w:bCs/>
          <w:sz w:val="24"/>
          <w:szCs w:val="24"/>
        </w:rPr>
        <w:t xml:space="preserve">Патриотического воспитания, основанного на </w:t>
      </w:r>
      <w:r w:rsidR="00997A5E" w:rsidRPr="002658B1">
        <w:rPr>
          <w:rFonts w:ascii="Times New Roman" w:eastAsia="SchoolBookSanPin" w:hAnsi="Times New Roman"/>
          <w:sz w:val="24"/>
          <w:szCs w:val="24"/>
        </w:rPr>
        <w:t>воспитании любви</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2.4.1.3. </w:t>
      </w:r>
      <w:r w:rsidR="00997A5E" w:rsidRPr="002658B1">
        <w:rPr>
          <w:rFonts w:ascii="Times New Roman" w:eastAsia="SchoolBookSanPin" w:hAnsi="Times New Roman"/>
          <w:bCs/>
          <w:sz w:val="24"/>
          <w:szCs w:val="24"/>
        </w:rPr>
        <w:t xml:space="preserve">Духовно-нравственного воспитания </w:t>
      </w:r>
      <w:r w:rsidR="00997A5E" w:rsidRPr="002658B1">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2.4.1.4. </w:t>
      </w:r>
      <w:r w:rsidR="00997A5E" w:rsidRPr="002658B1">
        <w:rPr>
          <w:rFonts w:ascii="Times New Roman" w:eastAsia="SchoolBookSanPin" w:hAnsi="Times New Roman"/>
          <w:bCs/>
          <w:sz w:val="24"/>
          <w:szCs w:val="24"/>
        </w:rPr>
        <w:t xml:space="preserve">Эстетического воспитания, способствующего </w:t>
      </w:r>
      <w:r w:rsidR="00997A5E" w:rsidRPr="002658B1">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w:t>
      </w:r>
      <w:r w:rsidR="00265298" w:rsidRPr="002658B1">
        <w:rPr>
          <w:rFonts w:ascii="Times New Roman" w:eastAsia="SchoolBookSanPin" w:hAnsi="Times New Roman"/>
          <w:sz w:val="24"/>
          <w:szCs w:val="24"/>
        </w:rPr>
        <w:t>я</w:t>
      </w:r>
      <w:r w:rsidR="00997A5E" w:rsidRPr="002658B1">
        <w:rPr>
          <w:rFonts w:ascii="Times New Roman" w:eastAsia="SchoolBookSanPin" w:hAnsi="Times New Roman"/>
          <w:sz w:val="24"/>
          <w:szCs w:val="24"/>
        </w:rPr>
        <w:t xml:space="preserve"> к лучшим образцам отечественного и мирового искусства.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2.4.1.5. </w:t>
      </w:r>
      <w:r w:rsidR="00997A5E" w:rsidRPr="002658B1">
        <w:rPr>
          <w:rFonts w:ascii="Times New Roman" w:eastAsia="SchoolBookSanPin" w:hAnsi="Times New Roman"/>
          <w:bCs/>
          <w:sz w:val="24"/>
          <w:szCs w:val="24"/>
        </w:rPr>
        <w:t>Физического воспитания</w:t>
      </w:r>
      <w:r w:rsidR="00997A5E" w:rsidRPr="002658B1">
        <w:rPr>
          <w:rFonts w:ascii="Times New Roman" w:eastAsia="SchoolBookSanPin" w:hAnsi="Times New Roman"/>
          <w:sz w:val="24"/>
          <w:szCs w:val="24"/>
        </w:rPr>
        <w:t xml:space="preserve">, ориентированного на </w:t>
      </w:r>
      <w:r w:rsidR="00997A5E" w:rsidRPr="002658B1">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997A5E" w:rsidRPr="002658B1">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2.4.1.6. </w:t>
      </w:r>
      <w:r w:rsidR="00997A5E" w:rsidRPr="002658B1">
        <w:rPr>
          <w:rFonts w:ascii="Times New Roman" w:eastAsia="SchoolBookSanPin" w:hAnsi="Times New Roman"/>
          <w:bCs/>
          <w:sz w:val="24"/>
          <w:szCs w:val="24"/>
        </w:rPr>
        <w:t xml:space="preserve">Трудового воспитания, основанного на </w:t>
      </w:r>
      <w:r w:rsidR="00997A5E" w:rsidRPr="002658B1">
        <w:rPr>
          <w:rFonts w:ascii="Times New Roman" w:eastAsia="SchoolBookSanPin" w:hAnsi="Times New Roman"/>
          <w:sz w:val="24"/>
          <w:szCs w:val="24"/>
        </w:rPr>
        <w:t>воспитании уважения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к труду, трудящимся, результатам труда (своего и других людей), ориентации</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на трудовую деятельность, получение профессии, личностное самовыражение</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2.4.1.7. </w:t>
      </w:r>
      <w:r w:rsidR="00997A5E" w:rsidRPr="002658B1">
        <w:rPr>
          <w:rFonts w:ascii="Times New Roman" w:eastAsia="SchoolBookSanPin" w:hAnsi="Times New Roman"/>
          <w:bCs/>
          <w:sz w:val="24"/>
          <w:szCs w:val="24"/>
        </w:rPr>
        <w:t xml:space="preserve">Экологического воспитания, способствующего </w:t>
      </w:r>
      <w:r w:rsidR="00997A5E" w:rsidRPr="002658B1">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2.4.1.8. </w:t>
      </w:r>
      <w:r w:rsidR="00997A5E" w:rsidRPr="002658B1">
        <w:rPr>
          <w:rFonts w:ascii="Times New Roman" w:eastAsia="SchoolBookSanPin" w:hAnsi="Times New Roman"/>
          <w:bCs/>
          <w:sz w:val="24"/>
          <w:szCs w:val="24"/>
        </w:rPr>
        <w:t xml:space="preserve">Ценности научного познания, ориентированного на </w:t>
      </w:r>
      <w:r w:rsidR="00997A5E" w:rsidRPr="002658B1">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2.5. </w:t>
      </w:r>
      <w:r w:rsidR="00997A5E" w:rsidRPr="002658B1">
        <w:rPr>
          <w:rFonts w:ascii="Times New Roman" w:eastAsia="OfficinaSansBoldITC" w:hAnsi="Times New Roman"/>
          <w:sz w:val="24"/>
          <w:szCs w:val="24"/>
        </w:rPr>
        <w:t xml:space="preserve">Целевые ориентиры результатов воспитания.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2.5.1. Требования к личностным результатам освоения обучающимися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 xml:space="preserve">ООП </w:t>
      </w:r>
      <w:r w:rsidR="004314F2" w:rsidRPr="002658B1">
        <w:rPr>
          <w:rFonts w:ascii="Times New Roman" w:eastAsia="SchoolBookSanPin" w:hAnsi="Times New Roman"/>
          <w:sz w:val="24"/>
          <w:szCs w:val="24"/>
        </w:rPr>
        <w:t>С</w:t>
      </w:r>
      <w:r w:rsidR="00997A5E" w:rsidRPr="002658B1">
        <w:rPr>
          <w:rFonts w:ascii="Times New Roman" w:eastAsia="SchoolBookSanPin" w:hAnsi="Times New Roman"/>
          <w:sz w:val="24"/>
          <w:szCs w:val="24"/>
        </w:rPr>
        <w:t xml:space="preserve">ОО установлены ФГОС </w:t>
      </w:r>
      <w:r w:rsidR="004314F2" w:rsidRPr="002658B1">
        <w:rPr>
          <w:rFonts w:ascii="Times New Roman" w:eastAsia="SchoolBookSanPin" w:hAnsi="Times New Roman"/>
          <w:sz w:val="24"/>
          <w:szCs w:val="24"/>
        </w:rPr>
        <w:t>С</w:t>
      </w:r>
      <w:r w:rsidR="00997A5E" w:rsidRPr="002658B1">
        <w:rPr>
          <w:rFonts w:ascii="Times New Roman" w:eastAsia="SchoolBookSanPin" w:hAnsi="Times New Roman"/>
          <w:sz w:val="24"/>
          <w:szCs w:val="24"/>
        </w:rPr>
        <w:t>ОО.</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достижение которых должна быть направлена деятельность педагогического коллектива для выполнения требований ФГОС </w:t>
      </w:r>
      <w:r w:rsidR="004314F2" w:rsidRPr="002658B1">
        <w:rPr>
          <w:rFonts w:ascii="Times New Roman" w:eastAsia="SchoolBookSanPin" w:hAnsi="Times New Roman"/>
          <w:sz w:val="24"/>
          <w:szCs w:val="24"/>
        </w:rPr>
        <w:t>С</w:t>
      </w:r>
      <w:r w:rsidRPr="002658B1">
        <w:rPr>
          <w:rFonts w:ascii="Times New Roman" w:eastAsia="SchoolBookSanPin" w:hAnsi="Times New Roman"/>
          <w:sz w:val="24"/>
          <w:szCs w:val="24"/>
        </w:rPr>
        <w:t>ОО.</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2.5.3. </w:t>
      </w:r>
      <w:r w:rsidR="00997A5E" w:rsidRPr="002658B1">
        <w:rPr>
          <w:rFonts w:ascii="Times New Roman" w:eastAsia="SchoolBookSanPin" w:hAnsi="Times New Roman"/>
          <w:bCs/>
          <w:sz w:val="24"/>
          <w:szCs w:val="24"/>
        </w:rPr>
        <w:t xml:space="preserve">Целевые ориентиры результатов воспитания на уровне </w:t>
      </w:r>
      <w:r w:rsidR="002867D5" w:rsidRPr="002658B1">
        <w:rPr>
          <w:rFonts w:ascii="Times New Roman" w:eastAsia="SchoolBookSanPin" w:hAnsi="Times New Roman"/>
          <w:bCs/>
          <w:sz w:val="24"/>
          <w:szCs w:val="24"/>
        </w:rPr>
        <w:t>среднего</w:t>
      </w:r>
      <w:r w:rsidR="00997A5E" w:rsidRPr="002658B1">
        <w:rPr>
          <w:rFonts w:ascii="Times New Roman" w:eastAsia="SchoolBookSanPin" w:hAnsi="Times New Roman"/>
          <w:bCs/>
          <w:sz w:val="24"/>
          <w:szCs w:val="24"/>
        </w:rPr>
        <w:t xml:space="preserve"> общего образования.</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2.5.3.1. </w:t>
      </w:r>
      <w:r w:rsidR="002867D5" w:rsidRPr="002658B1">
        <w:rPr>
          <w:rFonts w:ascii="Times New Roman" w:eastAsia="SchoolBookSanPin" w:hAnsi="Times New Roman"/>
          <w:bCs/>
          <w:sz w:val="24"/>
          <w:szCs w:val="24"/>
        </w:rPr>
        <w:t>Гражданское</w:t>
      </w:r>
      <w:r w:rsidR="00997A5E" w:rsidRPr="002658B1">
        <w:rPr>
          <w:rFonts w:ascii="Times New Roman" w:eastAsia="SchoolBookSanPin" w:hAnsi="Times New Roman"/>
          <w:bCs/>
          <w:sz w:val="24"/>
          <w:szCs w:val="24"/>
        </w:rPr>
        <w:t xml:space="preserve"> воспитание: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сознающий своё единство с народом России как источником власти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осознанно и деятельно выражающий неприятие любой дискриминации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обладающий опытом гражданской социально значимой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2867D5" w:rsidRPr="002658B1">
        <w:rPr>
          <w:rFonts w:ascii="Times New Roman" w:eastAsia="SchoolBookSanPin" w:hAnsi="Times New Roman"/>
          <w:sz w:val="24"/>
          <w:szCs w:val="24"/>
        </w:rPr>
        <w:t>2.5.3.2. Патриотическое воспитание: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деятельное ценностное отношение к историческому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w:t>
      </w:r>
      <w:r w:rsidR="002867D5" w:rsidRPr="002658B1">
        <w:rPr>
          <w:rFonts w:ascii="Times New Roman" w:eastAsia="SchoolBookSanPin" w:hAnsi="Times New Roman"/>
          <w:sz w:val="24"/>
          <w:szCs w:val="24"/>
        </w:rPr>
        <w:t>3</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Духовно-нравственное воспитание: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действующий и оценивающий своё поведение и поступки, поведение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религиозным чувствам с учётом соблюдения конституционных прав и свобод всех граждан;</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обладающий сформированными представлениями о ценности и значении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w:t>
      </w:r>
      <w:r w:rsidR="002867D5" w:rsidRPr="002658B1">
        <w:rPr>
          <w:rFonts w:ascii="Times New Roman" w:eastAsia="SchoolBookSanPin" w:hAnsi="Times New Roman"/>
          <w:sz w:val="24"/>
          <w:szCs w:val="24"/>
        </w:rPr>
        <w:t>4</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Эстетическое воспитание: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w:t>
      </w:r>
      <w:r w:rsidR="002867D5" w:rsidRPr="002658B1">
        <w:rPr>
          <w:rFonts w:ascii="Times New Roman" w:eastAsia="SchoolBookSanPin" w:hAnsi="Times New Roman"/>
          <w:sz w:val="24"/>
          <w:szCs w:val="24"/>
        </w:rPr>
        <w:t>5</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Физическое воспитание, формирование культуры здоровья</w:t>
      </w:r>
      <w:r w:rsidR="0012038A" w:rsidRPr="002658B1">
        <w:rPr>
          <w:rFonts w:ascii="Times New Roman" w:eastAsia="SchoolBookSanPin" w:hAnsi="Times New Roman"/>
          <w:bCs/>
          <w:sz w:val="24"/>
          <w:szCs w:val="24"/>
        </w:rPr>
        <w:t xml:space="preserve"> </w:t>
      </w:r>
      <w:r w:rsidR="00997A5E" w:rsidRPr="002658B1">
        <w:rPr>
          <w:rFonts w:ascii="Times New Roman" w:eastAsia="SchoolBookSanPin" w:hAnsi="Times New Roman"/>
          <w:bCs/>
          <w:sz w:val="24"/>
          <w:szCs w:val="24"/>
        </w:rPr>
        <w:t>и эмоционального благополучия: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пропагандирующий безопасный и здоровый образ жизни;</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физического и психического здоровья;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развивающий способности адаптироваться к стрессовым ситуациям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общении, в разных коллективах, к меняющимся условиям (социальным, информационным, природным).</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w:t>
      </w:r>
      <w:r w:rsidR="002867D5" w:rsidRPr="002658B1">
        <w:rPr>
          <w:rFonts w:ascii="Times New Roman" w:eastAsia="SchoolBookSanPin" w:hAnsi="Times New Roman"/>
          <w:sz w:val="24"/>
          <w:szCs w:val="24"/>
        </w:rPr>
        <w:t>6</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Трудовое воспитание: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участвующий в социально значимой трудовой деятельности разного вида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семье,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2658B1">
        <w:rPr>
          <w:rFonts w:ascii="Times New Roman" w:eastAsia="SchoolBookSanPin" w:hAnsi="Times New Roman"/>
          <w:sz w:val="24"/>
          <w:szCs w:val="24"/>
        </w:rPr>
        <w:t xml:space="preserve"> Российской Федерации</w:t>
      </w:r>
      <w:r w:rsidRPr="002658B1">
        <w:rPr>
          <w:rFonts w:ascii="Times New Roman" w:eastAsia="SchoolBookSanPin" w:hAnsi="Times New Roman"/>
          <w:sz w:val="24"/>
          <w:szCs w:val="24"/>
        </w:rPr>
        <w:t>;</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информационном высокотехнологическом обществе, готовый учиться и трудиться в современном обществе;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2658B1" w:rsidRDefault="00A730C1" w:rsidP="0012038A">
      <w:pPr>
        <w:widowControl/>
        <w:spacing w:after="0" w:line="353" w:lineRule="auto"/>
        <w:ind w:firstLine="709"/>
        <w:jc w:val="both"/>
        <w:rPr>
          <w:rFonts w:ascii="Times New Roman" w:eastAsia="SchoolBookSanPin" w:hAnsi="Times New Roman"/>
          <w:bCs/>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w:t>
      </w:r>
      <w:r w:rsidR="002867D5"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Экологическое воспитание: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том числе на глобальном уровне, ответственность за действия в природной среде;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выражающий деятельное неприятие действий, приносящих вред природе;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его приобретении другими людьми.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2.5.3.</w:t>
      </w:r>
      <w:r w:rsidR="002867D5" w:rsidRPr="002658B1">
        <w:rPr>
          <w:rFonts w:ascii="Times New Roman" w:eastAsia="SchoolBookSanPin" w:hAnsi="Times New Roman"/>
          <w:sz w:val="24"/>
          <w:szCs w:val="24"/>
        </w:rPr>
        <w:t>8</w:t>
      </w:r>
      <w:r w:rsidR="00997A5E" w:rsidRPr="002658B1">
        <w:rPr>
          <w:rFonts w:ascii="Times New Roman" w:eastAsia="SchoolBookSanPin" w:hAnsi="Times New Roman"/>
          <w:sz w:val="24"/>
          <w:szCs w:val="24"/>
        </w:rPr>
        <w:t>. </w:t>
      </w:r>
      <w:r w:rsidR="00997A5E" w:rsidRPr="002658B1">
        <w:rPr>
          <w:rFonts w:ascii="Times New Roman" w:eastAsia="SchoolBookSanPin" w:hAnsi="Times New Roman"/>
          <w:bCs/>
          <w:sz w:val="24"/>
          <w:szCs w:val="24"/>
        </w:rPr>
        <w:t>Ценности научного познания:</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2658B1" w:rsidRDefault="002867D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развивающий и применяющий навыки наблюдения, накопления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2658B1" w:rsidRDefault="00A730C1" w:rsidP="005B5221">
      <w:pPr>
        <w:pStyle w:val="3a"/>
        <w:rPr>
          <w:rFonts w:eastAsia="SchoolBookSanPin"/>
          <w:color w:val="auto"/>
        </w:rPr>
      </w:pPr>
      <w:bookmarkStart w:id="110" w:name="_Toc160097764"/>
      <w:r w:rsidRPr="002658B1">
        <w:rPr>
          <w:rFonts w:eastAsia="SchoolBookSanPin"/>
          <w:color w:val="auto"/>
        </w:rPr>
        <w:t>130.</w:t>
      </w:r>
      <w:r w:rsidR="00997A5E" w:rsidRPr="002658B1">
        <w:rPr>
          <w:rFonts w:eastAsia="SchoolBookSanPin"/>
          <w:color w:val="auto"/>
        </w:rPr>
        <w:t>3. Содержательный раздел.</w:t>
      </w:r>
      <w:bookmarkEnd w:id="110"/>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3.1. Уклад образовательной организации.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3.1.1. В данном разделе раскрываются основные особенности уклада образовательной организации.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3.1.</w:t>
      </w:r>
      <w:r w:rsidR="00D3285B" w:rsidRPr="002658B1">
        <w:rPr>
          <w:rFonts w:ascii="Times New Roman" w:eastAsia="SchoolBookSanPin" w:hAnsi="Times New Roman"/>
          <w:sz w:val="24"/>
          <w:szCs w:val="24"/>
        </w:rPr>
        <w:t>2</w:t>
      </w:r>
      <w:r w:rsidR="00997A5E" w:rsidRPr="002658B1">
        <w:rPr>
          <w:rFonts w:ascii="Times New Roman" w:eastAsia="SchoolBookSanPin" w:hAnsi="Times New Roman"/>
          <w:sz w:val="24"/>
          <w:szCs w:val="24"/>
        </w:rPr>
        <w:t>. Уклад задаёт порядок жизни образовательной организации</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2658B1">
        <w:rPr>
          <w:rFonts w:ascii="Times New Roman" w:eastAsia="SchoolBookSanPin" w:hAnsi="Times New Roman"/>
          <w:sz w:val="24"/>
          <w:szCs w:val="24"/>
        </w:rPr>
        <w:t>общеобразов</w:t>
      </w:r>
      <w:r w:rsidR="00997A5E" w:rsidRPr="002658B1">
        <w:rPr>
          <w:rFonts w:ascii="Times New Roman" w:eastAsia="SchoolBookSanPin" w:hAnsi="Times New Roman"/>
          <w:sz w:val="24"/>
          <w:szCs w:val="24"/>
        </w:rPr>
        <w:t>ательной организации и её репутацию в окружающем образовательном пространстве, социуме.</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3.1.</w:t>
      </w:r>
      <w:r w:rsidR="00D3285B" w:rsidRPr="002658B1">
        <w:rPr>
          <w:rFonts w:ascii="Times New Roman" w:eastAsia="SchoolBookSanPin" w:hAnsi="Times New Roman"/>
          <w:sz w:val="24"/>
          <w:szCs w:val="24"/>
        </w:rPr>
        <w:t>3</w:t>
      </w:r>
      <w:r w:rsidR="00997A5E" w:rsidRPr="002658B1">
        <w:rPr>
          <w:rFonts w:ascii="Times New Roman" w:eastAsia="SchoolBookSanPin" w:hAnsi="Times New Roman"/>
          <w:sz w:val="24"/>
          <w:szCs w:val="24"/>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образовательной организации.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3.1.</w:t>
      </w:r>
      <w:r w:rsidR="00D3285B" w:rsidRPr="002658B1">
        <w:rPr>
          <w:rFonts w:ascii="Times New Roman" w:eastAsia="SchoolBookSanPin" w:hAnsi="Times New Roman"/>
          <w:sz w:val="24"/>
          <w:szCs w:val="24"/>
        </w:rPr>
        <w:t>4</w:t>
      </w:r>
      <w:r w:rsidR="00997A5E" w:rsidRPr="002658B1">
        <w:rPr>
          <w:rFonts w:ascii="Times New Roman" w:eastAsia="SchoolBookSanPin" w:hAnsi="Times New Roman"/>
          <w:sz w:val="24"/>
          <w:szCs w:val="24"/>
        </w:rPr>
        <w:t>. Основные характеристики (целесообразно учитывать в описании):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997A5E" w:rsidRPr="002658B1" w:rsidRDefault="007B5215"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цель</w:t>
      </w:r>
      <w:r w:rsidR="00997A5E" w:rsidRPr="002658B1">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наиболее значимые традиционные дела, события, мероприятия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составляющие основу воспитательной системы;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традиции и ритуалы, символика, особые нормы этикета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социальные партнёры образовательной организации, их роль, возможности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развитии, совершенствовании условий воспитания, воспитательной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их реализации, трансляции в системе образования;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3.1.</w:t>
      </w:r>
      <w:r w:rsidR="00D3285B" w:rsidRPr="002658B1">
        <w:rPr>
          <w:rFonts w:ascii="Times New Roman" w:eastAsia="SchoolBookSanPin" w:hAnsi="Times New Roman"/>
          <w:sz w:val="24"/>
          <w:szCs w:val="24"/>
        </w:rPr>
        <w:t>5</w:t>
      </w:r>
      <w:r w:rsidR="00997A5E" w:rsidRPr="002658B1">
        <w:rPr>
          <w:rFonts w:ascii="Times New Roman" w:eastAsia="SchoolBookSanPin" w:hAnsi="Times New Roman"/>
          <w:sz w:val="24"/>
          <w:szCs w:val="24"/>
        </w:rPr>
        <w:t>. Дополнительные характеристики (могут учитываться в описании):</w:t>
      </w:r>
    </w:p>
    <w:p w:rsidR="00997A5E" w:rsidRPr="002658B1" w:rsidRDefault="00997A5E" w:rsidP="0012038A">
      <w:pPr>
        <w:widowControl/>
        <w:tabs>
          <w:tab w:val="left" w:pos="940"/>
        </w:tabs>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другое;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2658B1" w:rsidRDefault="00997A5E" w:rsidP="0012038A">
      <w:pPr>
        <w:widowControl/>
        <w:spacing w:after="0" w:line="353" w:lineRule="auto"/>
        <w:ind w:firstLine="709"/>
        <w:jc w:val="both"/>
        <w:rPr>
          <w:sz w:val="24"/>
          <w:szCs w:val="24"/>
        </w:rPr>
      </w:pPr>
      <w:r w:rsidRPr="002658B1">
        <w:rPr>
          <w:rFonts w:ascii="Times New Roman" w:eastAsia="SchoolBookSanPin"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2658B1">
        <w:rPr>
          <w:sz w:val="24"/>
          <w:szCs w:val="24"/>
        </w:rPr>
        <w:t xml:space="preserve">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 Виды, формы и содержание воспитательной деятельности.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модуле описываются виды, формы и содержание воспитательной работы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учебном году в рамках определённого направления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другое).</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 xml:space="preserve">в </w:t>
      </w:r>
      <w:r w:rsidR="00A1534C" w:rsidRPr="002658B1">
        <w:rPr>
          <w:rFonts w:ascii="Times New Roman" w:eastAsia="SchoolBookSanPin" w:hAnsi="Times New Roman"/>
          <w:sz w:val="24"/>
          <w:szCs w:val="24"/>
        </w:rPr>
        <w:t>общеобразов</w:t>
      </w:r>
      <w:r w:rsidR="00997A5E" w:rsidRPr="002658B1">
        <w:rPr>
          <w:rFonts w:ascii="Times New Roman" w:eastAsia="SchoolBookSanPin" w:hAnsi="Times New Roman"/>
          <w:sz w:val="24"/>
          <w:szCs w:val="24"/>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а также описанием иных модулей, разработанных образовательной организацией.</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3</w:t>
      </w:r>
      <w:r w:rsidR="00997A5E" w:rsidRPr="002658B1">
        <w:rPr>
          <w:rFonts w:ascii="Times New Roman" w:eastAsia="SchoolBookSanPin" w:hAnsi="Times New Roman"/>
          <w:sz w:val="24"/>
          <w:szCs w:val="24"/>
        </w:rPr>
        <w:t>. Последовательность описания модулей является ориентировочной,</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4</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Урочная деятельность».</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привлечение внимания обучающихся к ценностному аспекту изучаемых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 изучаемым событиям, явлениям, лицам;</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побуждение обучающихся соблюдать нормы поведения, правила общения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со сверстниками и педагогическими работниками, соответствующие укладу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 установление и поддержку доброжелательной атмосферы;</w:t>
      </w:r>
    </w:p>
    <w:p w:rsidR="00997A5E" w:rsidRPr="002658B1" w:rsidRDefault="00997A5E" w:rsidP="0012038A">
      <w:pPr>
        <w:pStyle w:val="af8"/>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организацию </w:t>
      </w:r>
      <w:r w:rsidRPr="002658B1">
        <w:rPr>
          <w:rFonts w:ascii="Times New Roman" w:hAnsi="Times New Roman"/>
          <w:sz w:val="24"/>
          <w:szCs w:val="24"/>
        </w:rPr>
        <w:t>наставничества</w:t>
      </w:r>
      <w:r w:rsidRPr="002658B1">
        <w:rPr>
          <w:rFonts w:ascii="Times New Roman" w:eastAsia="SchoolBookSanPin" w:hAnsi="Times New Roman"/>
          <w:sz w:val="24"/>
          <w:szCs w:val="24"/>
        </w:rPr>
        <w:t xml:space="preserve"> мотивированных и эрудированных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взаимной помощи;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5</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Внеурочная деятельность».</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экологической, природоохранной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туристско-краеведческой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курсы, занятия оздоровительной и спортивной направленности.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6</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Классное руководство».</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инициирование и поддержку классными руководителями участия классов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выработку совместно с обучающимися правил поведения класса, участие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выработке таких правил поведения в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(при необходимости) с педагогом-психологом;</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регулярные консультации с учителями-предметниками, направленные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обучающимися;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классе, жизни класса в целом, помощь родителям и иным членам семьи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отношениях с учителями, администрацией;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классе и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в классе праздников, конкурсов, соревнований и других мероприятий.</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Основные школьные дела».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церемонии награждения (по итогам учебного периода, года)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педагогов за участие в жизни образовательной организации, достижения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проводимые для жителей населенного пункта и организуемые совместно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семьями обучающихся праздники, фестивали, представления в связи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памятными датами, значимыми событиями для жителей населенного пункта;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разновозрастные сборы, многодневные выездные события, включающие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другой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8</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Внешкольные мероприятия».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внешкольных мероприятий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может предусматривать (указываются конкретные позиции, имеющиеся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общие внешкольные мероприятия, в том числе организуемые совместно</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социальными партнёрами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экскурсии, походы выходного дня (в музей, картинную галерею, технопарк,</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предприятие и другое), организуемые в классах классными руководителями,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привлечением их к планированию, организации, проведению, оценке мероприятия;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9</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Организация предметно-пространственной среды».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оформление внешнего вида здания, фасада, холла при входе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2658B1">
        <w:rPr>
          <w:rFonts w:ascii="Times New Roman" w:eastAsia="SchoolBookSanPin" w:hAnsi="Times New Roman"/>
          <w:sz w:val="24"/>
          <w:szCs w:val="24"/>
        </w:rPr>
        <w:t>России, памятных исторических</w:t>
      </w:r>
      <w:r w:rsidRPr="002658B1">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2658B1" w:rsidRDefault="00997A5E" w:rsidP="0012038A">
      <w:pPr>
        <w:widowControl/>
        <w:tabs>
          <w:tab w:val="left" w:pos="1800"/>
        </w:tabs>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как повседневно, так и в торжественные моменты;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поддержание эстетического вида и благоустройство всех помещений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общего использования свои книги, брать для чтения другие;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деятельность классных руководителей и других педагогов вместе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разработку и обновление материалов (стендов, плакатов, инсталляций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Предметно-пространственная среда строится как максимально доступная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для обучающихся с особыми образовательными потребностями.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w:t>
      </w:r>
      <w:r w:rsidR="00D3285B" w:rsidRPr="002658B1">
        <w:rPr>
          <w:rFonts w:ascii="Times New Roman" w:eastAsia="SchoolBookSanPin" w:hAnsi="Times New Roman"/>
          <w:sz w:val="24"/>
          <w:szCs w:val="24"/>
        </w:rPr>
        <w:t>10</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Взаимодействие с родителями (законными представителями)».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тематических собраний (в том числе по инициативе родителей),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2658B1">
        <w:rPr>
          <w:rFonts w:ascii="Times New Roman" w:eastAsia="SchoolBookSanPin" w:hAnsi="Times New Roman"/>
          <w:sz w:val="24"/>
          <w:szCs w:val="24"/>
        </w:rPr>
        <w:t>конфессий</w:t>
      </w:r>
      <w:r w:rsidRPr="002658B1">
        <w:rPr>
          <w:rFonts w:ascii="Times New Roman" w:eastAsia="SchoolBookSanPin" w:hAnsi="Times New Roman"/>
          <w:sz w:val="24"/>
          <w:szCs w:val="24"/>
        </w:rPr>
        <w:t>, обмениваться опытом;</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родительские форумы на официальном сайте образовательной организации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в </w:t>
      </w:r>
      <w:r w:rsidR="00534AFA" w:rsidRPr="002658B1">
        <w:rPr>
          <w:rFonts w:ascii="Times New Roman" w:eastAsia="SchoolBookSanPin" w:hAnsi="Times New Roman"/>
          <w:sz w:val="24"/>
          <w:szCs w:val="24"/>
        </w:rPr>
        <w:t>Интернете</w:t>
      </w:r>
      <w:r w:rsidRPr="002658B1">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привлечение родителей (законных представителей) к подготовке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проведению классных и общешкольных мероприятий;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3.2.1</w:t>
      </w:r>
      <w:r w:rsidR="00D3285B" w:rsidRPr="002658B1">
        <w:rPr>
          <w:rFonts w:ascii="Times New Roman" w:eastAsia="SchoolBookSanPin" w:hAnsi="Times New Roman"/>
          <w:sz w:val="24"/>
          <w:szCs w:val="24"/>
        </w:rPr>
        <w:t>1</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Самоуправление».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ученического самоуправления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3.2.1</w:t>
      </w:r>
      <w:r w:rsidR="00D3285B" w:rsidRPr="002658B1">
        <w:rPr>
          <w:rFonts w:ascii="Times New Roman" w:eastAsia="SchoolBookSanPin" w:hAnsi="Times New Roman"/>
          <w:sz w:val="24"/>
          <w:szCs w:val="24"/>
        </w:rPr>
        <w:t>2</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Профилактика и безопасность».</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профилактической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целях формирования и поддержки безопасной и комфортной среды</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деятельности педагогического коллектива по созданию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разработку и реализацию профилактических программ, направленных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агрессивным поведением и других);</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дети-мигранты, обучающиеся с ОВЗ и другие).</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3.2.1</w:t>
      </w:r>
      <w:r w:rsidR="00D3285B" w:rsidRPr="002658B1">
        <w:rPr>
          <w:rFonts w:ascii="Times New Roman" w:eastAsia="SchoolBookSanPin" w:hAnsi="Times New Roman"/>
          <w:sz w:val="24"/>
          <w:szCs w:val="24"/>
        </w:rPr>
        <w:t>3</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Социальное партнёрство».</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участие представителей организаций-партнёров, в том числе в соответствии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3.2.1</w:t>
      </w:r>
      <w:r w:rsidR="00D3285B" w:rsidRPr="002658B1">
        <w:rPr>
          <w:rFonts w:ascii="Times New Roman" w:eastAsia="SchoolBookSanPin" w:hAnsi="Times New Roman"/>
          <w:sz w:val="24"/>
          <w:szCs w:val="24"/>
        </w:rPr>
        <w:t>4</w:t>
      </w:r>
      <w:r w:rsidR="00997A5E" w:rsidRPr="002658B1">
        <w:rPr>
          <w:rFonts w:ascii="Times New Roman" w:eastAsia="SchoolBookSanPin" w:hAnsi="Times New Roman"/>
          <w:sz w:val="24"/>
          <w:szCs w:val="24"/>
        </w:rPr>
        <w:t>. Модуль «</w:t>
      </w:r>
      <w:r w:rsidR="00997A5E" w:rsidRPr="002658B1">
        <w:rPr>
          <w:rFonts w:ascii="Times New Roman" w:eastAsia="SchoolBookSanPin" w:hAnsi="Times New Roman"/>
          <w:bCs/>
          <w:sz w:val="24"/>
          <w:szCs w:val="24"/>
        </w:rPr>
        <w:t>Профориентация».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 или запланированные):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экскурсии на предприятия, в организации, дающие начальные представления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 существующих профессиях и условиях работы;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где обучающиеся могут познакомиться с профессиями, получить представление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участие в работе всероссийских профориентационных проектов;</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выборе ими будущей профессии;</w:t>
      </w:r>
    </w:p>
    <w:p w:rsidR="00997A5E" w:rsidRPr="002658B1" w:rsidRDefault="00997A5E" w:rsidP="0012038A">
      <w:pPr>
        <w:widowControl/>
        <w:spacing w:after="0" w:line="353" w:lineRule="auto"/>
        <w:ind w:firstLine="709"/>
        <w:jc w:val="both"/>
        <w:rPr>
          <w:sz w:val="24"/>
          <w:szCs w:val="24"/>
        </w:rPr>
      </w:pPr>
      <w:r w:rsidRPr="002658B1">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2658B1">
        <w:rPr>
          <w:sz w:val="24"/>
          <w:szCs w:val="24"/>
        </w:rPr>
        <w:t xml:space="preserve"> </w:t>
      </w:r>
    </w:p>
    <w:p w:rsidR="00997A5E" w:rsidRPr="002658B1" w:rsidRDefault="00A730C1" w:rsidP="005B5221">
      <w:pPr>
        <w:pStyle w:val="3a"/>
        <w:rPr>
          <w:rFonts w:eastAsia="SchoolBookSanPin"/>
          <w:color w:val="auto"/>
        </w:rPr>
      </w:pPr>
      <w:bookmarkStart w:id="111" w:name="_Toc160097765"/>
      <w:r w:rsidRPr="002658B1">
        <w:rPr>
          <w:rFonts w:eastAsia="SchoolBookSanPin"/>
          <w:color w:val="auto"/>
        </w:rPr>
        <w:t>130.</w:t>
      </w:r>
      <w:r w:rsidR="00997A5E" w:rsidRPr="002658B1">
        <w:rPr>
          <w:rFonts w:eastAsia="SchoolBookSanPin"/>
          <w:color w:val="auto"/>
        </w:rPr>
        <w:t>4. Организационный раздел.</w:t>
      </w:r>
      <w:bookmarkEnd w:id="111"/>
    </w:p>
    <w:p w:rsidR="00997A5E" w:rsidRPr="002658B1" w:rsidRDefault="00A730C1" w:rsidP="0012038A">
      <w:pPr>
        <w:pStyle w:val="7a"/>
        <w:widowControl/>
        <w:spacing w:before="0" w:after="0" w:line="353" w:lineRule="auto"/>
        <w:ind w:firstLine="709"/>
        <w:rPr>
          <w:rFonts w:eastAsia="OfficinaSansBoldITC"/>
          <w:b w:val="0"/>
          <w:szCs w:val="24"/>
        </w:rPr>
      </w:pPr>
      <w:r w:rsidRPr="002658B1">
        <w:rPr>
          <w:rFonts w:eastAsia="OfficinaSansBoldITC"/>
          <w:b w:val="0"/>
          <w:szCs w:val="24"/>
        </w:rPr>
        <w:t>130.</w:t>
      </w:r>
      <w:r w:rsidR="00997A5E" w:rsidRPr="002658B1">
        <w:rPr>
          <w:rFonts w:eastAsia="OfficinaSansBoldITC"/>
          <w:b w:val="0"/>
          <w:szCs w:val="24"/>
        </w:rPr>
        <w:t>4.1. Кадровое обеспечение.</w:t>
      </w:r>
    </w:p>
    <w:p w:rsidR="00997A5E" w:rsidRPr="002658B1" w:rsidRDefault="00997A5E" w:rsidP="0012038A">
      <w:pPr>
        <w:pStyle w:val="af8"/>
        <w:widowControl/>
        <w:spacing w:after="0" w:line="353" w:lineRule="auto"/>
        <w:ind w:firstLine="709"/>
        <w:jc w:val="both"/>
        <w:rPr>
          <w:rFonts w:ascii="Times New Roman" w:hAnsi="Times New Roman"/>
          <w:sz w:val="24"/>
          <w:szCs w:val="24"/>
        </w:rPr>
      </w:pPr>
      <w:r w:rsidRPr="002658B1">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2658B1">
        <w:rPr>
          <w:rFonts w:ascii="Times New Roman" w:hAnsi="Times New Roman"/>
          <w:sz w:val="24"/>
          <w:szCs w:val="24"/>
        </w:rPr>
        <w:t xml:space="preserve"> </w:t>
      </w:r>
    </w:p>
    <w:p w:rsidR="00997A5E" w:rsidRPr="002658B1" w:rsidRDefault="00A730C1" w:rsidP="0012038A">
      <w:pPr>
        <w:pStyle w:val="7a"/>
        <w:widowControl/>
        <w:spacing w:before="0" w:after="0" w:line="353" w:lineRule="auto"/>
        <w:ind w:firstLine="709"/>
        <w:jc w:val="both"/>
        <w:rPr>
          <w:rFonts w:eastAsia="OfficinaSansBoldITC"/>
          <w:b w:val="0"/>
          <w:szCs w:val="24"/>
        </w:rPr>
      </w:pPr>
      <w:r w:rsidRPr="002658B1">
        <w:rPr>
          <w:rFonts w:eastAsia="OfficinaSansBoldITC"/>
          <w:b w:val="0"/>
          <w:szCs w:val="24"/>
        </w:rPr>
        <w:t>130.</w:t>
      </w:r>
      <w:r w:rsidR="00997A5E" w:rsidRPr="002658B1">
        <w:rPr>
          <w:rFonts w:eastAsia="OfficinaSansBoldITC"/>
          <w:b w:val="0"/>
          <w:szCs w:val="24"/>
        </w:rPr>
        <w:t>4.2. Нормативно-методическое обеспечение.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2658B1" w:rsidRDefault="00A730C1" w:rsidP="0012038A">
      <w:pPr>
        <w:pStyle w:val="7a"/>
        <w:widowControl/>
        <w:spacing w:before="0" w:after="0" w:line="353" w:lineRule="auto"/>
        <w:ind w:firstLine="709"/>
        <w:jc w:val="both"/>
        <w:rPr>
          <w:rFonts w:eastAsia="OfficinaSansBoldITC"/>
          <w:b w:val="0"/>
          <w:szCs w:val="24"/>
        </w:rPr>
      </w:pPr>
      <w:r w:rsidRPr="002658B1">
        <w:rPr>
          <w:rFonts w:eastAsia="OfficinaSansBoldITC"/>
          <w:b w:val="0"/>
          <w:szCs w:val="24"/>
        </w:rPr>
        <w:t>130.</w:t>
      </w:r>
      <w:r w:rsidR="00997A5E" w:rsidRPr="002658B1">
        <w:rPr>
          <w:rFonts w:eastAsia="OfficinaSansBoldITC"/>
          <w:b w:val="0"/>
          <w:szCs w:val="24"/>
        </w:rPr>
        <w:t>4.3. Требования к условиям работы с обучающимися с особыми образовательными потребностями.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4.3.1. Данный раздел наполняется конкретными материалами с учётом</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наличия обучающихся с особыми образовательными потребностями. Требования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4.3.3. Особыми задачами воспитания обучающихся с особыми образовательными потребностями являются: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налаживание эмоционально-положительного взаимодействия с окружающими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для их успешной социальной адаптации и интеграции в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доброжелательного отношения к обучающимся и их семьям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со стороны всех участников образовательных отношений;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4.3.4. При организации воспитания обучающихся с особыми образовательными потребностями необходимо ориентироваться на:</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формирование личности ребёнка с особыми образовательными потребностями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 использованием </w:t>
      </w:r>
      <w:r w:rsidR="00AB68B9" w:rsidRPr="002658B1">
        <w:rPr>
          <w:rFonts w:ascii="Times New Roman" w:hAnsi="Times New Roman"/>
          <w:sz w:val="24"/>
          <w:szCs w:val="24"/>
        </w:rPr>
        <w:t>соответствующих</w:t>
      </w:r>
      <w:r w:rsidRPr="002658B1">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97A5E" w:rsidRPr="002658B1" w:rsidRDefault="00A730C1" w:rsidP="0012038A">
      <w:pPr>
        <w:pStyle w:val="7a"/>
        <w:widowControl/>
        <w:spacing w:before="0" w:after="0" w:line="353" w:lineRule="auto"/>
        <w:ind w:firstLine="709"/>
        <w:jc w:val="both"/>
        <w:rPr>
          <w:rFonts w:eastAsia="OfficinaSansBoldITC"/>
          <w:b w:val="0"/>
          <w:szCs w:val="24"/>
        </w:rPr>
      </w:pPr>
      <w:r w:rsidRPr="002658B1">
        <w:rPr>
          <w:rFonts w:eastAsia="OfficinaSansBoldITC"/>
          <w:b w:val="0"/>
          <w:szCs w:val="24"/>
        </w:rPr>
        <w:t>130.</w:t>
      </w:r>
      <w:r w:rsidR="00997A5E" w:rsidRPr="002658B1">
        <w:rPr>
          <w:rFonts w:eastAsia="OfficinaSansBoldITC"/>
          <w:b w:val="0"/>
          <w:szCs w:val="24"/>
        </w:rPr>
        <w:t>4.4. Система поощрения социальной успешности и проявлений активной жизненной позиции обучающихся.</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4.4.1. Система поощрения проявлений активной жизненной позиции</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и социальной успешности обучающихся призвана способствовать формированию</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4.4.2. Система проявлений активной жизненной позиции и поощрения социальной успешности обучающихся строится на принципах:</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публичности, открытости поощрений (информирование всех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соответствия артефактов и процедур награждения укладу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 xml:space="preserve">ательной организации, качеству воспитывающей среды, символике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регулирования частоты награждений (недопущение избыточности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поощрениях, чрезмерно больших групп поощряемых и другое);</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не получившими награды);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4.4.4. Ведение портфолио отражает деятельность обучающихся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4.4.5. Рейтинги формируются через размещение имен (фамилий) обучающихся или названий (номеров) групп обучающихся, классов</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последовательности, определяемой их успешностью, достижениями.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4.4.6. Благотворительная поддержка обучающихся, групп обучающихся (классов) может заключаться в материальной поддержке проведения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в помощи обучающихся, семей, педагогических работников.</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2658B1">
        <w:rPr>
          <w:rFonts w:ascii="Times New Roman" w:eastAsia="SchoolBookSanPin" w:hAnsi="Times New Roman"/>
          <w:sz w:val="24"/>
          <w:szCs w:val="24"/>
        </w:rPr>
        <w:t>общеобразов</w:t>
      </w:r>
      <w:r w:rsidR="00997A5E" w:rsidRPr="002658B1">
        <w:rPr>
          <w:rFonts w:ascii="Times New Roman" w:eastAsia="SchoolBookSanPin" w:hAnsi="Times New Roman"/>
          <w:sz w:val="24"/>
          <w:szCs w:val="24"/>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на взаимоотношения в образовательной организации.</w:t>
      </w:r>
    </w:p>
    <w:p w:rsidR="00997A5E" w:rsidRPr="002658B1" w:rsidRDefault="00A730C1" w:rsidP="0012038A">
      <w:pPr>
        <w:pStyle w:val="7a"/>
        <w:widowControl/>
        <w:spacing w:before="0" w:after="0" w:line="353" w:lineRule="auto"/>
        <w:ind w:firstLine="709"/>
        <w:jc w:val="both"/>
        <w:rPr>
          <w:rFonts w:eastAsia="SchoolBookSanPin"/>
          <w:b w:val="0"/>
          <w:szCs w:val="24"/>
        </w:rPr>
      </w:pPr>
      <w:r w:rsidRPr="002658B1">
        <w:rPr>
          <w:rFonts w:eastAsia="OfficinaSansBoldITC"/>
          <w:b w:val="0"/>
          <w:szCs w:val="24"/>
        </w:rPr>
        <w:t>130.</w:t>
      </w:r>
      <w:r w:rsidR="00997A5E" w:rsidRPr="002658B1">
        <w:rPr>
          <w:rFonts w:eastAsia="OfficinaSansBoldITC"/>
          <w:b w:val="0"/>
          <w:szCs w:val="24"/>
        </w:rPr>
        <w:t>4.5. </w:t>
      </w:r>
      <w:r w:rsidR="002867D5" w:rsidRPr="002658B1">
        <w:rPr>
          <w:rFonts w:eastAsia="OfficinaSansBoldITC"/>
          <w:b w:val="0"/>
          <w:szCs w:val="24"/>
        </w:rPr>
        <w:t>Анализ воспитательного процесса осуществляется в соответствии</w:t>
      </w:r>
      <w:r w:rsidR="0012038A" w:rsidRPr="002658B1">
        <w:rPr>
          <w:rFonts w:eastAsia="OfficinaSansBoldITC"/>
          <w:b w:val="0"/>
          <w:szCs w:val="24"/>
        </w:rPr>
        <w:t xml:space="preserve"> </w:t>
      </w:r>
      <w:r w:rsidR="002867D5" w:rsidRPr="002658B1">
        <w:rPr>
          <w:rFonts w:eastAsia="OfficinaSansBoldITC"/>
          <w:b w:val="0"/>
          <w:szCs w:val="24"/>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2658B1">
        <w:rPr>
          <w:rFonts w:eastAsia="OfficinaSansBoldITC"/>
          <w:b w:val="0"/>
          <w:szCs w:val="24"/>
        </w:rPr>
        <w:t xml:space="preserve"> </w:t>
      </w:r>
      <w:r w:rsidR="002867D5" w:rsidRPr="002658B1">
        <w:rPr>
          <w:rFonts w:eastAsia="OfficinaSansBoldITC"/>
          <w:b w:val="0"/>
          <w:szCs w:val="24"/>
        </w:rPr>
        <w:t>ФГОС СОО.</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Основным методом анализа воспитательного процесса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привлечением (при необходимости) внешних экспертов, специалистов.</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Планирование анализа воспитательного процесса включается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календарный план воспитательной работы.</w:t>
      </w:r>
    </w:p>
    <w:p w:rsidR="00997A5E" w:rsidRPr="002658B1" w:rsidRDefault="00A730C1"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7379C6" w:rsidRPr="002658B1">
        <w:rPr>
          <w:rFonts w:ascii="Times New Roman" w:eastAsia="SchoolBookSanPin" w:hAnsi="Times New Roman"/>
          <w:sz w:val="24"/>
          <w:szCs w:val="24"/>
        </w:rPr>
        <w:t>6</w:t>
      </w:r>
      <w:r w:rsidR="00997A5E" w:rsidRPr="002658B1">
        <w:rPr>
          <w:rFonts w:ascii="Times New Roman" w:eastAsia="SchoolBookSanPin" w:hAnsi="Times New Roman"/>
          <w:sz w:val="24"/>
          <w:szCs w:val="24"/>
        </w:rPr>
        <w:t>. Основные принципы самоанализа воспитательной работы:</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взаимное уважение всех участников образовательных отношений;</w:t>
      </w:r>
    </w:p>
    <w:p w:rsidR="00997A5E" w:rsidRPr="002658B1" w:rsidRDefault="00997A5E" w:rsidP="0012038A">
      <w:pPr>
        <w:widowControl/>
        <w:tabs>
          <w:tab w:val="left" w:pos="2200"/>
          <w:tab w:val="left" w:pos="3740"/>
          <w:tab w:val="left" w:pos="4820"/>
        </w:tabs>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развивающий характер осуществляемого анализа ориентирует</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2658B1" w:rsidRDefault="00997A5E" w:rsidP="0012038A">
      <w:pPr>
        <w:widowControl/>
        <w:spacing w:after="0" w:line="353"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7379C6"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 Основные направления анализа воспитательного процесса (предложенные направления можно уточнять, корректировать, исходя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другого).</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7379C6"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.1. Результаты воспитания, социализации и саморазвития обучающихся.</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A33E01" w:rsidRPr="002658B1">
        <w:rPr>
          <w:rFonts w:ascii="Times New Roman" w:eastAsia="SchoolBookSanPin" w:hAnsi="Times New Roman"/>
          <w:sz w:val="24"/>
          <w:szCs w:val="24"/>
        </w:rPr>
        <w:t>4.7.1.1. </w:t>
      </w:r>
      <w:r w:rsidR="00997A5E" w:rsidRPr="002658B1">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w:t>
      </w:r>
      <w:r w:rsidR="00FD386F" w:rsidRPr="002658B1">
        <w:rPr>
          <w:rFonts w:ascii="Times New Roman" w:eastAsia="SchoolBookSanPin" w:hAnsi="Times New Roman"/>
          <w:sz w:val="24"/>
          <w:szCs w:val="24"/>
        </w:rPr>
        <w:t>1</w:t>
      </w:r>
      <w:r w:rsidR="00997A5E" w:rsidRPr="002658B1">
        <w:rPr>
          <w:rFonts w:ascii="Times New Roman" w:eastAsia="SchoolBookSanPin" w:hAnsi="Times New Roman"/>
          <w:sz w:val="24"/>
          <w:szCs w:val="24"/>
        </w:rPr>
        <w:t>.</w:t>
      </w:r>
      <w:r w:rsidR="00FD386F" w:rsidRPr="002658B1">
        <w:rPr>
          <w:rFonts w:ascii="Times New Roman" w:eastAsia="SchoolBookSanPin" w:hAnsi="Times New Roman"/>
          <w:sz w:val="24"/>
          <w:szCs w:val="24"/>
        </w:rPr>
        <w:t>2.</w:t>
      </w:r>
      <w:r w:rsidR="00997A5E" w:rsidRPr="002658B1">
        <w:rPr>
          <w:rFonts w:ascii="Times New Roman" w:eastAsia="SchoolBookSanPi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FD386F" w:rsidRPr="002658B1">
        <w:rPr>
          <w:rFonts w:ascii="Times New Roman" w:eastAsia="SchoolBookSanPin" w:hAnsi="Times New Roman"/>
          <w:sz w:val="24"/>
          <w:szCs w:val="24"/>
        </w:rPr>
        <w:t>4.7.1.3.</w:t>
      </w:r>
      <w:r w:rsidR="00997A5E" w:rsidRPr="002658B1">
        <w:rPr>
          <w:rFonts w:ascii="Times New Roman" w:eastAsia="SchoolBookSanPin" w:hAnsi="Times New Roman"/>
          <w:sz w:val="24"/>
          <w:szCs w:val="24"/>
        </w:rPr>
        <w:t xml:space="preserve"> Внимание педагогических работников </w:t>
      </w:r>
      <w:r w:rsidR="00265298" w:rsidRPr="002658B1">
        <w:rPr>
          <w:rFonts w:ascii="Times New Roman" w:eastAsia="SchoolBookSanPin" w:hAnsi="Times New Roman"/>
          <w:sz w:val="24"/>
          <w:szCs w:val="24"/>
        </w:rPr>
        <w:t>концентрируется</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 xml:space="preserve">на вопросах: </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какие проблемы, затруднения решить не удалось и почему; </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.2. Состояние совместной деятельности обучающихся и взрослых.</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 xml:space="preserve">.2.4. Результаты обсуждаются на заседании методических объединений классных руководителей или педагогическом совете. </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реализации воспитательного потенциала урочной деятельности;</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организуемой внеурочной деятельности обучающихся;</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деятельности классных руководителей и их классов;</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проводимых общешкольных основных дел, мероприятий;</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внешкольных мероприятий;</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создания и поддержки предметно-пространственной среды;</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взаимодействия с родительским сообществом;</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деятельности ученического самоуправления;</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деятельности по профилактике и безопасности;</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реализации потенциала социального партнёрства;</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деятельности по профориентации обучающихся;</w:t>
      </w:r>
    </w:p>
    <w:p w:rsidR="00997A5E" w:rsidRPr="002658B1" w:rsidRDefault="00997A5E"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 другое по дополнительным модулям.</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.2.6. Итогом самоанализа является перечень выявленных проблем,</w:t>
      </w:r>
      <w:r w:rsidR="0012038A" w:rsidRPr="002658B1">
        <w:rPr>
          <w:rFonts w:ascii="Times New Roman" w:eastAsia="SchoolBookSanPin" w:hAnsi="Times New Roman"/>
          <w:sz w:val="24"/>
          <w:szCs w:val="24"/>
        </w:rPr>
        <w:t xml:space="preserve"> </w:t>
      </w:r>
      <w:r w:rsidR="00997A5E" w:rsidRPr="002658B1">
        <w:rPr>
          <w:rFonts w:ascii="Times New Roman" w:eastAsia="SchoolBookSanPin" w:hAnsi="Times New Roman"/>
          <w:sz w:val="24"/>
          <w:szCs w:val="24"/>
        </w:rPr>
        <w:t>над решением которых предстоит работать педагогическому коллективу.</w:t>
      </w:r>
    </w:p>
    <w:p w:rsidR="00997A5E" w:rsidRPr="002658B1" w:rsidRDefault="00A730C1" w:rsidP="0012038A">
      <w:pPr>
        <w:widowControl/>
        <w:spacing w:after="0" w:line="367"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130.</w:t>
      </w:r>
      <w:r w:rsidR="00997A5E" w:rsidRPr="002658B1">
        <w:rPr>
          <w:rFonts w:ascii="Times New Roman" w:eastAsia="SchoolBookSanPin" w:hAnsi="Times New Roman"/>
          <w:sz w:val="24"/>
          <w:szCs w:val="24"/>
        </w:rPr>
        <w:t>4.</w:t>
      </w:r>
      <w:r w:rsidR="00FD386F" w:rsidRPr="002658B1">
        <w:rPr>
          <w:rFonts w:ascii="Times New Roman" w:eastAsia="SchoolBookSanPin" w:hAnsi="Times New Roman"/>
          <w:sz w:val="24"/>
          <w:szCs w:val="24"/>
        </w:rPr>
        <w:t>7</w:t>
      </w:r>
      <w:r w:rsidR="00997A5E" w:rsidRPr="002658B1">
        <w:rPr>
          <w:rFonts w:ascii="Times New Roman" w:eastAsia="SchoolBookSanPin" w:hAnsi="Times New Roman"/>
          <w:sz w:val="24"/>
          <w:szCs w:val="24"/>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2658B1">
        <w:rPr>
          <w:rFonts w:ascii="Times New Roman" w:eastAsia="SchoolBookSanPin" w:hAnsi="Times New Roman"/>
          <w:sz w:val="24"/>
          <w:szCs w:val="24"/>
        </w:rPr>
        <w:t>общеобразов</w:t>
      </w:r>
      <w:r w:rsidR="00997A5E" w:rsidRPr="002658B1">
        <w:rPr>
          <w:rFonts w:ascii="Times New Roman" w:eastAsia="SchoolBookSanPin" w:hAnsi="Times New Roman"/>
          <w:sz w:val="24"/>
          <w:szCs w:val="24"/>
        </w:rPr>
        <w:t>ательной организации.</w:t>
      </w:r>
    </w:p>
    <w:p w:rsidR="00350BF6" w:rsidRPr="002658B1" w:rsidRDefault="00350BF6" w:rsidP="0012038A">
      <w:pPr>
        <w:spacing w:after="0" w:line="240" w:lineRule="auto"/>
        <w:ind w:firstLine="709"/>
        <w:jc w:val="both"/>
        <w:rPr>
          <w:rFonts w:ascii="Times New Roman" w:eastAsia="SchoolBookSanPin" w:hAnsi="Times New Roman"/>
          <w:sz w:val="24"/>
          <w:szCs w:val="24"/>
        </w:rPr>
      </w:pPr>
    </w:p>
    <w:p w:rsidR="004E201B" w:rsidRPr="002658B1" w:rsidRDefault="004E201B" w:rsidP="0012038A">
      <w:pPr>
        <w:spacing w:after="0" w:line="240" w:lineRule="auto"/>
        <w:jc w:val="center"/>
        <w:rPr>
          <w:rFonts w:ascii="Times New Roman" w:hAnsi="Times New Roman"/>
          <w:b/>
          <w:sz w:val="24"/>
          <w:szCs w:val="24"/>
        </w:rPr>
      </w:pPr>
    </w:p>
    <w:p w:rsidR="00350BF6" w:rsidRPr="002658B1" w:rsidRDefault="00350BF6" w:rsidP="0012038A">
      <w:pPr>
        <w:spacing w:after="0" w:line="240" w:lineRule="auto"/>
        <w:jc w:val="center"/>
        <w:rPr>
          <w:rFonts w:ascii="Times New Roman" w:hAnsi="Times New Roman"/>
          <w:b/>
          <w:sz w:val="24"/>
          <w:szCs w:val="24"/>
        </w:rPr>
      </w:pPr>
      <w:r w:rsidRPr="002658B1">
        <w:rPr>
          <w:rFonts w:ascii="Times New Roman" w:hAnsi="Times New Roman"/>
          <w:b/>
          <w:sz w:val="24"/>
          <w:szCs w:val="24"/>
        </w:rPr>
        <w:t>IV. Организационный раздел</w:t>
      </w:r>
    </w:p>
    <w:p w:rsidR="00350BF6" w:rsidRPr="002658B1" w:rsidRDefault="00350BF6" w:rsidP="00C84530">
      <w:pPr>
        <w:pStyle w:val="2a"/>
        <w:rPr>
          <w:szCs w:val="24"/>
        </w:rPr>
      </w:pPr>
    </w:p>
    <w:p w:rsidR="00350BF6" w:rsidRPr="002658B1" w:rsidRDefault="006F5DA0" w:rsidP="00C84530">
      <w:pPr>
        <w:pStyle w:val="2a"/>
        <w:rPr>
          <w:szCs w:val="24"/>
        </w:rPr>
      </w:pPr>
      <w:bookmarkStart w:id="112" w:name="_Toc160097766"/>
      <w:r w:rsidRPr="002658B1">
        <w:rPr>
          <w:szCs w:val="24"/>
        </w:rPr>
        <w:t>1</w:t>
      </w:r>
      <w:r w:rsidR="001423B6" w:rsidRPr="002658B1">
        <w:rPr>
          <w:szCs w:val="24"/>
        </w:rPr>
        <w:t>31</w:t>
      </w:r>
      <w:r w:rsidR="002B172B" w:rsidRPr="002658B1">
        <w:rPr>
          <w:szCs w:val="24"/>
        </w:rPr>
        <w:t>. </w:t>
      </w:r>
      <w:r w:rsidR="00350BF6" w:rsidRPr="002658B1">
        <w:rPr>
          <w:szCs w:val="24"/>
        </w:rPr>
        <w:t xml:space="preserve">Федеральный учебный план </w:t>
      </w:r>
      <w:r w:rsidR="0010501F" w:rsidRPr="002658B1">
        <w:rPr>
          <w:szCs w:val="24"/>
        </w:rPr>
        <w:t>среднего</w:t>
      </w:r>
      <w:r w:rsidR="00350BF6" w:rsidRPr="002658B1">
        <w:rPr>
          <w:szCs w:val="24"/>
        </w:rPr>
        <w:t xml:space="preserve"> общего образования.</w:t>
      </w:r>
      <w:bookmarkEnd w:id="112"/>
    </w:p>
    <w:p w:rsidR="0010501F"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2B172B" w:rsidRPr="002658B1">
        <w:rPr>
          <w:rFonts w:ascii="Times New Roman" w:hAnsi="Times New Roman"/>
          <w:sz w:val="24"/>
          <w:szCs w:val="24"/>
        </w:rPr>
        <w:t>1. </w:t>
      </w:r>
      <w:r w:rsidR="0010501F" w:rsidRPr="002658B1">
        <w:rPr>
          <w:rFonts w:ascii="Times New Roman" w:hAnsi="Times New Roman"/>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2658B1">
        <w:rPr>
          <w:rStyle w:val="afe"/>
          <w:sz w:val="24"/>
          <w:szCs w:val="24"/>
        </w:rPr>
        <w:footnoteReference w:id="5"/>
      </w:r>
      <w:r w:rsidR="0010501F" w:rsidRPr="002658B1">
        <w:rPr>
          <w:rFonts w:ascii="Times New Roman" w:hAnsi="Times New Roman"/>
          <w:sz w:val="24"/>
          <w:szCs w:val="24"/>
        </w:rPr>
        <w:t>.</w:t>
      </w:r>
    </w:p>
    <w:p w:rsidR="0010501F"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10501F" w:rsidRPr="002658B1">
        <w:rPr>
          <w:rFonts w:ascii="Times New Roman" w:hAnsi="Times New Roman"/>
          <w:sz w:val="24"/>
          <w:szCs w:val="24"/>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10501F" w:rsidRPr="002658B1">
        <w:rPr>
          <w:rFonts w:ascii="Times New Roman" w:hAnsi="Times New Roman"/>
          <w:sz w:val="24"/>
          <w:szCs w:val="24"/>
        </w:rPr>
        <w:t>3. </w:t>
      </w:r>
      <w:r w:rsidR="00350BF6" w:rsidRPr="002658B1">
        <w:rPr>
          <w:rFonts w:ascii="Times New Roman" w:hAnsi="Times New Roman"/>
          <w:sz w:val="24"/>
          <w:szCs w:val="24"/>
        </w:rPr>
        <w:t>Федеральный учебный план:</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фиксирует максимальный объем учебной нагрузки обучающихся;</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распределяет учебные предметы, курсы, модули по классам и учебным годам.</w:t>
      </w:r>
    </w:p>
    <w:p w:rsidR="00350BF6"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10501F" w:rsidRPr="002658B1">
        <w:rPr>
          <w:rFonts w:ascii="Times New Roman" w:hAnsi="Times New Roman"/>
          <w:sz w:val="24"/>
          <w:szCs w:val="24"/>
        </w:rPr>
        <w:t>4. </w:t>
      </w:r>
      <w:r w:rsidR="00350BF6" w:rsidRPr="002658B1">
        <w:rPr>
          <w:rFonts w:ascii="Times New Roman" w:hAnsi="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2658B1">
        <w:rPr>
          <w:rFonts w:ascii="Times New Roman" w:hAnsi="Times New Roman"/>
          <w:sz w:val="24"/>
          <w:szCs w:val="24"/>
        </w:rPr>
        <w:t xml:space="preserve"> </w:t>
      </w:r>
      <w:r w:rsidR="00350BF6" w:rsidRPr="002658B1">
        <w:rPr>
          <w:rFonts w:ascii="Times New Roman" w:hAnsi="Times New Roman"/>
          <w:sz w:val="24"/>
          <w:szCs w:val="24"/>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2658B1">
        <w:rPr>
          <w:rFonts w:ascii="Times New Roman" w:hAnsi="Times New Roman"/>
          <w:sz w:val="24"/>
          <w:szCs w:val="24"/>
        </w:rPr>
        <w:t xml:space="preserve"> </w:t>
      </w:r>
      <w:r w:rsidR="00350BF6" w:rsidRPr="002658B1">
        <w:rPr>
          <w:rFonts w:ascii="Times New Roman" w:hAnsi="Times New Roman"/>
          <w:sz w:val="24"/>
          <w:szCs w:val="24"/>
        </w:rPr>
        <w:t>из числа языков народов Российской Федерации, возможность их изучения, а также устанавливает количество занятий.</w:t>
      </w:r>
    </w:p>
    <w:p w:rsidR="00350BF6"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2B172B" w:rsidRPr="002658B1">
        <w:rPr>
          <w:rFonts w:ascii="Times New Roman" w:hAnsi="Times New Roman"/>
          <w:sz w:val="24"/>
          <w:szCs w:val="24"/>
        </w:rPr>
        <w:t>5. </w:t>
      </w:r>
      <w:r w:rsidR="00350BF6" w:rsidRPr="002658B1">
        <w:rPr>
          <w:rFonts w:ascii="Times New Roman" w:hAnsi="Times New Roman"/>
          <w:sz w:val="24"/>
          <w:szCs w:val="24"/>
        </w:rPr>
        <w:t>Федеральный учебный план состоит из двух частей: обязательной части</w:t>
      </w:r>
      <w:r w:rsidR="0012038A" w:rsidRPr="002658B1">
        <w:rPr>
          <w:rFonts w:ascii="Times New Roman" w:hAnsi="Times New Roman"/>
          <w:sz w:val="24"/>
          <w:szCs w:val="24"/>
        </w:rPr>
        <w:t xml:space="preserve"> </w:t>
      </w:r>
      <w:r w:rsidR="00350BF6" w:rsidRPr="002658B1">
        <w:rPr>
          <w:rFonts w:ascii="Times New Roman" w:hAnsi="Times New Roman"/>
          <w:sz w:val="24"/>
          <w:szCs w:val="24"/>
        </w:rPr>
        <w:t>и части, формируемой участниками образовательных отношений.</w:t>
      </w:r>
    </w:p>
    <w:p w:rsidR="00350BF6"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2B172B" w:rsidRPr="002658B1">
        <w:rPr>
          <w:rFonts w:ascii="Times New Roman" w:hAnsi="Times New Roman"/>
          <w:sz w:val="24"/>
          <w:szCs w:val="24"/>
        </w:rPr>
        <w:t>5.1. </w:t>
      </w:r>
      <w:r w:rsidR="00350BF6" w:rsidRPr="002658B1">
        <w:rPr>
          <w:rFonts w:ascii="Times New Roman" w:hAnsi="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2658B1">
        <w:rPr>
          <w:rFonts w:ascii="Times New Roman" w:hAnsi="Times New Roman"/>
          <w:sz w:val="24"/>
          <w:szCs w:val="24"/>
        </w:rPr>
        <w:t>среднего</w:t>
      </w:r>
      <w:r w:rsidR="00350BF6" w:rsidRPr="002658B1">
        <w:rPr>
          <w:rFonts w:ascii="Times New Roman" w:hAnsi="Times New Roman"/>
          <w:sz w:val="24"/>
          <w:szCs w:val="24"/>
        </w:rPr>
        <w:t xml:space="preserve"> общего образования, и учебное время, отводимое на их изучение по классам (годам) обучения.</w:t>
      </w:r>
    </w:p>
    <w:p w:rsidR="00350BF6"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460527" w:rsidRPr="002658B1">
        <w:rPr>
          <w:rFonts w:ascii="Times New Roman" w:hAnsi="Times New Roman"/>
          <w:sz w:val="24"/>
          <w:szCs w:val="24"/>
        </w:rPr>
        <w:t>5.2. </w:t>
      </w:r>
      <w:r w:rsidR="00350BF6" w:rsidRPr="002658B1">
        <w:rPr>
          <w:rFonts w:ascii="Times New Roman" w:hAnsi="Times New Roman"/>
          <w:sz w:val="24"/>
          <w:szCs w:val="24"/>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2658B1">
        <w:rPr>
          <w:rFonts w:ascii="Times New Roman" w:hAnsi="Times New Roman"/>
          <w:sz w:val="24"/>
          <w:szCs w:val="24"/>
        </w:rPr>
        <w:t>ОВЗ</w:t>
      </w:r>
      <w:r w:rsidR="00350BF6" w:rsidRPr="002658B1">
        <w:rPr>
          <w:rFonts w:ascii="Times New Roman" w:hAnsi="Times New Roman"/>
          <w:sz w:val="24"/>
          <w:szCs w:val="24"/>
        </w:rPr>
        <w:t>.</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Время, отводимое на данную часть федерального учебного плана, может быть использовано на:</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2658B1" w:rsidRDefault="00350BF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другие виды учебной, воспитательной, спортивной и иной деятельности обучающихся.</w:t>
      </w:r>
    </w:p>
    <w:p w:rsidR="0010501F"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460527" w:rsidRPr="002658B1">
        <w:rPr>
          <w:rFonts w:ascii="Times New Roman" w:hAnsi="Times New Roman"/>
          <w:sz w:val="24"/>
          <w:szCs w:val="24"/>
        </w:rPr>
        <w:t>6. </w:t>
      </w:r>
      <w:r w:rsidR="0010501F" w:rsidRPr="002658B1">
        <w:rPr>
          <w:rFonts w:ascii="Times New Roman" w:hAnsi="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A64353" w:rsidRPr="0068263E" w:rsidRDefault="00A64353" w:rsidP="00A64353">
      <w:pPr>
        <w:spacing w:after="0"/>
        <w:ind w:firstLine="567"/>
        <w:jc w:val="both"/>
        <w:rPr>
          <w:rStyle w:val="markedcontent"/>
          <w:szCs w:val="28"/>
        </w:rPr>
      </w:pPr>
      <w:r w:rsidRPr="0068263E">
        <w:rPr>
          <w:rFonts w:ascii="Times New Roman" w:hAnsi="Times New Roman"/>
        </w:rPr>
        <w:t>Программа курса Краеведение для 11 класса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и федеральной образовательной программе.  Актуальность курса обусловлена необходимостью формирования российской гражданской и культурной идентичности, патриотизма, осознания исторической и культурной общности различных регионов и народов России</w:t>
      </w:r>
      <w:r>
        <w:rPr>
          <w:rFonts w:ascii="Times New Roman" w:hAnsi="Times New Roman"/>
        </w:rPr>
        <w:t>.</w:t>
      </w:r>
    </w:p>
    <w:p w:rsidR="00A64353" w:rsidRPr="0075271D" w:rsidRDefault="00A64353" w:rsidP="00A64353">
      <w:pPr>
        <w:spacing w:after="0"/>
        <w:ind w:firstLine="567"/>
        <w:jc w:val="both"/>
        <w:rPr>
          <w:rStyle w:val="markedcontent"/>
          <w:rFonts w:ascii="Times New Roman" w:hAnsi="Times New Roman"/>
          <w:szCs w:val="28"/>
        </w:rPr>
      </w:pPr>
      <w:r w:rsidRPr="0075271D">
        <w:rPr>
          <w:rStyle w:val="markedcontent"/>
          <w:rFonts w:ascii="Times New Roman" w:hAnsi="Times New Roman"/>
          <w:szCs w:val="28"/>
        </w:rPr>
        <w:t xml:space="preserve">Каждый обучающийся 10 класса выбирает для посещения  не более 2 из предложенной школой курсов, которые входят в обязательную недельную нагрузку. </w:t>
      </w:r>
    </w:p>
    <w:p w:rsidR="00A64353" w:rsidRPr="002658B1" w:rsidRDefault="00A64353" w:rsidP="0012038A">
      <w:pPr>
        <w:spacing w:after="0" w:line="360" w:lineRule="auto"/>
        <w:ind w:firstLine="709"/>
        <w:jc w:val="both"/>
        <w:rPr>
          <w:rFonts w:ascii="Times New Roman" w:hAnsi="Times New Roman"/>
          <w:sz w:val="24"/>
          <w:szCs w:val="24"/>
        </w:rPr>
      </w:pPr>
    </w:p>
    <w:p w:rsidR="0010501F"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460527" w:rsidRPr="002658B1">
        <w:rPr>
          <w:rFonts w:ascii="Times New Roman" w:hAnsi="Times New Roman"/>
          <w:sz w:val="24"/>
          <w:szCs w:val="24"/>
        </w:rPr>
        <w:t>7. </w:t>
      </w:r>
      <w:r w:rsidR="0010501F" w:rsidRPr="002658B1">
        <w:rPr>
          <w:rFonts w:ascii="Times New Roman" w:hAnsi="Times New Roman"/>
          <w:sz w:val="24"/>
          <w:szCs w:val="24"/>
        </w:rPr>
        <w:t>Учебный план определяет количество учебных занятий за 2 года</w:t>
      </w:r>
      <w:r w:rsidR="0012038A" w:rsidRPr="002658B1">
        <w:rPr>
          <w:rFonts w:ascii="Times New Roman" w:hAnsi="Times New Roman"/>
          <w:sz w:val="24"/>
          <w:szCs w:val="24"/>
        </w:rPr>
        <w:t xml:space="preserve"> </w:t>
      </w:r>
      <w:r w:rsidR="0010501F" w:rsidRPr="002658B1">
        <w:rPr>
          <w:rFonts w:ascii="Times New Roman" w:hAnsi="Times New Roman"/>
          <w:sz w:val="24"/>
          <w:szCs w:val="24"/>
        </w:rPr>
        <w:t xml:space="preserve">на одного обучающегося – не менее 2170 часов и не более 2516 часов (не более 37 часов в неделю). </w:t>
      </w:r>
    </w:p>
    <w:p w:rsidR="00A64353" w:rsidRDefault="00A64353" w:rsidP="00410153">
      <w:pPr>
        <w:spacing w:after="0" w:line="240" w:lineRule="auto"/>
        <w:ind w:firstLine="567"/>
        <w:jc w:val="center"/>
        <w:rPr>
          <w:rStyle w:val="markedcontent"/>
          <w:rFonts w:ascii="Times New Roman" w:hAnsi="Times New Roman"/>
          <w:sz w:val="24"/>
          <w:szCs w:val="24"/>
        </w:rPr>
      </w:pPr>
    </w:p>
    <w:p w:rsidR="00410153" w:rsidRPr="002658B1" w:rsidRDefault="00410153" w:rsidP="00410153">
      <w:pPr>
        <w:spacing w:after="0" w:line="240" w:lineRule="auto"/>
        <w:ind w:firstLine="567"/>
        <w:jc w:val="center"/>
        <w:rPr>
          <w:rStyle w:val="markedcontent"/>
          <w:rFonts w:ascii="Times New Roman" w:hAnsi="Times New Roman"/>
          <w:b/>
          <w:sz w:val="24"/>
          <w:szCs w:val="24"/>
        </w:rPr>
      </w:pPr>
      <w:r w:rsidRPr="002658B1">
        <w:rPr>
          <w:rStyle w:val="markedcontent"/>
          <w:rFonts w:ascii="Times New Roman" w:hAnsi="Times New Roman"/>
          <w:sz w:val="24"/>
          <w:szCs w:val="24"/>
        </w:rPr>
        <w:t>УЧЕБНЫЙ ПЛАН (Универсальный профиль ) среднего общего образования  (ОБНОВЛЕННЫЙ ФГОС)</w:t>
      </w:r>
    </w:p>
    <w:p w:rsidR="00410153" w:rsidRPr="002658B1" w:rsidRDefault="00410153" w:rsidP="00410153">
      <w:pPr>
        <w:spacing w:after="0" w:line="240" w:lineRule="auto"/>
        <w:ind w:firstLine="567"/>
        <w:jc w:val="center"/>
        <w:rPr>
          <w:rStyle w:val="markedcontent"/>
          <w:rFonts w:ascii="Times New Roman" w:hAnsi="Times New Roman"/>
          <w:b/>
          <w:sz w:val="24"/>
          <w:szCs w:val="24"/>
        </w:rPr>
      </w:pPr>
      <w:r w:rsidRPr="002658B1">
        <w:rPr>
          <w:rStyle w:val="markedcontent"/>
          <w:rFonts w:ascii="Times New Roman" w:hAnsi="Times New Roman"/>
          <w:sz w:val="24"/>
          <w:szCs w:val="24"/>
        </w:rPr>
        <w:t>202</w:t>
      </w:r>
      <w:r w:rsidR="00A64353">
        <w:rPr>
          <w:rStyle w:val="markedcontent"/>
          <w:rFonts w:ascii="Times New Roman" w:hAnsi="Times New Roman"/>
          <w:sz w:val="24"/>
          <w:szCs w:val="24"/>
        </w:rPr>
        <w:t>4</w:t>
      </w:r>
      <w:r w:rsidRPr="002658B1">
        <w:rPr>
          <w:rStyle w:val="markedcontent"/>
          <w:rFonts w:ascii="Times New Roman" w:hAnsi="Times New Roman"/>
          <w:sz w:val="24"/>
          <w:szCs w:val="24"/>
        </w:rPr>
        <w:t>-202</w:t>
      </w:r>
      <w:r w:rsidR="00A64353">
        <w:rPr>
          <w:rStyle w:val="markedcontent"/>
          <w:rFonts w:ascii="Times New Roman" w:hAnsi="Times New Roman"/>
          <w:sz w:val="24"/>
          <w:szCs w:val="24"/>
        </w:rPr>
        <w:t>5</w:t>
      </w:r>
      <w:r w:rsidRPr="002658B1">
        <w:rPr>
          <w:rStyle w:val="markedcontent"/>
          <w:rFonts w:ascii="Times New Roman" w:hAnsi="Times New Roman"/>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504"/>
        <w:gridCol w:w="1034"/>
        <w:gridCol w:w="1146"/>
        <w:gridCol w:w="1134"/>
        <w:gridCol w:w="1852"/>
      </w:tblGrid>
      <w:tr w:rsidR="004C0FB2" w:rsidRPr="002658B1" w:rsidTr="00410153">
        <w:tc>
          <w:tcPr>
            <w:tcW w:w="2660"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b/>
                <w:sz w:val="24"/>
                <w:szCs w:val="24"/>
              </w:rPr>
              <w:t>Предметная область</w:t>
            </w:r>
          </w:p>
        </w:tc>
        <w:tc>
          <w:tcPr>
            <w:tcW w:w="2504"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b/>
                <w:sz w:val="24"/>
                <w:szCs w:val="24"/>
              </w:rPr>
              <w:t>Учебный предмет / курс</w:t>
            </w:r>
          </w:p>
        </w:tc>
        <w:tc>
          <w:tcPr>
            <w:tcW w:w="973"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уровень</w:t>
            </w:r>
          </w:p>
        </w:tc>
        <w:tc>
          <w:tcPr>
            <w:tcW w:w="2280" w:type="dxa"/>
            <w:gridSpan w:val="2"/>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b/>
                <w:sz w:val="24"/>
                <w:szCs w:val="24"/>
              </w:rPr>
              <w:t>Количество часов в неделю</w:t>
            </w:r>
          </w:p>
        </w:tc>
        <w:tc>
          <w:tcPr>
            <w:tcW w:w="1715"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Формы промежуточной аттестации</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vMerge/>
          </w:tcPr>
          <w:p w:rsidR="00410153" w:rsidRPr="002658B1" w:rsidRDefault="00410153" w:rsidP="00410153">
            <w:pPr>
              <w:ind w:firstLine="709"/>
              <w:rPr>
                <w:rFonts w:ascii="Times New Roman" w:hAnsi="Times New Roman"/>
                <w:sz w:val="24"/>
                <w:szCs w:val="24"/>
              </w:rPr>
            </w:pPr>
          </w:p>
        </w:tc>
        <w:tc>
          <w:tcPr>
            <w:tcW w:w="973" w:type="dxa"/>
            <w:vMerge/>
          </w:tcPr>
          <w:p w:rsidR="00410153" w:rsidRPr="002658B1" w:rsidRDefault="00410153" w:rsidP="00410153">
            <w:pPr>
              <w:ind w:firstLine="709"/>
              <w:rPr>
                <w:rFonts w:ascii="Times New Roman" w:hAnsi="Times New Roman"/>
                <w:sz w:val="24"/>
                <w:szCs w:val="24"/>
              </w:rPr>
            </w:pP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b/>
                <w:sz w:val="24"/>
                <w:szCs w:val="24"/>
              </w:rPr>
              <w:t>10</w:t>
            </w:r>
          </w:p>
        </w:tc>
        <w:tc>
          <w:tcPr>
            <w:tcW w:w="1134" w:type="dxa"/>
          </w:tcPr>
          <w:p w:rsidR="00410153" w:rsidRPr="002658B1" w:rsidRDefault="00410153" w:rsidP="00410153">
            <w:pPr>
              <w:ind w:firstLine="88"/>
              <w:jc w:val="center"/>
              <w:rPr>
                <w:rFonts w:ascii="Times New Roman" w:hAnsi="Times New Roman"/>
                <w:sz w:val="24"/>
                <w:szCs w:val="24"/>
              </w:rPr>
            </w:pPr>
            <w:r w:rsidRPr="002658B1">
              <w:rPr>
                <w:rFonts w:ascii="Times New Roman" w:hAnsi="Times New Roman"/>
                <w:b/>
                <w:sz w:val="24"/>
                <w:szCs w:val="24"/>
              </w:rPr>
              <w:t>11</w:t>
            </w:r>
          </w:p>
        </w:tc>
        <w:tc>
          <w:tcPr>
            <w:tcW w:w="1715" w:type="dxa"/>
          </w:tcPr>
          <w:p w:rsidR="00410153" w:rsidRPr="002658B1" w:rsidRDefault="00410153" w:rsidP="00410153">
            <w:pPr>
              <w:ind w:firstLine="709"/>
              <w:jc w:val="center"/>
              <w:rPr>
                <w:rFonts w:ascii="Times New Roman" w:hAnsi="Times New Roman"/>
                <w:b/>
                <w:sz w:val="24"/>
                <w:szCs w:val="24"/>
              </w:rPr>
            </w:pPr>
            <w:r w:rsidRPr="002658B1">
              <w:rPr>
                <w:rFonts w:ascii="Times New Roman" w:hAnsi="Times New Roman"/>
                <w:b/>
                <w:sz w:val="24"/>
                <w:szCs w:val="24"/>
              </w:rPr>
              <w:t>ПГ</w:t>
            </w:r>
          </w:p>
        </w:tc>
      </w:tr>
      <w:tr w:rsidR="00410153" w:rsidRPr="002658B1" w:rsidTr="00410153">
        <w:tc>
          <w:tcPr>
            <w:tcW w:w="5164" w:type="dxa"/>
            <w:gridSpan w:val="2"/>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b/>
                <w:sz w:val="24"/>
                <w:szCs w:val="24"/>
              </w:rPr>
              <w:t>Обязательная часть</w:t>
            </w:r>
          </w:p>
        </w:tc>
        <w:tc>
          <w:tcPr>
            <w:tcW w:w="3253" w:type="dxa"/>
            <w:gridSpan w:val="3"/>
          </w:tcPr>
          <w:p w:rsidR="00410153" w:rsidRPr="002658B1" w:rsidRDefault="00410153" w:rsidP="00410153">
            <w:pPr>
              <w:ind w:firstLine="709"/>
              <w:jc w:val="center"/>
              <w:rPr>
                <w:rFonts w:ascii="Times New Roman" w:hAnsi="Times New Roman"/>
                <w:sz w:val="24"/>
                <w:szCs w:val="24"/>
              </w:rPr>
            </w:pPr>
          </w:p>
        </w:tc>
        <w:tc>
          <w:tcPr>
            <w:tcW w:w="1715" w:type="dxa"/>
          </w:tcPr>
          <w:p w:rsidR="00410153" w:rsidRPr="002658B1" w:rsidRDefault="00410153" w:rsidP="00410153">
            <w:pPr>
              <w:ind w:firstLine="709"/>
              <w:jc w:val="center"/>
              <w:rPr>
                <w:rFonts w:ascii="Times New Roman" w:hAnsi="Times New Roman"/>
                <w:sz w:val="24"/>
                <w:szCs w:val="24"/>
              </w:rPr>
            </w:pPr>
          </w:p>
        </w:tc>
      </w:tr>
      <w:tr w:rsidR="004C0FB2" w:rsidRPr="002658B1" w:rsidTr="00410153">
        <w:tc>
          <w:tcPr>
            <w:tcW w:w="2660"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Русский язык и литература</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Русский язык</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Литература</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КР</w:t>
            </w:r>
          </w:p>
        </w:tc>
      </w:tr>
      <w:tr w:rsidR="004C0FB2" w:rsidRPr="002658B1" w:rsidTr="00410153">
        <w:tc>
          <w:tcPr>
            <w:tcW w:w="2660"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Иностранные языки</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Иностранный язык</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Математика и информатика</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Алгебра</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Геометрия</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Вероятность и статистика</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Информатика</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КР</w:t>
            </w:r>
          </w:p>
        </w:tc>
      </w:tr>
      <w:tr w:rsidR="004C0FB2" w:rsidRPr="002658B1" w:rsidTr="00410153">
        <w:tc>
          <w:tcPr>
            <w:tcW w:w="2660"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Общественно-научные предметы</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История</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КР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Обществознание</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У</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4</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4</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География</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vMerge w:val="restart"/>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Естественно-научные предметы</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Физика</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КР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Химия</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КР</w:t>
            </w:r>
          </w:p>
        </w:tc>
      </w:tr>
      <w:tr w:rsidR="004C0FB2" w:rsidRPr="002658B1" w:rsidTr="00410153">
        <w:tc>
          <w:tcPr>
            <w:tcW w:w="2660" w:type="dxa"/>
            <w:vMerge/>
          </w:tcPr>
          <w:p w:rsidR="00410153" w:rsidRPr="002658B1" w:rsidRDefault="00410153" w:rsidP="00410153">
            <w:pPr>
              <w:ind w:firstLine="709"/>
              <w:rPr>
                <w:rFonts w:ascii="Times New Roman" w:hAnsi="Times New Roman"/>
                <w:sz w:val="24"/>
                <w:szCs w:val="24"/>
              </w:rPr>
            </w:pP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Биология</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У</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КР</w:t>
            </w:r>
          </w:p>
        </w:tc>
      </w:tr>
      <w:tr w:rsidR="004C0FB2" w:rsidRPr="002658B1" w:rsidTr="00410153">
        <w:tc>
          <w:tcPr>
            <w:tcW w:w="2660" w:type="dxa"/>
          </w:tcPr>
          <w:p w:rsidR="00410153" w:rsidRPr="002658B1" w:rsidRDefault="00410153" w:rsidP="00A64353">
            <w:pPr>
              <w:ind w:firstLine="709"/>
              <w:rPr>
                <w:rFonts w:ascii="Times New Roman" w:hAnsi="Times New Roman"/>
                <w:sz w:val="24"/>
                <w:szCs w:val="24"/>
              </w:rPr>
            </w:pPr>
            <w:r w:rsidRPr="002658B1">
              <w:rPr>
                <w:rFonts w:ascii="Times New Roman" w:hAnsi="Times New Roman"/>
                <w:sz w:val="24"/>
                <w:szCs w:val="24"/>
              </w:rPr>
              <w:t xml:space="preserve">Физическая культура </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Физическая культура</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3</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ГТО</w:t>
            </w:r>
          </w:p>
        </w:tc>
      </w:tr>
      <w:tr w:rsidR="004C0FB2" w:rsidRPr="002658B1" w:rsidTr="00410153">
        <w:tc>
          <w:tcPr>
            <w:tcW w:w="2660" w:type="dxa"/>
          </w:tcPr>
          <w:p w:rsidR="00410153" w:rsidRPr="002658B1" w:rsidRDefault="00A64353" w:rsidP="00A64353">
            <w:pPr>
              <w:ind w:firstLine="709"/>
              <w:rPr>
                <w:rFonts w:ascii="Times New Roman" w:hAnsi="Times New Roman"/>
                <w:sz w:val="24"/>
                <w:szCs w:val="24"/>
              </w:rPr>
            </w:pPr>
            <w:r w:rsidRPr="002658B1">
              <w:rPr>
                <w:rFonts w:ascii="Times New Roman" w:hAnsi="Times New Roman"/>
                <w:sz w:val="24"/>
                <w:szCs w:val="24"/>
              </w:rPr>
              <w:t xml:space="preserve"> основы безопасности </w:t>
            </w:r>
            <w:r>
              <w:rPr>
                <w:rFonts w:ascii="Times New Roman" w:hAnsi="Times New Roman"/>
                <w:sz w:val="24"/>
                <w:szCs w:val="24"/>
              </w:rPr>
              <w:t>и защиты Родины</w:t>
            </w:r>
          </w:p>
        </w:tc>
        <w:tc>
          <w:tcPr>
            <w:tcW w:w="2504" w:type="dxa"/>
          </w:tcPr>
          <w:p w:rsidR="00410153" w:rsidRPr="002658B1" w:rsidRDefault="00410153" w:rsidP="00A64353">
            <w:pPr>
              <w:ind w:firstLine="709"/>
              <w:rPr>
                <w:rFonts w:ascii="Times New Roman" w:hAnsi="Times New Roman"/>
                <w:sz w:val="24"/>
                <w:szCs w:val="24"/>
              </w:rPr>
            </w:pPr>
            <w:r w:rsidRPr="002658B1">
              <w:rPr>
                <w:rFonts w:ascii="Times New Roman" w:hAnsi="Times New Roman"/>
                <w:sz w:val="24"/>
                <w:szCs w:val="24"/>
              </w:rPr>
              <w:t xml:space="preserve">Основы безопасности </w:t>
            </w:r>
            <w:r w:rsidR="00A64353">
              <w:rPr>
                <w:rFonts w:ascii="Times New Roman" w:hAnsi="Times New Roman"/>
                <w:sz w:val="24"/>
                <w:szCs w:val="24"/>
              </w:rPr>
              <w:t>и защиты родины</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2660"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w:t>
            </w:r>
          </w:p>
        </w:tc>
        <w:tc>
          <w:tcPr>
            <w:tcW w:w="2504"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Индивидуальный проект</w:t>
            </w:r>
          </w:p>
        </w:tc>
        <w:tc>
          <w:tcPr>
            <w:tcW w:w="973" w:type="dxa"/>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Б</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1</w:t>
            </w:r>
          </w:p>
        </w:tc>
        <w:tc>
          <w:tcPr>
            <w:tcW w:w="1134"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0</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ЗАЩИТА</w:t>
            </w:r>
          </w:p>
        </w:tc>
      </w:tr>
      <w:tr w:rsidR="004C0FB2" w:rsidRPr="002658B1" w:rsidTr="00410153">
        <w:tc>
          <w:tcPr>
            <w:tcW w:w="6137" w:type="dxa"/>
            <w:gridSpan w:val="3"/>
          </w:tcPr>
          <w:p w:rsidR="00410153" w:rsidRPr="002658B1" w:rsidRDefault="00410153" w:rsidP="00A64353">
            <w:pPr>
              <w:spacing w:after="0" w:line="240" w:lineRule="auto"/>
              <w:rPr>
                <w:rFonts w:ascii="Times New Roman" w:hAnsi="Times New Roman"/>
                <w:sz w:val="24"/>
                <w:szCs w:val="24"/>
              </w:rPr>
            </w:pPr>
            <w:r w:rsidRPr="002658B1">
              <w:rPr>
                <w:rFonts w:ascii="Times New Roman" w:hAnsi="Times New Roman"/>
                <w:sz w:val="24"/>
                <w:szCs w:val="24"/>
              </w:rPr>
              <w:t>Итого</w:t>
            </w:r>
          </w:p>
        </w:tc>
        <w:tc>
          <w:tcPr>
            <w:tcW w:w="1146"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32</w:t>
            </w:r>
          </w:p>
        </w:tc>
        <w:tc>
          <w:tcPr>
            <w:tcW w:w="1134"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31</w:t>
            </w:r>
          </w:p>
        </w:tc>
        <w:tc>
          <w:tcPr>
            <w:tcW w:w="1715" w:type="dxa"/>
          </w:tcPr>
          <w:p w:rsidR="00410153" w:rsidRPr="002658B1" w:rsidRDefault="00410153" w:rsidP="00A64353">
            <w:pPr>
              <w:spacing w:after="0" w:line="240" w:lineRule="auto"/>
              <w:jc w:val="center"/>
              <w:rPr>
                <w:rFonts w:ascii="Times New Roman" w:hAnsi="Times New Roman"/>
                <w:sz w:val="24"/>
                <w:szCs w:val="24"/>
              </w:rPr>
            </w:pPr>
          </w:p>
        </w:tc>
      </w:tr>
      <w:tr w:rsidR="004C0FB2" w:rsidRPr="002658B1" w:rsidTr="00410153">
        <w:tc>
          <w:tcPr>
            <w:tcW w:w="8417" w:type="dxa"/>
            <w:gridSpan w:val="5"/>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b/>
                <w:sz w:val="24"/>
                <w:szCs w:val="24"/>
              </w:rPr>
              <w:t>Часть, формируемая участниками образовательных отношений</w:t>
            </w:r>
          </w:p>
        </w:tc>
        <w:tc>
          <w:tcPr>
            <w:tcW w:w="1715" w:type="dxa"/>
          </w:tcPr>
          <w:p w:rsidR="00410153" w:rsidRPr="002658B1" w:rsidRDefault="00410153" w:rsidP="00410153">
            <w:pPr>
              <w:ind w:firstLine="709"/>
              <w:jc w:val="center"/>
              <w:rPr>
                <w:rFonts w:ascii="Times New Roman" w:hAnsi="Times New Roman"/>
                <w:b/>
                <w:sz w:val="24"/>
                <w:szCs w:val="24"/>
              </w:rPr>
            </w:pPr>
          </w:p>
        </w:tc>
      </w:tr>
      <w:tr w:rsidR="004C0FB2" w:rsidRPr="002658B1" w:rsidTr="00410153">
        <w:tc>
          <w:tcPr>
            <w:tcW w:w="6137" w:type="dxa"/>
            <w:gridSpan w:val="3"/>
          </w:tcPr>
          <w:p w:rsidR="00410153" w:rsidRPr="002658B1" w:rsidRDefault="00410153" w:rsidP="00410153">
            <w:pPr>
              <w:ind w:firstLine="709"/>
              <w:rPr>
                <w:rFonts w:ascii="Times New Roman" w:hAnsi="Times New Roman"/>
                <w:sz w:val="24"/>
                <w:szCs w:val="24"/>
              </w:rPr>
            </w:pPr>
            <w:r w:rsidRPr="002658B1">
              <w:rPr>
                <w:rFonts w:ascii="Times New Roman" w:hAnsi="Times New Roman"/>
                <w:b/>
                <w:sz w:val="24"/>
                <w:szCs w:val="24"/>
              </w:rPr>
              <w:t>Наименование учебного курса</w:t>
            </w:r>
          </w:p>
        </w:tc>
        <w:tc>
          <w:tcPr>
            <w:tcW w:w="1146" w:type="dxa"/>
          </w:tcPr>
          <w:p w:rsidR="00410153" w:rsidRPr="002658B1" w:rsidRDefault="00410153" w:rsidP="00410153">
            <w:pPr>
              <w:ind w:firstLine="709"/>
              <w:rPr>
                <w:rFonts w:ascii="Times New Roman" w:hAnsi="Times New Roman"/>
                <w:sz w:val="24"/>
                <w:szCs w:val="24"/>
              </w:rPr>
            </w:pPr>
          </w:p>
        </w:tc>
        <w:tc>
          <w:tcPr>
            <w:tcW w:w="1134" w:type="dxa"/>
          </w:tcPr>
          <w:p w:rsidR="00410153" w:rsidRPr="002658B1" w:rsidRDefault="00410153" w:rsidP="00410153">
            <w:pPr>
              <w:ind w:firstLine="709"/>
              <w:rPr>
                <w:rFonts w:ascii="Times New Roman" w:hAnsi="Times New Roman"/>
                <w:sz w:val="24"/>
                <w:szCs w:val="24"/>
              </w:rPr>
            </w:pPr>
          </w:p>
        </w:tc>
        <w:tc>
          <w:tcPr>
            <w:tcW w:w="1715" w:type="dxa"/>
          </w:tcPr>
          <w:p w:rsidR="00410153" w:rsidRPr="002658B1" w:rsidRDefault="00410153" w:rsidP="00410153">
            <w:pPr>
              <w:ind w:firstLine="709"/>
              <w:rPr>
                <w:rFonts w:ascii="Times New Roman" w:hAnsi="Times New Roman"/>
                <w:sz w:val="24"/>
                <w:szCs w:val="24"/>
              </w:rPr>
            </w:pPr>
          </w:p>
        </w:tc>
      </w:tr>
      <w:tr w:rsidR="00A64353" w:rsidRPr="002658B1" w:rsidTr="00410153">
        <w:tc>
          <w:tcPr>
            <w:tcW w:w="6137" w:type="dxa"/>
            <w:gridSpan w:val="3"/>
          </w:tcPr>
          <w:p w:rsidR="00A64353" w:rsidRPr="00A64353" w:rsidRDefault="00A64353" w:rsidP="00410153">
            <w:pPr>
              <w:ind w:firstLine="709"/>
              <w:rPr>
                <w:rFonts w:ascii="Times New Roman" w:hAnsi="Times New Roman"/>
                <w:sz w:val="24"/>
                <w:szCs w:val="24"/>
              </w:rPr>
            </w:pPr>
            <w:r w:rsidRPr="00A64353">
              <w:rPr>
                <w:rFonts w:ascii="Times New Roman" w:hAnsi="Times New Roman"/>
                <w:sz w:val="24"/>
                <w:szCs w:val="24"/>
              </w:rPr>
              <w:t xml:space="preserve">Краеведение </w:t>
            </w:r>
          </w:p>
        </w:tc>
        <w:tc>
          <w:tcPr>
            <w:tcW w:w="1146" w:type="dxa"/>
          </w:tcPr>
          <w:p w:rsidR="00A64353" w:rsidRPr="002658B1" w:rsidRDefault="00A64353" w:rsidP="00410153">
            <w:pPr>
              <w:ind w:firstLine="709"/>
              <w:rPr>
                <w:rFonts w:ascii="Times New Roman" w:hAnsi="Times New Roman"/>
                <w:sz w:val="24"/>
                <w:szCs w:val="24"/>
              </w:rPr>
            </w:pPr>
          </w:p>
        </w:tc>
        <w:tc>
          <w:tcPr>
            <w:tcW w:w="1134" w:type="dxa"/>
          </w:tcPr>
          <w:p w:rsidR="00A64353" w:rsidRPr="002658B1" w:rsidRDefault="00A64353" w:rsidP="00410153">
            <w:pPr>
              <w:ind w:firstLine="709"/>
              <w:rPr>
                <w:rFonts w:ascii="Times New Roman" w:hAnsi="Times New Roman"/>
                <w:sz w:val="24"/>
                <w:szCs w:val="24"/>
              </w:rPr>
            </w:pPr>
            <w:r>
              <w:rPr>
                <w:rFonts w:ascii="Times New Roman" w:hAnsi="Times New Roman"/>
                <w:sz w:val="24"/>
                <w:szCs w:val="24"/>
              </w:rPr>
              <w:t>1</w:t>
            </w:r>
          </w:p>
        </w:tc>
        <w:tc>
          <w:tcPr>
            <w:tcW w:w="1715" w:type="dxa"/>
          </w:tcPr>
          <w:p w:rsidR="00A64353" w:rsidRPr="002658B1" w:rsidRDefault="00A64353" w:rsidP="00410153">
            <w:pPr>
              <w:ind w:firstLine="709"/>
              <w:rPr>
                <w:rFonts w:ascii="Times New Roman" w:hAnsi="Times New Roman"/>
                <w:sz w:val="24"/>
                <w:szCs w:val="24"/>
              </w:rPr>
            </w:pPr>
            <w:r>
              <w:rPr>
                <w:rFonts w:ascii="Times New Roman" w:hAnsi="Times New Roman"/>
                <w:sz w:val="24"/>
                <w:szCs w:val="24"/>
              </w:rPr>
              <w:t>ТР</w:t>
            </w:r>
          </w:p>
        </w:tc>
      </w:tr>
      <w:tr w:rsidR="004C0FB2" w:rsidRPr="002658B1" w:rsidTr="00410153">
        <w:tc>
          <w:tcPr>
            <w:tcW w:w="6137" w:type="dxa"/>
            <w:gridSpan w:val="3"/>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ЭП по выбору обучающегося:</w:t>
            </w:r>
          </w:p>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-Математика"Текстовые задачи по математике"</w:t>
            </w:r>
          </w:p>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-Информатика "Решение задач повышенной сложности по информатике"</w:t>
            </w:r>
          </w:p>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-Органическая химия в вопросах и ответах</w:t>
            </w:r>
          </w:p>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 Функциональная грамотность</w:t>
            </w:r>
          </w:p>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 Русский язык "Курс практической грамотности"</w:t>
            </w:r>
          </w:p>
        </w:tc>
        <w:tc>
          <w:tcPr>
            <w:tcW w:w="1146"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A64353" w:rsidP="00410153">
            <w:pPr>
              <w:ind w:firstLine="709"/>
              <w:jc w:val="center"/>
              <w:rPr>
                <w:rFonts w:ascii="Times New Roman" w:hAnsi="Times New Roman"/>
                <w:sz w:val="24"/>
                <w:szCs w:val="24"/>
              </w:rPr>
            </w:pPr>
            <w:r>
              <w:rPr>
                <w:rFonts w:ascii="Times New Roman" w:hAnsi="Times New Roman"/>
                <w:sz w:val="24"/>
                <w:szCs w:val="24"/>
              </w:rPr>
              <w:t>2</w:t>
            </w:r>
          </w:p>
        </w:tc>
        <w:tc>
          <w:tcPr>
            <w:tcW w:w="1715" w:type="dxa"/>
          </w:tcPr>
          <w:p w:rsidR="00410153" w:rsidRPr="002658B1" w:rsidRDefault="00410153" w:rsidP="00410153">
            <w:pPr>
              <w:ind w:firstLine="709"/>
              <w:jc w:val="center"/>
              <w:rPr>
                <w:rFonts w:ascii="Times New Roman" w:hAnsi="Times New Roman"/>
                <w:sz w:val="24"/>
                <w:szCs w:val="24"/>
              </w:rPr>
            </w:pPr>
            <w:r w:rsidRPr="002658B1">
              <w:rPr>
                <w:rFonts w:ascii="Times New Roman" w:hAnsi="Times New Roman"/>
                <w:sz w:val="24"/>
                <w:szCs w:val="24"/>
              </w:rPr>
              <w:t>ТР</w:t>
            </w:r>
          </w:p>
        </w:tc>
      </w:tr>
      <w:tr w:rsidR="004C0FB2" w:rsidRPr="002658B1" w:rsidTr="00410153">
        <w:tc>
          <w:tcPr>
            <w:tcW w:w="6137" w:type="dxa"/>
            <w:gridSpan w:val="3"/>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Итого</w:t>
            </w:r>
          </w:p>
        </w:tc>
        <w:tc>
          <w:tcPr>
            <w:tcW w:w="1146"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2</w:t>
            </w:r>
          </w:p>
        </w:tc>
        <w:tc>
          <w:tcPr>
            <w:tcW w:w="1134"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w:t>
            </w:r>
          </w:p>
        </w:tc>
        <w:tc>
          <w:tcPr>
            <w:tcW w:w="1715" w:type="dxa"/>
          </w:tcPr>
          <w:p w:rsidR="00410153" w:rsidRPr="002658B1" w:rsidRDefault="00410153" w:rsidP="00410153">
            <w:pPr>
              <w:ind w:firstLine="709"/>
              <w:jc w:val="center"/>
              <w:rPr>
                <w:rFonts w:ascii="Times New Roman" w:hAnsi="Times New Roman"/>
                <w:sz w:val="24"/>
                <w:szCs w:val="24"/>
              </w:rPr>
            </w:pPr>
          </w:p>
        </w:tc>
      </w:tr>
      <w:tr w:rsidR="004C0FB2" w:rsidRPr="002658B1" w:rsidTr="00410153">
        <w:tc>
          <w:tcPr>
            <w:tcW w:w="6137" w:type="dxa"/>
            <w:gridSpan w:val="3"/>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ИТОГО недельная нагрузка</w:t>
            </w:r>
          </w:p>
        </w:tc>
        <w:tc>
          <w:tcPr>
            <w:tcW w:w="1146"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34</w:t>
            </w:r>
          </w:p>
        </w:tc>
        <w:tc>
          <w:tcPr>
            <w:tcW w:w="1134"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34</w:t>
            </w:r>
          </w:p>
        </w:tc>
        <w:tc>
          <w:tcPr>
            <w:tcW w:w="1715" w:type="dxa"/>
          </w:tcPr>
          <w:p w:rsidR="00410153" w:rsidRPr="002658B1" w:rsidRDefault="00410153" w:rsidP="00410153">
            <w:pPr>
              <w:ind w:firstLine="709"/>
              <w:jc w:val="center"/>
              <w:rPr>
                <w:rFonts w:ascii="Times New Roman" w:hAnsi="Times New Roman"/>
                <w:sz w:val="24"/>
                <w:szCs w:val="24"/>
              </w:rPr>
            </w:pPr>
          </w:p>
        </w:tc>
      </w:tr>
      <w:tr w:rsidR="004C0FB2" w:rsidRPr="002658B1" w:rsidTr="00410153">
        <w:tc>
          <w:tcPr>
            <w:tcW w:w="6137" w:type="dxa"/>
            <w:gridSpan w:val="3"/>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Количество учебных недель</w:t>
            </w:r>
          </w:p>
        </w:tc>
        <w:tc>
          <w:tcPr>
            <w:tcW w:w="1146"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34</w:t>
            </w:r>
          </w:p>
        </w:tc>
        <w:tc>
          <w:tcPr>
            <w:tcW w:w="1134"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34</w:t>
            </w:r>
          </w:p>
        </w:tc>
        <w:tc>
          <w:tcPr>
            <w:tcW w:w="1715" w:type="dxa"/>
          </w:tcPr>
          <w:p w:rsidR="00410153" w:rsidRPr="002658B1" w:rsidRDefault="00410153" w:rsidP="00410153">
            <w:pPr>
              <w:ind w:firstLine="709"/>
              <w:jc w:val="center"/>
              <w:rPr>
                <w:rFonts w:ascii="Times New Roman" w:hAnsi="Times New Roman"/>
                <w:sz w:val="24"/>
                <w:szCs w:val="24"/>
              </w:rPr>
            </w:pPr>
          </w:p>
        </w:tc>
      </w:tr>
      <w:tr w:rsidR="004C0FB2" w:rsidRPr="002658B1" w:rsidTr="00410153">
        <w:tc>
          <w:tcPr>
            <w:tcW w:w="6137" w:type="dxa"/>
            <w:gridSpan w:val="3"/>
          </w:tcPr>
          <w:p w:rsidR="00410153" w:rsidRPr="002658B1" w:rsidRDefault="00410153" w:rsidP="00410153">
            <w:pPr>
              <w:ind w:firstLine="709"/>
              <w:rPr>
                <w:rFonts w:ascii="Times New Roman" w:hAnsi="Times New Roman"/>
                <w:sz w:val="24"/>
                <w:szCs w:val="24"/>
              </w:rPr>
            </w:pPr>
            <w:r w:rsidRPr="002658B1">
              <w:rPr>
                <w:rFonts w:ascii="Times New Roman" w:hAnsi="Times New Roman"/>
                <w:sz w:val="24"/>
                <w:szCs w:val="24"/>
              </w:rPr>
              <w:t>Всего часов в год</w:t>
            </w:r>
          </w:p>
        </w:tc>
        <w:tc>
          <w:tcPr>
            <w:tcW w:w="1146"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1156</w:t>
            </w:r>
          </w:p>
        </w:tc>
        <w:tc>
          <w:tcPr>
            <w:tcW w:w="1134" w:type="dxa"/>
          </w:tcPr>
          <w:p w:rsidR="00410153" w:rsidRPr="002658B1" w:rsidRDefault="00410153" w:rsidP="00A64353">
            <w:pPr>
              <w:spacing w:after="0" w:line="240" w:lineRule="auto"/>
              <w:jc w:val="center"/>
              <w:rPr>
                <w:rFonts w:ascii="Times New Roman" w:hAnsi="Times New Roman"/>
                <w:sz w:val="24"/>
                <w:szCs w:val="24"/>
              </w:rPr>
            </w:pPr>
            <w:r w:rsidRPr="002658B1">
              <w:rPr>
                <w:rFonts w:ascii="Times New Roman" w:hAnsi="Times New Roman"/>
                <w:sz w:val="24"/>
                <w:szCs w:val="24"/>
              </w:rPr>
              <w:t>1156</w:t>
            </w:r>
          </w:p>
        </w:tc>
        <w:tc>
          <w:tcPr>
            <w:tcW w:w="1715" w:type="dxa"/>
          </w:tcPr>
          <w:p w:rsidR="00410153" w:rsidRPr="002658B1" w:rsidRDefault="00410153" w:rsidP="00410153">
            <w:pPr>
              <w:ind w:firstLine="709"/>
              <w:jc w:val="center"/>
              <w:rPr>
                <w:rFonts w:ascii="Times New Roman" w:hAnsi="Times New Roman"/>
                <w:sz w:val="24"/>
                <w:szCs w:val="24"/>
              </w:rPr>
            </w:pPr>
          </w:p>
        </w:tc>
      </w:tr>
    </w:tbl>
    <w:p w:rsidR="00410153" w:rsidRPr="002658B1" w:rsidRDefault="00410153" w:rsidP="00410153">
      <w:pPr>
        <w:rPr>
          <w:sz w:val="24"/>
          <w:szCs w:val="24"/>
        </w:rPr>
      </w:pPr>
    </w:p>
    <w:p w:rsidR="00410153" w:rsidRPr="002658B1" w:rsidRDefault="00410153" w:rsidP="00410153">
      <w:pPr>
        <w:rPr>
          <w:sz w:val="24"/>
          <w:szCs w:val="24"/>
        </w:rPr>
      </w:pPr>
      <w:r w:rsidRPr="002658B1">
        <w:rPr>
          <w:sz w:val="24"/>
          <w:szCs w:val="24"/>
        </w:rPr>
        <w:t>КР - контрольная работа</w:t>
      </w:r>
    </w:p>
    <w:p w:rsidR="00410153" w:rsidRPr="002658B1" w:rsidRDefault="00410153" w:rsidP="00410153">
      <w:pPr>
        <w:rPr>
          <w:sz w:val="24"/>
          <w:szCs w:val="24"/>
        </w:rPr>
      </w:pPr>
      <w:r w:rsidRPr="002658B1">
        <w:rPr>
          <w:sz w:val="24"/>
          <w:szCs w:val="24"/>
        </w:rPr>
        <w:t xml:space="preserve">ТР - тестовая работа </w:t>
      </w:r>
    </w:p>
    <w:p w:rsidR="00DE39D8" w:rsidRPr="002658B1" w:rsidRDefault="00460527"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 </w:t>
      </w:r>
      <w:r w:rsidR="00DE39D8" w:rsidRPr="002658B1">
        <w:rPr>
          <w:rFonts w:ascii="Times New Roman" w:hAnsi="Times New Roman"/>
          <w:sz w:val="24"/>
          <w:szCs w:val="24"/>
        </w:rPr>
        <w:t>Учебный план профиля обучения и (или) индивидуальный учебный план должны содержать не менее 13 учебных предметов (</w:t>
      </w:r>
      <w:r w:rsidR="00DE39D8" w:rsidRPr="002658B1">
        <w:rPr>
          <w:rFonts w:ascii="Times New Roman" w:hAnsi="Times New Roman"/>
          <w:sz w:val="24"/>
          <w:szCs w:val="24"/>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из соответствующей профилю обучения предметной области и (или) смежной</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 xml:space="preserve">с ней предметной области. </w:t>
      </w:r>
    </w:p>
    <w:p w:rsidR="00DE39D8"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460527" w:rsidRPr="002658B1">
        <w:rPr>
          <w:rFonts w:ascii="Times New Roman" w:hAnsi="Times New Roman"/>
          <w:sz w:val="24"/>
          <w:szCs w:val="24"/>
        </w:rPr>
        <w:t>10. </w:t>
      </w:r>
      <w:r w:rsidR="00DE39D8" w:rsidRPr="002658B1">
        <w:rPr>
          <w:rFonts w:ascii="Times New Roman" w:hAnsi="Times New Roman"/>
          <w:sz w:val="24"/>
          <w:szCs w:val="24"/>
        </w:rPr>
        <w:t>В интересах обучающихся и их родителей (законных представителей)</w:t>
      </w:r>
      <w:r w:rsidR="0012038A" w:rsidRPr="002658B1">
        <w:rPr>
          <w:rFonts w:ascii="Times New Roman" w:hAnsi="Times New Roman"/>
          <w:sz w:val="24"/>
          <w:szCs w:val="24"/>
        </w:rPr>
        <w:t xml:space="preserve"> </w:t>
      </w:r>
      <w:r w:rsidR="00DE39D8" w:rsidRPr="002658B1">
        <w:rPr>
          <w:rFonts w:ascii="Times New Roman" w:hAnsi="Times New Roman"/>
          <w:sz w:val="24"/>
          <w:szCs w:val="24"/>
        </w:rPr>
        <w:t>в учебный план может быть включено изучение 3 и более учебных предметов</w:t>
      </w:r>
      <w:r w:rsidR="0012038A" w:rsidRPr="002658B1">
        <w:rPr>
          <w:rFonts w:ascii="Times New Roman" w:hAnsi="Times New Roman"/>
          <w:sz w:val="24"/>
          <w:szCs w:val="24"/>
        </w:rPr>
        <w:t xml:space="preserve"> </w:t>
      </w:r>
      <w:r w:rsidR="00DE39D8" w:rsidRPr="002658B1">
        <w:rPr>
          <w:rFonts w:ascii="Times New Roman" w:hAnsi="Times New Roman"/>
          <w:sz w:val="24"/>
          <w:szCs w:val="24"/>
        </w:rPr>
        <w:t>на углубленном уровне. При этом образовательная организация самостоятельно распределяет количество</w:t>
      </w:r>
      <w:r w:rsidR="00DE39D8" w:rsidRPr="002658B1">
        <w:rPr>
          <w:rFonts w:ascii="Times New Roman" w:hAnsi="Times New Roman"/>
          <w:sz w:val="24"/>
          <w:szCs w:val="24"/>
          <w:lang w:eastAsia="ru-RU"/>
        </w:rPr>
        <w:t xml:space="preserve"> часов, отводимых на изучение учебных предметов</w:t>
      </w:r>
      <w:r w:rsidR="00DE39D8" w:rsidRPr="002658B1">
        <w:rPr>
          <w:rFonts w:ascii="Times New Roman" w:hAnsi="Times New Roman"/>
          <w:sz w:val="24"/>
          <w:szCs w:val="24"/>
        </w:rPr>
        <w:t>.</w:t>
      </w:r>
    </w:p>
    <w:p w:rsidR="00DE39D8"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DE39D8" w:rsidRPr="002658B1">
        <w:rPr>
          <w:rFonts w:ascii="Times New Roman" w:hAnsi="Times New Roman"/>
          <w:sz w:val="24"/>
          <w:szCs w:val="24"/>
        </w:rPr>
        <w:t>11. Федеральный учебный план обеспечивает в случаях, предусмотренных действующим законодательством</w:t>
      </w:r>
      <w:r w:rsidR="001C74F1" w:rsidRPr="002658B1">
        <w:rPr>
          <w:rFonts w:ascii="Times New Roman" w:hAnsi="Times New Roman"/>
          <w:sz w:val="24"/>
          <w:szCs w:val="24"/>
        </w:rPr>
        <w:t xml:space="preserve"> Российской Федерации</w:t>
      </w:r>
      <w:r w:rsidR="00DE39D8" w:rsidRPr="002658B1">
        <w:rPr>
          <w:rFonts w:ascii="Times New Roman" w:hAnsi="Times New Roman"/>
          <w:sz w:val="24"/>
          <w:szCs w:val="24"/>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2658B1">
        <w:rPr>
          <w:rFonts w:ascii="Times New Roman" w:hAnsi="Times New Roman"/>
          <w:sz w:val="24"/>
          <w:szCs w:val="24"/>
        </w:rPr>
        <w:t xml:space="preserve"> </w:t>
      </w:r>
      <w:r w:rsidR="00DE39D8" w:rsidRPr="002658B1">
        <w:rPr>
          <w:rFonts w:ascii="Times New Roman" w:hAnsi="Times New Roman"/>
          <w:sz w:val="24"/>
          <w:szCs w:val="24"/>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13. </w:t>
      </w:r>
      <w:r w:rsidR="00DE39D8" w:rsidRPr="002658B1">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14. </w:t>
      </w:r>
      <w:r w:rsidR="00DE39D8" w:rsidRPr="002658B1">
        <w:rPr>
          <w:rFonts w:ascii="Times New Roman" w:hAnsi="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2658B1">
        <w:rPr>
          <w:rFonts w:ascii="Times New Roman" w:hAnsi="Times New Roman"/>
          <w:sz w:val="24"/>
          <w:szCs w:val="24"/>
          <w:shd w:val="clear" w:color="auto" w:fill="FFFFFF"/>
        </w:rPr>
        <w:t xml:space="preserve">части, формируемой участниками образовательных отношений, </w:t>
      </w:r>
      <w:r w:rsidR="00DE39D8" w:rsidRPr="002658B1">
        <w:rPr>
          <w:rFonts w:ascii="Times New Roman" w:hAnsi="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15. </w:t>
      </w:r>
      <w:r w:rsidR="00DE39D8" w:rsidRPr="002658B1">
        <w:rPr>
          <w:rFonts w:ascii="Times New Roman" w:hAnsi="Times New Roman"/>
          <w:sz w:val="24"/>
          <w:szCs w:val="24"/>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16. </w:t>
      </w:r>
      <w:r w:rsidR="00DE39D8" w:rsidRPr="002658B1">
        <w:rPr>
          <w:rFonts w:ascii="Times New Roman" w:hAnsi="Times New Roman"/>
          <w:sz w:val="24"/>
          <w:szCs w:val="24"/>
          <w:lang w:eastAsia="ru-RU"/>
        </w:rPr>
        <w:t>Допускается включение в учебный план времени, отведенного</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в первую очередь на конструирование выбора обучающегося, его самоопределение</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и педагогическое сопровождение этих процессов. Могут быть выделены часы</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 xml:space="preserve">на консультирование с тьютором, психологом, учителем, руководителем образовательной организации. </w:t>
      </w:r>
    </w:p>
    <w:p w:rsidR="00DE39D8" w:rsidRPr="002658B1" w:rsidRDefault="001423B6" w:rsidP="0012038A">
      <w:pPr>
        <w:spacing w:after="0" w:line="360" w:lineRule="auto"/>
        <w:ind w:firstLine="709"/>
        <w:jc w:val="both"/>
        <w:rPr>
          <w:rFonts w:ascii="Times New Roman" w:eastAsia="SchoolBookSanPin" w:hAnsi="Times New Roman"/>
          <w:sz w:val="24"/>
          <w:szCs w:val="24"/>
        </w:rPr>
      </w:pPr>
      <w:r w:rsidRPr="002658B1">
        <w:rPr>
          <w:rFonts w:ascii="Times New Roman" w:hAnsi="Times New Roman"/>
          <w:sz w:val="24"/>
          <w:szCs w:val="24"/>
        </w:rPr>
        <w:t>131.</w:t>
      </w:r>
      <w:r w:rsidR="00DE39D8" w:rsidRPr="002658B1">
        <w:rPr>
          <w:rFonts w:ascii="Times New Roman" w:hAnsi="Times New Roman"/>
          <w:sz w:val="24"/>
          <w:szCs w:val="24"/>
        </w:rPr>
        <w:t>17. </w:t>
      </w:r>
      <w:r w:rsidR="00DE39D8" w:rsidRPr="002658B1">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2658B1">
        <w:rPr>
          <w:rFonts w:ascii="Times New Roman" w:hAnsi="Times New Roman"/>
          <w:sz w:val="24"/>
          <w:szCs w:val="24"/>
          <w:lang w:eastAsia="ru-RU"/>
        </w:rPr>
        <w:t>обучающихся</w:t>
      </w:r>
      <w:r w:rsidR="00DE39D8" w:rsidRPr="002658B1">
        <w:rPr>
          <w:rFonts w:ascii="Times New Roman" w:hAnsi="Times New Roman"/>
          <w:sz w:val="24"/>
          <w:szCs w:val="24"/>
          <w:lang w:eastAsia="ru-RU"/>
        </w:rPr>
        <w:t xml:space="preserve"> каждого класса по всем предметам в соответствии</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 xml:space="preserve">с </w:t>
      </w:r>
      <w:r w:rsidR="00DE39D8" w:rsidRPr="002658B1">
        <w:rPr>
          <w:rFonts w:ascii="Times New Roman" w:eastAsia="SchoolBookSanPin" w:hAnsi="Times New Roman"/>
          <w:sz w:val="24"/>
          <w:szCs w:val="24"/>
        </w:rPr>
        <w:t>Гигиеническими нормативами и Санитарно-эпидемиологическими требованиями.</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18. </w:t>
      </w:r>
      <w:r w:rsidR="00DE39D8" w:rsidRPr="002658B1">
        <w:rPr>
          <w:rFonts w:ascii="Times New Roman" w:hAnsi="Times New Roman"/>
          <w:sz w:val="24"/>
          <w:szCs w:val="24"/>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 xml:space="preserve">с методическими системами и образовательными технологиями, используемыми образовательной организацией. </w:t>
      </w:r>
    </w:p>
    <w:p w:rsidR="00DE39D8" w:rsidRPr="002658B1" w:rsidRDefault="001423B6"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rPr>
        <w:t>131.</w:t>
      </w:r>
      <w:r w:rsidR="00DE39D8" w:rsidRPr="002658B1">
        <w:rPr>
          <w:rFonts w:ascii="Times New Roman" w:hAnsi="Times New Roman"/>
          <w:sz w:val="24"/>
          <w:szCs w:val="24"/>
        </w:rPr>
        <w:t>19. </w:t>
      </w:r>
      <w:r w:rsidR="00DE39D8" w:rsidRPr="002658B1">
        <w:rPr>
          <w:rFonts w:ascii="Times New Roman" w:hAnsi="Times New Roman"/>
          <w:sz w:val="24"/>
          <w:szCs w:val="24"/>
          <w:lang w:eastAsia="ru-RU"/>
        </w:rPr>
        <w:t>Для формирования учебного плана профиля необходимо:</w:t>
      </w:r>
    </w:p>
    <w:p w:rsidR="00DE39D8" w:rsidRPr="002658B1" w:rsidRDefault="00497622"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ru-RU"/>
        </w:rPr>
        <w:t>1)</w:t>
      </w:r>
      <w:r w:rsidR="001C74F1" w:rsidRPr="002658B1">
        <w:rPr>
          <w:rFonts w:ascii="Times New Roman" w:hAnsi="Times New Roman"/>
          <w:sz w:val="24"/>
          <w:szCs w:val="24"/>
          <w:lang w:eastAsia="ru-RU"/>
        </w:rPr>
        <w:t> определить профиль обучения;</w:t>
      </w:r>
    </w:p>
    <w:p w:rsidR="00DE39D8" w:rsidRPr="002658B1" w:rsidRDefault="00497622"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ru-RU"/>
        </w:rPr>
        <w:t>2)</w:t>
      </w:r>
      <w:r w:rsidR="001C74F1" w:rsidRPr="002658B1">
        <w:rPr>
          <w:rFonts w:ascii="Times New Roman" w:hAnsi="Times New Roman"/>
          <w:sz w:val="24"/>
          <w:szCs w:val="24"/>
          <w:lang w:eastAsia="ru-RU"/>
        </w:rPr>
        <w:t> в</w:t>
      </w:r>
      <w:r w:rsidR="00DE39D8" w:rsidRPr="002658B1">
        <w:rPr>
          <w:rFonts w:ascii="Times New Roman" w:hAnsi="Times New Roman"/>
          <w:sz w:val="24"/>
          <w:szCs w:val="24"/>
          <w:lang w:eastAsia="ru-RU"/>
        </w:rPr>
        <w:t>ыбрать из перечня обязательные, общие для всех профилей, предметы</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на базовом уровне. Включить в план не менее двух учебных предметов</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на углубленном уровне, которые будут определять направленност</w:t>
      </w:r>
      <w:r w:rsidR="001C74F1" w:rsidRPr="002658B1">
        <w:rPr>
          <w:rFonts w:ascii="Times New Roman" w:hAnsi="Times New Roman"/>
          <w:sz w:val="24"/>
          <w:szCs w:val="24"/>
          <w:lang w:eastAsia="ru-RU"/>
        </w:rPr>
        <w:t>ь образования</w:t>
      </w:r>
      <w:r w:rsidR="0012038A" w:rsidRPr="002658B1">
        <w:rPr>
          <w:rFonts w:ascii="Times New Roman" w:hAnsi="Times New Roman"/>
          <w:sz w:val="24"/>
          <w:szCs w:val="24"/>
          <w:lang w:eastAsia="ru-RU"/>
        </w:rPr>
        <w:t xml:space="preserve"> </w:t>
      </w:r>
      <w:r w:rsidR="001C74F1" w:rsidRPr="002658B1">
        <w:rPr>
          <w:rFonts w:ascii="Times New Roman" w:hAnsi="Times New Roman"/>
          <w:sz w:val="24"/>
          <w:szCs w:val="24"/>
          <w:lang w:eastAsia="ru-RU"/>
        </w:rPr>
        <w:t>в данном профиле;</w:t>
      </w:r>
    </w:p>
    <w:p w:rsidR="00DE39D8" w:rsidRPr="002658B1" w:rsidRDefault="00497622"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ru-RU"/>
        </w:rPr>
        <w:t>3)</w:t>
      </w:r>
      <w:r w:rsidR="001C74F1" w:rsidRPr="002658B1">
        <w:rPr>
          <w:rFonts w:ascii="Times New Roman" w:hAnsi="Times New Roman"/>
          <w:sz w:val="24"/>
          <w:szCs w:val="24"/>
          <w:lang w:eastAsia="ru-RU"/>
        </w:rPr>
        <w:t> д</w:t>
      </w:r>
      <w:r w:rsidR="00DE39D8" w:rsidRPr="002658B1">
        <w:rPr>
          <w:rFonts w:ascii="Times New Roman" w:hAnsi="Times New Roman"/>
          <w:sz w:val="24"/>
          <w:szCs w:val="24"/>
          <w:lang w:eastAsia="ru-RU"/>
        </w:rPr>
        <w:t>ополнить учебный план и</w:t>
      </w:r>
      <w:r w:rsidR="001C74F1" w:rsidRPr="002658B1">
        <w:rPr>
          <w:rFonts w:ascii="Times New Roman" w:hAnsi="Times New Roman"/>
          <w:sz w:val="24"/>
          <w:szCs w:val="24"/>
          <w:lang w:eastAsia="ru-RU"/>
        </w:rPr>
        <w:t>ндивидуальным(и) проектом(ами);</w:t>
      </w:r>
    </w:p>
    <w:p w:rsidR="00DE39D8" w:rsidRPr="002658B1" w:rsidRDefault="00497622"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ru-RU"/>
        </w:rPr>
        <w:t>4)</w:t>
      </w:r>
      <w:r w:rsidR="001C74F1" w:rsidRPr="002658B1">
        <w:rPr>
          <w:rFonts w:ascii="Times New Roman" w:hAnsi="Times New Roman"/>
          <w:sz w:val="24"/>
          <w:szCs w:val="24"/>
          <w:lang w:eastAsia="ru-RU"/>
        </w:rPr>
        <w:t> п</w:t>
      </w:r>
      <w:r w:rsidR="00DE39D8" w:rsidRPr="002658B1">
        <w:rPr>
          <w:rFonts w:ascii="Times New Roman" w:hAnsi="Times New Roman"/>
          <w:sz w:val="24"/>
          <w:szCs w:val="24"/>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2658B1">
        <w:rPr>
          <w:rFonts w:ascii="Times New Roman" w:hAnsi="Times New Roman"/>
          <w:sz w:val="24"/>
          <w:szCs w:val="24"/>
        </w:rPr>
        <w:t>ФГОС СОО</w:t>
      </w:r>
      <w:r w:rsidR="00DE39D8" w:rsidRPr="002658B1">
        <w:rPr>
          <w:rFonts w:ascii="Times New Roman" w:hAnsi="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2658B1">
        <w:rPr>
          <w:rFonts w:ascii="Times New Roman" w:hAnsi="Times New Roman"/>
          <w:sz w:val="24"/>
          <w:szCs w:val="24"/>
          <w:lang w:eastAsia="ru-RU"/>
        </w:rPr>
        <w:t>, курсами по выбору обучающихся;</w:t>
      </w:r>
    </w:p>
    <w:p w:rsidR="00DE39D8" w:rsidRPr="002658B1" w:rsidRDefault="00A33E01" w:rsidP="0012038A">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ru-RU"/>
        </w:rPr>
        <w:t>5)</w:t>
      </w:r>
      <w:r w:rsidR="001C74F1" w:rsidRPr="002658B1">
        <w:rPr>
          <w:rFonts w:ascii="Times New Roman" w:hAnsi="Times New Roman"/>
          <w:sz w:val="24"/>
          <w:szCs w:val="24"/>
          <w:lang w:eastAsia="ru-RU"/>
        </w:rPr>
        <w:t> е</w:t>
      </w:r>
      <w:r w:rsidR="00DE39D8" w:rsidRPr="002658B1">
        <w:rPr>
          <w:rFonts w:ascii="Times New Roman" w:hAnsi="Times New Roman"/>
          <w:sz w:val="24"/>
          <w:szCs w:val="24"/>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r w:rsidR="0012038A" w:rsidRPr="002658B1">
        <w:rPr>
          <w:rFonts w:ascii="Times New Roman" w:hAnsi="Times New Roman"/>
          <w:sz w:val="24"/>
          <w:szCs w:val="24"/>
          <w:lang w:eastAsia="ru-RU"/>
        </w:rPr>
        <w:t xml:space="preserve"> </w:t>
      </w:r>
      <w:r w:rsidR="00DE39D8" w:rsidRPr="002658B1">
        <w:rPr>
          <w:rFonts w:ascii="Times New Roman" w:hAnsi="Times New Roman"/>
          <w:sz w:val="24"/>
          <w:szCs w:val="24"/>
          <w:lang w:eastAsia="ru-RU"/>
        </w:rPr>
        <w:t>на изучение отдельных предметов, или включить в план другие курсы по выбору обучающихся.</w:t>
      </w:r>
    </w:p>
    <w:p w:rsidR="00DE39D8" w:rsidRPr="002658B1" w:rsidRDefault="001423B6" w:rsidP="0012038A">
      <w:pPr>
        <w:spacing w:after="0" w:line="360" w:lineRule="auto"/>
        <w:ind w:firstLine="709"/>
        <w:jc w:val="both"/>
        <w:rPr>
          <w:rFonts w:ascii="Times New Roman" w:hAnsi="Times New Roman"/>
          <w:sz w:val="24"/>
          <w:szCs w:val="24"/>
        </w:rPr>
      </w:pPr>
      <w:r w:rsidRPr="002658B1">
        <w:rPr>
          <w:rFonts w:ascii="Times New Roman" w:hAnsi="Times New Roman"/>
          <w:sz w:val="24"/>
          <w:szCs w:val="24"/>
        </w:rPr>
        <w:t>131.</w:t>
      </w:r>
      <w:r w:rsidR="00DE39D8" w:rsidRPr="002658B1">
        <w:rPr>
          <w:rFonts w:ascii="Times New Roman" w:hAnsi="Times New Roman"/>
          <w:sz w:val="24"/>
          <w:szCs w:val="24"/>
        </w:rPr>
        <w:t>20. Варианты учебных планов профилей.</w:t>
      </w:r>
    </w:p>
    <w:p w:rsidR="005B5221" w:rsidRPr="002658B1" w:rsidRDefault="00DE39D8" w:rsidP="005B5221">
      <w:pPr>
        <w:spacing w:after="0" w:line="360" w:lineRule="auto"/>
        <w:ind w:firstLine="709"/>
        <w:jc w:val="both"/>
        <w:rPr>
          <w:rFonts w:ascii="Times New Roman" w:hAnsi="Times New Roman"/>
          <w:sz w:val="24"/>
          <w:szCs w:val="24"/>
          <w:lang w:eastAsia="ru-RU"/>
        </w:rPr>
      </w:pPr>
      <w:r w:rsidRPr="002658B1">
        <w:rPr>
          <w:rFonts w:ascii="Times New Roman" w:hAnsi="Times New Roman"/>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r w:rsidR="0012038A" w:rsidRPr="002658B1">
        <w:rPr>
          <w:rFonts w:ascii="Times New Roman" w:hAnsi="Times New Roman"/>
          <w:sz w:val="24"/>
          <w:szCs w:val="24"/>
          <w:lang w:eastAsia="ru-RU"/>
        </w:rPr>
        <w:t xml:space="preserve"> </w:t>
      </w:r>
      <w:r w:rsidRPr="002658B1">
        <w:rPr>
          <w:rFonts w:ascii="Times New Roman" w:hAnsi="Times New Roman"/>
          <w:sz w:val="24"/>
          <w:szCs w:val="24"/>
          <w:lang w:eastAsia="ru-RU"/>
        </w:rPr>
        <w:t xml:space="preserve">и их </w:t>
      </w:r>
    </w:p>
    <w:p w:rsidR="00350BF6" w:rsidRPr="002658B1" w:rsidRDefault="007335A3" w:rsidP="00C84530">
      <w:pPr>
        <w:pStyle w:val="2a"/>
        <w:rPr>
          <w:szCs w:val="24"/>
        </w:rPr>
      </w:pPr>
      <w:bookmarkStart w:id="113" w:name="_Toc160097767"/>
      <w:r w:rsidRPr="002658B1">
        <w:rPr>
          <w:szCs w:val="24"/>
        </w:rPr>
        <w:t>132.</w:t>
      </w:r>
      <w:r w:rsidR="006A2CEC" w:rsidRPr="002658B1">
        <w:rPr>
          <w:szCs w:val="24"/>
        </w:rPr>
        <w:t> </w:t>
      </w:r>
      <w:r w:rsidR="00910308" w:rsidRPr="002658B1">
        <w:rPr>
          <w:szCs w:val="24"/>
          <w:lang w:val="ru-RU"/>
        </w:rPr>
        <w:t xml:space="preserve"> </w:t>
      </w:r>
      <w:r w:rsidR="00350BF6" w:rsidRPr="002658B1">
        <w:rPr>
          <w:szCs w:val="24"/>
        </w:rPr>
        <w:t xml:space="preserve"> календарный учебный график.</w:t>
      </w:r>
      <w:bookmarkEnd w:id="113"/>
    </w:p>
    <w:p w:rsidR="00350BF6" w:rsidRPr="002658B1" w:rsidRDefault="007335A3" w:rsidP="0012038A">
      <w:pPr>
        <w:spacing w:after="0" w:line="338" w:lineRule="auto"/>
        <w:ind w:firstLine="709"/>
        <w:jc w:val="both"/>
        <w:rPr>
          <w:rFonts w:ascii="Times New Roma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1. </w:t>
      </w:r>
      <w:r w:rsidR="00350BF6" w:rsidRPr="002658B1">
        <w:rPr>
          <w:rFonts w:ascii="Times New Roman" w:eastAsia="SchoolBookSanPin" w:hAnsi="Times New Roman"/>
          <w:sz w:val="24"/>
          <w:szCs w:val="24"/>
        </w:rPr>
        <w:t>Организация образовательной деятельности осуществляется</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по учебным четвертям.</w:t>
      </w:r>
      <w:r w:rsidR="00350BF6" w:rsidRPr="002658B1">
        <w:rPr>
          <w:rFonts w:ascii="Times New Roman" w:hAnsi="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2. </w:t>
      </w:r>
      <w:r w:rsidR="00350BF6" w:rsidRPr="002658B1">
        <w:rPr>
          <w:rFonts w:ascii="Times New Roman" w:eastAsia="SchoolBookSanPin" w:hAnsi="Times New Roman"/>
          <w:sz w:val="24"/>
          <w:szCs w:val="24"/>
        </w:rPr>
        <w:t xml:space="preserve">Продолжительность учебного года при получении </w:t>
      </w:r>
      <w:r w:rsidR="00337A8C" w:rsidRPr="002658B1">
        <w:rPr>
          <w:rFonts w:ascii="Times New Roman" w:eastAsia="SchoolBookSanPin" w:hAnsi="Times New Roman"/>
          <w:sz w:val="24"/>
          <w:szCs w:val="24"/>
        </w:rPr>
        <w:t>среднего</w:t>
      </w:r>
      <w:r w:rsidR="00350BF6" w:rsidRPr="002658B1">
        <w:rPr>
          <w:rFonts w:ascii="Times New Roman" w:eastAsia="SchoolBookSanPin" w:hAnsi="Times New Roman"/>
          <w:sz w:val="24"/>
          <w:szCs w:val="24"/>
        </w:rPr>
        <w:t xml:space="preserve"> общего образования составляет 34 недели.</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3. </w:t>
      </w:r>
      <w:r w:rsidR="00350BF6" w:rsidRPr="002658B1">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4. </w:t>
      </w:r>
      <w:r w:rsidR="00350BF6" w:rsidRPr="002658B1">
        <w:rPr>
          <w:rFonts w:ascii="Times New Roman" w:eastAsia="SchoolBookSanPin" w:hAnsi="Times New Roman"/>
          <w:sz w:val="24"/>
          <w:szCs w:val="24"/>
        </w:rPr>
        <w:t>Учебный год в образовательной организации заканчивается 2</w:t>
      </w:r>
      <w:r w:rsidR="00030414" w:rsidRPr="002658B1">
        <w:rPr>
          <w:rFonts w:ascii="Times New Roman" w:eastAsia="SchoolBookSanPin" w:hAnsi="Times New Roman"/>
          <w:sz w:val="24"/>
          <w:szCs w:val="24"/>
        </w:rPr>
        <w:t>6</w:t>
      </w:r>
      <w:r w:rsidR="00350BF6" w:rsidRPr="002658B1">
        <w:rPr>
          <w:rFonts w:ascii="Times New Roman" w:eastAsia="SchoolBookSanPi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r w:rsidR="00DD2C26" w:rsidRPr="002658B1">
        <w:rPr>
          <w:rFonts w:ascii="Times New Roman" w:eastAsia="SchoolBookSanPin" w:hAnsi="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5. </w:t>
      </w:r>
      <w:r w:rsidR="00350BF6" w:rsidRPr="002658B1">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и каникул. Продолжительность каникул должна составлять не менее 7 календарных дней.</w:t>
      </w:r>
    </w:p>
    <w:p w:rsidR="00B31FDC"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6. </w:t>
      </w:r>
      <w:r w:rsidR="00B31FDC" w:rsidRPr="002658B1">
        <w:rPr>
          <w:rFonts w:ascii="Times New Roman" w:eastAsia="SchoolBookSanPin" w:hAnsi="Times New Roman"/>
          <w:sz w:val="24"/>
          <w:szCs w:val="24"/>
        </w:rPr>
        <w:t>Продолжительность учебных четвертей составляет: I четверть –</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8 учебных недель; II четверть – 8 учебных недель; III четверть – 1</w:t>
      </w:r>
      <w:r w:rsidR="00030414" w:rsidRPr="002658B1">
        <w:rPr>
          <w:rFonts w:ascii="Times New Roman" w:eastAsia="SchoolBookSanPin" w:hAnsi="Times New Roman"/>
          <w:sz w:val="24"/>
          <w:szCs w:val="24"/>
        </w:rPr>
        <w:t>1</w:t>
      </w:r>
      <w:r w:rsidR="00B31FDC" w:rsidRPr="002658B1">
        <w:rPr>
          <w:rFonts w:ascii="Times New Roman" w:eastAsia="SchoolBookSanPin" w:hAnsi="Times New Roman"/>
          <w:sz w:val="24"/>
          <w:szCs w:val="24"/>
        </w:rPr>
        <w:t xml:space="preserve"> учебных недель, IV четверть – </w:t>
      </w:r>
      <w:r w:rsidR="00030414" w:rsidRPr="002658B1">
        <w:rPr>
          <w:rFonts w:ascii="Times New Roman" w:eastAsia="SchoolBookSanPin" w:hAnsi="Times New Roman"/>
          <w:sz w:val="24"/>
          <w:szCs w:val="24"/>
        </w:rPr>
        <w:t>7</w:t>
      </w:r>
      <w:r w:rsidR="00B31FDC" w:rsidRPr="002658B1">
        <w:rPr>
          <w:rFonts w:ascii="Times New Roman" w:eastAsia="SchoolBookSanPin" w:hAnsi="Times New Roman"/>
          <w:sz w:val="24"/>
          <w:szCs w:val="24"/>
        </w:rPr>
        <w:t xml:space="preserve"> учебных недель.</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7. </w:t>
      </w:r>
      <w:r w:rsidR="00350BF6" w:rsidRPr="002658B1">
        <w:rPr>
          <w:rFonts w:ascii="Times New Roman" w:eastAsia="SchoolBookSanPin" w:hAnsi="Times New Roman"/>
          <w:sz w:val="24"/>
          <w:szCs w:val="24"/>
        </w:rPr>
        <w:t xml:space="preserve">Продолжительность каникул составляет: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по окончании I четверти (осенние каникулы) – 9 календарных дней;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по окончании II четверти (зимние каникулы) – 9 календарных дней;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по окончании III четверти (весенние каникулы) – 9 календарных дней;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 окончании учебного года (летние каникулы) – не менее 8 недель.</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8. </w:t>
      </w:r>
      <w:r w:rsidR="00350BF6" w:rsidRPr="002658B1">
        <w:rPr>
          <w:rFonts w:ascii="Times New Roman" w:eastAsia="SchoolBookSanPin" w:hAnsi="Times New Roman"/>
          <w:sz w:val="24"/>
          <w:szCs w:val="24"/>
        </w:rPr>
        <w:t>Продолжительность урока не должна превышать 45 минут.</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9. </w:t>
      </w:r>
      <w:r w:rsidR="00350BF6" w:rsidRPr="002658B1">
        <w:rPr>
          <w:rFonts w:ascii="Times New Roman" w:eastAsia="SchoolBookSanPin" w:hAnsi="Times New Roman"/>
          <w:sz w:val="24"/>
          <w:szCs w:val="24"/>
        </w:rPr>
        <w:t>Продолжительность перемен между уроками составляет не менее</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по 20 минут каждая.</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ограниченными возможностями здоровья, обучение которых осуществляется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специальной индивидуальной программе развития.</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10. </w:t>
      </w:r>
      <w:r w:rsidR="00350BF6" w:rsidRPr="002658B1">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11. </w:t>
      </w:r>
      <w:r w:rsidR="00350BF6" w:rsidRPr="002658B1">
        <w:rPr>
          <w:rFonts w:ascii="Times New Roman" w:eastAsia="SchoolBookSanPin" w:hAnsi="Times New Roman"/>
          <w:sz w:val="24"/>
          <w:szCs w:val="24"/>
        </w:rPr>
        <w:t>Образовательная недельная нагрузка распределяется равномерно</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в течение учебной недели, при этом объем максимально допустимой нагрузки</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в течение дня составляет</w:t>
      </w:r>
      <w:r w:rsidR="00B31FDC" w:rsidRPr="002658B1">
        <w:rPr>
          <w:rFonts w:ascii="Times New Roman" w:eastAsia="SchoolBookSanPin" w:hAnsi="Times New Roman"/>
          <w:sz w:val="24"/>
          <w:szCs w:val="24"/>
        </w:rPr>
        <w:t xml:space="preserve"> для обучающихся 10–11 классов – не более 7 уроков.</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12. </w:t>
      </w:r>
      <w:r w:rsidR="00350BF6" w:rsidRPr="002658B1">
        <w:rPr>
          <w:rFonts w:ascii="Times New Roman" w:eastAsia="SchoolBookSanPin" w:hAnsi="Times New Roman"/>
          <w:sz w:val="24"/>
          <w:szCs w:val="24"/>
        </w:rPr>
        <w:t>Занятия начинаются не ранее 8 часов утра и заканчиваются не позднее</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 xml:space="preserve">19 часов. </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13. </w:t>
      </w:r>
      <w:r w:rsidR="00350BF6" w:rsidRPr="002658B1">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6A2CEC" w:rsidRPr="002658B1">
        <w:rPr>
          <w:rFonts w:ascii="Times New Roman" w:eastAsia="SchoolBookSanPin" w:hAnsi="Times New Roman"/>
          <w:position w:val="1"/>
          <w:sz w:val="24"/>
          <w:szCs w:val="24"/>
        </w:rPr>
        <w:t>14. </w:t>
      </w:r>
      <w:r w:rsidR="00350BF6" w:rsidRPr="002658B1">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2658B1">
        <w:rPr>
          <w:rFonts w:ascii="Times New Roman" w:eastAsia="SchoolBookSanPin" w:hAnsi="Times New Roman"/>
          <w:sz w:val="24"/>
          <w:szCs w:val="24"/>
        </w:rPr>
        <w:t xml:space="preserve">организаций </w:t>
      </w:r>
      <w:r w:rsidR="00350BF6" w:rsidRPr="002658B1">
        <w:rPr>
          <w:rFonts w:ascii="Times New Roman" w:eastAsia="SchoolBookSanPin" w:hAnsi="Times New Roman"/>
          <w:sz w:val="24"/>
          <w:szCs w:val="24"/>
        </w:rPr>
        <w:t>культуры региона и определяет чередование учебной деятельности (урочной</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и внеурочной) и плановых перерывов при получении образования для отдыха</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и иных социальных целей (каникул) по календарным периодам учебного года.</w:t>
      </w:r>
    </w:p>
    <w:p w:rsidR="00A14C2D" w:rsidRPr="002658B1" w:rsidRDefault="007335A3"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132.</w:t>
      </w:r>
      <w:r w:rsidR="00A14C2D" w:rsidRPr="002658B1">
        <w:rPr>
          <w:rFonts w:ascii="Times New Roman" w:eastAsia="SchoolBookSanPin" w:hAnsi="Times New Roman"/>
          <w:sz w:val="24"/>
          <w:szCs w:val="24"/>
        </w:rPr>
        <w:t>15.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2658B1">
        <w:rPr>
          <w:rFonts w:ascii="Times New Roman" w:eastAsia="SchoolBookSanPin" w:hAnsi="Times New Roman"/>
          <w:sz w:val="24"/>
          <w:szCs w:val="24"/>
        </w:rPr>
        <w:t xml:space="preserve"> </w:t>
      </w:r>
      <w:r w:rsidR="00A14C2D" w:rsidRPr="002658B1">
        <w:rPr>
          <w:rFonts w:ascii="Times New Roman" w:eastAsia="SchoolBookSanPin" w:hAnsi="Times New Roman"/>
          <w:sz w:val="24"/>
          <w:szCs w:val="24"/>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50BF6" w:rsidRPr="002658B1" w:rsidRDefault="0010563B" w:rsidP="00C84530">
      <w:pPr>
        <w:pStyle w:val="2a"/>
        <w:rPr>
          <w:szCs w:val="24"/>
        </w:rPr>
      </w:pPr>
      <w:bookmarkStart w:id="114" w:name="_Toc160097768"/>
      <w:r w:rsidRPr="002658B1">
        <w:rPr>
          <w:szCs w:val="24"/>
        </w:rPr>
        <w:t>133.</w:t>
      </w:r>
      <w:r w:rsidR="00350BF6" w:rsidRPr="002658B1">
        <w:rPr>
          <w:szCs w:val="24"/>
        </w:rPr>
        <w:t xml:space="preserve"> План внеурочной деятельности.</w:t>
      </w:r>
      <w:bookmarkEnd w:id="114"/>
    </w:p>
    <w:p w:rsidR="00350BF6"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6A2CEC" w:rsidRPr="002658B1">
        <w:rPr>
          <w:rFonts w:ascii="Times New Roman" w:eastAsia="SchoolBookSanPin" w:hAnsi="Times New Roman"/>
          <w:sz w:val="24"/>
          <w:szCs w:val="24"/>
        </w:rPr>
        <w:t>1. </w:t>
      </w:r>
      <w:r w:rsidR="00350BF6" w:rsidRPr="002658B1">
        <w:rPr>
          <w:rFonts w:ascii="Times New Roman" w:eastAsia="SchoolBookSanPi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и предметных), осуществляемую в формах, отличных от урочной.</w:t>
      </w:r>
    </w:p>
    <w:p w:rsidR="00350BF6"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6A2CEC" w:rsidRPr="002658B1">
        <w:rPr>
          <w:rFonts w:ascii="Times New Roman" w:eastAsia="SchoolBookSanPin" w:hAnsi="Times New Roman"/>
          <w:sz w:val="24"/>
          <w:szCs w:val="24"/>
        </w:rPr>
        <w:t>2. </w:t>
      </w:r>
      <w:r w:rsidR="00350BF6" w:rsidRPr="002658B1">
        <w:rPr>
          <w:rFonts w:ascii="Times New Roman" w:eastAsia="SchoolBookSanPin" w:hAnsi="Times New Roman"/>
          <w:sz w:val="24"/>
          <w:szCs w:val="24"/>
        </w:rPr>
        <w:t xml:space="preserve">Внеурочная деятельность является неотъемлемой и обязательной частью основной </w:t>
      </w:r>
      <w:r w:rsidR="00A1534C" w:rsidRPr="002658B1">
        <w:rPr>
          <w:rFonts w:ascii="Times New Roman" w:eastAsia="SchoolBookSanPin" w:hAnsi="Times New Roman"/>
          <w:sz w:val="24"/>
          <w:szCs w:val="24"/>
        </w:rPr>
        <w:t>образов</w:t>
      </w:r>
      <w:r w:rsidR="00350BF6" w:rsidRPr="002658B1">
        <w:rPr>
          <w:rFonts w:ascii="Times New Roman" w:eastAsia="SchoolBookSanPin" w:hAnsi="Times New Roman"/>
          <w:sz w:val="24"/>
          <w:szCs w:val="24"/>
        </w:rPr>
        <w:t>ательной программы.</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план организации деятельности ученических сообществ (групп </w:t>
      </w:r>
      <w:r w:rsidR="00054FDC"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в рамках «Российского движения школьников»);</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5. Количество часов, выделяемых на внеурочную деятельность,</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2658B1">
        <w:rPr>
          <w:rFonts w:ascii="Times New Roman" w:eastAsia="SchoolBookSanPin" w:hAnsi="Times New Roman"/>
          <w:sz w:val="24"/>
          <w:szCs w:val="24"/>
        </w:rPr>
        <w:t>общеобразов</w:t>
      </w:r>
      <w:r w:rsidR="00B31FDC" w:rsidRPr="002658B1">
        <w:rPr>
          <w:rFonts w:ascii="Times New Roman" w:eastAsia="SchoolBookSanPin" w:hAnsi="Times New Roman"/>
          <w:sz w:val="24"/>
          <w:szCs w:val="24"/>
        </w:rPr>
        <w:t>ательной организации или на базе загородных детских центров,</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в туристских походах, экспедициях, поездках и другие).</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(в рамках инициативы ученических сообществ) и воспитательных мероприятий</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за 1–2 недели используется значительно больший объем времени, чем в иные периоды (между образовательными событиями).</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7. Общий объем внеурочной деятельности не должен превышать 10 часов</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в неделю.</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 xml:space="preserve">8. Один час в неделю рекомендуется отводить на внеурочное занятие «Разговоры о важном».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Внеурочные занятия «Разговоры о важном» направлены на развитие ценностного</w:t>
      </w:r>
      <w:r w:rsidR="001C74F1" w:rsidRPr="002658B1">
        <w:rPr>
          <w:rFonts w:ascii="Times New Roman" w:eastAsia="SchoolBookSanPin" w:hAnsi="Times New Roman"/>
          <w:sz w:val="24"/>
          <w:szCs w:val="24"/>
        </w:rPr>
        <w:t xml:space="preserve"> отношения обучающихся к своей Р</w:t>
      </w:r>
      <w:r w:rsidRPr="002658B1">
        <w:rPr>
          <w:rFonts w:ascii="Times New Roman" w:eastAsia="SchoolBookSanPin" w:hAnsi="Times New Roman"/>
          <w:sz w:val="24"/>
          <w:szCs w:val="24"/>
        </w:rPr>
        <w:t>одине – России, населяющим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2658B1">
        <w:rPr>
          <w:rFonts w:ascii="Times New Roman" w:eastAsia="SchoolBookSanPin" w:hAnsi="Times New Roman"/>
          <w:sz w:val="24"/>
          <w:szCs w:val="24"/>
        </w:rPr>
        <w:t xml:space="preserve">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Основной формат внеурочных занятий «Разговоры о важном» – разговор</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пониманием сложностей современного мира, техническим прогрессом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сохранением природы, ориентацией в мировой художественной культуре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повседневной культуре поведения, доброжелательным отношением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к окружающим и ответственным отношением к собственным поступкам.</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к изменившейся образовательной ситуации выделено больше часов, чем в 11 классе.</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11. Организация жизни ученических сообществ является важной составляющей внеурочной деятельности, направлена на формирование</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у обучающихся российской гражданской идентичности и таких компетенций, как:</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компетенция конструктивного, успешного и ответственного поведения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обществе с учетом правовых норм, установленных российским законодательством;</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о социальных ролях человека;</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Организация жизни ученических сообществ </w:t>
      </w:r>
      <w:r w:rsidR="001C74F1" w:rsidRPr="002658B1">
        <w:rPr>
          <w:rFonts w:ascii="Times New Roman" w:eastAsia="SchoolBookSanPin" w:hAnsi="Times New Roman"/>
          <w:sz w:val="24"/>
          <w:szCs w:val="24"/>
        </w:rPr>
        <w:t>выстраивается</w:t>
      </w:r>
      <w:r w:rsidRPr="002658B1">
        <w:rPr>
          <w:rFonts w:ascii="Times New Roman" w:eastAsia="SchoolBookSanPin" w:hAnsi="Times New Roman"/>
          <w:sz w:val="24"/>
          <w:szCs w:val="24"/>
        </w:rPr>
        <w:t>:</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образовательной организации и за ее пределами;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через участие в экологическом просвещении св</w:t>
      </w:r>
      <w:r w:rsidR="001C74F1" w:rsidRPr="002658B1">
        <w:rPr>
          <w:rFonts w:ascii="Times New Roman" w:eastAsia="SchoolBookSanPin" w:hAnsi="Times New Roman"/>
          <w:sz w:val="24"/>
          <w:szCs w:val="24"/>
        </w:rPr>
        <w:t>ерстников, родителей, населения;</w:t>
      </w:r>
      <w:r w:rsidRPr="002658B1">
        <w:rPr>
          <w:rFonts w:ascii="Times New Roman" w:eastAsia="SchoolBookSanPin" w:hAnsi="Times New Roman"/>
          <w:sz w:val="24"/>
          <w:szCs w:val="24"/>
        </w:rPr>
        <w:t xml:space="preserve"> </w:t>
      </w:r>
    </w:p>
    <w:p w:rsidR="00B31FDC" w:rsidRPr="002658B1" w:rsidRDefault="001C74F1"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через</w:t>
      </w:r>
      <w:r w:rsidR="00B31FDC" w:rsidRPr="002658B1">
        <w:rPr>
          <w:rFonts w:ascii="Times New Roman" w:eastAsia="SchoolBookSanPin" w:hAnsi="Times New Roman"/>
          <w:sz w:val="24"/>
          <w:szCs w:val="24"/>
        </w:rPr>
        <w:t xml:space="preserve"> благоустройств</w:t>
      </w:r>
      <w:r w:rsidRPr="002658B1">
        <w:rPr>
          <w:rFonts w:ascii="Times New Roman" w:eastAsia="SchoolBookSanPin" w:hAnsi="Times New Roman"/>
          <w:sz w:val="24"/>
          <w:szCs w:val="24"/>
        </w:rPr>
        <w:t>о</w:t>
      </w:r>
      <w:r w:rsidR="00B31FDC" w:rsidRPr="002658B1">
        <w:rPr>
          <w:rFonts w:ascii="Times New Roman" w:eastAsia="SchoolBookSanPin" w:hAnsi="Times New Roman"/>
          <w:sz w:val="24"/>
          <w:szCs w:val="24"/>
        </w:rPr>
        <w:t xml:space="preserve"> школы, класса, сельского поселен</w:t>
      </w:r>
      <w:r w:rsidRPr="002658B1">
        <w:rPr>
          <w:rFonts w:ascii="Times New Roman" w:eastAsia="SchoolBookSanPin" w:hAnsi="Times New Roman"/>
          <w:sz w:val="24"/>
          <w:szCs w:val="24"/>
        </w:rPr>
        <w:t xml:space="preserve">ия, города, в ходе партнерства </w:t>
      </w:r>
      <w:r w:rsidR="00B31FDC" w:rsidRPr="002658B1">
        <w:rPr>
          <w:rFonts w:ascii="Times New Roman" w:eastAsia="SchoolBookSanPin" w:hAnsi="Times New Roman"/>
          <w:sz w:val="24"/>
          <w:szCs w:val="24"/>
        </w:rPr>
        <w:t>с общественным</w:t>
      </w:r>
      <w:r w:rsidRPr="002658B1">
        <w:rPr>
          <w:rFonts w:ascii="Times New Roman" w:eastAsia="SchoolBookSanPin" w:hAnsi="Times New Roman"/>
          <w:sz w:val="24"/>
          <w:szCs w:val="24"/>
        </w:rPr>
        <w:t>и организациями и объединениями;</w:t>
      </w:r>
    </w:p>
    <w:p w:rsidR="00B31FDC" w:rsidRPr="002658B1" w:rsidRDefault="001C74F1"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через </w:t>
      </w:r>
      <w:r w:rsidR="00B31FDC" w:rsidRPr="002658B1">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B31FDC" w:rsidRPr="002658B1" w:rsidRDefault="001C74F1"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через </w:t>
      </w:r>
      <w:r w:rsidR="00B31FDC" w:rsidRPr="002658B1">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2658B1" w:rsidRDefault="001C74F1"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через </w:t>
      </w:r>
      <w:r w:rsidR="00B31FDC" w:rsidRPr="002658B1">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13. Инвариантный компонент плана внеурочной деятельности (вне зависимости от профиля) предполагает:</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организацию жизни ученических сообществ в форме клубных встреч (организованного тематического и свободного общения </w:t>
      </w:r>
      <w:r w:rsidR="00054FDC"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участие обучающихся в делах классного ученического коллектива и в общих коллективных делах образовательной организации;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рефлексия обучающимися собственных впечатлений о посещении образовательных организаций.</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14. Вариативный компонент прописывается по отдельным профилям.</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летние (весенние) каникулы 10 класса на основе интеграции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xml:space="preserve">, в том </w:t>
      </w:r>
      <w:r w:rsidR="00EE0892" w:rsidRPr="002658B1">
        <w:rPr>
          <w:rFonts w:ascii="Times New Roman" w:eastAsia="SchoolBookSanPin" w:hAnsi="Times New Roman"/>
          <w:sz w:val="24"/>
          <w:szCs w:val="24"/>
        </w:rPr>
        <w:t>числе выезды на природу, турист</w:t>
      </w:r>
      <w:r w:rsidRPr="002658B1">
        <w:rPr>
          <w:rFonts w:ascii="Times New Roman" w:eastAsia="SchoolBookSanPin" w:hAnsi="Times New Roman"/>
          <w:sz w:val="24"/>
          <w:szCs w:val="24"/>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обязательным коллективным обсуждением).</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с обязательным коллективным обсуждением).</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летние (весенние) каникулы 10 класса на основе интеграции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с научными и образовательными организациями обеспечиваются профессиональные пробы обучающихся в музеях, библиотеках, </w:t>
      </w:r>
      <w:r w:rsidR="00216AF5" w:rsidRPr="002658B1">
        <w:rPr>
          <w:rFonts w:ascii="Times New Roman" w:eastAsia="SchoolBookSanPin" w:hAnsi="Times New Roman"/>
          <w:sz w:val="24"/>
          <w:szCs w:val="24"/>
        </w:rPr>
        <w:t xml:space="preserve">организациях </w:t>
      </w:r>
      <w:r w:rsidRPr="002658B1">
        <w:rPr>
          <w:rFonts w:ascii="Times New Roman" w:eastAsia="SchoolBookSanPin" w:hAnsi="Times New Roman"/>
          <w:sz w:val="24"/>
          <w:szCs w:val="24"/>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исследовательских экспедициях, предусматривается подготовка и защита индивидуальных или групповых проектов («проект профессиональных проб»</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в том числе выезды на природу, турист</w:t>
      </w:r>
      <w:r w:rsidR="00EE0892" w:rsidRPr="002658B1">
        <w:rPr>
          <w:rFonts w:ascii="Times New Roman" w:eastAsia="SchoolBookSanPin" w:hAnsi="Times New Roman"/>
          <w:sz w:val="24"/>
          <w:szCs w:val="24"/>
        </w:rPr>
        <w:t>с</w:t>
      </w:r>
      <w:r w:rsidRPr="002658B1">
        <w:rPr>
          <w:rFonts w:ascii="Times New Roman" w:eastAsia="SchoolBookSanPin" w:hAnsi="Times New Roman"/>
          <w:sz w:val="24"/>
          <w:szCs w:val="24"/>
        </w:rPr>
        <w:t>кие походы, поездки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по территории России.</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14.3. 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в экономические отделы государственных и негосударственных организаций.</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к экскурсиям в рамках часов, отведенных на воспитательные мероприятия, курсы внеурочной деятельности по выбору обучающихся.</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летние (весенние) каникулы 10 класса на основе интеграции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обязательным коллективным обсуждением).</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на воспитательные мероприятия, курсы внеурочной деятельности по выбору обучающихся.</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летние (весенние) каникулы 10 класса на основе интеграции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на производстве.</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производстве, предусматривается подготовка и защита индивидуальных</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или групповых проектов («проект профессиональных проб»).</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обязательным коллективным обсуждением), социальные практики, в том числе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качестве организаторов деятельности обучающихся 5–9 классов.</w:t>
      </w:r>
    </w:p>
    <w:p w:rsidR="00B31FDC" w:rsidRPr="002658B1" w:rsidRDefault="0010563B"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133.</w:t>
      </w:r>
      <w:r w:rsidR="00B31FDC" w:rsidRPr="002658B1">
        <w:rPr>
          <w:rFonts w:ascii="Times New Roman" w:eastAsia="SchoolBookSanPin" w:hAnsi="Times New Roman"/>
          <w:sz w:val="24"/>
          <w:szCs w:val="24"/>
        </w:rPr>
        <w:t>14.5. В рамках реализации универсального профиля в первом полугодии</w:t>
      </w:r>
      <w:r w:rsidR="0012038A" w:rsidRPr="002658B1">
        <w:rPr>
          <w:rFonts w:ascii="Times New Roman" w:eastAsia="SchoolBookSanPin" w:hAnsi="Times New Roman"/>
          <w:sz w:val="24"/>
          <w:szCs w:val="24"/>
        </w:rPr>
        <w:t xml:space="preserve"> </w:t>
      </w:r>
      <w:r w:rsidR="00B31FDC" w:rsidRPr="002658B1">
        <w:rPr>
          <w:rFonts w:ascii="Times New Roman" w:eastAsia="SchoolBookSanPin" w:hAnsi="Times New Roman"/>
          <w:sz w:val="24"/>
          <w:szCs w:val="24"/>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рамках часов, отведенных на воспитательные мероприятия, курсы внеурочной деятельности по выбору обучающихся.</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Временными творческими группами обучающихся при поддержке педагогов </w:t>
      </w:r>
      <w:r w:rsidR="00A1534C" w:rsidRPr="002658B1">
        <w:rPr>
          <w:rFonts w:ascii="Times New Roman" w:eastAsia="SchoolBookSanPin" w:hAnsi="Times New Roman"/>
          <w:sz w:val="24"/>
          <w:szCs w:val="24"/>
        </w:rPr>
        <w:t>общеобразов</w:t>
      </w:r>
      <w:r w:rsidRPr="002658B1">
        <w:rPr>
          <w:rFonts w:ascii="Times New Roman" w:eastAsia="SchoolBookSanPin" w:hAnsi="Times New Roman"/>
          <w:sz w:val="24"/>
          <w:szCs w:val="24"/>
        </w:rPr>
        <w:t>ательной организации в летние (весенние) каникулы 10 класса</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зависимости от профиля), подготавливаются и проводятся исследовательские экспедиции и социальные практики.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2658B1" w:rsidRDefault="00B31FDC"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2658B1">
        <w:rPr>
          <w:rFonts w:ascii="Times New Roman" w:eastAsia="SchoolBookSanPin" w:hAnsi="Times New Roman"/>
          <w:sz w:val="24"/>
          <w:szCs w:val="24"/>
        </w:rPr>
        <w:t>обучающихся</w:t>
      </w:r>
      <w:r w:rsidRPr="002658B1">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с обязательным коллективным обсуждением).</w:t>
      </w:r>
    </w:p>
    <w:p w:rsidR="00350BF6" w:rsidRPr="002658B1" w:rsidRDefault="00392C69" w:rsidP="00C84530">
      <w:pPr>
        <w:pStyle w:val="2a"/>
        <w:rPr>
          <w:szCs w:val="24"/>
        </w:rPr>
      </w:pPr>
      <w:bookmarkStart w:id="115" w:name="_Toc160097769"/>
      <w:r w:rsidRPr="002658B1">
        <w:rPr>
          <w:szCs w:val="24"/>
        </w:rPr>
        <w:t>1</w:t>
      </w:r>
      <w:r w:rsidR="0010563B" w:rsidRPr="002658B1">
        <w:rPr>
          <w:szCs w:val="24"/>
        </w:rPr>
        <w:t>34</w:t>
      </w:r>
      <w:r w:rsidR="00B54DFD" w:rsidRPr="002658B1">
        <w:rPr>
          <w:szCs w:val="24"/>
        </w:rPr>
        <w:t>.</w:t>
      </w:r>
      <w:r w:rsidR="00F30933" w:rsidRPr="002658B1">
        <w:rPr>
          <w:szCs w:val="24"/>
        </w:rPr>
        <w:t> </w:t>
      </w:r>
      <w:r w:rsidR="00350BF6" w:rsidRPr="002658B1">
        <w:rPr>
          <w:szCs w:val="24"/>
        </w:rPr>
        <w:t>Федеральный календарный план воспитательной работы.</w:t>
      </w:r>
      <w:bookmarkEnd w:id="115"/>
    </w:p>
    <w:p w:rsidR="00350BF6" w:rsidRPr="002658B1" w:rsidRDefault="00392C69"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w:t>
      </w:r>
      <w:r w:rsidR="0010563B" w:rsidRPr="002658B1">
        <w:rPr>
          <w:rFonts w:ascii="Times New Roman" w:hAnsi="Times New Roman"/>
          <w:sz w:val="24"/>
          <w:szCs w:val="24"/>
        </w:rPr>
        <w:t>3</w:t>
      </w:r>
      <w:r w:rsidRPr="002658B1">
        <w:rPr>
          <w:rFonts w:ascii="Times New Roman" w:hAnsi="Times New Roman"/>
          <w:sz w:val="24"/>
          <w:szCs w:val="24"/>
        </w:rPr>
        <w:t>4</w:t>
      </w:r>
      <w:r w:rsidR="00B54DFD" w:rsidRPr="002658B1">
        <w:rPr>
          <w:rFonts w:ascii="Times New Roman" w:hAnsi="Times New Roman"/>
          <w:sz w:val="24"/>
          <w:szCs w:val="24"/>
        </w:rPr>
        <w:t>.</w:t>
      </w:r>
      <w:r w:rsidR="00F30933" w:rsidRPr="002658B1">
        <w:rPr>
          <w:rFonts w:ascii="Times New Roman" w:eastAsia="SchoolBookSanPin" w:hAnsi="Times New Roman"/>
          <w:sz w:val="24"/>
          <w:szCs w:val="24"/>
        </w:rPr>
        <w:t>1. </w:t>
      </w:r>
      <w:r w:rsidR="00350BF6" w:rsidRPr="002658B1">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350BF6" w:rsidRPr="002658B1" w:rsidRDefault="00392C69"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w:t>
      </w:r>
      <w:r w:rsidR="0010563B" w:rsidRPr="002658B1">
        <w:rPr>
          <w:rFonts w:ascii="Times New Roman" w:hAnsi="Times New Roman"/>
          <w:sz w:val="24"/>
          <w:szCs w:val="24"/>
        </w:rPr>
        <w:t>3</w:t>
      </w:r>
      <w:r w:rsidRPr="002658B1">
        <w:rPr>
          <w:rFonts w:ascii="Times New Roman" w:hAnsi="Times New Roman"/>
          <w:sz w:val="24"/>
          <w:szCs w:val="24"/>
        </w:rPr>
        <w:t>4</w:t>
      </w:r>
      <w:r w:rsidR="00B54DFD" w:rsidRPr="002658B1">
        <w:rPr>
          <w:rFonts w:ascii="Times New Roman" w:hAnsi="Times New Roman"/>
          <w:sz w:val="24"/>
          <w:szCs w:val="24"/>
        </w:rPr>
        <w:t>.</w:t>
      </w:r>
      <w:r w:rsidR="00F30933" w:rsidRPr="002658B1">
        <w:rPr>
          <w:rFonts w:ascii="Times New Roman" w:eastAsia="SchoolBookSanPin" w:hAnsi="Times New Roman"/>
          <w:sz w:val="24"/>
          <w:szCs w:val="24"/>
        </w:rPr>
        <w:t>2. </w:t>
      </w:r>
      <w:r w:rsidR="00350BF6" w:rsidRPr="002658B1">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2658B1" w:rsidRDefault="00392C69" w:rsidP="0012038A">
      <w:pPr>
        <w:spacing w:after="0" w:line="338" w:lineRule="auto"/>
        <w:ind w:firstLine="709"/>
        <w:jc w:val="both"/>
        <w:rPr>
          <w:rFonts w:ascii="Times New Roman" w:eastAsia="SchoolBookSanPin" w:hAnsi="Times New Roman"/>
          <w:sz w:val="24"/>
          <w:szCs w:val="24"/>
        </w:rPr>
      </w:pPr>
      <w:r w:rsidRPr="002658B1">
        <w:rPr>
          <w:rFonts w:ascii="Times New Roman" w:hAnsi="Times New Roman"/>
          <w:sz w:val="24"/>
          <w:szCs w:val="24"/>
        </w:rPr>
        <w:t>13</w:t>
      </w:r>
      <w:r w:rsidR="003905BF" w:rsidRPr="002658B1">
        <w:rPr>
          <w:rFonts w:ascii="Times New Roman" w:hAnsi="Times New Roman"/>
          <w:sz w:val="24"/>
          <w:szCs w:val="24"/>
        </w:rPr>
        <w:t>4</w:t>
      </w:r>
      <w:r w:rsidR="00B54DFD" w:rsidRPr="002658B1">
        <w:rPr>
          <w:rFonts w:ascii="Times New Roman" w:hAnsi="Times New Roman"/>
          <w:sz w:val="24"/>
          <w:szCs w:val="24"/>
        </w:rPr>
        <w:t>.</w:t>
      </w:r>
      <w:r w:rsidR="00F30933" w:rsidRPr="002658B1">
        <w:rPr>
          <w:rFonts w:ascii="Times New Roman" w:eastAsia="SchoolBookSanPin" w:hAnsi="Times New Roman"/>
          <w:sz w:val="24"/>
          <w:szCs w:val="24"/>
        </w:rPr>
        <w:t>3. </w:t>
      </w:r>
      <w:r w:rsidR="00350BF6" w:rsidRPr="002658B1">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2658B1">
        <w:rPr>
          <w:rFonts w:ascii="Times New Roman" w:eastAsia="SchoolBookSanPin" w:hAnsi="Times New Roman"/>
          <w:sz w:val="24"/>
          <w:szCs w:val="24"/>
        </w:rPr>
        <w:t xml:space="preserve"> </w:t>
      </w:r>
      <w:r w:rsidR="00350BF6" w:rsidRPr="002658B1">
        <w:rPr>
          <w:rFonts w:ascii="Times New Roman" w:eastAsia="SchoolBookSanPin" w:hAnsi="Times New Roman"/>
          <w:sz w:val="24"/>
          <w:szCs w:val="24"/>
        </w:rPr>
        <w:t>и дополнительного образования детей.</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Сентябрь: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сентября: День знаний;</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3 сентября: День окончания Второй мировой войны, День солидарности</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борьбе с терроризмом;</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сентября: Международный де</w:t>
      </w:r>
      <w:r w:rsidR="009C0581" w:rsidRPr="002658B1">
        <w:rPr>
          <w:rFonts w:ascii="Times New Roman" w:eastAsia="SchoolBookSanPin" w:hAnsi="Times New Roman"/>
          <w:sz w:val="24"/>
          <w:szCs w:val="24"/>
        </w:rPr>
        <w:t>нь распространения грамотности;</w:t>
      </w:r>
    </w:p>
    <w:p w:rsidR="009C0581" w:rsidRPr="002658B1" w:rsidRDefault="009C0581"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10 сентября: Международный день памяти жертв фашизма.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Октябрь: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октября: Международный день пожилых людей; Международный день музыки;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4 октября: День защиты животных;</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5 октября: День учителя;</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25 октября: Междун</w:t>
      </w:r>
      <w:r w:rsidR="00D23200" w:rsidRPr="002658B1">
        <w:rPr>
          <w:rFonts w:ascii="Times New Roman" w:eastAsia="SchoolBookSanPin" w:hAnsi="Times New Roman"/>
          <w:sz w:val="24"/>
          <w:szCs w:val="24"/>
        </w:rPr>
        <w:t>ародный день школьных библиотек.</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Третье воскресенье октября: День отца.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Ноябрь: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4 ноября: День народного единства</w:t>
      </w:r>
      <w:r w:rsidR="00A357AD" w:rsidRPr="002658B1">
        <w:rPr>
          <w:rFonts w:ascii="Times New Roman" w:eastAsia="SchoolBookSanPin" w:hAnsi="Times New Roman"/>
          <w:sz w:val="24"/>
          <w:szCs w:val="24"/>
        </w:rPr>
        <w:t>;</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ноября: День памяти погибших при исполнении служебных обязанностей сотруднико</w:t>
      </w:r>
      <w:r w:rsidR="00D23200" w:rsidRPr="002658B1">
        <w:rPr>
          <w:rFonts w:ascii="Times New Roman" w:eastAsia="SchoolBookSanPin" w:hAnsi="Times New Roman"/>
          <w:sz w:val="24"/>
          <w:szCs w:val="24"/>
        </w:rPr>
        <w:t>в органов внутренних дел России.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Последнее воскресенье ноября: День Матери;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30 ноября: День Государственного герба Российской Федерации.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Декабрь: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3 декабря: День неизвестного солдата; Международный день инвалидов;</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5 декабря: День добровольца (волонтера) в России;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9 декабря: День Героев Отечества;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 декабря: День Конституции Российской Федерации.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Январь: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25 января: День российского студенчества;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27 января: День</w:t>
      </w:r>
      <w:r w:rsidR="00A357AD" w:rsidRPr="002658B1">
        <w:rPr>
          <w:rFonts w:ascii="Times New Roman" w:eastAsia="SchoolBookSanPin" w:hAnsi="Times New Roman"/>
          <w:sz w:val="24"/>
          <w:szCs w:val="24"/>
        </w:rPr>
        <w:t xml:space="preserve"> полного</w:t>
      </w:r>
      <w:r w:rsidRPr="002658B1">
        <w:rPr>
          <w:rFonts w:ascii="Times New Roman" w:eastAsia="SchoolBookSanPin" w:hAnsi="Times New Roman"/>
          <w:sz w:val="24"/>
          <w:szCs w:val="24"/>
        </w:rPr>
        <w:t xml:space="preserve"> </w:t>
      </w:r>
      <w:r w:rsidR="00A357AD" w:rsidRPr="002658B1">
        <w:rPr>
          <w:rFonts w:ascii="Times New Roman" w:eastAsia="SchoolBookSanPin" w:hAnsi="Times New Roman"/>
          <w:sz w:val="24"/>
          <w:szCs w:val="24"/>
        </w:rPr>
        <w:t>освобождения Ленинграда от фашистской блокады</w:t>
      </w:r>
      <w:r w:rsidRPr="002658B1">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Февраль: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 февраля: День разгрома советскими войсками немецко-фашистских войск</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в Сталинградской битве;</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февраля: День российской науки;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15 февраля: День памяти о россиянах, исполнявших служебный долг</w:t>
      </w:r>
      <w:r w:rsidR="0012038A" w:rsidRPr="002658B1">
        <w:rPr>
          <w:rFonts w:ascii="Times New Roman" w:eastAsia="SchoolBookSanPin" w:hAnsi="Times New Roman"/>
          <w:sz w:val="24"/>
          <w:szCs w:val="24"/>
        </w:rPr>
        <w:t xml:space="preserve"> </w:t>
      </w:r>
      <w:r w:rsidRPr="002658B1">
        <w:rPr>
          <w:rFonts w:ascii="Times New Roman" w:eastAsia="SchoolBookSanPin" w:hAnsi="Times New Roman"/>
          <w:sz w:val="24"/>
          <w:szCs w:val="24"/>
        </w:rPr>
        <w:t>за пределами Отечества;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21 февраля: Международный день родного языка;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23 февраля: День защитника Отечества.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Март:</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марта: Международный женский день;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18 марта: День воссоединения Крыма с Россией</w:t>
      </w:r>
      <w:r w:rsidR="00A357AD" w:rsidRPr="002658B1">
        <w:rPr>
          <w:rFonts w:ascii="Times New Roman" w:eastAsia="SchoolBookSanPin" w:hAnsi="Times New Roman"/>
          <w:sz w:val="24"/>
          <w:szCs w:val="24"/>
        </w:rPr>
        <w:t>;</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27 марта: Всемирный день театра.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Апрель:</w:t>
      </w:r>
    </w:p>
    <w:p w:rsidR="00350BF6" w:rsidRPr="002658B1" w:rsidRDefault="00A357AD"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 апреля: День космонавтики;</w:t>
      </w:r>
    </w:p>
    <w:p w:rsidR="00A357AD" w:rsidRPr="002658B1" w:rsidRDefault="00A357AD"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r w:rsidR="00D23200" w:rsidRPr="002658B1">
        <w:rPr>
          <w:rFonts w:ascii="Times New Roman" w:eastAsia="SchoolBookSanPin" w:hAnsi="Times New Roman"/>
          <w:sz w:val="24"/>
          <w:szCs w:val="24"/>
        </w:rPr>
        <w:t>.</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Май:</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мая: Праздник Весны и Труда;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9 мая: День Победы;</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19 мая: День детских общественных организаций России;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24 мая: День славянской письменности и культуры.</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Июнь: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 июня: День защиты детей;</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6 июня: День русского языка;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12 июня: День России;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22 июня: День памяти и скорби;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27 июня: День молодежи.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Июль:</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8 июля: День семьи, любви и верности.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Август:</w:t>
      </w:r>
    </w:p>
    <w:p w:rsidR="00350BF6" w:rsidRPr="002658B1" w:rsidRDefault="002867D5"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 xml:space="preserve">Вторая суббота </w:t>
      </w:r>
      <w:r w:rsidR="00350BF6" w:rsidRPr="002658B1">
        <w:rPr>
          <w:rFonts w:ascii="Times New Roman" w:eastAsia="SchoolBookSanPin" w:hAnsi="Times New Roman"/>
          <w:sz w:val="24"/>
          <w:szCs w:val="24"/>
        </w:rPr>
        <w:t>августа: День физкультурника;</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22 августа: День Государственного флага Российской Федерации;</w:t>
      </w:r>
    </w:p>
    <w:p w:rsidR="00350BF6" w:rsidRPr="002658B1" w:rsidRDefault="00350BF6" w:rsidP="0012038A">
      <w:pPr>
        <w:spacing w:after="0" w:line="338" w:lineRule="auto"/>
        <w:ind w:firstLine="709"/>
        <w:jc w:val="both"/>
        <w:rPr>
          <w:rFonts w:ascii="Times New Roman" w:eastAsia="SchoolBookSanPin" w:hAnsi="Times New Roman"/>
          <w:sz w:val="24"/>
          <w:szCs w:val="24"/>
        </w:rPr>
      </w:pPr>
      <w:r w:rsidRPr="002658B1">
        <w:rPr>
          <w:rFonts w:ascii="Times New Roman" w:eastAsia="SchoolBookSanPin" w:hAnsi="Times New Roman"/>
          <w:sz w:val="24"/>
          <w:szCs w:val="24"/>
        </w:rPr>
        <w:t>27 августа: День российского кино.</w:t>
      </w:r>
    </w:p>
    <w:p w:rsidR="00025F14" w:rsidRPr="002658B1" w:rsidRDefault="00025F14" w:rsidP="00025F14">
      <w:pPr>
        <w:pStyle w:val="2a"/>
        <w:spacing w:line="240" w:lineRule="auto"/>
        <w:rPr>
          <w:szCs w:val="24"/>
          <w:lang w:val="ru-RU"/>
        </w:rPr>
      </w:pPr>
      <w:bookmarkStart w:id="116" w:name="_Toc453968217"/>
      <w:bookmarkEnd w:id="7"/>
      <w:r w:rsidRPr="002658B1">
        <w:rPr>
          <w:szCs w:val="24"/>
        </w:rPr>
        <w:t>Система условий реализации основной образовательной программы</w:t>
      </w:r>
      <w:bookmarkEnd w:id="116"/>
    </w:p>
    <w:p w:rsidR="00025F14" w:rsidRPr="002658B1" w:rsidRDefault="00025F14" w:rsidP="00025F14">
      <w:pPr>
        <w:pStyle w:val="3a"/>
        <w:rPr>
          <w:color w:val="auto"/>
          <w:lang w:val="ru-RU"/>
        </w:rPr>
      </w:pPr>
      <w:bookmarkStart w:id="117" w:name="_Toc435412743"/>
      <w:bookmarkStart w:id="118" w:name="_Toc453968218"/>
      <w:r w:rsidRPr="002658B1">
        <w:rPr>
          <w:color w:val="auto"/>
          <w:lang w:val="ru-RU"/>
        </w:rPr>
        <w:t xml:space="preserve"> </w:t>
      </w:r>
      <w:r w:rsidRPr="002658B1">
        <w:rPr>
          <w:color w:val="auto"/>
        </w:rPr>
        <w:t>3.1. Требования к кадровым условиям реализации основной образовательной программы</w:t>
      </w:r>
      <w:bookmarkEnd w:id="117"/>
      <w:bookmarkEnd w:id="118"/>
    </w:p>
    <w:p w:rsidR="00025F14" w:rsidRPr="002658B1" w:rsidRDefault="00025F14" w:rsidP="00025F14">
      <w:pPr>
        <w:pStyle w:val="affffff"/>
        <w:spacing w:line="240" w:lineRule="auto"/>
        <w:rPr>
          <w:sz w:val="24"/>
          <w:szCs w:val="24"/>
          <w:lang w:eastAsia="ru-RU"/>
        </w:rPr>
      </w:pPr>
      <w:r w:rsidRPr="002658B1">
        <w:rPr>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025F14" w:rsidRPr="002658B1" w:rsidRDefault="00025F14" w:rsidP="00025F14">
      <w:pPr>
        <w:spacing w:line="240" w:lineRule="auto"/>
        <w:jc w:val="both"/>
        <w:rPr>
          <w:rFonts w:ascii="Times New Roman" w:hAnsi="Times New Roman"/>
          <w:sz w:val="24"/>
          <w:szCs w:val="24"/>
        </w:rPr>
      </w:pPr>
      <w:r w:rsidRPr="002658B1">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tbl>
      <w:tblPr>
        <w:tblW w:w="9498" w:type="dxa"/>
        <w:tblInd w:w="10" w:type="dxa"/>
        <w:tblLayout w:type="fixed"/>
        <w:tblCellMar>
          <w:left w:w="0" w:type="dxa"/>
          <w:right w:w="0" w:type="dxa"/>
        </w:tblCellMar>
        <w:tblLook w:val="04A0"/>
      </w:tblPr>
      <w:tblGrid>
        <w:gridCol w:w="5529"/>
        <w:gridCol w:w="992"/>
        <w:gridCol w:w="992"/>
        <w:gridCol w:w="607"/>
        <w:gridCol w:w="1378"/>
      </w:tblGrid>
      <w:tr w:rsidR="00025F14" w:rsidRPr="002658B1" w:rsidTr="00B57594">
        <w:trPr>
          <w:trHeight w:val="763"/>
        </w:trPr>
        <w:tc>
          <w:tcPr>
            <w:tcW w:w="5529" w:type="dxa"/>
            <w:tcBorders>
              <w:top w:val="single" w:sz="8" w:space="0" w:color="auto"/>
              <w:left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Сведения о кадрах</w:t>
            </w:r>
          </w:p>
        </w:tc>
        <w:tc>
          <w:tcPr>
            <w:tcW w:w="992" w:type="dxa"/>
            <w:tcBorders>
              <w:top w:val="single" w:sz="8" w:space="0" w:color="auto"/>
            </w:tcBorders>
            <w:vAlign w:val="bottom"/>
          </w:tcPr>
          <w:p w:rsidR="00025F14" w:rsidRPr="002658B1" w:rsidRDefault="00025F14" w:rsidP="00025F14">
            <w:pPr>
              <w:rPr>
                <w:sz w:val="24"/>
                <w:szCs w:val="24"/>
              </w:rPr>
            </w:pPr>
          </w:p>
        </w:tc>
        <w:tc>
          <w:tcPr>
            <w:tcW w:w="2977" w:type="dxa"/>
            <w:gridSpan w:val="3"/>
            <w:tcBorders>
              <w:top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По    состоянию на    01.09.2019 г</w:t>
            </w:r>
          </w:p>
        </w:tc>
      </w:tr>
      <w:tr w:rsidR="00025F14" w:rsidRPr="002658B1" w:rsidTr="00B57594">
        <w:trPr>
          <w:trHeight w:val="22"/>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tcBorders>
            <w:vAlign w:val="bottom"/>
          </w:tcPr>
          <w:p w:rsidR="00025F14" w:rsidRPr="002658B1" w:rsidRDefault="00025F14" w:rsidP="00025F14">
            <w:pPr>
              <w:rPr>
                <w:sz w:val="24"/>
                <w:szCs w:val="24"/>
              </w:rPr>
            </w:pPr>
          </w:p>
        </w:tc>
        <w:tc>
          <w:tcPr>
            <w:tcW w:w="1599" w:type="dxa"/>
            <w:gridSpan w:val="2"/>
            <w:tcBorders>
              <w:bottom w:val="single" w:sz="8" w:space="0" w:color="auto"/>
            </w:tcBorders>
            <w:vAlign w:val="bottom"/>
          </w:tcPr>
          <w:p w:rsidR="00025F14" w:rsidRPr="002658B1" w:rsidRDefault="00025F14" w:rsidP="00025F14">
            <w:pPr>
              <w:rPr>
                <w:sz w:val="24"/>
                <w:szCs w:val="24"/>
              </w:rPr>
            </w:pPr>
          </w:p>
        </w:tc>
        <w:tc>
          <w:tcPr>
            <w:tcW w:w="1378" w:type="dxa"/>
            <w:tcBorders>
              <w:bottom w:val="single" w:sz="8" w:space="0" w:color="auto"/>
              <w:right w:val="single" w:sz="8" w:space="0" w:color="auto"/>
            </w:tcBorders>
            <w:vAlign w:val="bottom"/>
          </w:tcPr>
          <w:p w:rsidR="00025F14" w:rsidRPr="002658B1" w:rsidRDefault="00025F14" w:rsidP="00025F14">
            <w:pPr>
              <w:rPr>
                <w:sz w:val="24"/>
                <w:szCs w:val="24"/>
              </w:rPr>
            </w:pPr>
          </w:p>
        </w:tc>
      </w:tr>
      <w:tr w:rsidR="00025F14" w:rsidRPr="002658B1" w:rsidTr="00B57594">
        <w:trPr>
          <w:trHeight w:val="280"/>
        </w:trPr>
        <w:tc>
          <w:tcPr>
            <w:tcW w:w="5529" w:type="dxa"/>
            <w:tcBorders>
              <w:left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Всего педагогов: из них имеют:</w:t>
            </w:r>
          </w:p>
        </w:tc>
        <w:tc>
          <w:tcPr>
            <w:tcW w:w="992" w:type="dxa"/>
            <w:vAlign w:val="bottom"/>
          </w:tcPr>
          <w:p w:rsidR="00025F14" w:rsidRPr="002658B1" w:rsidRDefault="00025F14" w:rsidP="00025F14">
            <w:pPr>
              <w:rPr>
                <w:sz w:val="24"/>
                <w:szCs w:val="24"/>
              </w:rPr>
            </w:pPr>
          </w:p>
        </w:tc>
        <w:tc>
          <w:tcPr>
            <w:tcW w:w="2977" w:type="dxa"/>
            <w:gridSpan w:val="3"/>
            <w:tcBorders>
              <w:right w:val="single" w:sz="8" w:space="0" w:color="auto"/>
            </w:tcBorders>
            <w:vAlign w:val="bottom"/>
          </w:tcPr>
          <w:p w:rsidR="00025F14" w:rsidRPr="002658B1" w:rsidRDefault="00025F14" w:rsidP="00025F14">
            <w:pPr>
              <w:rPr>
                <w:sz w:val="24"/>
                <w:szCs w:val="24"/>
              </w:rPr>
            </w:pPr>
            <w:r w:rsidRPr="002658B1">
              <w:rPr>
                <w:sz w:val="24"/>
                <w:szCs w:val="24"/>
              </w:rPr>
              <w:t>23</w:t>
            </w:r>
          </w:p>
        </w:tc>
      </w:tr>
      <w:tr w:rsidR="00025F14" w:rsidRPr="002658B1" w:rsidTr="00B57594">
        <w:trPr>
          <w:trHeight w:val="34"/>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tcBorders>
            <w:vAlign w:val="bottom"/>
          </w:tcPr>
          <w:p w:rsidR="00025F14" w:rsidRPr="002658B1" w:rsidRDefault="00025F14" w:rsidP="00025F14">
            <w:pPr>
              <w:rPr>
                <w:sz w:val="24"/>
                <w:szCs w:val="24"/>
              </w:rPr>
            </w:pP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p>
        </w:tc>
      </w:tr>
      <w:tr w:rsidR="00025F14" w:rsidRPr="002658B1" w:rsidTr="00B57594">
        <w:trPr>
          <w:trHeight w:val="261"/>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Среднее профессиональное образование</w:t>
            </w:r>
          </w:p>
        </w:tc>
        <w:tc>
          <w:tcPr>
            <w:tcW w:w="992" w:type="dxa"/>
            <w:tcBorders>
              <w:bottom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1</w:t>
            </w: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4 %</w:t>
            </w:r>
          </w:p>
        </w:tc>
      </w:tr>
      <w:tr w:rsidR="00025F14" w:rsidRPr="002658B1" w:rsidTr="00B57594">
        <w:trPr>
          <w:trHeight w:val="380"/>
        </w:trPr>
        <w:tc>
          <w:tcPr>
            <w:tcW w:w="5529" w:type="dxa"/>
            <w:tcBorders>
              <w:left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Высшее образование</w:t>
            </w:r>
          </w:p>
        </w:tc>
        <w:tc>
          <w:tcPr>
            <w:tcW w:w="992" w:type="dxa"/>
            <w:vAlign w:val="bottom"/>
          </w:tcPr>
          <w:p w:rsidR="00025F14" w:rsidRPr="002658B1" w:rsidRDefault="00025F14" w:rsidP="00025F14">
            <w:pPr>
              <w:rPr>
                <w:sz w:val="24"/>
                <w:szCs w:val="24"/>
              </w:rPr>
            </w:pPr>
          </w:p>
          <w:p w:rsidR="00025F14" w:rsidRPr="002658B1" w:rsidRDefault="00025F14" w:rsidP="00025F14">
            <w:pPr>
              <w:rPr>
                <w:sz w:val="24"/>
                <w:szCs w:val="24"/>
              </w:rPr>
            </w:pPr>
            <w:r w:rsidRPr="002658B1">
              <w:rPr>
                <w:sz w:val="24"/>
                <w:szCs w:val="24"/>
              </w:rPr>
              <w:t xml:space="preserve"> </w:t>
            </w:r>
          </w:p>
        </w:tc>
        <w:tc>
          <w:tcPr>
            <w:tcW w:w="992" w:type="dxa"/>
            <w:tcBorders>
              <w:right w:val="single" w:sz="8" w:space="0" w:color="auto"/>
            </w:tcBorders>
            <w:vAlign w:val="bottom"/>
          </w:tcPr>
          <w:p w:rsidR="00025F14" w:rsidRPr="002658B1" w:rsidRDefault="00025F14" w:rsidP="00025F14">
            <w:pPr>
              <w:rPr>
                <w:sz w:val="24"/>
                <w:szCs w:val="24"/>
              </w:rPr>
            </w:pPr>
            <w:r w:rsidRPr="002658B1">
              <w:rPr>
                <w:sz w:val="24"/>
                <w:szCs w:val="24"/>
              </w:rPr>
              <w:t>22</w:t>
            </w:r>
          </w:p>
        </w:tc>
        <w:tc>
          <w:tcPr>
            <w:tcW w:w="1985" w:type="dxa"/>
            <w:gridSpan w:val="2"/>
            <w:tcBorders>
              <w:right w:val="single" w:sz="8" w:space="0" w:color="auto"/>
            </w:tcBorders>
            <w:vAlign w:val="bottom"/>
          </w:tcPr>
          <w:p w:rsidR="00025F14" w:rsidRPr="002658B1" w:rsidRDefault="00025F14" w:rsidP="00025F14">
            <w:pPr>
              <w:rPr>
                <w:sz w:val="24"/>
                <w:szCs w:val="24"/>
              </w:rPr>
            </w:pPr>
            <w:r w:rsidRPr="002658B1">
              <w:rPr>
                <w:sz w:val="24"/>
                <w:szCs w:val="24"/>
              </w:rPr>
              <w:t>96 %</w:t>
            </w:r>
          </w:p>
        </w:tc>
      </w:tr>
      <w:tr w:rsidR="00025F14" w:rsidRPr="002658B1" w:rsidTr="00B57594">
        <w:trPr>
          <w:trHeight w:val="22"/>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right w:val="single" w:sz="8" w:space="0" w:color="auto"/>
            </w:tcBorders>
            <w:vAlign w:val="bottom"/>
          </w:tcPr>
          <w:p w:rsidR="00025F14" w:rsidRPr="002658B1" w:rsidRDefault="00025F14" w:rsidP="00025F14">
            <w:pPr>
              <w:rPr>
                <w:sz w:val="24"/>
                <w:szCs w:val="24"/>
              </w:rPr>
            </w:pP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p>
        </w:tc>
      </w:tr>
      <w:tr w:rsidR="00025F14" w:rsidRPr="002658B1" w:rsidTr="00B57594">
        <w:trPr>
          <w:trHeight w:val="261"/>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Не имеют педагогического образования</w:t>
            </w:r>
          </w:p>
        </w:tc>
        <w:tc>
          <w:tcPr>
            <w:tcW w:w="992" w:type="dxa"/>
            <w:tcBorders>
              <w:bottom w:val="single" w:sz="8" w:space="0" w:color="auto"/>
            </w:tcBorders>
            <w:vAlign w:val="bottom"/>
          </w:tcPr>
          <w:p w:rsidR="00025F14" w:rsidRPr="002658B1" w:rsidRDefault="00025F14" w:rsidP="00025F14">
            <w:pPr>
              <w:rPr>
                <w:sz w:val="24"/>
                <w:szCs w:val="24"/>
              </w:rPr>
            </w:pPr>
          </w:p>
        </w:tc>
        <w:tc>
          <w:tcPr>
            <w:tcW w:w="992" w:type="dxa"/>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0</w:t>
            </w: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0</w:t>
            </w:r>
          </w:p>
        </w:tc>
      </w:tr>
      <w:tr w:rsidR="00025F14" w:rsidRPr="002658B1" w:rsidTr="00B57594">
        <w:trPr>
          <w:trHeight w:val="272"/>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Имеют высшую квалификационную категорию</w:t>
            </w:r>
          </w:p>
        </w:tc>
        <w:tc>
          <w:tcPr>
            <w:tcW w:w="992" w:type="dxa"/>
            <w:tcBorders>
              <w:bottom w:val="single" w:sz="8" w:space="0" w:color="auto"/>
            </w:tcBorders>
            <w:vAlign w:val="bottom"/>
          </w:tcPr>
          <w:p w:rsidR="00025F14" w:rsidRPr="002658B1" w:rsidRDefault="00025F14" w:rsidP="00025F14">
            <w:pPr>
              <w:rPr>
                <w:sz w:val="24"/>
                <w:szCs w:val="24"/>
              </w:rPr>
            </w:pPr>
            <w:r w:rsidRPr="002658B1">
              <w:rPr>
                <w:sz w:val="24"/>
                <w:szCs w:val="24"/>
              </w:rPr>
              <w:t xml:space="preserve"> </w:t>
            </w:r>
          </w:p>
        </w:tc>
        <w:tc>
          <w:tcPr>
            <w:tcW w:w="992" w:type="dxa"/>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9</w:t>
            </w: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 xml:space="preserve">          39%</w:t>
            </w:r>
          </w:p>
        </w:tc>
      </w:tr>
      <w:tr w:rsidR="00025F14" w:rsidRPr="002658B1" w:rsidTr="00B57594">
        <w:trPr>
          <w:trHeight w:val="270"/>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1-ю квалификационную категорию</w:t>
            </w:r>
          </w:p>
        </w:tc>
        <w:tc>
          <w:tcPr>
            <w:tcW w:w="1984"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19</w:t>
            </w:r>
          </w:p>
          <w:p w:rsidR="00025F14" w:rsidRPr="002658B1" w:rsidRDefault="00025F14" w:rsidP="00025F14">
            <w:pPr>
              <w:rPr>
                <w:sz w:val="24"/>
                <w:szCs w:val="24"/>
              </w:rPr>
            </w:pPr>
            <w:r w:rsidRPr="002658B1">
              <w:rPr>
                <w:sz w:val="24"/>
                <w:szCs w:val="24"/>
              </w:rPr>
              <w:t xml:space="preserve"> </w:t>
            </w: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39 %</w:t>
            </w:r>
          </w:p>
        </w:tc>
      </w:tr>
      <w:tr w:rsidR="00025F14" w:rsidRPr="002658B1" w:rsidTr="00B57594">
        <w:trPr>
          <w:trHeight w:val="266"/>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Соответствие занимаемой должности</w:t>
            </w:r>
          </w:p>
        </w:tc>
        <w:tc>
          <w:tcPr>
            <w:tcW w:w="992" w:type="dxa"/>
            <w:tcBorders>
              <w:bottom w:val="single" w:sz="8" w:space="0" w:color="auto"/>
            </w:tcBorders>
            <w:vAlign w:val="bottom"/>
          </w:tcPr>
          <w:p w:rsidR="00025F14" w:rsidRPr="002658B1" w:rsidRDefault="00025F14" w:rsidP="00025F14">
            <w:pPr>
              <w:rPr>
                <w:sz w:val="24"/>
                <w:szCs w:val="24"/>
              </w:rPr>
            </w:pPr>
            <w:r w:rsidRPr="002658B1">
              <w:rPr>
                <w:sz w:val="24"/>
                <w:szCs w:val="24"/>
              </w:rPr>
              <w:t xml:space="preserve"> </w:t>
            </w:r>
          </w:p>
        </w:tc>
        <w:tc>
          <w:tcPr>
            <w:tcW w:w="992" w:type="dxa"/>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11</w:t>
            </w: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4 %</w:t>
            </w:r>
          </w:p>
        </w:tc>
      </w:tr>
      <w:tr w:rsidR="00025F14" w:rsidRPr="002658B1" w:rsidTr="00B57594">
        <w:trPr>
          <w:trHeight w:val="266"/>
        </w:trPr>
        <w:tc>
          <w:tcPr>
            <w:tcW w:w="5529" w:type="dxa"/>
            <w:tcBorders>
              <w:left w:val="single" w:sz="8" w:space="0" w:color="auto"/>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Не имеют квалификационной категории</w:t>
            </w:r>
          </w:p>
        </w:tc>
        <w:tc>
          <w:tcPr>
            <w:tcW w:w="992" w:type="dxa"/>
            <w:tcBorders>
              <w:bottom w:val="single" w:sz="8" w:space="0" w:color="auto"/>
            </w:tcBorders>
            <w:vAlign w:val="bottom"/>
          </w:tcPr>
          <w:p w:rsidR="00025F14" w:rsidRPr="002658B1" w:rsidRDefault="00025F14" w:rsidP="00025F14">
            <w:pPr>
              <w:rPr>
                <w:sz w:val="24"/>
                <w:szCs w:val="24"/>
              </w:rPr>
            </w:pPr>
            <w:r w:rsidRPr="002658B1">
              <w:rPr>
                <w:sz w:val="24"/>
                <w:szCs w:val="24"/>
              </w:rPr>
              <w:t xml:space="preserve"> </w:t>
            </w:r>
          </w:p>
        </w:tc>
        <w:tc>
          <w:tcPr>
            <w:tcW w:w="992" w:type="dxa"/>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24</w:t>
            </w:r>
          </w:p>
        </w:tc>
        <w:tc>
          <w:tcPr>
            <w:tcW w:w="1985" w:type="dxa"/>
            <w:gridSpan w:val="2"/>
            <w:tcBorders>
              <w:bottom w:val="single" w:sz="8" w:space="0" w:color="auto"/>
              <w:right w:val="single" w:sz="8" w:space="0" w:color="auto"/>
            </w:tcBorders>
            <w:vAlign w:val="bottom"/>
          </w:tcPr>
          <w:p w:rsidR="00025F14" w:rsidRPr="002658B1" w:rsidRDefault="00025F14" w:rsidP="00025F14">
            <w:pPr>
              <w:rPr>
                <w:sz w:val="24"/>
                <w:szCs w:val="24"/>
              </w:rPr>
            </w:pPr>
            <w:r w:rsidRPr="002658B1">
              <w:rPr>
                <w:sz w:val="24"/>
                <w:szCs w:val="24"/>
              </w:rPr>
              <w:t>17 %</w:t>
            </w:r>
          </w:p>
        </w:tc>
      </w:tr>
    </w:tbl>
    <w:p w:rsidR="00025F14" w:rsidRPr="002658B1" w:rsidRDefault="00025F14" w:rsidP="00025F14">
      <w:pPr>
        <w:rPr>
          <w:sz w:val="24"/>
          <w:szCs w:val="24"/>
        </w:rPr>
      </w:pPr>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Требования к кадровым условиям включают:</w:t>
      </w:r>
    </w:p>
    <w:p w:rsidR="00025F14" w:rsidRPr="002658B1" w:rsidRDefault="00025F14" w:rsidP="00025F14">
      <w:pPr>
        <w:pStyle w:val="a0"/>
        <w:spacing w:line="240" w:lineRule="auto"/>
        <w:rPr>
          <w:sz w:val="24"/>
          <w:szCs w:val="24"/>
        </w:rPr>
      </w:pPr>
      <w:r w:rsidRPr="002658B1">
        <w:rPr>
          <w:sz w:val="24"/>
          <w:szCs w:val="24"/>
        </w:rPr>
        <w:t>укомплектованность образовательной организации педагогическими, руководящими и иными работниками;</w:t>
      </w:r>
    </w:p>
    <w:p w:rsidR="00025F14" w:rsidRPr="002658B1" w:rsidRDefault="00025F14" w:rsidP="00025F14">
      <w:pPr>
        <w:pStyle w:val="a0"/>
        <w:spacing w:line="240" w:lineRule="auto"/>
        <w:rPr>
          <w:sz w:val="24"/>
          <w:szCs w:val="24"/>
        </w:rPr>
      </w:pPr>
      <w:r w:rsidRPr="002658B1">
        <w:rPr>
          <w:sz w:val="24"/>
          <w:szCs w:val="24"/>
        </w:rPr>
        <w:t>уровень квалификации педагогических и иных работников образовательной организации;</w:t>
      </w:r>
    </w:p>
    <w:p w:rsidR="00025F14" w:rsidRPr="002658B1" w:rsidRDefault="00025F14" w:rsidP="00025F14">
      <w:pPr>
        <w:pStyle w:val="a0"/>
        <w:spacing w:line="240" w:lineRule="auto"/>
        <w:rPr>
          <w:sz w:val="24"/>
          <w:szCs w:val="24"/>
        </w:rPr>
      </w:pPr>
      <w:r w:rsidRPr="002658B1">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В образовательной организации, реализующей основную образовательную программу, созданы условия:</w:t>
      </w:r>
    </w:p>
    <w:p w:rsidR="00025F14" w:rsidRPr="002658B1" w:rsidRDefault="00025F14" w:rsidP="00025F14">
      <w:pPr>
        <w:pStyle w:val="a0"/>
        <w:spacing w:line="240" w:lineRule="auto"/>
        <w:rPr>
          <w:sz w:val="24"/>
          <w:szCs w:val="24"/>
        </w:rPr>
      </w:pPr>
      <w:r w:rsidRPr="002658B1">
        <w:rPr>
          <w:sz w:val="24"/>
          <w:szCs w:val="24"/>
        </w:rPr>
        <w:t>для реализации электронного обучения, применения дистанционных образовательных технологий;</w:t>
      </w:r>
    </w:p>
    <w:p w:rsidR="00025F14" w:rsidRPr="002658B1" w:rsidRDefault="00025F14" w:rsidP="00025F14">
      <w:pPr>
        <w:pStyle w:val="a0"/>
        <w:spacing w:line="240" w:lineRule="auto"/>
        <w:rPr>
          <w:sz w:val="24"/>
          <w:szCs w:val="24"/>
        </w:rPr>
      </w:pPr>
      <w:r w:rsidRPr="002658B1">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25F14" w:rsidRPr="002658B1" w:rsidRDefault="00025F14" w:rsidP="00025F14">
      <w:pPr>
        <w:pStyle w:val="a0"/>
        <w:spacing w:line="240" w:lineRule="auto"/>
        <w:rPr>
          <w:sz w:val="24"/>
          <w:szCs w:val="24"/>
        </w:rPr>
      </w:pPr>
      <w:r w:rsidRPr="002658B1">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025F14" w:rsidRPr="002658B1" w:rsidRDefault="00025F14" w:rsidP="00025F14">
      <w:pPr>
        <w:pStyle w:val="a0"/>
        <w:spacing w:line="240" w:lineRule="auto"/>
        <w:rPr>
          <w:sz w:val="24"/>
          <w:szCs w:val="24"/>
        </w:rPr>
      </w:pPr>
      <w:r w:rsidRPr="002658B1">
        <w:rPr>
          <w:sz w:val="24"/>
          <w:szCs w:val="24"/>
        </w:rPr>
        <w:t>повышения эффективности и качества педагогического труда;</w:t>
      </w:r>
    </w:p>
    <w:p w:rsidR="00025F14" w:rsidRPr="002658B1" w:rsidRDefault="00025F14" w:rsidP="00025F14">
      <w:pPr>
        <w:pStyle w:val="a0"/>
        <w:spacing w:line="240" w:lineRule="auto"/>
        <w:rPr>
          <w:sz w:val="24"/>
          <w:szCs w:val="24"/>
        </w:rPr>
      </w:pPr>
      <w:r w:rsidRPr="002658B1">
        <w:rPr>
          <w:sz w:val="24"/>
          <w:szCs w:val="24"/>
        </w:rPr>
        <w:t>выявления, развития и использования потенциальных возможностей педагогических работников;</w:t>
      </w:r>
    </w:p>
    <w:p w:rsidR="00025F14" w:rsidRPr="002658B1" w:rsidRDefault="00025F14" w:rsidP="00025F14">
      <w:pPr>
        <w:pStyle w:val="a0"/>
        <w:spacing w:line="240" w:lineRule="auto"/>
        <w:rPr>
          <w:sz w:val="24"/>
          <w:szCs w:val="24"/>
        </w:rPr>
      </w:pPr>
      <w:r w:rsidRPr="002658B1">
        <w:rPr>
          <w:sz w:val="24"/>
          <w:szCs w:val="24"/>
        </w:rPr>
        <w:t>осуществления мониторинга результатов педагогического труда.</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Кадровое обеспечение реализации основной образовательной программы среднего общего образования:</w:t>
      </w:r>
    </w:p>
    <w:p w:rsidR="00025F14" w:rsidRPr="002658B1" w:rsidRDefault="00025F14" w:rsidP="00025F14">
      <w:pPr>
        <w:spacing w:line="2" w:lineRule="exact"/>
        <w:rPr>
          <w:rFonts w:ascii="Times New Roman" w:hAnsi="Times New Roman"/>
          <w:sz w:val="24"/>
          <w:szCs w:val="24"/>
        </w:rPr>
      </w:pPr>
    </w:p>
    <w:p w:rsidR="00025F14" w:rsidRPr="002658B1" w:rsidRDefault="00025F14" w:rsidP="00025F14">
      <w:pPr>
        <w:spacing w:line="236" w:lineRule="auto"/>
        <w:ind w:firstLine="566"/>
        <w:rPr>
          <w:rFonts w:ascii="Times New Roman" w:eastAsia="Times New Roman" w:hAnsi="Times New Roman"/>
          <w:sz w:val="24"/>
          <w:szCs w:val="24"/>
        </w:rPr>
      </w:pPr>
      <w:r w:rsidRPr="002658B1">
        <w:rPr>
          <w:rFonts w:ascii="Times New Roman" w:eastAsia="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w:t>
      </w:r>
    </w:p>
    <w:p w:rsidR="00025F14" w:rsidRPr="002658B1" w:rsidRDefault="00025F14" w:rsidP="00025F14">
      <w:pPr>
        <w:spacing w:line="236" w:lineRule="auto"/>
        <w:ind w:firstLine="566"/>
        <w:rPr>
          <w:rFonts w:eastAsia="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835"/>
        <w:gridCol w:w="1842"/>
        <w:gridCol w:w="2694"/>
        <w:gridCol w:w="1382"/>
      </w:tblGrid>
      <w:tr w:rsidR="00025F14" w:rsidRPr="00A64353" w:rsidTr="00A64353">
        <w:tc>
          <w:tcPr>
            <w:tcW w:w="1986" w:type="dxa"/>
            <w:vMerge w:val="restart"/>
          </w:tcPr>
          <w:p w:rsidR="00025F14" w:rsidRPr="00A64353" w:rsidRDefault="00025F14" w:rsidP="00B57594">
            <w:pPr>
              <w:spacing w:line="236" w:lineRule="auto"/>
              <w:jc w:val="center"/>
              <w:rPr>
                <w:rFonts w:ascii="Times New Roman" w:hAnsi="Times New Roman"/>
                <w:b/>
                <w:sz w:val="24"/>
                <w:szCs w:val="24"/>
              </w:rPr>
            </w:pPr>
            <w:r w:rsidRPr="00A64353">
              <w:rPr>
                <w:rFonts w:ascii="Times New Roman" w:hAnsi="Times New Roman"/>
                <w:b/>
                <w:sz w:val="24"/>
                <w:szCs w:val="24"/>
              </w:rPr>
              <w:t>Должность</w:t>
            </w:r>
          </w:p>
        </w:tc>
        <w:tc>
          <w:tcPr>
            <w:tcW w:w="2835" w:type="dxa"/>
            <w:vMerge w:val="restart"/>
          </w:tcPr>
          <w:p w:rsidR="00025F14" w:rsidRPr="00A64353" w:rsidRDefault="00025F14" w:rsidP="00B57594">
            <w:pPr>
              <w:spacing w:line="236" w:lineRule="auto"/>
              <w:jc w:val="center"/>
              <w:rPr>
                <w:rFonts w:ascii="Times New Roman" w:hAnsi="Times New Roman"/>
                <w:b/>
                <w:sz w:val="24"/>
                <w:szCs w:val="24"/>
              </w:rPr>
            </w:pPr>
            <w:r w:rsidRPr="00A64353">
              <w:rPr>
                <w:rFonts w:ascii="Times New Roman" w:hAnsi="Times New Roman"/>
                <w:b/>
                <w:sz w:val="24"/>
                <w:szCs w:val="24"/>
              </w:rPr>
              <w:t>Должностные обязанности</w:t>
            </w:r>
          </w:p>
        </w:tc>
        <w:tc>
          <w:tcPr>
            <w:tcW w:w="1842" w:type="dxa"/>
            <w:vMerge w:val="restart"/>
          </w:tcPr>
          <w:p w:rsidR="00025F14" w:rsidRPr="00A64353" w:rsidRDefault="00025F14" w:rsidP="00B57594">
            <w:pPr>
              <w:spacing w:line="236" w:lineRule="auto"/>
              <w:jc w:val="center"/>
              <w:rPr>
                <w:rFonts w:ascii="Times New Roman" w:hAnsi="Times New Roman"/>
                <w:b/>
                <w:sz w:val="24"/>
                <w:szCs w:val="24"/>
              </w:rPr>
            </w:pPr>
            <w:r w:rsidRPr="00A64353">
              <w:rPr>
                <w:rFonts w:ascii="Times New Roman" w:hAnsi="Times New Roman"/>
                <w:b/>
                <w:sz w:val="24"/>
                <w:szCs w:val="24"/>
              </w:rPr>
              <w:t>Кол-во работников в ОУ</w:t>
            </w:r>
          </w:p>
        </w:tc>
        <w:tc>
          <w:tcPr>
            <w:tcW w:w="4076" w:type="dxa"/>
            <w:gridSpan w:val="2"/>
          </w:tcPr>
          <w:p w:rsidR="00025F14" w:rsidRPr="00A64353" w:rsidRDefault="00025F14" w:rsidP="00B57594">
            <w:pPr>
              <w:spacing w:line="236" w:lineRule="auto"/>
              <w:jc w:val="center"/>
              <w:rPr>
                <w:rFonts w:ascii="Times New Roman" w:hAnsi="Times New Roman"/>
                <w:b/>
                <w:sz w:val="24"/>
                <w:szCs w:val="24"/>
              </w:rPr>
            </w:pPr>
            <w:r w:rsidRPr="00A64353">
              <w:rPr>
                <w:rFonts w:ascii="Times New Roman" w:hAnsi="Times New Roman"/>
                <w:b/>
                <w:sz w:val="24"/>
                <w:szCs w:val="24"/>
              </w:rPr>
              <w:t>Уровень квалификации работников ОУ</w:t>
            </w:r>
          </w:p>
        </w:tc>
      </w:tr>
      <w:tr w:rsidR="00025F14" w:rsidRPr="00A64353" w:rsidTr="00A64353">
        <w:tc>
          <w:tcPr>
            <w:tcW w:w="1986" w:type="dxa"/>
            <w:vMerge/>
          </w:tcPr>
          <w:p w:rsidR="00025F14" w:rsidRPr="00A64353" w:rsidRDefault="00025F14" w:rsidP="00B57594">
            <w:pPr>
              <w:spacing w:line="236" w:lineRule="auto"/>
              <w:jc w:val="center"/>
              <w:rPr>
                <w:rFonts w:ascii="Times New Roman" w:hAnsi="Times New Roman"/>
                <w:b/>
                <w:sz w:val="24"/>
                <w:szCs w:val="24"/>
              </w:rPr>
            </w:pPr>
          </w:p>
        </w:tc>
        <w:tc>
          <w:tcPr>
            <w:tcW w:w="2835" w:type="dxa"/>
            <w:vMerge/>
          </w:tcPr>
          <w:p w:rsidR="00025F14" w:rsidRPr="00A64353" w:rsidRDefault="00025F14" w:rsidP="00B57594">
            <w:pPr>
              <w:spacing w:line="236" w:lineRule="auto"/>
              <w:jc w:val="center"/>
              <w:rPr>
                <w:rFonts w:ascii="Times New Roman" w:hAnsi="Times New Roman"/>
                <w:b/>
                <w:sz w:val="24"/>
                <w:szCs w:val="24"/>
              </w:rPr>
            </w:pPr>
          </w:p>
        </w:tc>
        <w:tc>
          <w:tcPr>
            <w:tcW w:w="1842" w:type="dxa"/>
            <w:vMerge/>
          </w:tcPr>
          <w:p w:rsidR="00025F14" w:rsidRPr="00A64353" w:rsidRDefault="00025F14" w:rsidP="00B57594">
            <w:pPr>
              <w:spacing w:line="236" w:lineRule="auto"/>
              <w:jc w:val="center"/>
              <w:rPr>
                <w:rFonts w:ascii="Times New Roman" w:hAnsi="Times New Roman"/>
                <w:b/>
                <w:sz w:val="24"/>
                <w:szCs w:val="24"/>
              </w:rPr>
            </w:pPr>
          </w:p>
        </w:tc>
        <w:tc>
          <w:tcPr>
            <w:tcW w:w="2694" w:type="dxa"/>
          </w:tcPr>
          <w:p w:rsidR="00025F14" w:rsidRPr="00A64353" w:rsidRDefault="00025F14" w:rsidP="00B57594">
            <w:pPr>
              <w:spacing w:line="236" w:lineRule="auto"/>
              <w:jc w:val="center"/>
              <w:rPr>
                <w:rFonts w:ascii="Times New Roman" w:hAnsi="Times New Roman"/>
                <w:b/>
                <w:sz w:val="24"/>
                <w:szCs w:val="24"/>
              </w:rPr>
            </w:pPr>
            <w:r w:rsidRPr="00A64353">
              <w:rPr>
                <w:rFonts w:ascii="Times New Roman" w:hAnsi="Times New Roman"/>
                <w:b/>
                <w:sz w:val="24"/>
                <w:szCs w:val="24"/>
              </w:rPr>
              <w:t>Требования к уровню квалификации</w:t>
            </w:r>
          </w:p>
        </w:tc>
        <w:tc>
          <w:tcPr>
            <w:tcW w:w="1382" w:type="dxa"/>
          </w:tcPr>
          <w:p w:rsidR="00025F14" w:rsidRPr="00A64353" w:rsidRDefault="00025F14" w:rsidP="00B57594">
            <w:pPr>
              <w:spacing w:line="236" w:lineRule="auto"/>
              <w:jc w:val="center"/>
              <w:rPr>
                <w:rFonts w:ascii="Times New Roman" w:hAnsi="Times New Roman"/>
                <w:b/>
                <w:sz w:val="24"/>
                <w:szCs w:val="24"/>
              </w:rPr>
            </w:pPr>
            <w:r w:rsidRPr="00A64353">
              <w:rPr>
                <w:rFonts w:ascii="Times New Roman" w:hAnsi="Times New Roman"/>
                <w:b/>
                <w:sz w:val="24"/>
                <w:szCs w:val="24"/>
              </w:rPr>
              <w:t>Фактический</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Руководитель ОУ</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1</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Заместитель руководителя</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4</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профессиональное образование и дополнительное профессиональное образование в области менеджмента;</w:t>
            </w:r>
          </w:p>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стаж работы на педагогических и руководящих должностях не менее 5 лет</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p>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Советник по воспитанию</w:t>
            </w:r>
          </w:p>
        </w:tc>
        <w:tc>
          <w:tcPr>
            <w:tcW w:w="2835" w:type="dxa"/>
          </w:tcPr>
          <w:p w:rsidR="00025F14" w:rsidRPr="00A64353" w:rsidRDefault="00025F14" w:rsidP="00025F14">
            <w:pPr>
              <w:rPr>
                <w:rFonts w:ascii="Times New Roman" w:hAnsi="Times New Roman"/>
                <w:sz w:val="24"/>
                <w:szCs w:val="24"/>
              </w:rPr>
            </w:pPr>
            <w:r w:rsidRPr="00A64353">
              <w:rPr>
                <w:rFonts w:ascii="Times New Roman" w:hAnsi="Times New Roman"/>
                <w:sz w:val="24"/>
                <w:szCs w:val="24"/>
              </w:rPr>
              <w:t>помогает развивать личность школьника, положительно влияет на его воспитание, духовные и нравственные ценности, социальные ориентиры.</w:t>
            </w:r>
          </w:p>
          <w:p w:rsidR="00025F14" w:rsidRPr="00A64353" w:rsidRDefault="00025F14" w:rsidP="00025F14">
            <w:pPr>
              <w:rPr>
                <w:rFonts w:ascii="Times New Roman" w:hAnsi="Times New Roman"/>
                <w:sz w:val="24"/>
                <w:szCs w:val="24"/>
              </w:rPr>
            </w:pPr>
            <w:r w:rsidRPr="00A64353">
              <w:rPr>
                <w:rFonts w:ascii="Times New Roman" w:hAnsi="Times New Roman"/>
                <w:sz w:val="24"/>
                <w:szCs w:val="24"/>
              </w:rPr>
              <w:t>Он организовывает мероприятия, как на школьном уровне, так и вне школы, совместно с детскими и молодежными организациями.</w:t>
            </w:r>
          </w:p>
          <w:p w:rsidR="00025F14" w:rsidRPr="00A64353" w:rsidRDefault="00025F14" w:rsidP="00B57594">
            <w:pPr>
              <w:spacing w:line="236" w:lineRule="auto"/>
              <w:rPr>
                <w:rFonts w:ascii="Times New Roman" w:hAnsi="Times New Roman"/>
                <w:sz w:val="24"/>
                <w:szCs w:val="24"/>
              </w:rPr>
            </w:pP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1</w:t>
            </w:r>
          </w:p>
        </w:tc>
        <w:tc>
          <w:tcPr>
            <w:tcW w:w="2694" w:type="dxa"/>
          </w:tcPr>
          <w:p w:rsidR="00025F14" w:rsidRPr="00A64353" w:rsidRDefault="00025F14" w:rsidP="00025F14">
            <w:pPr>
              <w:spacing w:line="236" w:lineRule="auto"/>
              <w:rPr>
                <w:rFonts w:ascii="Times New Roman" w:hAnsi="Times New Roman"/>
                <w:sz w:val="24"/>
                <w:szCs w:val="24"/>
              </w:rPr>
            </w:pPr>
            <w:r w:rsidRPr="00A64353">
              <w:rPr>
                <w:rFonts w:ascii="Times New Roman" w:hAnsi="Times New Roman"/>
                <w:sz w:val="24"/>
                <w:szCs w:val="24"/>
              </w:rPr>
              <w:t>высшее профессиональное образование и дополнительное профессиональное образование в области менеджмента;</w:t>
            </w:r>
          </w:p>
          <w:p w:rsidR="00025F14" w:rsidRPr="00A64353" w:rsidRDefault="00025F14" w:rsidP="00B57594">
            <w:pPr>
              <w:spacing w:line="236" w:lineRule="auto"/>
              <w:rPr>
                <w:rFonts w:ascii="Times New Roman" w:hAnsi="Times New Roman"/>
                <w:sz w:val="24"/>
                <w:szCs w:val="24"/>
              </w:rPr>
            </w:pPr>
          </w:p>
        </w:tc>
        <w:tc>
          <w:tcPr>
            <w:tcW w:w="1382" w:type="dxa"/>
          </w:tcPr>
          <w:p w:rsidR="00025F14" w:rsidRPr="00A64353" w:rsidRDefault="00025F14" w:rsidP="00B57594">
            <w:pPr>
              <w:spacing w:line="236" w:lineRule="auto"/>
              <w:jc w:val="center"/>
              <w:rPr>
                <w:rFonts w:ascii="Times New Roman" w:hAnsi="Times New Roman"/>
                <w:sz w:val="24"/>
                <w:szCs w:val="24"/>
              </w:rPr>
            </w:pP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 xml:space="preserve">Учитель </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23</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 xml:space="preserve">Педагог-организатор </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1</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Социальный педагог</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2</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 xml:space="preserve">Учитель-логопед </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осуществляет работу, направленную на максимальную коррекцию недостатков в развитии у обучающихся</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2</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Педагог-психолог</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2</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Библиотекарь</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1</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r w:rsidR="00025F14" w:rsidRPr="00A64353" w:rsidTr="00A64353">
        <w:tc>
          <w:tcPr>
            <w:tcW w:w="1986"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Бухгалтер</w:t>
            </w:r>
          </w:p>
        </w:tc>
        <w:tc>
          <w:tcPr>
            <w:tcW w:w="2835"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184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2</w:t>
            </w:r>
          </w:p>
        </w:tc>
        <w:tc>
          <w:tcPr>
            <w:tcW w:w="2694" w:type="dxa"/>
          </w:tcPr>
          <w:p w:rsidR="00025F14" w:rsidRPr="00A64353" w:rsidRDefault="00025F14" w:rsidP="00B57594">
            <w:pPr>
              <w:spacing w:line="236" w:lineRule="auto"/>
              <w:rPr>
                <w:rFonts w:ascii="Times New Roman" w:hAnsi="Times New Roman"/>
                <w:sz w:val="24"/>
                <w:szCs w:val="24"/>
              </w:rPr>
            </w:pPr>
            <w:r w:rsidRPr="00A64353">
              <w:rPr>
                <w:rFonts w:ascii="Times New Roman" w:hAnsi="Times New Roman"/>
                <w:sz w:val="24"/>
                <w:szCs w:val="24"/>
              </w:rPr>
              <w:t xml:space="preserve">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w:t>
            </w:r>
          </w:p>
        </w:tc>
        <w:tc>
          <w:tcPr>
            <w:tcW w:w="1382" w:type="dxa"/>
          </w:tcPr>
          <w:p w:rsidR="00025F14" w:rsidRPr="00A64353" w:rsidRDefault="00025F14" w:rsidP="00B57594">
            <w:pPr>
              <w:spacing w:line="236" w:lineRule="auto"/>
              <w:jc w:val="center"/>
              <w:rPr>
                <w:rFonts w:ascii="Times New Roman" w:hAnsi="Times New Roman"/>
                <w:sz w:val="24"/>
                <w:szCs w:val="24"/>
              </w:rPr>
            </w:pPr>
            <w:r w:rsidRPr="00A64353">
              <w:rPr>
                <w:rFonts w:ascii="Times New Roman" w:hAnsi="Times New Roman"/>
                <w:sz w:val="24"/>
                <w:szCs w:val="24"/>
              </w:rPr>
              <w:t>+</w:t>
            </w:r>
          </w:p>
        </w:tc>
      </w:tr>
    </w:tbl>
    <w:p w:rsidR="00025F14" w:rsidRPr="002658B1" w:rsidRDefault="00025F14" w:rsidP="00025F14">
      <w:pPr>
        <w:spacing w:line="236" w:lineRule="auto"/>
        <w:ind w:firstLine="566"/>
        <w:jc w:val="center"/>
        <w:rPr>
          <w:sz w:val="24"/>
          <w:szCs w:val="24"/>
        </w:rPr>
      </w:pPr>
    </w:p>
    <w:p w:rsidR="00025F14" w:rsidRPr="002658B1" w:rsidRDefault="00025F14" w:rsidP="00025F14">
      <w:pPr>
        <w:pStyle w:val="a0"/>
        <w:numPr>
          <w:ilvl w:val="0"/>
          <w:numId w:val="0"/>
        </w:numPr>
        <w:spacing w:line="240" w:lineRule="auto"/>
        <w:ind w:firstLine="709"/>
        <w:rPr>
          <w:sz w:val="24"/>
          <w:szCs w:val="24"/>
          <w:lang w:val="ru-RU" w:eastAsia="ru-RU"/>
        </w:rPr>
      </w:pPr>
      <w:r w:rsidRPr="002658B1">
        <w:rPr>
          <w:sz w:val="24"/>
          <w:szCs w:val="24"/>
          <w:lang w:val="ru-RU"/>
        </w:rPr>
        <w:t>В МОУ Мышкинской СОШ р</w:t>
      </w:r>
      <w:r w:rsidRPr="002658B1">
        <w:rPr>
          <w:sz w:val="24"/>
          <w:szCs w:val="24"/>
        </w:rPr>
        <w:t>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025F14" w:rsidRPr="002658B1" w:rsidRDefault="00025F14" w:rsidP="00025F14">
      <w:pPr>
        <w:spacing w:line="240" w:lineRule="auto"/>
        <w:rPr>
          <w:rFonts w:ascii="Times New Roman" w:hAnsi="Times New Roman"/>
          <w:b/>
          <w:sz w:val="24"/>
          <w:szCs w:val="24"/>
          <w:u w:val="single"/>
          <w:lang w:eastAsia="ru-RU"/>
        </w:rPr>
      </w:pPr>
      <w:r w:rsidRPr="002658B1">
        <w:rPr>
          <w:rFonts w:ascii="Times New Roman" w:hAnsi="Times New Roman"/>
          <w:sz w:val="24"/>
          <w:szCs w:val="24"/>
          <w:lang w:eastAsia="ru-RU"/>
        </w:rPr>
        <w:t xml:space="preserve">В соответствии с профессиональным стандартом педагога Российской Федерации выделяют следующие </w:t>
      </w:r>
      <w:r w:rsidRPr="002658B1">
        <w:rPr>
          <w:rFonts w:ascii="Times New Roman" w:hAnsi="Times New Roman"/>
          <w:b/>
          <w:sz w:val="24"/>
          <w:szCs w:val="24"/>
          <w:u w:val="single"/>
          <w:lang w:eastAsia="ru-RU"/>
        </w:rPr>
        <w:t>компетенции учителей:</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7611"/>
      </w:tblGrid>
      <w:tr w:rsidR="00025F14" w:rsidRPr="00A64353" w:rsidTr="00A64353">
        <w:tc>
          <w:tcPr>
            <w:tcW w:w="2737" w:type="dxa"/>
          </w:tcPr>
          <w:p w:rsidR="00025F14" w:rsidRPr="00A64353" w:rsidRDefault="00025F14" w:rsidP="00B57594">
            <w:pPr>
              <w:spacing w:line="240" w:lineRule="auto"/>
              <w:rPr>
                <w:rFonts w:ascii="Times New Roman" w:hAnsi="Times New Roman"/>
                <w:b/>
                <w:sz w:val="24"/>
                <w:szCs w:val="24"/>
              </w:rPr>
            </w:pPr>
            <w:r w:rsidRPr="00A64353">
              <w:rPr>
                <w:rFonts w:ascii="Times New Roman" w:hAnsi="Times New Roman"/>
                <w:b/>
                <w:sz w:val="24"/>
                <w:szCs w:val="24"/>
              </w:rPr>
              <w:t>Перечень компетенций</w:t>
            </w:r>
          </w:p>
        </w:tc>
        <w:tc>
          <w:tcPr>
            <w:tcW w:w="7611" w:type="dxa"/>
          </w:tcPr>
          <w:p w:rsidR="00025F14" w:rsidRPr="00A64353" w:rsidRDefault="00025F14" w:rsidP="00B57594">
            <w:pPr>
              <w:spacing w:line="240" w:lineRule="auto"/>
              <w:jc w:val="center"/>
              <w:rPr>
                <w:rFonts w:ascii="Times New Roman" w:hAnsi="Times New Roman"/>
                <w:b/>
                <w:sz w:val="24"/>
                <w:szCs w:val="24"/>
              </w:rPr>
            </w:pPr>
            <w:r w:rsidRPr="00A64353">
              <w:rPr>
                <w:rFonts w:ascii="Times New Roman" w:hAnsi="Times New Roman"/>
                <w:b/>
                <w:sz w:val="24"/>
                <w:szCs w:val="24"/>
              </w:rPr>
              <w:t>Педагог основной школы, осуществляющий профессиональную деятельность по реализации программ основного и среднего общего образования</w:t>
            </w:r>
          </w:p>
        </w:tc>
      </w:tr>
      <w:tr w:rsidR="00025F14" w:rsidRPr="00A64353" w:rsidTr="00A64353">
        <w:tc>
          <w:tcPr>
            <w:tcW w:w="2737" w:type="dxa"/>
          </w:tcPr>
          <w:p w:rsidR="00025F14" w:rsidRPr="00A64353" w:rsidRDefault="00025F14" w:rsidP="00B57594">
            <w:pPr>
              <w:spacing w:line="240" w:lineRule="auto"/>
              <w:rPr>
                <w:rFonts w:ascii="Times New Roman" w:hAnsi="Times New Roman"/>
                <w:b/>
                <w:sz w:val="24"/>
                <w:szCs w:val="24"/>
              </w:rPr>
            </w:pPr>
            <w:r w:rsidRPr="00A64353">
              <w:rPr>
                <w:rFonts w:ascii="Times New Roman" w:hAnsi="Times New Roman"/>
                <w:b/>
                <w:sz w:val="24"/>
                <w:szCs w:val="24"/>
              </w:rPr>
              <w:t>Трудовые действия, закрепленные в тексте профстандарта педагога 2018</w:t>
            </w:r>
          </w:p>
        </w:tc>
        <w:tc>
          <w:tcPr>
            <w:tcW w:w="7611" w:type="dxa"/>
          </w:tcPr>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Формирование у школьников понимания значимости изучаемого предмета в общей картине мира, оптимальных способов овладения учебным материалом с учетом актуального образовательного контекста.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Определение совместно с родителями, другими педагогами и специалистами школы траектории  развития для каждого ученика (разработка индивидуального образовательного маршрута).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Проектирование специальных видов учебной работы для детского контингента с особыми образовательными потребностями, одаренностью на основе типовых, авторских и собственных программных разработок.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Формирование у детей навыков поликультурного общения.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Организация учебной конкурсной деятельности — предметных олимпиад, конкурсов, проектной работы, образовательных игр. </w:t>
            </w:r>
          </w:p>
        </w:tc>
      </w:tr>
      <w:tr w:rsidR="00025F14" w:rsidRPr="00A64353" w:rsidTr="00A64353">
        <w:tc>
          <w:tcPr>
            <w:tcW w:w="2737" w:type="dxa"/>
          </w:tcPr>
          <w:p w:rsidR="00025F14" w:rsidRPr="00A64353" w:rsidRDefault="00025F14" w:rsidP="00B57594">
            <w:pPr>
              <w:spacing w:line="240" w:lineRule="auto"/>
              <w:rPr>
                <w:rFonts w:ascii="Times New Roman" w:hAnsi="Times New Roman"/>
                <w:b/>
                <w:sz w:val="24"/>
                <w:szCs w:val="24"/>
              </w:rPr>
            </w:pPr>
            <w:r w:rsidRPr="00A64353">
              <w:rPr>
                <w:rFonts w:ascii="Times New Roman" w:hAnsi="Times New Roman"/>
                <w:b/>
                <w:sz w:val="24"/>
                <w:szCs w:val="24"/>
              </w:rPr>
              <w:t>Необходимые умения</w:t>
            </w:r>
          </w:p>
        </w:tc>
        <w:tc>
          <w:tcPr>
            <w:tcW w:w="7611" w:type="dxa"/>
          </w:tcPr>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Проводить учебные занятия с учетом психолого-педагогических,  санитарных требований в соответствии с программным содержанием.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Применять на уроках новаторские педагогические, информационные, проектные технологии, средства ИКТ и методы проблемного обучения.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Своевременно выполнять разработку рабочей программ, обеспечивать реализацию поставленных учебных задач.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Осуществлять контрольно-оценочную деятельность, в т.ч. с использованием современных технологий (ведения электронных журналов).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Владеть навыками работы с текстовыми редакторами, браузерами, электронной почтой, мультимедийным оборудованием.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Владеть методами аргументированной защиты своей позиции.</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Устанавливать контакты со всеми участниками образовательного процесса,  применять технологии выявления, разрешения и предупреждения конфликтных ситуаций. </w:t>
            </w:r>
          </w:p>
        </w:tc>
      </w:tr>
      <w:tr w:rsidR="00025F14" w:rsidRPr="00A64353" w:rsidTr="00A64353">
        <w:tc>
          <w:tcPr>
            <w:tcW w:w="2737" w:type="dxa"/>
          </w:tcPr>
          <w:p w:rsidR="00025F14" w:rsidRPr="00A64353" w:rsidRDefault="00025F14" w:rsidP="00B57594">
            <w:pPr>
              <w:spacing w:line="240" w:lineRule="auto"/>
              <w:rPr>
                <w:rFonts w:ascii="Times New Roman" w:hAnsi="Times New Roman"/>
                <w:b/>
                <w:sz w:val="24"/>
                <w:szCs w:val="24"/>
              </w:rPr>
            </w:pPr>
            <w:r w:rsidRPr="00A64353">
              <w:rPr>
                <w:rFonts w:ascii="Times New Roman" w:hAnsi="Times New Roman"/>
                <w:b/>
                <w:sz w:val="24"/>
                <w:szCs w:val="24"/>
              </w:rPr>
              <w:t>Необходимые знания</w:t>
            </w:r>
          </w:p>
        </w:tc>
        <w:tc>
          <w:tcPr>
            <w:tcW w:w="7611" w:type="dxa"/>
          </w:tcPr>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В соответствии с требованиями профстандарта педагога в школе учитель-предметник обязан владеть основами общетеоретических дисциплин — педагогики, возрастной физиологии, психологии (в объеме, необходимом для решения педагогических, методических, исследовательских задач), а также преподаваемым программным содержанием. </w:t>
            </w:r>
          </w:p>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К числу обязательных компетенций также относят современные педагогические технологии, методы дифференциального и развивающего обучения, основы социологии и экономики, экологической культуры поведения, правила по охране труда, нормы безопасности образовательной среды и правила внутреннего распорядка ОУ. </w:t>
            </w:r>
          </w:p>
        </w:tc>
      </w:tr>
      <w:tr w:rsidR="00025F14" w:rsidRPr="00A64353" w:rsidTr="00A64353">
        <w:tc>
          <w:tcPr>
            <w:tcW w:w="2737" w:type="dxa"/>
          </w:tcPr>
          <w:p w:rsidR="00025F14" w:rsidRPr="00A64353" w:rsidRDefault="00025F14" w:rsidP="00B57594">
            <w:pPr>
              <w:spacing w:line="240" w:lineRule="auto"/>
              <w:rPr>
                <w:rFonts w:ascii="Times New Roman" w:hAnsi="Times New Roman"/>
                <w:b/>
                <w:sz w:val="24"/>
                <w:szCs w:val="24"/>
              </w:rPr>
            </w:pPr>
            <w:r w:rsidRPr="00A64353">
              <w:rPr>
                <w:rFonts w:ascii="Times New Roman" w:hAnsi="Times New Roman"/>
                <w:b/>
                <w:sz w:val="24"/>
                <w:szCs w:val="24"/>
              </w:rPr>
              <w:t>Другие характеристики</w:t>
            </w:r>
          </w:p>
        </w:tc>
        <w:tc>
          <w:tcPr>
            <w:tcW w:w="7611" w:type="dxa"/>
          </w:tcPr>
          <w:p w:rsidR="00025F14" w:rsidRPr="00A64353" w:rsidRDefault="00025F14" w:rsidP="00B57594">
            <w:pPr>
              <w:spacing w:line="240" w:lineRule="auto"/>
              <w:rPr>
                <w:rFonts w:ascii="Times New Roman" w:hAnsi="Times New Roman"/>
                <w:sz w:val="24"/>
                <w:szCs w:val="24"/>
              </w:rPr>
            </w:pPr>
            <w:r w:rsidRPr="00A64353">
              <w:rPr>
                <w:rFonts w:ascii="Times New Roman" w:hAnsi="Times New Roman"/>
                <w:sz w:val="24"/>
                <w:szCs w:val="24"/>
              </w:rPr>
              <w:t xml:space="preserve">От всех педагогов без исключения требуется соблюдение правовых, нравственных и этических норм, следование правилам профессиональной этики. </w:t>
            </w:r>
          </w:p>
        </w:tc>
      </w:tr>
    </w:tbl>
    <w:p w:rsidR="00025F14" w:rsidRPr="002658B1" w:rsidRDefault="00025F14" w:rsidP="00025F14">
      <w:pPr>
        <w:rPr>
          <w:rFonts w:ascii="Times New Roman" w:hAnsi="Times New Roman"/>
          <w:sz w:val="24"/>
          <w:szCs w:val="24"/>
          <w:lang w:eastAsia="ru-RU"/>
        </w:rPr>
      </w:pPr>
    </w:p>
    <w:p w:rsidR="00025F14" w:rsidRPr="002658B1" w:rsidRDefault="00025F14" w:rsidP="00025F14">
      <w:pPr>
        <w:spacing w:line="240" w:lineRule="auto"/>
        <w:rPr>
          <w:rFonts w:ascii="Times New Roman" w:hAnsi="Times New Roman"/>
          <w:b/>
          <w:sz w:val="24"/>
          <w:szCs w:val="24"/>
          <w:lang w:eastAsia="ru-RU"/>
        </w:rPr>
      </w:pPr>
      <w:r w:rsidRPr="002658B1">
        <w:rPr>
          <w:rFonts w:ascii="Times New Roman" w:hAnsi="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Уровень квалификации работников образовательной организации,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2658B1">
        <w:rPr>
          <w:rFonts w:ascii="Times New Roman" w:hAnsi="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658B1">
        <w:rPr>
          <w:rFonts w:ascii="Times New Roman" w:hAnsi="Times New Roman"/>
          <w:sz w:val="24"/>
          <w:szCs w:val="24"/>
          <w:lang w:eastAsia="ru-RU"/>
        </w:rPr>
        <w:t xml:space="preserve"> по соответствующей должности.</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Соответствие уровня квалификации работников образовательной организации требованиям, предъявляемым к квалификационным категориям, а также занимаемым ими должностям, установлено  при их аттестации.</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Квалификация педагогических работников образовательной организации отражает: </w:t>
      </w:r>
    </w:p>
    <w:p w:rsidR="00025F14" w:rsidRPr="002658B1" w:rsidRDefault="00025F14" w:rsidP="00025F14">
      <w:pPr>
        <w:pStyle w:val="a0"/>
        <w:spacing w:line="240" w:lineRule="auto"/>
        <w:rPr>
          <w:sz w:val="24"/>
          <w:szCs w:val="24"/>
        </w:rPr>
      </w:pPr>
      <w:r w:rsidRPr="002658B1">
        <w:rPr>
          <w:sz w:val="24"/>
          <w:szCs w:val="24"/>
        </w:rPr>
        <w:t xml:space="preserve">компетентность в соответствующих предметных областях знания и методах обучения; </w:t>
      </w:r>
    </w:p>
    <w:p w:rsidR="00025F14" w:rsidRPr="002658B1" w:rsidRDefault="00025F14" w:rsidP="00025F14">
      <w:pPr>
        <w:pStyle w:val="a0"/>
        <w:spacing w:line="240" w:lineRule="auto"/>
        <w:rPr>
          <w:sz w:val="24"/>
          <w:szCs w:val="24"/>
        </w:rPr>
      </w:pPr>
      <w:r w:rsidRPr="002658B1">
        <w:rPr>
          <w:sz w:val="24"/>
          <w:szCs w:val="24"/>
        </w:rPr>
        <w:t xml:space="preserve">сформированность гуманистической позиции, позитивной направленности на педагогическую деятельность; </w:t>
      </w:r>
    </w:p>
    <w:p w:rsidR="00025F14" w:rsidRPr="002658B1" w:rsidRDefault="00025F14" w:rsidP="00025F14">
      <w:pPr>
        <w:pStyle w:val="a0"/>
        <w:spacing w:line="240" w:lineRule="auto"/>
        <w:rPr>
          <w:sz w:val="24"/>
          <w:szCs w:val="24"/>
        </w:rPr>
      </w:pPr>
      <w:r w:rsidRPr="002658B1">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025F14" w:rsidRPr="002658B1" w:rsidRDefault="00025F14" w:rsidP="00025F14">
      <w:pPr>
        <w:pStyle w:val="a0"/>
        <w:spacing w:line="240" w:lineRule="auto"/>
        <w:rPr>
          <w:sz w:val="24"/>
          <w:szCs w:val="24"/>
        </w:rPr>
      </w:pPr>
      <w:r w:rsidRPr="002658B1">
        <w:rPr>
          <w:sz w:val="24"/>
          <w:szCs w:val="24"/>
        </w:rPr>
        <w:t>самоорганизованность, эмоциональную устойчивость.</w:t>
      </w:r>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 xml:space="preserve">У каждого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025F14" w:rsidRPr="002658B1" w:rsidRDefault="00025F14" w:rsidP="00025F14">
      <w:pPr>
        <w:pStyle w:val="a0"/>
        <w:spacing w:line="240" w:lineRule="auto"/>
        <w:rPr>
          <w:sz w:val="24"/>
          <w:szCs w:val="24"/>
        </w:rPr>
      </w:pPr>
      <w:r w:rsidRPr="002658B1">
        <w:rPr>
          <w:sz w:val="24"/>
          <w:szCs w:val="24"/>
        </w:rPr>
        <w:t xml:space="preserve">обеспечивать условия для успешной деятельности, позитивной мотивации, а также самомотивирования обучающихся; </w:t>
      </w:r>
    </w:p>
    <w:p w:rsidR="00025F14" w:rsidRPr="002658B1" w:rsidRDefault="00025F14" w:rsidP="00025F14">
      <w:pPr>
        <w:pStyle w:val="a0"/>
        <w:spacing w:line="240" w:lineRule="auto"/>
        <w:rPr>
          <w:sz w:val="24"/>
          <w:szCs w:val="24"/>
        </w:rPr>
      </w:pPr>
      <w:r w:rsidRPr="002658B1">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025F14" w:rsidRPr="002658B1" w:rsidRDefault="00025F14" w:rsidP="00025F14">
      <w:pPr>
        <w:pStyle w:val="a0"/>
        <w:spacing w:line="240" w:lineRule="auto"/>
        <w:rPr>
          <w:sz w:val="24"/>
          <w:szCs w:val="24"/>
        </w:rPr>
      </w:pPr>
      <w:r w:rsidRPr="002658B1">
        <w:rPr>
          <w:sz w:val="24"/>
          <w:szCs w:val="24"/>
        </w:rPr>
        <w:t xml:space="preserve">разрабатывать программы учебных предметов, курсов, методические и дидактические материалы; </w:t>
      </w:r>
    </w:p>
    <w:p w:rsidR="00025F14" w:rsidRPr="002658B1" w:rsidRDefault="00025F14" w:rsidP="00025F14">
      <w:pPr>
        <w:pStyle w:val="a0"/>
        <w:spacing w:line="240" w:lineRule="auto"/>
        <w:rPr>
          <w:sz w:val="24"/>
          <w:szCs w:val="24"/>
        </w:rPr>
      </w:pPr>
      <w:r w:rsidRPr="002658B1">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25F14" w:rsidRPr="002658B1" w:rsidRDefault="00025F14" w:rsidP="00025F14">
      <w:pPr>
        <w:pStyle w:val="a0"/>
        <w:spacing w:line="240" w:lineRule="auto"/>
        <w:rPr>
          <w:sz w:val="24"/>
          <w:szCs w:val="24"/>
        </w:rPr>
      </w:pPr>
      <w:r w:rsidRPr="002658B1">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025F14" w:rsidRPr="002658B1" w:rsidRDefault="00025F14" w:rsidP="00025F14">
      <w:pPr>
        <w:pStyle w:val="a0"/>
        <w:spacing w:line="240" w:lineRule="auto"/>
        <w:rPr>
          <w:sz w:val="24"/>
          <w:szCs w:val="24"/>
        </w:rPr>
      </w:pPr>
      <w:r w:rsidRPr="002658B1">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025F14" w:rsidRPr="002658B1" w:rsidRDefault="00025F14" w:rsidP="00025F14">
      <w:pPr>
        <w:pStyle w:val="a0"/>
        <w:spacing w:line="240" w:lineRule="auto"/>
        <w:rPr>
          <w:sz w:val="24"/>
          <w:szCs w:val="24"/>
        </w:rPr>
      </w:pPr>
      <w:r w:rsidRPr="002658B1">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25F14" w:rsidRPr="002658B1" w:rsidRDefault="00025F14" w:rsidP="00025F14">
      <w:pPr>
        <w:pStyle w:val="a0"/>
        <w:spacing w:line="240" w:lineRule="auto"/>
        <w:rPr>
          <w:sz w:val="24"/>
          <w:szCs w:val="24"/>
        </w:rPr>
      </w:pPr>
      <w:r w:rsidRPr="002658B1">
        <w:rPr>
          <w:sz w:val="24"/>
          <w:szCs w:val="24"/>
        </w:rPr>
        <w:t>интерпретировать результаты достижений обучающихся;</w:t>
      </w:r>
    </w:p>
    <w:p w:rsidR="00025F14" w:rsidRPr="002658B1" w:rsidRDefault="00025F14" w:rsidP="00025F14">
      <w:pPr>
        <w:pStyle w:val="a0"/>
        <w:spacing w:line="240" w:lineRule="auto"/>
        <w:rPr>
          <w:sz w:val="24"/>
          <w:szCs w:val="24"/>
        </w:rPr>
      </w:pPr>
      <w:r w:rsidRPr="002658B1">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25F14" w:rsidRPr="002658B1" w:rsidRDefault="00025F14" w:rsidP="00025F14">
      <w:pPr>
        <w:spacing w:line="240" w:lineRule="auto"/>
        <w:rPr>
          <w:rFonts w:ascii="Times New Roman" w:hAnsi="Times New Roman"/>
          <w:sz w:val="24"/>
          <w:szCs w:val="24"/>
          <w:lang w:eastAsia="ru-RU"/>
        </w:rPr>
      </w:pPr>
    </w:p>
    <w:p w:rsidR="00025F14" w:rsidRPr="002658B1" w:rsidRDefault="00025F14" w:rsidP="00025F14">
      <w:pPr>
        <w:spacing w:line="240" w:lineRule="auto"/>
        <w:rPr>
          <w:rFonts w:ascii="Times New Roman" w:hAnsi="Times New Roman"/>
          <w:b/>
          <w:sz w:val="24"/>
          <w:szCs w:val="24"/>
          <w:lang w:eastAsia="ru-RU"/>
        </w:rPr>
      </w:pPr>
      <w:r w:rsidRPr="002658B1">
        <w:rPr>
          <w:rFonts w:ascii="Times New Roman" w:hAnsi="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Непрерывность профессионального развития работников образовательной организации,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025F14" w:rsidRPr="002658B1" w:rsidRDefault="00025F14" w:rsidP="00025F14">
      <w:pPr>
        <w:pStyle w:val="a0"/>
        <w:spacing w:line="240" w:lineRule="auto"/>
        <w:rPr>
          <w:sz w:val="24"/>
          <w:szCs w:val="24"/>
        </w:rPr>
      </w:pPr>
      <w:r w:rsidRPr="002658B1">
        <w:rPr>
          <w:sz w:val="24"/>
          <w:szCs w:val="24"/>
        </w:rPr>
        <w:t>обеспечение оптимального вхождения работников образования в систему ценностей современного образования;</w:t>
      </w:r>
    </w:p>
    <w:p w:rsidR="00025F14" w:rsidRPr="002658B1" w:rsidRDefault="00025F14" w:rsidP="00025F14">
      <w:pPr>
        <w:pStyle w:val="a0"/>
        <w:spacing w:line="240" w:lineRule="auto"/>
        <w:rPr>
          <w:sz w:val="24"/>
          <w:szCs w:val="24"/>
        </w:rPr>
      </w:pPr>
      <w:r w:rsidRPr="002658B1">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25F14" w:rsidRPr="002658B1" w:rsidRDefault="00025F14" w:rsidP="00025F14">
      <w:pPr>
        <w:pStyle w:val="a0"/>
        <w:spacing w:line="240" w:lineRule="auto"/>
        <w:rPr>
          <w:sz w:val="24"/>
          <w:szCs w:val="24"/>
        </w:rPr>
      </w:pPr>
      <w:r w:rsidRPr="002658B1">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на учебный год и утверждается педагогическим советом школы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детально планируется на каждый учебный год и утверждается педагогическим советом образовательной организации, является приложением к ООП СОО.</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При этом используются мероприятия:</w:t>
      </w:r>
    </w:p>
    <w:p w:rsidR="00025F14" w:rsidRPr="002658B1" w:rsidRDefault="00025F14" w:rsidP="00025F14">
      <w:pPr>
        <w:pStyle w:val="a0"/>
        <w:spacing w:line="240" w:lineRule="auto"/>
        <w:rPr>
          <w:sz w:val="24"/>
          <w:szCs w:val="24"/>
        </w:rPr>
      </w:pPr>
      <w:r w:rsidRPr="002658B1">
        <w:rPr>
          <w:sz w:val="24"/>
          <w:szCs w:val="24"/>
        </w:rPr>
        <w:t>семинары, посвященные содержанию и ключевым особенностям ФГОС СОО;</w:t>
      </w:r>
    </w:p>
    <w:p w:rsidR="00025F14" w:rsidRPr="002658B1" w:rsidRDefault="00025F14" w:rsidP="00025F14">
      <w:pPr>
        <w:pStyle w:val="a0"/>
        <w:spacing w:line="240" w:lineRule="auto"/>
        <w:rPr>
          <w:sz w:val="24"/>
          <w:szCs w:val="24"/>
        </w:rPr>
      </w:pPr>
      <w:r w:rsidRPr="002658B1">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025F14" w:rsidRPr="002658B1" w:rsidRDefault="00025F14" w:rsidP="00025F14">
      <w:pPr>
        <w:pStyle w:val="a0"/>
        <w:spacing w:line="240" w:lineRule="auto"/>
        <w:rPr>
          <w:sz w:val="24"/>
          <w:szCs w:val="24"/>
        </w:rPr>
      </w:pPr>
      <w:r w:rsidRPr="002658B1">
        <w:rPr>
          <w:sz w:val="24"/>
          <w:szCs w:val="24"/>
        </w:rPr>
        <w:t>заседания методических объединений учителей по проблемам введения ФГОС СОО;</w:t>
      </w:r>
    </w:p>
    <w:p w:rsidR="00025F14" w:rsidRPr="002658B1" w:rsidRDefault="00025F14" w:rsidP="00025F14">
      <w:pPr>
        <w:pStyle w:val="a0"/>
        <w:spacing w:line="240" w:lineRule="auto"/>
        <w:rPr>
          <w:sz w:val="24"/>
          <w:szCs w:val="24"/>
        </w:rPr>
      </w:pPr>
      <w:r w:rsidRPr="002658B1">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025F14" w:rsidRPr="002658B1" w:rsidRDefault="00025F14" w:rsidP="00025F14">
      <w:pPr>
        <w:pStyle w:val="a0"/>
        <w:spacing w:line="240" w:lineRule="auto"/>
        <w:rPr>
          <w:sz w:val="24"/>
          <w:szCs w:val="24"/>
        </w:rPr>
      </w:pPr>
      <w:r w:rsidRPr="002658B1">
        <w:rPr>
          <w:sz w:val="24"/>
          <w:szCs w:val="24"/>
        </w:rPr>
        <w:t>участие педагогов в разработке разделов и компонентов основной образовательной программы образовательной организации;</w:t>
      </w:r>
    </w:p>
    <w:p w:rsidR="00025F14" w:rsidRPr="002658B1" w:rsidRDefault="00025F14" w:rsidP="00025F14">
      <w:pPr>
        <w:pStyle w:val="a0"/>
        <w:spacing w:line="240" w:lineRule="auto"/>
        <w:rPr>
          <w:sz w:val="24"/>
          <w:szCs w:val="24"/>
        </w:rPr>
      </w:pPr>
      <w:r w:rsidRPr="002658B1">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025F14" w:rsidRPr="002658B1" w:rsidRDefault="00025F14" w:rsidP="00025F14">
      <w:pPr>
        <w:pStyle w:val="a0"/>
        <w:spacing w:line="240" w:lineRule="auto"/>
        <w:rPr>
          <w:sz w:val="24"/>
          <w:szCs w:val="24"/>
        </w:rPr>
      </w:pPr>
      <w:r w:rsidRPr="002658B1">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025F14" w:rsidRPr="002658B1" w:rsidRDefault="00025F14" w:rsidP="00025F14">
      <w:pPr>
        <w:spacing w:line="240" w:lineRule="auto"/>
        <w:rPr>
          <w:sz w:val="24"/>
          <w:szCs w:val="24"/>
          <w:lang w:eastAsia="ru-RU"/>
        </w:rPr>
      </w:pPr>
    </w:p>
    <w:p w:rsidR="00025F14" w:rsidRPr="002658B1" w:rsidRDefault="00025F14" w:rsidP="003B7420">
      <w:pPr>
        <w:pStyle w:val="3a"/>
        <w:jc w:val="both"/>
        <w:rPr>
          <w:color w:val="auto"/>
        </w:rPr>
      </w:pPr>
      <w:bookmarkStart w:id="119" w:name="_Toc435412744"/>
      <w:bookmarkStart w:id="120" w:name="_Toc453968219"/>
      <w:r w:rsidRPr="002658B1">
        <w:rPr>
          <w:color w:val="auto"/>
        </w:rPr>
        <w:t>3.2. Психолого-педагогические условия реализации основной образовательной программы</w:t>
      </w:r>
      <w:bookmarkEnd w:id="119"/>
      <w:bookmarkEnd w:id="120"/>
    </w:p>
    <w:p w:rsidR="00025F14" w:rsidRPr="002658B1" w:rsidRDefault="00025F14" w:rsidP="003B7420">
      <w:pPr>
        <w:spacing w:line="240" w:lineRule="auto"/>
        <w:jc w:val="both"/>
        <w:rPr>
          <w:rFonts w:ascii="Times New Roman" w:hAnsi="Times New Roman"/>
          <w:b/>
          <w:sz w:val="24"/>
          <w:szCs w:val="24"/>
          <w:lang w:eastAsia="ru-RU"/>
        </w:rPr>
      </w:pPr>
      <w:r w:rsidRPr="002658B1">
        <w:rPr>
          <w:rFonts w:ascii="Times New Roman" w:hAnsi="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025F14" w:rsidRPr="002658B1" w:rsidRDefault="00025F14" w:rsidP="003B7420">
      <w:pPr>
        <w:spacing w:line="240" w:lineRule="auto"/>
        <w:jc w:val="both"/>
        <w:rPr>
          <w:rFonts w:ascii="Times New Roman" w:hAnsi="Times New Roman"/>
          <w:sz w:val="24"/>
          <w:szCs w:val="24"/>
        </w:rPr>
      </w:pPr>
    </w:p>
    <w:p w:rsidR="00025F14" w:rsidRPr="002658B1" w:rsidRDefault="00025F14" w:rsidP="003B7420">
      <w:pPr>
        <w:spacing w:line="240" w:lineRule="auto"/>
        <w:jc w:val="both"/>
        <w:rPr>
          <w:rFonts w:ascii="Times New Roman" w:hAnsi="Times New Roman"/>
          <w:b/>
          <w:sz w:val="24"/>
          <w:szCs w:val="24"/>
          <w:lang w:eastAsia="ru-RU"/>
        </w:rPr>
      </w:pPr>
      <w:r w:rsidRPr="002658B1">
        <w:rPr>
          <w:rFonts w:ascii="Times New Roman" w:hAnsi="Times New Roman"/>
          <w:b/>
          <w:sz w:val="24"/>
          <w:szCs w:val="24"/>
          <w:lang w:eastAsia="ru-RU"/>
        </w:rPr>
        <w:t>Учет специфики возрастного психофизического развития обучающихся</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025F14" w:rsidRPr="002658B1" w:rsidRDefault="00025F14" w:rsidP="003B7420">
      <w:pPr>
        <w:spacing w:line="240" w:lineRule="auto"/>
        <w:jc w:val="both"/>
        <w:rPr>
          <w:rFonts w:ascii="Times New Roman" w:hAnsi="Times New Roman"/>
          <w:sz w:val="24"/>
          <w:szCs w:val="24"/>
          <w:shd w:val="clear" w:color="auto" w:fill="FFFFFF"/>
        </w:rPr>
      </w:pPr>
      <w:r w:rsidRPr="002658B1">
        <w:rPr>
          <w:rFonts w:ascii="Times New Roman" w:hAnsi="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025F14" w:rsidRPr="002658B1" w:rsidRDefault="00025F14" w:rsidP="003B7420">
      <w:pPr>
        <w:spacing w:line="240" w:lineRule="auto"/>
        <w:jc w:val="both"/>
        <w:rPr>
          <w:rFonts w:ascii="Times New Roman" w:hAnsi="Times New Roman"/>
          <w:sz w:val="24"/>
          <w:szCs w:val="24"/>
          <w:shd w:val="clear" w:color="auto" w:fill="FFFFFF"/>
        </w:rPr>
      </w:pPr>
    </w:p>
    <w:p w:rsidR="00025F14" w:rsidRPr="002658B1" w:rsidRDefault="00025F14" w:rsidP="003B7420">
      <w:pPr>
        <w:spacing w:line="240" w:lineRule="auto"/>
        <w:jc w:val="both"/>
        <w:rPr>
          <w:rFonts w:ascii="Times New Roman" w:hAnsi="Times New Roman"/>
          <w:b/>
          <w:sz w:val="24"/>
          <w:szCs w:val="24"/>
          <w:lang w:eastAsia="ru-RU"/>
        </w:rPr>
      </w:pPr>
      <w:r w:rsidRPr="002658B1">
        <w:rPr>
          <w:rFonts w:ascii="Times New Roman" w:hAnsi="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25F14" w:rsidRPr="002658B1" w:rsidRDefault="00025F14" w:rsidP="003B7420">
      <w:pPr>
        <w:spacing w:line="240" w:lineRule="auto"/>
        <w:jc w:val="both"/>
        <w:rPr>
          <w:rFonts w:ascii="Times New Roman" w:eastAsia="Times New Roman" w:hAnsi="Times New Roman"/>
          <w:sz w:val="24"/>
          <w:szCs w:val="24"/>
          <w:lang w:eastAsia="ru-RU"/>
        </w:rPr>
      </w:pPr>
      <w:r w:rsidRPr="002658B1">
        <w:rPr>
          <w:rFonts w:ascii="Times New Roman" w:hAnsi="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2658B1">
        <w:rPr>
          <w:rFonts w:ascii="Times New Roman" w:eastAsia="Times New Roman" w:hAnsi="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25F14" w:rsidRPr="002658B1" w:rsidRDefault="00025F14" w:rsidP="003B7420">
      <w:pPr>
        <w:spacing w:line="240" w:lineRule="auto"/>
        <w:jc w:val="both"/>
        <w:rPr>
          <w:rFonts w:ascii="Times New Roman" w:hAnsi="Times New Roman"/>
          <w:sz w:val="24"/>
          <w:szCs w:val="24"/>
        </w:rPr>
      </w:pPr>
    </w:p>
    <w:p w:rsidR="00025F14" w:rsidRPr="002658B1" w:rsidRDefault="00025F14" w:rsidP="003B7420">
      <w:pPr>
        <w:spacing w:line="240" w:lineRule="auto"/>
        <w:jc w:val="both"/>
        <w:rPr>
          <w:rFonts w:ascii="Times New Roman" w:hAnsi="Times New Roman"/>
          <w:b/>
          <w:sz w:val="24"/>
          <w:szCs w:val="24"/>
          <w:lang w:eastAsia="ru-RU"/>
        </w:rPr>
      </w:pPr>
      <w:r w:rsidRPr="002658B1">
        <w:rPr>
          <w:rFonts w:ascii="Times New Roman" w:hAnsi="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К основным направлениям психолого-педагогического сопровождения обучающихся относим:</w:t>
      </w:r>
    </w:p>
    <w:p w:rsidR="00025F14" w:rsidRPr="002658B1" w:rsidRDefault="00025F14" w:rsidP="003B7420">
      <w:pPr>
        <w:pStyle w:val="a0"/>
        <w:spacing w:line="240" w:lineRule="auto"/>
        <w:rPr>
          <w:sz w:val="24"/>
          <w:szCs w:val="24"/>
        </w:rPr>
      </w:pPr>
      <w:r w:rsidRPr="002658B1">
        <w:rPr>
          <w:sz w:val="24"/>
          <w:szCs w:val="24"/>
        </w:rPr>
        <w:t>сохранение и укрепление психического здоровья обучающихся;</w:t>
      </w:r>
    </w:p>
    <w:p w:rsidR="00025F14" w:rsidRPr="002658B1" w:rsidRDefault="00025F14" w:rsidP="003B7420">
      <w:pPr>
        <w:pStyle w:val="a0"/>
        <w:spacing w:line="240" w:lineRule="auto"/>
        <w:rPr>
          <w:sz w:val="24"/>
          <w:szCs w:val="24"/>
        </w:rPr>
      </w:pPr>
      <w:r w:rsidRPr="002658B1">
        <w:rPr>
          <w:sz w:val="24"/>
          <w:szCs w:val="24"/>
        </w:rPr>
        <w:t>формирование ценности здоровья и безопасного образа жизни;</w:t>
      </w:r>
    </w:p>
    <w:p w:rsidR="00025F14" w:rsidRPr="002658B1" w:rsidRDefault="00025F14" w:rsidP="003B7420">
      <w:pPr>
        <w:pStyle w:val="a0"/>
        <w:spacing w:line="240" w:lineRule="auto"/>
        <w:rPr>
          <w:sz w:val="24"/>
          <w:szCs w:val="24"/>
        </w:rPr>
      </w:pPr>
      <w:r w:rsidRPr="002658B1">
        <w:rPr>
          <w:sz w:val="24"/>
          <w:szCs w:val="24"/>
        </w:rPr>
        <w:t>развитие экологической культуры;</w:t>
      </w:r>
    </w:p>
    <w:p w:rsidR="00025F14" w:rsidRPr="002658B1" w:rsidRDefault="00025F14" w:rsidP="003B7420">
      <w:pPr>
        <w:pStyle w:val="a0"/>
        <w:spacing w:line="240" w:lineRule="auto"/>
        <w:rPr>
          <w:sz w:val="24"/>
          <w:szCs w:val="24"/>
        </w:rPr>
      </w:pPr>
      <w:r w:rsidRPr="002658B1">
        <w:rPr>
          <w:sz w:val="24"/>
          <w:szCs w:val="24"/>
        </w:rPr>
        <w:t>дифференциацию и индивидуализацию обучения;</w:t>
      </w:r>
    </w:p>
    <w:p w:rsidR="00025F14" w:rsidRPr="002658B1" w:rsidRDefault="00025F14" w:rsidP="003B7420">
      <w:pPr>
        <w:pStyle w:val="a0"/>
        <w:spacing w:line="240" w:lineRule="auto"/>
        <w:rPr>
          <w:sz w:val="24"/>
          <w:szCs w:val="24"/>
        </w:rPr>
      </w:pPr>
      <w:r w:rsidRPr="002658B1">
        <w:rPr>
          <w:sz w:val="24"/>
          <w:szCs w:val="24"/>
        </w:rPr>
        <w:t>мониторинг возможностей и способностей обучающихся;</w:t>
      </w:r>
    </w:p>
    <w:p w:rsidR="00025F14" w:rsidRPr="002658B1" w:rsidRDefault="00025F14" w:rsidP="003B7420">
      <w:pPr>
        <w:pStyle w:val="a0"/>
        <w:spacing w:line="240" w:lineRule="auto"/>
        <w:rPr>
          <w:sz w:val="24"/>
          <w:szCs w:val="24"/>
        </w:rPr>
      </w:pPr>
      <w:r w:rsidRPr="002658B1">
        <w:rPr>
          <w:sz w:val="24"/>
          <w:szCs w:val="24"/>
        </w:rPr>
        <w:t>выявление и поддержку одаренных обучающихся, поддержку обучающихся с особыми образовательными потребностями;</w:t>
      </w:r>
    </w:p>
    <w:p w:rsidR="00025F14" w:rsidRPr="002658B1" w:rsidRDefault="00025F14" w:rsidP="003B7420">
      <w:pPr>
        <w:pStyle w:val="a0"/>
        <w:spacing w:line="240" w:lineRule="auto"/>
        <w:rPr>
          <w:sz w:val="24"/>
          <w:szCs w:val="24"/>
        </w:rPr>
      </w:pPr>
      <w:r w:rsidRPr="002658B1">
        <w:rPr>
          <w:sz w:val="24"/>
          <w:szCs w:val="24"/>
        </w:rPr>
        <w:t>психолого-педагогическую поддержку участников олимпиадного движения;</w:t>
      </w:r>
    </w:p>
    <w:p w:rsidR="00025F14" w:rsidRPr="002658B1" w:rsidRDefault="00025F14" w:rsidP="003B7420">
      <w:pPr>
        <w:pStyle w:val="a0"/>
        <w:spacing w:line="240" w:lineRule="auto"/>
        <w:rPr>
          <w:sz w:val="24"/>
          <w:szCs w:val="24"/>
        </w:rPr>
      </w:pPr>
      <w:r w:rsidRPr="002658B1">
        <w:rPr>
          <w:sz w:val="24"/>
          <w:szCs w:val="24"/>
        </w:rPr>
        <w:t>обеспечение осознанного и ответственного выбора дальнейшей профессиональной сферы деятельности;</w:t>
      </w:r>
    </w:p>
    <w:p w:rsidR="00025F14" w:rsidRPr="002658B1" w:rsidRDefault="00025F14" w:rsidP="003B7420">
      <w:pPr>
        <w:pStyle w:val="a0"/>
        <w:spacing w:line="240" w:lineRule="auto"/>
        <w:rPr>
          <w:sz w:val="24"/>
          <w:szCs w:val="24"/>
        </w:rPr>
      </w:pPr>
      <w:r w:rsidRPr="002658B1">
        <w:rPr>
          <w:sz w:val="24"/>
          <w:szCs w:val="24"/>
        </w:rPr>
        <w:t>формирование коммуникативных навыков в разновозрастной среде и среде сверстников;</w:t>
      </w:r>
    </w:p>
    <w:p w:rsidR="00025F14" w:rsidRPr="002658B1" w:rsidRDefault="00025F14" w:rsidP="003B7420">
      <w:pPr>
        <w:pStyle w:val="a0"/>
        <w:spacing w:line="240" w:lineRule="auto"/>
        <w:rPr>
          <w:sz w:val="24"/>
          <w:szCs w:val="24"/>
        </w:rPr>
      </w:pPr>
      <w:r w:rsidRPr="002658B1">
        <w:rPr>
          <w:sz w:val="24"/>
          <w:szCs w:val="24"/>
        </w:rPr>
        <w:t>поддержку объединений обучающихся, ученического самоуправления.</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Важной составляющей деятельности образовательной организации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2658B1">
        <w:rPr>
          <w:rFonts w:ascii="Times New Roman" w:eastAsia="Times New Roman" w:hAnsi="Times New Roman"/>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025F14" w:rsidRPr="002658B1" w:rsidRDefault="00025F14" w:rsidP="003B7420">
      <w:pPr>
        <w:spacing w:line="240" w:lineRule="auto"/>
        <w:jc w:val="both"/>
        <w:rPr>
          <w:rFonts w:ascii="Times New Roman" w:hAnsi="Times New Roman"/>
          <w:sz w:val="24"/>
          <w:szCs w:val="24"/>
        </w:rPr>
      </w:pPr>
    </w:p>
    <w:p w:rsidR="00025F14" w:rsidRPr="002658B1" w:rsidRDefault="00025F14" w:rsidP="003B7420">
      <w:pPr>
        <w:spacing w:line="240" w:lineRule="auto"/>
        <w:jc w:val="both"/>
        <w:rPr>
          <w:rFonts w:ascii="Times New Roman" w:hAnsi="Times New Roman"/>
          <w:b/>
          <w:sz w:val="24"/>
          <w:szCs w:val="24"/>
          <w:lang w:eastAsia="ru-RU"/>
        </w:rPr>
      </w:pPr>
      <w:r w:rsidRPr="002658B1">
        <w:rPr>
          <w:rFonts w:ascii="Times New Roman" w:hAnsi="Times New Roman"/>
          <w:b/>
          <w:sz w:val="24"/>
          <w:szCs w:val="24"/>
          <w:lang w:eastAsia="ru-RU"/>
        </w:rPr>
        <w:t>Диверсификация уровней психолого-педагогического сопровождения</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w:t>
      </w:r>
    </w:p>
    <w:p w:rsidR="00025F14" w:rsidRPr="002658B1" w:rsidRDefault="00025F14" w:rsidP="003B7420">
      <w:pPr>
        <w:spacing w:line="240" w:lineRule="auto"/>
        <w:jc w:val="both"/>
        <w:rPr>
          <w:rFonts w:ascii="Times New Roman" w:hAnsi="Times New Roman"/>
          <w:sz w:val="24"/>
          <w:szCs w:val="24"/>
          <w:shd w:val="clear" w:color="auto" w:fill="FFFFFF"/>
        </w:rPr>
      </w:pPr>
      <w:r w:rsidRPr="002658B1">
        <w:rPr>
          <w:rFonts w:ascii="Times New Roman" w:hAnsi="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025F14" w:rsidRPr="002658B1" w:rsidRDefault="00025F14" w:rsidP="003B7420">
      <w:pPr>
        <w:spacing w:line="240" w:lineRule="auto"/>
        <w:jc w:val="both"/>
        <w:rPr>
          <w:rFonts w:ascii="Times New Roman" w:hAnsi="Times New Roman"/>
          <w:b/>
          <w:sz w:val="24"/>
          <w:szCs w:val="24"/>
          <w:lang w:eastAsia="ru-RU"/>
        </w:rPr>
      </w:pPr>
      <w:r w:rsidRPr="002658B1">
        <w:rPr>
          <w:rFonts w:ascii="Times New Roman" w:hAnsi="Times New Roman"/>
          <w:b/>
          <w:sz w:val="24"/>
          <w:szCs w:val="24"/>
          <w:lang w:eastAsia="ru-RU"/>
        </w:rPr>
        <w:t>Вариативность форм психолого-педагогического сопровождения участников образовательных отношений</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Основными формами психолого-педагогического сопровождения выступают:</w:t>
      </w:r>
    </w:p>
    <w:p w:rsidR="00025F14" w:rsidRPr="002658B1" w:rsidRDefault="00025F14" w:rsidP="003B7420">
      <w:pPr>
        <w:pStyle w:val="a0"/>
        <w:spacing w:line="240" w:lineRule="auto"/>
        <w:rPr>
          <w:sz w:val="24"/>
          <w:szCs w:val="24"/>
        </w:rPr>
      </w:pPr>
      <w:r w:rsidRPr="002658B1">
        <w:rPr>
          <w:sz w:val="24"/>
          <w:szCs w:val="24"/>
        </w:rP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025F14" w:rsidRPr="002658B1" w:rsidRDefault="00025F14" w:rsidP="003B7420">
      <w:pPr>
        <w:pStyle w:val="a0"/>
        <w:spacing w:line="240" w:lineRule="auto"/>
        <w:rPr>
          <w:sz w:val="24"/>
          <w:szCs w:val="24"/>
        </w:rPr>
      </w:pPr>
      <w:r w:rsidRPr="002658B1">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025F14" w:rsidRPr="002658B1" w:rsidRDefault="00025F14" w:rsidP="003B7420">
      <w:pPr>
        <w:pStyle w:val="a0"/>
        <w:spacing w:line="240" w:lineRule="auto"/>
        <w:rPr>
          <w:sz w:val="24"/>
          <w:szCs w:val="24"/>
        </w:rPr>
      </w:pPr>
      <w:r w:rsidRPr="002658B1">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25F14" w:rsidRPr="002658B1" w:rsidRDefault="00025F14" w:rsidP="003B7420">
      <w:pPr>
        <w:jc w:val="both"/>
        <w:rPr>
          <w:rFonts w:ascii="Times New Roman" w:hAnsi="Times New Roman"/>
          <w:sz w:val="24"/>
          <w:szCs w:val="24"/>
          <w:lang w:eastAsia="ru-RU"/>
        </w:rPr>
      </w:pPr>
    </w:p>
    <w:p w:rsidR="00025F14" w:rsidRPr="002658B1" w:rsidRDefault="00025F14" w:rsidP="003B7420">
      <w:pPr>
        <w:pStyle w:val="3a"/>
        <w:jc w:val="both"/>
        <w:rPr>
          <w:color w:val="auto"/>
        </w:rPr>
      </w:pPr>
      <w:bookmarkStart w:id="121" w:name="_Toc435412745"/>
      <w:bookmarkStart w:id="122" w:name="_Toc453968220"/>
      <w:r w:rsidRPr="002658B1">
        <w:rPr>
          <w:color w:val="auto"/>
        </w:rPr>
        <w:t>3.3. Финансовое обеспечение реализации образовательной программы среднего общего образования</w:t>
      </w:r>
      <w:bookmarkEnd w:id="121"/>
      <w:bookmarkEnd w:id="122"/>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025F14" w:rsidRPr="002658B1" w:rsidRDefault="00025F14" w:rsidP="003B7420">
      <w:pPr>
        <w:pStyle w:val="a0"/>
        <w:spacing w:line="240" w:lineRule="auto"/>
        <w:rPr>
          <w:sz w:val="24"/>
          <w:szCs w:val="24"/>
        </w:rPr>
      </w:pPr>
      <w:r w:rsidRPr="002658B1">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025F14" w:rsidRPr="002658B1" w:rsidRDefault="00025F14" w:rsidP="003B7420">
      <w:pPr>
        <w:pStyle w:val="a0"/>
        <w:spacing w:line="240" w:lineRule="auto"/>
        <w:rPr>
          <w:sz w:val="24"/>
          <w:szCs w:val="24"/>
        </w:rPr>
      </w:pPr>
      <w:r w:rsidRPr="002658B1">
        <w:rPr>
          <w:sz w:val="24"/>
          <w:szCs w:val="24"/>
        </w:rPr>
        <w:t xml:space="preserve">исполнение требований ФГОС СОО </w:t>
      </w:r>
      <w:r w:rsidRPr="002658B1">
        <w:rPr>
          <w:sz w:val="24"/>
          <w:szCs w:val="24"/>
          <w:lang w:val="ru-RU"/>
        </w:rPr>
        <w:t xml:space="preserve">образовательной </w:t>
      </w:r>
      <w:r w:rsidRPr="002658B1">
        <w:rPr>
          <w:sz w:val="24"/>
          <w:szCs w:val="24"/>
        </w:rPr>
        <w:t>организацией;</w:t>
      </w:r>
    </w:p>
    <w:p w:rsidR="00025F14" w:rsidRPr="002658B1" w:rsidRDefault="00025F14" w:rsidP="003B7420">
      <w:pPr>
        <w:pStyle w:val="a0"/>
        <w:spacing w:line="240" w:lineRule="auto"/>
        <w:rPr>
          <w:sz w:val="24"/>
          <w:szCs w:val="24"/>
        </w:rPr>
      </w:pPr>
      <w:r w:rsidRPr="002658B1">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2658B1">
        <w:rPr>
          <w:rFonts w:ascii="Times New Roman" w:hAnsi="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2658B1">
        <w:rPr>
          <w:rFonts w:ascii="Times New Roman" w:hAnsi="Times New Roman"/>
          <w:sz w:val="24"/>
          <w:szCs w:val="24"/>
          <w:lang w:eastAsia="ru-RU"/>
        </w:rPr>
        <w:t>среднего общего образования осуществляется по направленности (</w:t>
      </w:r>
      <w:r w:rsidRPr="002658B1">
        <w:rPr>
          <w:rFonts w:ascii="Times New Roman" w:hAnsi="Times New Roman"/>
          <w:sz w:val="24"/>
          <w:szCs w:val="24"/>
        </w:rPr>
        <w:t>профилю) основной образовательной программы среднего общего образования с учетом форм обучения,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025F14" w:rsidRPr="002658B1" w:rsidRDefault="00025F14" w:rsidP="00025F14">
      <w:pPr>
        <w:spacing w:line="240" w:lineRule="auto"/>
        <w:rPr>
          <w:sz w:val="24"/>
          <w:szCs w:val="24"/>
          <w:lang w:eastAsia="ru-RU"/>
        </w:rPr>
      </w:pPr>
      <w:bookmarkStart w:id="123" w:name="st99_5"/>
      <w:bookmarkEnd w:id="123"/>
    </w:p>
    <w:p w:rsidR="00025F14" w:rsidRPr="002658B1" w:rsidRDefault="00025F14" w:rsidP="00025F14">
      <w:pPr>
        <w:pStyle w:val="3a"/>
        <w:rPr>
          <w:color w:val="auto"/>
        </w:rPr>
      </w:pPr>
      <w:bookmarkStart w:id="124" w:name="_Toc435412746"/>
      <w:bookmarkStart w:id="125" w:name="_Toc453968221"/>
      <w:r w:rsidRPr="002658B1">
        <w:rPr>
          <w:color w:val="auto"/>
        </w:rPr>
        <w:t>3.4. Материально-технические условия реализации основной образовательной программы</w:t>
      </w:r>
      <w:bookmarkEnd w:id="124"/>
      <w:bookmarkEnd w:id="125"/>
    </w:p>
    <w:p w:rsidR="00025F14" w:rsidRPr="002658B1" w:rsidRDefault="00025F14" w:rsidP="00025F14">
      <w:pPr>
        <w:spacing w:line="240" w:lineRule="auto"/>
        <w:rPr>
          <w:rFonts w:ascii="Times New Roman" w:eastAsia="Arial" w:hAnsi="Times New Roman"/>
          <w:sz w:val="24"/>
          <w:szCs w:val="24"/>
          <w:lang w:eastAsia="ru-RU"/>
        </w:rPr>
      </w:pPr>
      <w:r w:rsidRPr="002658B1">
        <w:rPr>
          <w:rFonts w:ascii="Times New Roman" w:hAnsi="Times New Roman"/>
          <w:sz w:val="24"/>
          <w:szCs w:val="24"/>
          <w:lang w:eastAsia="ru-RU"/>
        </w:rPr>
        <w:t>Материально-технические условия реализации основной образовательной программы формируются с учетом:</w:t>
      </w:r>
    </w:p>
    <w:p w:rsidR="00025F14" w:rsidRPr="002658B1" w:rsidRDefault="00025F14" w:rsidP="00025F14">
      <w:pPr>
        <w:pStyle w:val="a0"/>
        <w:spacing w:line="240" w:lineRule="auto"/>
        <w:rPr>
          <w:sz w:val="24"/>
          <w:szCs w:val="24"/>
        </w:rPr>
      </w:pPr>
      <w:r w:rsidRPr="002658B1">
        <w:rPr>
          <w:sz w:val="24"/>
          <w:szCs w:val="24"/>
        </w:rPr>
        <w:t>требований ФГОС СОО;</w:t>
      </w:r>
    </w:p>
    <w:p w:rsidR="00025F14" w:rsidRPr="002658B1" w:rsidRDefault="00025F14" w:rsidP="00025F14">
      <w:pPr>
        <w:pStyle w:val="a0"/>
        <w:spacing w:line="240" w:lineRule="auto"/>
        <w:rPr>
          <w:sz w:val="24"/>
          <w:szCs w:val="24"/>
        </w:rPr>
      </w:pPr>
      <w:r w:rsidRPr="002658B1">
        <w:rPr>
          <w:sz w:val="24"/>
          <w:szCs w:val="24"/>
        </w:rPr>
        <w:t xml:space="preserve">учитывают: </w:t>
      </w:r>
    </w:p>
    <w:p w:rsidR="00025F14" w:rsidRPr="002658B1" w:rsidRDefault="00025F14" w:rsidP="00025F14">
      <w:pPr>
        <w:pStyle w:val="a5"/>
        <w:spacing w:line="240" w:lineRule="auto"/>
        <w:ind w:left="0" w:firstLine="709"/>
        <w:rPr>
          <w:sz w:val="24"/>
          <w:szCs w:val="24"/>
        </w:rPr>
      </w:pPr>
      <w:r w:rsidRPr="002658B1">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025F14" w:rsidRPr="002658B1" w:rsidRDefault="00025F14" w:rsidP="00025F14">
      <w:pPr>
        <w:pStyle w:val="a5"/>
        <w:spacing w:line="240" w:lineRule="auto"/>
        <w:ind w:left="0" w:firstLine="709"/>
        <w:rPr>
          <w:sz w:val="24"/>
          <w:szCs w:val="24"/>
        </w:rPr>
      </w:pPr>
      <w:r w:rsidRPr="002658B1">
        <w:rPr>
          <w:sz w:val="24"/>
          <w:szCs w:val="24"/>
        </w:rPr>
        <w:t>специфику основной образовательной программы среднего общего образования (профил</w:t>
      </w:r>
      <w:r w:rsidRPr="002658B1">
        <w:rPr>
          <w:sz w:val="24"/>
          <w:szCs w:val="24"/>
          <w:lang w:val="ru-RU"/>
        </w:rPr>
        <w:t>ь</w:t>
      </w:r>
      <w:r w:rsidRPr="002658B1">
        <w:rPr>
          <w:sz w:val="24"/>
          <w:szCs w:val="24"/>
        </w:rPr>
        <w:t xml:space="preserve">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025F14" w:rsidRPr="002658B1" w:rsidRDefault="00025F14" w:rsidP="00025F14">
      <w:pPr>
        <w:pStyle w:val="a5"/>
        <w:spacing w:line="240" w:lineRule="auto"/>
        <w:ind w:left="0" w:firstLine="709"/>
        <w:rPr>
          <w:sz w:val="24"/>
          <w:szCs w:val="24"/>
        </w:rPr>
      </w:pPr>
      <w:r w:rsidRPr="002658B1">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25F14" w:rsidRPr="002658B1" w:rsidRDefault="00025F14" w:rsidP="00025F14">
      <w:pPr>
        <w:pStyle w:val="a0"/>
        <w:spacing w:line="240" w:lineRule="auto"/>
        <w:rPr>
          <w:sz w:val="24"/>
          <w:szCs w:val="24"/>
        </w:rPr>
      </w:pPr>
      <w:r w:rsidRPr="002658B1">
        <w:rPr>
          <w:sz w:val="24"/>
          <w:szCs w:val="24"/>
        </w:rPr>
        <w:t>обеспечивают:</w:t>
      </w:r>
    </w:p>
    <w:p w:rsidR="00025F14" w:rsidRPr="002658B1" w:rsidRDefault="00025F14" w:rsidP="00025F14">
      <w:pPr>
        <w:pStyle w:val="a5"/>
        <w:spacing w:line="240" w:lineRule="auto"/>
        <w:ind w:left="0" w:firstLine="709"/>
        <w:rPr>
          <w:sz w:val="24"/>
          <w:szCs w:val="24"/>
        </w:rPr>
      </w:pPr>
      <w:r w:rsidRPr="002658B1">
        <w:rPr>
          <w:sz w:val="24"/>
          <w:szCs w:val="24"/>
        </w:rPr>
        <w:t>подготовку обучающихся к саморазвитию и непрерывному образованию;</w:t>
      </w:r>
    </w:p>
    <w:p w:rsidR="00025F14" w:rsidRPr="002658B1" w:rsidRDefault="00025F14" w:rsidP="00025F14">
      <w:pPr>
        <w:pStyle w:val="a5"/>
        <w:spacing w:line="240" w:lineRule="auto"/>
        <w:ind w:left="0" w:firstLine="709"/>
        <w:rPr>
          <w:sz w:val="24"/>
          <w:szCs w:val="24"/>
        </w:rPr>
      </w:pPr>
      <w:r w:rsidRPr="002658B1">
        <w:rPr>
          <w:sz w:val="24"/>
          <w:szCs w:val="24"/>
        </w:rPr>
        <w:t>формирование и развитие мотивации к познанию, творчеству и инновационной деятельности;</w:t>
      </w:r>
    </w:p>
    <w:p w:rsidR="00025F14" w:rsidRPr="002658B1" w:rsidRDefault="00025F14" w:rsidP="00025F14">
      <w:pPr>
        <w:pStyle w:val="a5"/>
        <w:spacing w:line="240" w:lineRule="auto"/>
        <w:ind w:left="0" w:firstLine="709"/>
        <w:rPr>
          <w:sz w:val="24"/>
          <w:szCs w:val="24"/>
        </w:rPr>
      </w:pPr>
      <w:r w:rsidRPr="002658B1">
        <w:rPr>
          <w:sz w:val="24"/>
          <w:szCs w:val="24"/>
        </w:rPr>
        <w:t>формирование основы научных методов познания окружающего мира;</w:t>
      </w:r>
    </w:p>
    <w:p w:rsidR="00025F14" w:rsidRPr="002658B1" w:rsidRDefault="00025F14" w:rsidP="00025F14">
      <w:pPr>
        <w:pStyle w:val="a5"/>
        <w:spacing w:line="240" w:lineRule="auto"/>
        <w:ind w:left="0" w:firstLine="709"/>
        <w:rPr>
          <w:sz w:val="24"/>
          <w:szCs w:val="24"/>
        </w:rPr>
      </w:pPr>
      <w:r w:rsidRPr="002658B1">
        <w:rPr>
          <w:sz w:val="24"/>
          <w:szCs w:val="24"/>
        </w:rPr>
        <w:t>условия для активной учебно-познавательной деятельности;</w:t>
      </w:r>
    </w:p>
    <w:p w:rsidR="00025F14" w:rsidRPr="002658B1" w:rsidRDefault="00025F14" w:rsidP="00025F14">
      <w:pPr>
        <w:pStyle w:val="a5"/>
        <w:spacing w:line="240" w:lineRule="auto"/>
        <w:ind w:left="0" w:firstLine="709"/>
        <w:rPr>
          <w:sz w:val="24"/>
          <w:szCs w:val="24"/>
        </w:rPr>
      </w:pPr>
      <w:r w:rsidRPr="002658B1">
        <w:rPr>
          <w:sz w:val="24"/>
          <w:szCs w:val="24"/>
        </w:rPr>
        <w:t>воспитание патриотизма и установок толерантности, умения жить с непохожими людьми;</w:t>
      </w:r>
    </w:p>
    <w:p w:rsidR="00025F14" w:rsidRPr="002658B1" w:rsidRDefault="00025F14" w:rsidP="00025F14">
      <w:pPr>
        <w:pStyle w:val="a5"/>
        <w:spacing w:line="240" w:lineRule="auto"/>
        <w:ind w:left="0" w:firstLine="709"/>
        <w:rPr>
          <w:sz w:val="24"/>
          <w:szCs w:val="24"/>
        </w:rPr>
      </w:pPr>
      <w:r w:rsidRPr="002658B1">
        <w:rPr>
          <w:sz w:val="24"/>
          <w:szCs w:val="24"/>
        </w:rPr>
        <w:t>развитие креативности, критического мышления;</w:t>
      </w:r>
    </w:p>
    <w:p w:rsidR="00025F14" w:rsidRPr="002658B1" w:rsidRDefault="00025F14" w:rsidP="00025F14">
      <w:pPr>
        <w:pStyle w:val="a5"/>
        <w:spacing w:line="240" w:lineRule="auto"/>
        <w:ind w:left="0" w:firstLine="709"/>
        <w:rPr>
          <w:sz w:val="24"/>
          <w:szCs w:val="24"/>
        </w:rPr>
      </w:pPr>
      <w:r w:rsidRPr="002658B1">
        <w:rPr>
          <w:sz w:val="24"/>
          <w:szCs w:val="24"/>
        </w:rPr>
        <w:t>поддержку социальной активности и осознанного выбора профессии;</w:t>
      </w:r>
    </w:p>
    <w:p w:rsidR="00025F14" w:rsidRPr="002658B1" w:rsidRDefault="00025F14" w:rsidP="00025F14">
      <w:pPr>
        <w:pStyle w:val="a5"/>
        <w:spacing w:line="240" w:lineRule="auto"/>
        <w:ind w:left="0" w:firstLine="709"/>
        <w:rPr>
          <w:sz w:val="24"/>
          <w:szCs w:val="24"/>
        </w:rPr>
      </w:pPr>
      <w:r w:rsidRPr="002658B1">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025F14" w:rsidRPr="002658B1" w:rsidRDefault="00025F14" w:rsidP="00025F14">
      <w:pPr>
        <w:pStyle w:val="a5"/>
        <w:spacing w:line="240" w:lineRule="auto"/>
        <w:ind w:left="0" w:firstLine="709"/>
        <w:rPr>
          <w:sz w:val="24"/>
          <w:szCs w:val="24"/>
        </w:rPr>
      </w:pPr>
      <w:r w:rsidRPr="002658B1">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025F14" w:rsidRPr="002658B1" w:rsidRDefault="00025F14" w:rsidP="00025F14">
      <w:pPr>
        <w:pStyle w:val="a5"/>
        <w:spacing w:line="240" w:lineRule="auto"/>
        <w:ind w:left="0" w:firstLine="709"/>
        <w:rPr>
          <w:sz w:val="24"/>
          <w:szCs w:val="24"/>
          <w:lang w:val="ru-RU"/>
        </w:rPr>
      </w:pPr>
      <w:r w:rsidRPr="002658B1">
        <w:rPr>
          <w:sz w:val="24"/>
          <w:szCs w:val="24"/>
        </w:rPr>
        <w:t>эргономичность, мультифункциональность и трансформируемость помещений образовательной организации.</w:t>
      </w:r>
    </w:p>
    <w:p w:rsidR="00025F14" w:rsidRPr="002658B1" w:rsidRDefault="00025F14" w:rsidP="00025F14">
      <w:pPr>
        <w:pStyle w:val="a5"/>
        <w:numPr>
          <w:ilvl w:val="0"/>
          <w:numId w:val="0"/>
        </w:numPr>
        <w:spacing w:line="240" w:lineRule="auto"/>
        <w:ind w:left="709"/>
        <w:rPr>
          <w:b/>
          <w:sz w:val="24"/>
          <w:szCs w:val="24"/>
          <w:lang w:val="ru-RU"/>
        </w:rPr>
      </w:pPr>
      <w:r w:rsidRPr="002658B1">
        <w:rPr>
          <w:b/>
          <w:sz w:val="24"/>
          <w:szCs w:val="24"/>
        </w:rPr>
        <w:t>Материально-техническая база школы:</w:t>
      </w:r>
    </w:p>
    <w:tbl>
      <w:tblPr>
        <w:tblW w:w="8800" w:type="dxa"/>
        <w:tblInd w:w="150" w:type="dxa"/>
        <w:tblLayout w:type="fixed"/>
        <w:tblCellMar>
          <w:left w:w="0" w:type="dxa"/>
          <w:right w:w="0" w:type="dxa"/>
        </w:tblCellMar>
        <w:tblLook w:val="04A0"/>
      </w:tblPr>
      <w:tblGrid>
        <w:gridCol w:w="1518"/>
        <w:gridCol w:w="1618"/>
        <w:gridCol w:w="458"/>
        <w:gridCol w:w="1416"/>
        <w:gridCol w:w="478"/>
        <w:gridCol w:w="1536"/>
        <w:gridCol w:w="341"/>
        <w:gridCol w:w="1395"/>
        <w:gridCol w:w="30"/>
        <w:gridCol w:w="10"/>
      </w:tblGrid>
      <w:tr w:rsidR="00025F14" w:rsidRPr="002658B1" w:rsidTr="00B57594">
        <w:trPr>
          <w:trHeight w:val="271"/>
        </w:trPr>
        <w:tc>
          <w:tcPr>
            <w:tcW w:w="3136" w:type="dxa"/>
            <w:gridSpan w:val="2"/>
            <w:tcBorders>
              <w:top w:val="single" w:sz="8" w:space="0" w:color="auto"/>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Наименование</w:t>
            </w:r>
          </w:p>
        </w:tc>
        <w:tc>
          <w:tcPr>
            <w:tcW w:w="458" w:type="dxa"/>
            <w:tcBorders>
              <w:top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p>
        </w:tc>
        <w:tc>
          <w:tcPr>
            <w:tcW w:w="1416" w:type="dxa"/>
            <w:tcBorders>
              <w:top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top w:val="single" w:sz="8" w:space="0" w:color="auto"/>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top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количество</w:t>
            </w:r>
          </w:p>
        </w:tc>
        <w:tc>
          <w:tcPr>
            <w:tcW w:w="341" w:type="dxa"/>
            <w:tcBorders>
              <w:top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top w:val="single" w:sz="8" w:space="0" w:color="auto"/>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58"/>
        </w:trPr>
        <w:tc>
          <w:tcPr>
            <w:tcW w:w="1518" w:type="dxa"/>
            <w:tcBorders>
              <w:left w:val="single" w:sz="8" w:space="0" w:color="auto"/>
              <w:bottom w:val="single" w:sz="4"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Количество</w:t>
            </w:r>
          </w:p>
        </w:tc>
        <w:tc>
          <w:tcPr>
            <w:tcW w:w="2076" w:type="dxa"/>
            <w:gridSpan w:val="2"/>
            <w:tcBorders>
              <w:bottom w:val="single" w:sz="4"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персональных</w:t>
            </w:r>
          </w:p>
        </w:tc>
        <w:tc>
          <w:tcPr>
            <w:tcW w:w="1894" w:type="dxa"/>
            <w:gridSpan w:val="2"/>
            <w:tcBorders>
              <w:bottom w:val="single" w:sz="4"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компьютеров</w:t>
            </w:r>
          </w:p>
        </w:tc>
        <w:tc>
          <w:tcPr>
            <w:tcW w:w="1536" w:type="dxa"/>
            <w:tcBorders>
              <w:bottom w:val="single" w:sz="4" w:space="0" w:color="auto"/>
            </w:tcBorders>
            <w:vAlign w:val="bottom"/>
          </w:tcPr>
          <w:p w:rsidR="00025F14" w:rsidRPr="002658B1" w:rsidRDefault="003B7420" w:rsidP="003B7420">
            <w:pPr>
              <w:rPr>
                <w:rFonts w:ascii="Times New Roman" w:hAnsi="Times New Roman"/>
                <w:sz w:val="24"/>
                <w:szCs w:val="24"/>
              </w:rPr>
            </w:pPr>
            <w:r w:rsidRPr="002658B1">
              <w:rPr>
                <w:rFonts w:ascii="Times New Roman" w:hAnsi="Times New Roman"/>
                <w:sz w:val="24"/>
                <w:szCs w:val="24"/>
              </w:rPr>
              <w:t>108</w:t>
            </w:r>
          </w:p>
        </w:tc>
        <w:tc>
          <w:tcPr>
            <w:tcW w:w="1736" w:type="dxa"/>
            <w:gridSpan w:val="2"/>
            <w:tcBorders>
              <w:bottom w:val="single" w:sz="4" w:space="0" w:color="auto"/>
            </w:tcBorders>
            <w:vAlign w:val="bottom"/>
          </w:tcPr>
          <w:p w:rsidR="00025F14" w:rsidRPr="002658B1" w:rsidRDefault="00025F14" w:rsidP="003B7420">
            <w:pPr>
              <w:rPr>
                <w:rFonts w:ascii="Times New Roman" w:hAnsi="Times New Roman"/>
                <w:sz w:val="24"/>
                <w:szCs w:val="24"/>
              </w:rPr>
            </w:pPr>
          </w:p>
        </w:tc>
        <w:tc>
          <w:tcPr>
            <w:tcW w:w="30" w:type="dxa"/>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c>
          <w:tcPr>
            <w:tcW w:w="5010" w:type="dxa"/>
            <w:gridSpan w:val="4"/>
            <w:tcBorders>
              <w:top w:val="single" w:sz="4" w:space="0" w:color="auto"/>
              <w:left w:val="single" w:sz="8" w:space="0" w:color="auto"/>
              <w:bottom w:val="single" w:sz="4"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 кабинетов основ информатики и ИКТ:</w:t>
            </w:r>
          </w:p>
        </w:tc>
        <w:tc>
          <w:tcPr>
            <w:tcW w:w="478" w:type="dxa"/>
            <w:tcBorders>
              <w:top w:val="single" w:sz="4" w:space="0" w:color="auto"/>
              <w:bottom w:val="single" w:sz="4"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top w:val="single" w:sz="4" w:space="0" w:color="auto"/>
              <w:bottom w:val="single" w:sz="4"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1</w:t>
            </w:r>
          </w:p>
        </w:tc>
        <w:tc>
          <w:tcPr>
            <w:tcW w:w="341" w:type="dxa"/>
            <w:tcBorders>
              <w:top w:val="single" w:sz="4" w:space="0" w:color="auto"/>
              <w:bottom w:val="single" w:sz="4"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top w:val="single" w:sz="4" w:space="0" w:color="auto"/>
              <w:bottom w:val="single" w:sz="4"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80"/>
        </w:trPr>
        <w:tc>
          <w:tcPr>
            <w:tcW w:w="5488" w:type="dxa"/>
            <w:gridSpan w:val="5"/>
            <w:tcBorders>
              <w:left w:val="single" w:sz="8" w:space="0" w:color="auto"/>
              <w:bottom w:val="single" w:sz="4"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в них рабочих мест с ПК, кроме рабочего места учителя</w:t>
            </w:r>
          </w:p>
        </w:tc>
        <w:tc>
          <w:tcPr>
            <w:tcW w:w="1536" w:type="dxa"/>
            <w:tcBorders>
              <w:bottom w:val="single" w:sz="4" w:space="0" w:color="auto"/>
            </w:tcBorders>
            <w:vAlign w:val="bottom"/>
          </w:tcPr>
          <w:p w:rsidR="00025F14" w:rsidRPr="002658B1" w:rsidRDefault="003B7420" w:rsidP="003B7420">
            <w:pPr>
              <w:rPr>
                <w:rFonts w:ascii="Times New Roman" w:hAnsi="Times New Roman"/>
                <w:sz w:val="24"/>
                <w:szCs w:val="24"/>
              </w:rPr>
            </w:pPr>
            <w:r w:rsidRPr="002658B1">
              <w:rPr>
                <w:rFonts w:ascii="Times New Roman" w:hAnsi="Times New Roman"/>
                <w:sz w:val="24"/>
                <w:szCs w:val="24"/>
              </w:rPr>
              <w:t>25</w:t>
            </w:r>
          </w:p>
        </w:tc>
        <w:tc>
          <w:tcPr>
            <w:tcW w:w="1736" w:type="dxa"/>
            <w:gridSpan w:val="2"/>
            <w:tcBorders>
              <w:bottom w:val="single" w:sz="4" w:space="0" w:color="auto"/>
            </w:tcBorders>
            <w:vAlign w:val="bottom"/>
          </w:tcPr>
          <w:p w:rsidR="00025F14" w:rsidRPr="002658B1" w:rsidRDefault="00025F14" w:rsidP="003B7420">
            <w:pPr>
              <w:rPr>
                <w:rFonts w:ascii="Times New Roman" w:hAnsi="Times New Roman"/>
                <w:sz w:val="24"/>
                <w:szCs w:val="24"/>
              </w:rPr>
            </w:pPr>
          </w:p>
        </w:tc>
        <w:tc>
          <w:tcPr>
            <w:tcW w:w="30" w:type="dxa"/>
            <w:tcBorders>
              <w:bottom w:val="single" w:sz="4"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324"/>
        </w:trPr>
        <w:tc>
          <w:tcPr>
            <w:tcW w:w="5488" w:type="dxa"/>
            <w:gridSpan w:val="5"/>
            <w:tcBorders>
              <w:top w:val="single" w:sz="4" w:space="0" w:color="auto"/>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top w:val="single" w:sz="4" w:space="0" w:color="auto"/>
            </w:tcBorders>
            <w:vAlign w:val="bottom"/>
          </w:tcPr>
          <w:p w:rsidR="00025F14" w:rsidRPr="002658B1" w:rsidRDefault="00025F14" w:rsidP="003B7420">
            <w:pPr>
              <w:rPr>
                <w:rFonts w:ascii="Times New Roman" w:hAnsi="Times New Roman"/>
                <w:sz w:val="24"/>
                <w:szCs w:val="24"/>
              </w:rPr>
            </w:pPr>
          </w:p>
        </w:tc>
        <w:tc>
          <w:tcPr>
            <w:tcW w:w="1736" w:type="dxa"/>
            <w:gridSpan w:val="2"/>
            <w:tcBorders>
              <w:top w:val="single" w:sz="4" w:space="0" w:color="auto"/>
            </w:tcBorders>
            <w:vAlign w:val="bottom"/>
          </w:tcPr>
          <w:p w:rsidR="00025F14" w:rsidRPr="002658B1" w:rsidRDefault="00025F14" w:rsidP="003B7420">
            <w:pPr>
              <w:rPr>
                <w:rFonts w:ascii="Times New Roman" w:hAnsi="Times New Roman"/>
                <w:sz w:val="24"/>
                <w:szCs w:val="24"/>
              </w:rPr>
            </w:pPr>
          </w:p>
        </w:tc>
        <w:tc>
          <w:tcPr>
            <w:tcW w:w="30" w:type="dxa"/>
            <w:tcBorders>
              <w:top w:val="single" w:sz="4"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6"/>
        </w:trPr>
        <w:tc>
          <w:tcPr>
            <w:tcW w:w="5010" w:type="dxa"/>
            <w:gridSpan w:val="4"/>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Количество интерактивных досок в классах</w:t>
            </w: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14</w:t>
            </w: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3"/>
        </w:trPr>
        <w:tc>
          <w:tcPr>
            <w:tcW w:w="1518" w:type="dxa"/>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Количество</w:t>
            </w:r>
          </w:p>
        </w:tc>
        <w:tc>
          <w:tcPr>
            <w:tcW w:w="2076"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мультимедийных</w:t>
            </w:r>
          </w:p>
        </w:tc>
        <w:tc>
          <w:tcPr>
            <w:tcW w:w="141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проекторов</w:t>
            </w:r>
          </w:p>
        </w:tc>
        <w:tc>
          <w:tcPr>
            <w:tcW w:w="478" w:type="dxa"/>
            <w:tcBorders>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в</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28</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2"/>
        </w:trPr>
        <w:tc>
          <w:tcPr>
            <w:tcW w:w="1518" w:type="dxa"/>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классах</w:t>
            </w:r>
          </w:p>
        </w:tc>
        <w:tc>
          <w:tcPr>
            <w:tcW w:w="161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5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6"/>
        </w:trPr>
        <w:tc>
          <w:tcPr>
            <w:tcW w:w="5010" w:type="dxa"/>
            <w:gridSpan w:val="4"/>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 в учреждении сети Интернет (да, нет)</w:t>
            </w: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да</w:t>
            </w: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1"/>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Тип   подключения   к   сети   Интернет:   модем,</w:t>
            </w:r>
          </w:p>
        </w:tc>
        <w:tc>
          <w:tcPr>
            <w:tcW w:w="1877"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выделенная линия</w:t>
            </w: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3594" w:type="dxa"/>
            <w:gridSpan w:val="3"/>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выделенная линия, спутниковое</w:t>
            </w: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6"/>
        </w:trPr>
        <w:tc>
          <w:tcPr>
            <w:tcW w:w="5488" w:type="dxa"/>
            <w:gridSpan w:val="5"/>
            <w:tcBorders>
              <w:left w:val="single" w:sz="8" w:space="0" w:color="auto"/>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Количество ПК, подключенных к сети Интернет</w:t>
            </w:r>
          </w:p>
        </w:tc>
        <w:tc>
          <w:tcPr>
            <w:tcW w:w="1536" w:type="dxa"/>
            <w:tcBorders>
              <w:bottom w:val="single" w:sz="8" w:space="0" w:color="auto"/>
            </w:tcBorders>
            <w:vAlign w:val="bottom"/>
          </w:tcPr>
          <w:p w:rsidR="00025F14" w:rsidRPr="002658B1" w:rsidRDefault="003B7420" w:rsidP="003B7420">
            <w:pPr>
              <w:rPr>
                <w:rFonts w:ascii="Times New Roman" w:hAnsi="Times New Roman"/>
                <w:sz w:val="24"/>
                <w:szCs w:val="24"/>
              </w:rPr>
            </w:pPr>
            <w:r w:rsidRPr="002658B1">
              <w:rPr>
                <w:rFonts w:ascii="Times New Roman" w:hAnsi="Times New Roman"/>
                <w:sz w:val="24"/>
                <w:szCs w:val="24"/>
              </w:rPr>
              <w:t>108</w:t>
            </w: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6"/>
        </w:trPr>
        <w:tc>
          <w:tcPr>
            <w:tcW w:w="5010" w:type="dxa"/>
            <w:gridSpan w:val="4"/>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Количество ПК в составе локальных сетей</w:t>
            </w: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3B7420" w:rsidP="003B7420">
            <w:pPr>
              <w:rPr>
                <w:rFonts w:ascii="Times New Roman" w:hAnsi="Times New Roman"/>
                <w:sz w:val="24"/>
                <w:szCs w:val="24"/>
              </w:rPr>
            </w:pPr>
            <w:r w:rsidRPr="002658B1">
              <w:rPr>
                <w:rFonts w:ascii="Times New Roman" w:hAnsi="Times New Roman"/>
                <w:sz w:val="24"/>
                <w:szCs w:val="24"/>
              </w:rPr>
              <w:t>108</w:t>
            </w: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61"/>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  в  учреждении  электронной  почты  (да,</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 да</w:t>
            </w:r>
          </w:p>
        </w:tc>
        <w:tc>
          <w:tcPr>
            <w:tcW w:w="1736" w:type="dxa"/>
            <w:gridSpan w:val="2"/>
            <w:vAlign w:val="bottom"/>
          </w:tcPr>
          <w:p w:rsidR="00025F14" w:rsidRPr="002658B1" w:rsidRDefault="00025F14" w:rsidP="003B7420">
            <w:pPr>
              <w:rPr>
                <w:rFonts w:ascii="Times New Roman" w:hAnsi="Times New Roman"/>
                <w:sz w:val="24"/>
                <w:szCs w:val="24"/>
              </w:rPr>
            </w:pPr>
          </w:p>
        </w:tc>
        <w:tc>
          <w:tcPr>
            <w:tcW w:w="30" w:type="dxa"/>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1518" w:type="dxa"/>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нет)</w:t>
            </w:r>
          </w:p>
        </w:tc>
        <w:tc>
          <w:tcPr>
            <w:tcW w:w="161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5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3"/>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 в учреждении собственного сайта в сети</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 да</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76"/>
        </w:trPr>
        <w:tc>
          <w:tcPr>
            <w:tcW w:w="1518" w:type="dxa"/>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Интернет,</w:t>
            </w:r>
          </w:p>
        </w:tc>
        <w:tc>
          <w:tcPr>
            <w:tcW w:w="2076"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соответствующего</w:t>
            </w:r>
          </w:p>
        </w:tc>
        <w:tc>
          <w:tcPr>
            <w:tcW w:w="1894" w:type="dxa"/>
            <w:gridSpan w:val="2"/>
            <w:tcBorders>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требованиям</w:t>
            </w:r>
          </w:p>
        </w:tc>
        <w:tc>
          <w:tcPr>
            <w:tcW w:w="1536" w:type="dxa"/>
            <w:vAlign w:val="bottom"/>
          </w:tcPr>
          <w:p w:rsidR="00025F14" w:rsidRPr="002658B1" w:rsidRDefault="00025F14" w:rsidP="003B7420">
            <w:pPr>
              <w:rPr>
                <w:rFonts w:ascii="Times New Roman" w:hAnsi="Times New Roman"/>
                <w:sz w:val="24"/>
                <w:szCs w:val="24"/>
              </w:rPr>
            </w:pP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74"/>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Федерального    закона    «Об    образовании    в</w:t>
            </w:r>
          </w:p>
        </w:tc>
        <w:tc>
          <w:tcPr>
            <w:tcW w:w="1536" w:type="dxa"/>
            <w:vAlign w:val="bottom"/>
          </w:tcPr>
          <w:p w:rsidR="00025F14" w:rsidRPr="002658B1" w:rsidRDefault="00025F14" w:rsidP="003B7420">
            <w:pPr>
              <w:rPr>
                <w:rFonts w:ascii="Times New Roman" w:hAnsi="Times New Roman"/>
                <w:sz w:val="24"/>
                <w:szCs w:val="24"/>
              </w:rPr>
            </w:pP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3594" w:type="dxa"/>
            <w:gridSpan w:val="3"/>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Российской Федерации» (да, нет)</w:t>
            </w: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63"/>
        </w:trPr>
        <w:tc>
          <w:tcPr>
            <w:tcW w:w="3136" w:type="dxa"/>
            <w:gridSpan w:val="2"/>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Использование сетевой</w:t>
            </w:r>
          </w:p>
        </w:tc>
        <w:tc>
          <w:tcPr>
            <w:tcW w:w="2352"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формы реализации</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 нет</w:t>
            </w:r>
          </w:p>
        </w:tc>
        <w:tc>
          <w:tcPr>
            <w:tcW w:w="1736" w:type="dxa"/>
            <w:gridSpan w:val="2"/>
            <w:vAlign w:val="bottom"/>
          </w:tcPr>
          <w:p w:rsidR="00025F14" w:rsidRPr="002658B1" w:rsidRDefault="00025F14" w:rsidP="003B7420">
            <w:pPr>
              <w:rPr>
                <w:rFonts w:ascii="Times New Roman" w:hAnsi="Times New Roman"/>
                <w:sz w:val="24"/>
                <w:szCs w:val="24"/>
              </w:rPr>
            </w:pPr>
          </w:p>
        </w:tc>
        <w:tc>
          <w:tcPr>
            <w:tcW w:w="30" w:type="dxa"/>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81"/>
        </w:trPr>
        <w:tc>
          <w:tcPr>
            <w:tcW w:w="5010" w:type="dxa"/>
            <w:gridSpan w:val="4"/>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образовательных программ (да, нет)</w:t>
            </w: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736" w:type="dxa"/>
            <w:gridSpan w:val="2"/>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0"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1"/>
        </w:trPr>
        <w:tc>
          <w:tcPr>
            <w:tcW w:w="1518" w:type="dxa"/>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Реализация</w:t>
            </w:r>
          </w:p>
        </w:tc>
        <w:tc>
          <w:tcPr>
            <w:tcW w:w="2076"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образовательных</w:t>
            </w:r>
          </w:p>
        </w:tc>
        <w:tc>
          <w:tcPr>
            <w:tcW w:w="141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программ</w:t>
            </w:r>
          </w:p>
        </w:tc>
        <w:tc>
          <w:tcPr>
            <w:tcW w:w="478" w:type="dxa"/>
            <w:tcBorders>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с</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 нет</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5010" w:type="dxa"/>
            <w:gridSpan w:val="4"/>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применением электронного обучения (да, нет)</w:t>
            </w: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1"/>
        </w:trPr>
        <w:tc>
          <w:tcPr>
            <w:tcW w:w="1518" w:type="dxa"/>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Реализация</w:t>
            </w:r>
          </w:p>
        </w:tc>
        <w:tc>
          <w:tcPr>
            <w:tcW w:w="2076"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образовательных</w:t>
            </w:r>
          </w:p>
        </w:tc>
        <w:tc>
          <w:tcPr>
            <w:tcW w:w="141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программ</w:t>
            </w:r>
          </w:p>
        </w:tc>
        <w:tc>
          <w:tcPr>
            <w:tcW w:w="478" w:type="dxa"/>
            <w:tcBorders>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с</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 нет</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76"/>
        </w:trPr>
        <w:tc>
          <w:tcPr>
            <w:tcW w:w="1518" w:type="dxa"/>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применением</w:t>
            </w:r>
          </w:p>
        </w:tc>
        <w:tc>
          <w:tcPr>
            <w:tcW w:w="2076"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дистанционных</w:t>
            </w:r>
          </w:p>
        </w:tc>
        <w:tc>
          <w:tcPr>
            <w:tcW w:w="1894" w:type="dxa"/>
            <w:gridSpan w:val="2"/>
            <w:tcBorders>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образовательных</w:t>
            </w:r>
          </w:p>
        </w:tc>
        <w:tc>
          <w:tcPr>
            <w:tcW w:w="1536" w:type="dxa"/>
            <w:vAlign w:val="bottom"/>
          </w:tcPr>
          <w:p w:rsidR="00025F14" w:rsidRPr="002658B1" w:rsidRDefault="00025F14" w:rsidP="003B7420">
            <w:pPr>
              <w:rPr>
                <w:rFonts w:ascii="Times New Roman" w:hAnsi="Times New Roman"/>
                <w:sz w:val="24"/>
                <w:szCs w:val="24"/>
              </w:rPr>
            </w:pPr>
          </w:p>
        </w:tc>
        <w:tc>
          <w:tcPr>
            <w:tcW w:w="1736" w:type="dxa"/>
            <w:gridSpan w:val="2"/>
            <w:vAlign w:val="bottom"/>
          </w:tcPr>
          <w:p w:rsidR="00025F14" w:rsidRPr="002658B1" w:rsidRDefault="00025F14" w:rsidP="003B7420">
            <w:pPr>
              <w:rPr>
                <w:rFonts w:ascii="Times New Roman" w:hAnsi="Times New Roman"/>
                <w:sz w:val="24"/>
                <w:szCs w:val="24"/>
              </w:rPr>
            </w:pPr>
          </w:p>
        </w:tc>
        <w:tc>
          <w:tcPr>
            <w:tcW w:w="30" w:type="dxa"/>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3136" w:type="dxa"/>
            <w:gridSpan w:val="2"/>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технологий (да, нет)</w:t>
            </w:r>
          </w:p>
        </w:tc>
        <w:tc>
          <w:tcPr>
            <w:tcW w:w="45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gridAfter w:val="1"/>
          <w:wAfter w:w="10" w:type="dxa"/>
          <w:trHeight w:val="268"/>
        </w:trPr>
        <w:tc>
          <w:tcPr>
            <w:tcW w:w="3594" w:type="dxa"/>
            <w:gridSpan w:val="3"/>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Дополнительное оборудование:</w:t>
            </w: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736" w:type="dxa"/>
            <w:gridSpan w:val="2"/>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0"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58"/>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  аудио  и  видеотехники (с  указанием</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телевизор</w:t>
            </w:r>
          </w:p>
          <w:p w:rsidR="00025F14" w:rsidRPr="002658B1" w:rsidRDefault="00025F14" w:rsidP="003B7420">
            <w:pPr>
              <w:rPr>
                <w:rFonts w:ascii="Times New Roman" w:hAnsi="Times New Roman"/>
                <w:sz w:val="24"/>
                <w:szCs w:val="24"/>
              </w:rPr>
            </w:pPr>
            <w:r w:rsidRPr="002658B1">
              <w:rPr>
                <w:rFonts w:ascii="Times New Roman" w:hAnsi="Times New Roman"/>
                <w:sz w:val="24"/>
                <w:szCs w:val="24"/>
              </w:rPr>
              <w:t>музыкальный центр</w:t>
            </w:r>
          </w:p>
          <w:p w:rsidR="00025F14" w:rsidRPr="002658B1" w:rsidRDefault="00025F14" w:rsidP="003B7420">
            <w:pPr>
              <w:rPr>
                <w:rFonts w:ascii="Times New Roman" w:hAnsi="Times New Roman"/>
                <w:sz w:val="24"/>
                <w:szCs w:val="24"/>
              </w:rPr>
            </w:pPr>
            <w:r w:rsidRPr="002658B1">
              <w:rPr>
                <w:rFonts w:ascii="Times New Roman" w:hAnsi="Times New Roman"/>
                <w:sz w:val="24"/>
                <w:szCs w:val="24"/>
              </w:rPr>
              <w:t>фотоаппарат</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3136" w:type="dxa"/>
            <w:gridSpan w:val="2"/>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наименования)</w:t>
            </w:r>
          </w:p>
        </w:tc>
        <w:tc>
          <w:tcPr>
            <w:tcW w:w="45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микрофон</w:t>
            </w:r>
          </w:p>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колонки</w:t>
            </w: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1"/>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 множительной и копировальной техники</w:t>
            </w: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35 </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81"/>
        </w:trPr>
        <w:tc>
          <w:tcPr>
            <w:tcW w:w="3136" w:type="dxa"/>
            <w:gridSpan w:val="2"/>
            <w:tcBorders>
              <w:left w:val="single" w:sz="8" w:space="0" w:color="auto"/>
              <w:bottom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(МФУ, принтеры)</w:t>
            </w:r>
          </w:p>
        </w:tc>
        <w:tc>
          <w:tcPr>
            <w:tcW w:w="458"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1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341" w:type="dxa"/>
            <w:tcBorders>
              <w:bottom w:val="single" w:sz="8" w:space="0" w:color="auto"/>
            </w:tcBorders>
            <w:vAlign w:val="bottom"/>
          </w:tcPr>
          <w:p w:rsidR="00025F14" w:rsidRPr="002658B1" w:rsidRDefault="00025F14"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62"/>
        </w:trPr>
        <w:tc>
          <w:tcPr>
            <w:tcW w:w="1518" w:type="dxa"/>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Наличие</w:t>
            </w:r>
          </w:p>
        </w:tc>
        <w:tc>
          <w:tcPr>
            <w:tcW w:w="1618"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специального</w:t>
            </w:r>
          </w:p>
        </w:tc>
        <w:tc>
          <w:tcPr>
            <w:tcW w:w="1874" w:type="dxa"/>
            <w:gridSpan w:val="2"/>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комплекса</w:t>
            </w:r>
          </w:p>
        </w:tc>
        <w:tc>
          <w:tcPr>
            <w:tcW w:w="478" w:type="dxa"/>
            <w:tcBorders>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 да</w:t>
            </w: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B57594">
        <w:trPr>
          <w:trHeight w:val="276"/>
        </w:trPr>
        <w:tc>
          <w:tcPr>
            <w:tcW w:w="5488" w:type="dxa"/>
            <w:gridSpan w:val="5"/>
            <w:tcBorders>
              <w:left w:val="single" w:sz="8" w:space="0" w:color="auto"/>
              <w:righ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 xml:space="preserve">оборудования  и  оснащения  кабинетов  </w:t>
            </w:r>
          </w:p>
          <w:p w:rsidR="00025F14" w:rsidRPr="002658B1" w:rsidRDefault="00025F14" w:rsidP="003B7420">
            <w:pPr>
              <w:rPr>
                <w:rFonts w:ascii="Times New Roman" w:hAnsi="Times New Roman"/>
                <w:sz w:val="24"/>
                <w:szCs w:val="24"/>
              </w:rPr>
            </w:pPr>
            <w:r w:rsidRPr="002658B1">
              <w:rPr>
                <w:rFonts w:ascii="Times New Roman" w:hAnsi="Times New Roman"/>
                <w:sz w:val="24"/>
                <w:szCs w:val="24"/>
              </w:rPr>
              <w:t>физики,</w:t>
            </w:r>
          </w:p>
        </w:tc>
        <w:tc>
          <w:tcPr>
            <w:tcW w:w="1536" w:type="dxa"/>
            <w:vAlign w:val="bottom"/>
          </w:tcPr>
          <w:p w:rsidR="00025F14" w:rsidRPr="002658B1" w:rsidRDefault="00025F14" w:rsidP="003B7420">
            <w:pPr>
              <w:rPr>
                <w:rFonts w:ascii="Times New Roman" w:hAnsi="Times New Roman"/>
                <w:sz w:val="24"/>
                <w:szCs w:val="24"/>
              </w:rPr>
            </w:pP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025F14" w:rsidRPr="002658B1" w:rsidTr="003B7420">
        <w:trPr>
          <w:trHeight w:val="281"/>
        </w:trPr>
        <w:tc>
          <w:tcPr>
            <w:tcW w:w="3136" w:type="dxa"/>
            <w:gridSpan w:val="2"/>
            <w:tcBorders>
              <w:left w:val="single" w:sz="8" w:space="0" w:color="auto"/>
            </w:tcBorders>
            <w:vAlign w:val="bottom"/>
          </w:tcPr>
          <w:p w:rsidR="00025F14" w:rsidRPr="002658B1" w:rsidRDefault="00025F14" w:rsidP="003B7420">
            <w:pPr>
              <w:rPr>
                <w:rFonts w:ascii="Times New Roman" w:hAnsi="Times New Roman"/>
                <w:sz w:val="24"/>
                <w:szCs w:val="24"/>
              </w:rPr>
            </w:pPr>
            <w:r w:rsidRPr="002658B1">
              <w:rPr>
                <w:rFonts w:ascii="Times New Roman" w:hAnsi="Times New Roman"/>
                <w:sz w:val="24"/>
                <w:szCs w:val="24"/>
              </w:rPr>
              <w:t>химии</w:t>
            </w:r>
          </w:p>
        </w:tc>
        <w:tc>
          <w:tcPr>
            <w:tcW w:w="458" w:type="dxa"/>
            <w:vAlign w:val="bottom"/>
          </w:tcPr>
          <w:p w:rsidR="00025F14" w:rsidRPr="002658B1" w:rsidRDefault="00025F14" w:rsidP="003B7420">
            <w:pPr>
              <w:rPr>
                <w:rFonts w:ascii="Times New Roman" w:hAnsi="Times New Roman"/>
                <w:sz w:val="24"/>
                <w:szCs w:val="24"/>
              </w:rPr>
            </w:pPr>
          </w:p>
        </w:tc>
        <w:tc>
          <w:tcPr>
            <w:tcW w:w="1416" w:type="dxa"/>
            <w:vAlign w:val="bottom"/>
          </w:tcPr>
          <w:p w:rsidR="00025F14" w:rsidRPr="002658B1" w:rsidRDefault="00025F14" w:rsidP="003B7420">
            <w:pPr>
              <w:rPr>
                <w:rFonts w:ascii="Times New Roman" w:hAnsi="Times New Roman"/>
                <w:sz w:val="24"/>
                <w:szCs w:val="24"/>
              </w:rPr>
            </w:pPr>
          </w:p>
        </w:tc>
        <w:tc>
          <w:tcPr>
            <w:tcW w:w="478" w:type="dxa"/>
            <w:tcBorders>
              <w:right w:val="single" w:sz="8" w:space="0" w:color="auto"/>
            </w:tcBorders>
            <w:vAlign w:val="bottom"/>
          </w:tcPr>
          <w:p w:rsidR="00025F14" w:rsidRPr="002658B1" w:rsidRDefault="00025F14" w:rsidP="003B7420">
            <w:pPr>
              <w:rPr>
                <w:rFonts w:ascii="Times New Roman" w:hAnsi="Times New Roman"/>
                <w:sz w:val="24"/>
                <w:szCs w:val="24"/>
              </w:rPr>
            </w:pPr>
          </w:p>
        </w:tc>
        <w:tc>
          <w:tcPr>
            <w:tcW w:w="1536" w:type="dxa"/>
            <w:vAlign w:val="bottom"/>
          </w:tcPr>
          <w:p w:rsidR="00025F14" w:rsidRPr="002658B1" w:rsidRDefault="00025F14" w:rsidP="003B7420">
            <w:pPr>
              <w:rPr>
                <w:rFonts w:ascii="Times New Roman" w:hAnsi="Times New Roman"/>
                <w:sz w:val="24"/>
                <w:szCs w:val="24"/>
              </w:rPr>
            </w:pPr>
          </w:p>
        </w:tc>
        <w:tc>
          <w:tcPr>
            <w:tcW w:w="341" w:type="dxa"/>
            <w:vAlign w:val="bottom"/>
          </w:tcPr>
          <w:p w:rsidR="00025F14" w:rsidRPr="002658B1" w:rsidRDefault="00025F14" w:rsidP="003B7420">
            <w:pPr>
              <w:rPr>
                <w:rFonts w:ascii="Times New Roman" w:hAnsi="Times New Roman"/>
                <w:sz w:val="24"/>
                <w:szCs w:val="24"/>
              </w:rPr>
            </w:pPr>
          </w:p>
        </w:tc>
        <w:tc>
          <w:tcPr>
            <w:tcW w:w="1435" w:type="dxa"/>
            <w:gridSpan w:val="3"/>
            <w:tcBorders>
              <w:right w:val="single" w:sz="8" w:space="0" w:color="auto"/>
            </w:tcBorders>
            <w:vAlign w:val="bottom"/>
          </w:tcPr>
          <w:p w:rsidR="00025F14" w:rsidRPr="002658B1" w:rsidRDefault="00025F14" w:rsidP="003B7420">
            <w:pPr>
              <w:rPr>
                <w:rFonts w:ascii="Times New Roman" w:hAnsi="Times New Roman"/>
                <w:sz w:val="24"/>
                <w:szCs w:val="24"/>
              </w:rPr>
            </w:pPr>
          </w:p>
        </w:tc>
      </w:tr>
      <w:tr w:rsidR="003B7420" w:rsidRPr="002658B1" w:rsidTr="00B57594">
        <w:trPr>
          <w:trHeight w:val="281"/>
        </w:trPr>
        <w:tc>
          <w:tcPr>
            <w:tcW w:w="3136" w:type="dxa"/>
            <w:gridSpan w:val="2"/>
            <w:tcBorders>
              <w:left w:val="single" w:sz="8" w:space="0" w:color="auto"/>
              <w:bottom w:val="single" w:sz="8" w:space="0" w:color="auto"/>
            </w:tcBorders>
            <w:vAlign w:val="bottom"/>
          </w:tcPr>
          <w:p w:rsidR="003B7420" w:rsidRPr="002658B1" w:rsidRDefault="003B7420" w:rsidP="003B7420">
            <w:pPr>
              <w:rPr>
                <w:rFonts w:ascii="Times New Roman" w:hAnsi="Times New Roman"/>
                <w:sz w:val="24"/>
                <w:szCs w:val="24"/>
              </w:rPr>
            </w:pPr>
            <w:r w:rsidRPr="002658B1">
              <w:rPr>
                <w:rFonts w:ascii="Times New Roman" w:hAnsi="Times New Roman"/>
                <w:sz w:val="24"/>
                <w:szCs w:val="24"/>
              </w:rPr>
              <w:t>Кабинет "Точка роста"</w:t>
            </w:r>
          </w:p>
        </w:tc>
        <w:tc>
          <w:tcPr>
            <w:tcW w:w="458" w:type="dxa"/>
            <w:tcBorders>
              <w:bottom w:val="single" w:sz="8" w:space="0" w:color="auto"/>
            </w:tcBorders>
            <w:vAlign w:val="bottom"/>
          </w:tcPr>
          <w:p w:rsidR="003B7420" w:rsidRPr="002658B1" w:rsidRDefault="003B7420" w:rsidP="003B7420">
            <w:pPr>
              <w:rPr>
                <w:rFonts w:ascii="Times New Roman" w:hAnsi="Times New Roman"/>
                <w:sz w:val="24"/>
                <w:szCs w:val="24"/>
              </w:rPr>
            </w:pPr>
          </w:p>
        </w:tc>
        <w:tc>
          <w:tcPr>
            <w:tcW w:w="1416" w:type="dxa"/>
            <w:tcBorders>
              <w:bottom w:val="single" w:sz="8" w:space="0" w:color="auto"/>
            </w:tcBorders>
            <w:vAlign w:val="bottom"/>
          </w:tcPr>
          <w:p w:rsidR="003B7420" w:rsidRPr="002658B1" w:rsidRDefault="003B7420" w:rsidP="003B7420">
            <w:pPr>
              <w:rPr>
                <w:rFonts w:ascii="Times New Roman" w:hAnsi="Times New Roman"/>
                <w:sz w:val="24"/>
                <w:szCs w:val="24"/>
              </w:rPr>
            </w:pPr>
          </w:p>
        </w:tc>
        <w:tc>
          <w:tcPr>
            <w:tcW w:w="478" w:type="dxa"/>
            <w:tcBorders>
              <w:bottom w:val="single" w:sz="8" w:space="0" w:color="auto"/>
              <w:right w:val="single" w:sz="8" w:space="0" w:color="auto"/>
            </w:tcBorders>
            <w:vAlign w:val="bottom"/>
          </w:tcPr>
          <w:p w:rsidR="003B7420" w:rsidRPr="002658B1" w:rsidRDefault="003B7420" w:rsidP="003B7420">
            <w:pPr>
              <w:rPr>
                <w:rFonts w:ascii="Times New Roman" w:hAnsi="Times New Roman"/>
                <w:sz w:val="24"/>
                <w:szCs w:val="24"/>
              </w:rPr>
            </w:pPr>
          </w:p>
        </w:tc>
        <w:tc>
          <w:tcPr>
            <w:tcW w:w="1536" w:type="dxa"/>
            <w:tcBorders>
              <w:bottom w:val="single" w:sz="8" w:space="0" w:color="auto"/>
            </w:tcBorders>
            <w:vAlign w:val="bottom"/>
          </w:tcPr>
          <w:p w:rsidR="003B7420" w:rsidRPr="002658B1" w:rsidRDefault="003B7420" w:rsidP="003B7420">
            <w:pPr>
              <w:rPr>
                <w:rFonts w:ascii="Times New Roman" w:hAnsi="Times New Roman"/>
                <w:sz w:val="24"/>
                <w:szCs w:val="24"/>
              </w:rPr>
            </w:pPr>
            <w:r w:rsidRPr="002658B1">
              <w:rPr>
                <w:rFonts w:ascii="Times New Roman" w:hAnsi="Times New Roman"/>
                <w:sz w:val="24"/>
                <w:szCs w:val="24"/>
              </w:rPr>
              <w:t>2</w:t>
            </w:r>
          </w:p>
        </w:tc>
        <w:tc>
          <w:tcPr>
            <w:tcW w:w="341" w:type="dxa"/>
            <w:tcBorders>
              <w:bottom w:val="single" w:sz="8" w:space="0" w:color="auto"/>
            </w:tcBorders>
            <w:vAlign w:val="bottom"/>
          </w:tcPr>
          <w:p w:rsidR="003B7420" w:rsidRPr="002658B1" w:rsidRDefault="003B7420" w:rsidP="003B7420">
            <w:pPr>
              <w:rPr>
                <w:rFonts w:ascii="Times New Roman" w:hAnsi="Times New Roman"/>
                <w:sz w:val="24"/>
                <w:szCs w:val="24"/>
              </w:rPr>
            </w:pPr>
          </w:p>
        </w:tc>
        <w:tc>
          <w:tcPr>
            <w:tcW w:w="1435" w:type="dxa"/>
            <w:gridSpan w:val="3"/>
            <w:tcBorders>
              <w:bottom w:val="single" w:sz="8" w:space="0" w:color="auto"/>
              <w:right w:val="single" w:sz="8" w:space="0" w:color="auto"/>
            </w:tcBorders>
            <w:vAlign w:val="bottom"/>
          </w:tcPr>
          <w:p w:rsidR="003B7420" w:rsidRPr="002658B1" w:rsidRDefault="003B7420" w:rsidP="003B7420">
            <w:pPr>
              <w:rPr>
                <w:rFonts w:ascii="Times New Roman" w:hAnsi="Times New Roman"/>
                <w:sz w:val="24"/>
                <w:szCs w:val="24"/>
              </w:rPr>
            </w:pPr>
          </w:p>
        </w:tc>
      </w:tr>
    </w:tbl>
    <w:p w:rsidR="003B7420" w:rsidRPr="002658B1" w:rsidRDefault="003B7420" w:rsidP="00025F14">
      <w:pPr>
        <w:spacing w:line="240" w:lineRule="auto"/>
        <w:rPr>
          <w:sz w:val="24"/>
          <w:szCs w:val="24"/>
          <w:lang w:eastAsia="ru-RU"/>
        </w:rPr>
      </w:pPr>
    </w:p>
    <w:p w:rsidR="00025F14" w:rsidRPr="002658B1" w:rsidRDefault="00025F14" w:rsidP="003B7420">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025F14" w:rsidRPr="002658B1" w:rsidRDefault="00025F14" w:rsidP="003B7420">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(выбранного профиля) и программы развития, а также иных особенностей реализуемой основной образовательной программы. </w:t>
      </w:r>
    </w:p>
    <w:p w:rsidR="00025F14" w:rsidRPr="002658B1" w:rsidRDefault="00025F14" w:rsidP="003B7420">
      <w:pPr>
        <w:spacing w:line="240" w:lineRule="auto"/>
        <w:jc w:val="both"/>
        <w:rPr>
          <w:rFonts w:ascii="Times New Roman" w:eastAsia="Arial" w:hAnsi="Times New Roman"/>
          <w:sz w:val="24"/>
          <w:szCs w:val="24"/>
          <w:lang w:eastAsia="ru-RU"/>
        </w:rPr>
      </w:pPr>
      <w:r w:rsidRPr="002658B1">
        <w:rPr>
          <w:rFonts w:ascii="Times New Roman" w:hAnsi="Times New Roman"/>
          <w:sz w:val="24"/>
          <w:szCs w:val="24"/>
          <w:lang w:eastAsia="ru-RU"/>
        </w:rPr>
        <w:t>В образовательной организации предусмотрены:</w:t>
      </w:r>
    </w:p>
    <w:p w:rsidR="00025F14" w:rsidRPr="002658B1" w:rsidRDefault="00025F14" w:rsidP="003B7420">
      <w:pPr>
        <w:pStyle w:val="a0"/>
        <w:spacing w:line="240" w:lineRule="auto"/>
        <w:rPr>
          <w:sz w:val="24"/>
          <w:szCs w:val="24"/>
        </w:rPr>
      </w:pPr>
      <w:r w:rsidRPr="002658B1">
        <w:rPr>
          <w:sz w:val="24"/>
          <w:szCs w:val="24"/>
        </w:rPr>
        <w:t>учебные кабинеты с автоматизированными (в том числе интерактивными) рабочими местами обучающихся и педагогических работников</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информационно-библиотечны</w:t>
      </w:r>
      <w:r w:rsidRPr="002658B1">
        <w:rPr>
          <w:sz w:val="24"/>
          <w:szCs w:val="24"/>
          <w:lang w:val="ru-RU"/>
        </w:rPr>
        <w:t>й</w:t>
      </w:r>
      <w:r w:rsidRPr="002658B1">
        <w:rPr>
          <w:sz w:val="24"/>
          <w:szCs w:val="24"/>
        </w:rPr>
        <w:t xml:space="preserve"> центр с рабочими зонами свободного доступа (коллективного пользования), оборудованными читальными залами и книгохранилищами, медиатекой</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спортивны</w:t>
      </w:r>
      <w:r w:rsidRPr="002658B1">
        <w:rPr>
          <w:sz w:val="24"/>
          <w:szCs w:val="24"/>
          <w:lang w:val="ru-RU"/>
        </w:rPr>
        <w:t>й</w:t>
      </w:r>
      <w:r w:rsidRPr="002658B1">
        <w:rPr>
          <w:sz w:val="24"/>
          <w:szCs w:val="24"/>
        </w:rPr>
        <w:t xml:space="preserve"> зал, спортивные сооружения</w:t>
      </w:r>
      <w:r w:rsidRPr="002658B1">
        <w:rPr>
          <w:sz w:val="24"/>
          <w:szCs w:val="24"/>
          <w:lang w:val="ru-RU"/>
        </w:rPr>
        <w:t xml:space="preserve"> (имеются)</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помещени</w:t>
      </w:r>
      <w:r w:rsidRPr="002658B1">
        <w:rPr>
          <w:sz w:val="24"/>
          <w:szCs w:val="24"/>
          <w:lang w:val="ru-RU"/>
        </w:rPr>
        <w:t>я</w:t>
      </w:r>
      <w:r w:rsidRPr="002658B1">
        <w:rPr>
          <w:sz w:val="24"/>
          <w:szCs w:val="24"/>
        </w:rPr>
        <w:t xml:space="preserve"> для питания обучающихся, а также для хранения и приготовления пищи (с возможностью организации горячего питания)</w:t>
      </w:r>
      <w:r w:rsidRPr="002658B1">
        <w:rPr>
          <w:sz w:val="24"/>
          <w:szCs w:val="24"/>
          <w:lang w:val="ru-RU"/>
        </w:rPr>
        <w:t xml:space="preserve"> (имеются)</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помещени</w:t>
      </w:r>
      <w:r w:rsidRPr="002658B1">
        <w:rPr>
          <w:sz w:val="24"/>
          <w:szCs w:val="24"/>
          <w:lang w:val="ru-RU"/>
        </w:rPr>
        <w:t>е</w:t>
      </w:r>
      <w:r w:rsidRPr="002658B1">
        <w:rPr>
          <w:sz w:val="24"/>
          <w:szCs w:val="24"/>
        </w:rPr>
        <w:t xml:space="preserve"> медицинского назначения</w:t>
      </w:r>
      <w:r w:rsidRPr="002658B1">
        <w:rPr>
          <w:sz w:val="24"/>
          <w:szCs w:val="24"/>
          <w:lang w:val="ru-RU"/>
        </w:rPr>
        <w:t xml:space="preserve"> (имеется)</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административные и иные помещения, оснащенные необходимым оборудованием</w:t>
      </w:r>
      <w:r w:rsidRPr="002658B1">
        <w:rPr>
          <w:sz w:val="24"/>
          <w:szCs w:val="24"/>
          <w:lang w:val="ru-RU"/>
        </w:rPr>
        <w:t xml:space="preserve"> (имеются)</w:t>
      </w:r>
      <w:r w:rsidRPr="002658B1">
        <w:rPr>
          <w:sz w:val="24"/>
          <w:szCs w:val="24"/>
        </w:rPr>
        <w:t xml:space="preserve">; </w:t>
      </w:r>
    </w:p>
    <w:p w:rsidR="00025F14" w:rsidRPr="002658B1" w:rsidRDefault="00025F14" w:rsidP="003B7420">
      <w:pPr>
        <w:pStyle w:val="a0"/>
        <w:spacing w:line="240" w:lineRule="auto"/>
        <w:rPr>
          <w:sz w:val="24"/>
          <w:szCs w:val="24"/>
        </w:rPr>
      </w:pPr>
      <w:r w:rsidRPr="002658B1">
        <w:rPr>
          <w:sz w:val="24"/>
          <w:szCs w:val="24"/>
        </w:rPr>
        <w:t>гардеробы, санузлы</w:t>
      </w:r>
      <w:r w:rsidRPr="002658B1">
        <w:rPr>
          <w:sz w:val="24"/>
          <w:szCs w:val="24"/>
          <w:lang w:val="ru-RU"/>
        </w:rPr>
        <w:t xml:space="preserve"> (имеются)</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участок (территория) с необходимым набором оборудованных зон</w:t>
      </w:r>
      <w:r w:rsidRPr="002658B1">
        <w:rPr>
          <w:sz w:val="24"/>
          <w:szCs w:val="24"/>
          <w:lang w:val="ru-RU"/>
        </w:rPr>
        <w:t xml:space="preserve"> (частично)</w:t>
      </w:r>
      <w:r w:rsidRPr="002658B1">
        <w:rPr>
          <w:sz w:val="24"/>
          <w:szCs w:val="24"/>
        </w:rPr>
        <w:t xml:space="preserve">; </w:t>
      </w:r>
    </w:p>
    <w:p w:rsidR="00025F14" w:rsidRPr="002658B1" w:rsidRDefault="00025F14" w:rsidP="003B7420">
      <w:pPr>
        <w:pStyle w:val="a0"/>
        <w:spacing w:line="240" w:lineRule="auto"/>
        <w:rPr>
          <w:sz w:val="24"/>
          <w:szCs w:val="24"/>
        </w:rPr>
      </w:pPr>
      <w:r w:rsidRPr="002658B1">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ind w:firstLine="0"/>
        <w:rPr>
          <w:sz w:val="24"/>
          <w:szCs w:val="24"/>
        </w:rPr>
      </w:pPr>
      <w:r w:rsidRPr="002658B1">
        <w:rPr>
          <w:sz w:val="24"/>
          <w:szCs w:val="24"/>
        </w:rPr>
        <w:t>мебель, офисное оснащение и хозяйственный инвентарь</w:t>
      </w:r>
      <w:r w:rsidRPr="002658B1">
        <w:rPr>
          <w:sz w:val="24"/>
          <w:szCs w:val="24"/>
          <w:lang w:val="ru-RU"/>
        </w:rPr>
        <w:t xml:space="preserve"> (имеются)</w:t>
      </w:r>
      <w:r w:rsidRPr="002658B1">
        <w:rPr>
          <w:sz w:val="24"/>
          <w:szCs w:val="24"/>
        </w:rPr>
        <w:t>.</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rPr>
        <w:t>Материально-техническое оснащение образовательной деятельности обеспечивает следующие ключевые возможности:</w:t>
      </w:r>
    </w:p>
    <w:p w:rsidR="00025F14" w:rsidRPr="002658B1" w:rsidRDefault="00025F14" w:rsidP="003B7420">
      <w:pPr>
        <w:pStyle w:val="a0"/>
        <w:spacing w:line="240" w:lineRule="auto"/>
        <w:ind w:firstLine="0"/>
        <w:rPr>
          <w:sz w:val="24"/>
          <w:szCs w:val="24"/>
        </w:rPr>
      </w:pPr>
      <w:r w:rsidRPr="002658B1">
        <w:rPr>
          <w:sz w:val="24"/>
          <w:szCs w:val="24"/>
        </w:rPr>
        <w:t>осуществлени</w:t>
      </w:r>
      <w:r w:rsidRPr="002658B1">
        <w:rPr>
          <w:sz w:val="24"/>
          <w:szCs w:val="24"/>
          <w:lang w:val="ru-RU"/>
        </w:rPr>
        <w:t>е</w:t>
      </w:r>
      <w:r w:rsidRPr="002658B1">
        <w:rPr>
          <w:sz w:val="24"/>
          <w:szCs w:val="24"/>
        </w:rPr>
        <w:t xml:space="preserve"> </w:t>
      </w:r>
      <w:r w:rsidRPr="002658B1">
        <w:rPr>
          <w:sz w:val="24"/>
          <w:szCs w:val="24"/>
          <w:lang w:val="ru-RU"/>
        </w:rPr>
        <w:t>обучающимися</w:t>
      </w:r>
      <w:r w:rsidRPr="002658B1">
        <w:rPr>
          <w:sz w:val="24"/>
          <w:szCs w:val="24"/>
        </w:rPr>
        <w:t xml:space="preserve"> самостоятельной познавательной деятельности;</w:t>
      </w:r>
    </w:p>
    <w:p w:rsidR="00025F14" w:rsidRPr="002658B1" w:rsidRDefault="00025F14" w:rsidP="003B7420">
      <w:pPr>
        <w:pStyle w:val="a0"/>
        <w:spacing w:line="240" w:lineRule="auto"/>
        <w:ind w:firstLine="0"/>
        <w:rPr>
          <w:sz w:val="24"/>
          <w:szCs w:val="24"/>
        </w:rPr>
      </w:pPr>
      <w:r w:rsidRPr="002658B1">
        <w:rPr>
          <w:sz w:val="24"/>
          <w:szCs w:val="24"/>
        </w:rPr>
        <w:t>проектную и исследовательскую деятельность обучающихся, проведение наблюдений и экспериментов (в т.ч. с использованием традиционного лабораторного оборудования,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025F14" w:rsidRPr="002658B1" w:rsidRDefault="00025F14" w:rsidP="003B7420">
      <w:pPr>
        <w:pStyle w:val="a0"/>
        <w:spacing w:line="240" w:lineRule="auto"/>
        <w:ind w:firstLine="0"/>
        <w:rPr>
          <w:sz w:val="24"/>
          <w:szCs w:val="24"/>
        </w:rPr>
      </w:pPr>
      <w:r w:rsidRPr="002658B1">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025F14" w:rsidRPr="002658B1" w:rsidRDefault="00025F14" w:rsidP="003B7420">
      <w:pPr>
        <w:pStyle w:val="a0"/>
        <w:spacing w:line="240" w:lineRule="auto"/>
        <w:ind w:firstLine="0"/>
        <w:rPr>
          <w:sz w:val="24"/>
          <w:szCs w:val="24"/>
        </w:rPr>
      </w:pPr>
      <w:r w:rsidRPr="002658B1">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025F14" w:rsidRPr="002658B1" w:rsidRDefault="00025F14" w:rsidP="003B7420">
      <w:pPr>
        <w:pStyle w:val="a0"/>
        <w:spacing w:line="240" w:lineRule="auto"/>
        <w:ind w:firstLine="0"/>
        <w:rPr>
          <w:sz w:val="24"/>
          <w:szCs w:val="24"/>
        </w:rPr>
      </w:pPr>
      <w:r w:rsidRPr="002658B1">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025F14" w:rsidRPr="002658B1" w:rsidRDefault="00025F14" w:rsidP="003B7420">
      <w:pPr>
        <w:pStyle w:val="a0"/>
        <w:spacing w:line="240" w:lineRule="auto"/>
        <w:ind w:firstLine="0"/>
        <w:rPr>
          <w:sz w:val="24"/>
          <w:szCs w:val="24"/>
        </w:rPr>
      </w:pPr>
      <w:r w:rsidRPr="002658B1">
        <w:rPr>
          <w:sz w:val="24"/>
          <w:szCs w:val="24"/>
        </w:rPr>
        <w:t>базовое и углубленное изучение предметов;</w:t>
      </w:r>
    </w:p>
    <w:p w:rsidR="00025F14" w:rsidRPr="002658B1" w:rsidRDefault="00025F14" w:rsidP="003B7420">
      <w:pPr>
        <w:pStyle w:val="a0"/>
        <w:spacing w:line="240" w:lineRule="auto"/>
        <w:ind w:firstLine="0"/>
        <w:rPr>
          <w:sz w:val="24"/>
          <w:szCs w:val="24"/>
        </w:rPr>
      </w:pPr>
      <w:r w:rsidRPr="002658B1">
        <w:rPr>
          <w:sz w:val="24"/>
          <w:szCs w:val="24"/>
        </w:rPr>
        <w:t>проектирование и конструирование</w:t>
      </w:r>
      <w:r w:rsidRPr="002658B1">
        <w:rPr>
          <w:sz w:val="24"/>
          <w:szCs w:val="24"/>
          <w:lang w:val="ru-RU"/>
        </w:rPr>
        <w:t xml:space="preserve"> </w:t>
      </w:r>
      <w:r w:rsidRPr="002658B1">
        <w:rPr>
          <w:sz w:val="24"/>
          <w:szCs w:val="24"/>
        </w:rPr>
        <w:t>с использованием конструкторов, образовательной робототехники, программирования;</w:t>
      </w:r>
    </w:p>
    <w:p w:rsidR="00025F14" w:rsidRPr="002658B1" w:rsidRDefault="00025F14" w:rsidP="003B7420">
      <w:pPr>
        <w:pStyle w:val="a0"/>
        <w:spacing w:line="240" w:lineRule="auto"/>
        <w:ind w:firstLine="0"/>
        <w:rPr>
          <w:sz w:val="24"/>
          <w:szCs w:val="24"/>
        </w:rPr>
      </w:pPr>
      <w:r w:rsidRPr="002658B1">
        <w:rPr>
          <w:sz w:val="24"/>
          <w:szCs w:val="24"/>
        </w:rPr>
        <w:t>наблюдение, наглядное представление и анализ данных, использование цифровых планов и карт, спутниковых изображений;</w:t>
      </w:r>
    </w:p>
    <w:p w:rsidR="00025F14" w:rsidRPr="002658B1" w:rsidRDefault="00025F14" w:rsidP="003B7420">
      <w:pPr>
        <w:pStyle w:val="a0"/>
        <w:spacing w:line="240" w:lineRule="auto"/>
        <w:ind w:firstLine="0"/>
        <w:rPr>
          <w:sz w:val="24"/>
          <w:szCs w:val="24"/>
        </w:rPr>
      </w:pPr>
      <w:r w:rsidRPr="002658B1">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025F14" w:rsidRPr="002658B1" w:rsidRDefault="00025F14" w:rsidP="003B7420">
      <w:pPr>
        <w:pStyle w:val="a0"/>
        <w:spacing w:line="240" w:lineRule="auto"/>
        <w:ind w:firstLine="0"/>
        <w:rPr>
          <w:sz w:val="24"/>
          <w:szCs w:val="24"/>
        </w:rPr>
      </w:pPr>
      <w:r w:rsidRPr="002658B1">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025F14" w:rsidRPr="002658B1" w:rsidRDefault="00025F14" w:rsidP="003B7420">
      <w:pPr>
        <w:pStyle w:val="a0"/>
        <w:spacing w:line="240" w:lineRule="auto"/>
        <w:ind w:firstLine="0"/>
        <w:rPr>
          <w:sz w:val="24"/>
          <w:szCs w:val="24"/>
        </w:rPr>
      </w:pPr>
      <w:r w:rsidRPr="002658B1">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025F14" w:rsidRPr="002658B1" w:rsidRDefault="00025F14" w:rsidP="003B7420">
      <w:pPr>
        <w:pStyle w:val="a0"/>
        <w:spacing w:line="240" w:lineRule="auto"/>
        <w:ind w:firstLine="0"/>
        <w:rPr>
          <w:sz w:val="24"/>
          <w:szCs w:val="24"/>
        </w:rPr>
      </w:pPr>
      <w:r w:rsidRPr="002658B1">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25F14" w:rsidRPr="002658B1" w:rsidRDefault="00025F14" w:rsidP="003B7420">
      <w:pPr>
        <w:pStyle w:val="a0"/>
        <w:spacing w:line="240" w:lineRule="auto"/>
        <w:ind w:firstLine="0"/>
        <w:rPr>
          <w:sz w:val="24"/>
          <w:szCs w:val="24"/>
        </w:rPr>
      </w:pPr>
      <w:r w:rsidRPr="002658B1">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025F14" w:rsidRPr="002658B1" w:rsidRDefault="00025F14" w:rsidP="003B7420">
      <w:pPr>
        <w:pStyle w:val="a0"/>
        <w:spacing w:line="240" w:lineRule="auto"/>
        <w:ind w:firstLine="0"/>
        <w:rPr>
          <w:sz w:val="24"/>
          <w:szCs w:val="24"/>
        </w:rPr>
      </w:pPr>
      <w:r w:rsidRPr="002658B1">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25F14" w:rsidRPr="002658B1" w:rsidRDefault="00025F14" w:rsidP="003B7420">
      <w:pPr>
        <w:pStyle w:val="a0"/>
        <w:spacing w:line="240" w:lineRule="auto"/>
        <w:ind w:firstLine="0"/>
        <w:rPr>
          <w:sz w:val="24"/>
          <w:szCs w:val="24"/>
        </w:rPr>
      </w:pPr>
      <w:r w:rsidRPr="002658B1">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025F14" w:rsidRPr="002658B1" w:rsidRDefault="00025F14" w:rsidP="003B7420">
      <w:pPr>
        <w:pStyle w:val="a0"/>
        <w:spacing w:line="240" w:lineRule="auto"/>
        <w:ind w:firstLine="0"/>
        <w:rPr>
          <w:sz w:val="24"/>
          <w:szCs w:val="24"/>
        </w:rPr>
      </w:pPr>
      <w:r w:rsidRPr="002658B1">
        <w:rPr>
          <w:sz w:val="24"/>
          <w:szCs w:val="24"/>
        </w:rPr>
        <w:t>маркетинг образовательных услуг и работу школьных медиа (работа сайта образовательной организации);</w:t>
      </w:r>
    </w:p>
    <w:p w:rsidR="00025F14" w:rsidRPr="002658B1" w:rsidRDefault="00025F14" w:rsidP="003B7420">
      <w:pPr>
        <w:pStyle w:val="a0"/>
        <w:spacing w:line="240" w:lineRule="auto"/>
        <w:ind w:firstLine="0"/>
        <w:rPr>
          <w:sz w:val="24"/>
          <w:szCs w:val="24"/>
        </w:rPr>
      </w:pPr>
      <w:r w:rsidRPr="002658B1">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025F14" w:rsidRPr="002658B1" w:rsidRDefault="00025F14" w:rsidP="003B7420">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Указанные виды деятельности обеспечиваются расходными материалами.</w:t>
      </w:r>
    </w:p>
    <w:p w:rsidR="00025F14" w:rsidRPr="002658B1" w:rsidRDefault="00025F14" w:rsidP="003B7420">
      <w:pPr>
        <w:spacing w:line="240" w:lineRule="auto"/>
        <w:jc w:val="both"/>
        <w:rPr>
          <w:rFonts w:ascii="Times New Roman" w:hAnsi="Times New Roman"/>
          <w:sz w:val="24"/>
          <w:szCs w:val="24"/>
        </w:rPr>
      </w:pPr>
      <w:r w:rsidRPr="002658B1">
        <w:rPr>
          <w:rFonts w:ascii="Times New Roman" w:hAnsi="Times New Roman"/>
          <w:sz w:val="24"/>
          <w:szCs w:val="24"/>
          <w:lang w:eastAsia="ru-RU"/>
        </w:rPr>
        <w:t>Инфраструктура образовательной организации обеспечивает дополнительные возможности</w:t>
      </w:r>
      <w:r w:rsidRPr="002658B1">
        <w:rPr>
          <w:rFonts w:ascii="Times New Roman" w:hAnsi="Times New Roman"/>
          <w:sz w:val="24"/>
          <w:szCs w:val="24"/>
        </w:rPr>
        <w:t>:</w:t>
      </w:r>
    </w:p>
    <w:p w:rsidR="00025F14" w:rsidRPr="002658B1" w:rsidRDefault="00025F14" w:rsidP="003B7420">
      <w:pPr>
        <w:pStyle w:val="a0"/>
        <w:spacing w:line="240" w:lineRule="auto"/>
        <w:rPr>
          <w:sz w:val="24"/>
          <w:szCs w:val="24"/>
        </w:rPr>
      </w:pPr>
      <w:r w:rsidRPr="002658B1">
        <w:rPr>
          <w:sz w:val="24"/>
          <w:szCs w:val="24"/>
        </w:rPr>
        <w:t>зоны (помещения) для коворкинга (свободной совместной деятельности) обучающихся, педагогических и административных работников</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зоны уединения и психологической разгрузки;</w:t>
      </w:r>
    </w:p>
    <w:p w:rsidR="00025F14" w:rsidRPr="002658B1" w:rsidRDefault="00025F14" w:rsidP="003B7420">
      <w:pPr>
        <w:pStyle w:val="a0"/>
        <w:spacing w:line="240" w:lineRule="auto"/>
        <w:rPr>
          <w:sz w:val="24"/>
          <w:szCs w:val="24"/>
        </w:rPr>
      </w:pPr>
      <w:r w:rsidRPr="002658B1">
        <w:rPr>
          <w:sz w:val="24"/>
          <w:szCs w:val="24"/>
        </w:rPr>
        <w:t>зоны индивидуальной работы обучающихся (информационный поиск, формирование контента, подготовка к занятиям и пр.)</w:t>
      </w:r>
      <w:r w:rsidRPr="002658B1">
        <w:rPr>
          <w:sz w:val="24"/>
          <w:szCs w:val="24"/>
          <w:lang w:val="ru-RU"/>
        </w:rPr>
        <w:t xml:space="preserve"> (частично)</w:t>
      </w:r>
      <w:r w:rsidRPr="002658B1">
        <w:rPr>
          <w:sz w:val="24"/>
          <w:szCs w:val="24"/>
        </w:rPr>
        <w:t>;</w:t>
      </w:r>
    </w:p>
    <w:p w:rsidR="00025F14" w:rsidRPr="002658B1" w:rsidRDefault="00025F14" w:rsidP="003B7420">
      <w:pPr>
        <w:pStyle w:val="a0"/>
        <w:spacing w:line="240" w:lineRule="auto"/>
        <w:rPr>
          <w:sz w:val="24"/>
          <w:szCs w:val="24"/>
        </w:rPr>
      </w:pPr>
      <w:r w:rsidRPr="002658B1">
        <w:rPr>
          <w:sz w:val="24"/>
          <w:szCs w:val="24"/>
        </w:rPr>
        <w:t>беспроводной безопасный доступ к сети Интернет;</w:t>
      </w:r>
    </w:p>
    <w:p w:rsidR="00025F14" w:rsidRPr="002658B1" w:rsidRDefault="00025F14" w:rsidP="003B7420">
      <w:pPr>
        <w:pStyle w:val="a0"/>
        <w:spacing w:line="240" w:lineRule="auto"/>
        <w:rPr>
          <w:sz w:val="24"/>
          <w:szCs w:val="24"/>
        </w:rPr>
      </w:pPr>
      <w:r w:rsidRPr="002658B1">
        <w:rPr>
          <w:sz w:val="24"/>
          <w:szCs w:val="24"/>
        </w:rPr>
        <w:t>использование личных электронных устройств с учетом политики информационной безопасности.</w:t>
      </w:r>
    </w:p>
    <w:p w:rsidR="00025F14" w:rsidRPr="002658B1" w:rsidRDefault="00025F14" w:rsidP="003B7420">
      <w:pPr>
        <w:spacing w:line="240" w:lineRule="auto"/>
        <w:jc w:val="both"/>
        <w:rPr>
          <w:rFonts w:ascii="Times New Roman" w:eastAsia="Arial" w:hAnsi="Times New Roman"/>
          <w:sz w:val="24"/>
          <w:szCs w:val="24"/>
          <w:lang w:eastAsia="ru-RU"/>
        </w:rPr>
      </w:pPr>
      <w:r w:rsidRPr="002658B1">
        <w:rPr>
          <w:rFonts w:ascii="Times New Roman" w:hAnsi="Times New Roman"/>
          <w:sz w:val="24"/>
          <w:szCs w:val="24"/>
          <w:lang w:eastAsia="ru-RU"/>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способствует реализации интеллектуальных, творческих и иных способностей и замыслов обучающихся и педагогических работников (в том числе размещение информационно-справочной информации).</w:t>
      </w:r>
    </w:p>
    <w:p w:rsidR="00025F14" w:rsidRPr="002658B1" w:rsidRDefault="00025F14" w:rsidP="00025F14">
      <w:pPr>
        <w:rPr>
          <w:sz w:val="24"/>
          <w:szCs w:val="24"/>
        </w:rPr>
      </w:pPr>
    </w:p>
    <w:p w:rsidR="00025F14" w:rsidRPr="002658B1" w:rsidRDefault="00025F14" w:rsidP="00025F14">
      <w:pPr>
        <w:pStyle w:val="3a"/>
        <w:rPr>
          <w:color w:val="auto"/>
        </w:rPr>
      </w:pPr>
      <w:bookmarkStart w:id="126" w:name="_Toc435412747"/>
      <w:bookmarkStart w:id="127" w:name="_Toc453968222"/>
      <w:r w:rsidRPr="002658B1">
        <w:rPr>
          <w:color w:val="auto"/>
        </w:rPr>
        <w:t>3.5. Информационно-методические условия реализации основной образовательной программы</w:t>
      </w:r>
      <w:bookmarkEnd w:id="126"/>
      <w:bookmarkEnd w:id="127"/>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025F14" w:rsidRPr="002658B1" w:rsidRDefault="00025F14" w:rsidP="00025F14">
      <w:pPr>
        <w:pStyle w:val="a0"/>
        <w:spacing w:line="240" w:lineRule="auto"/>
        <w:rPr>
          <w:sz w:val="24"/>
          <w:szCs w:val="24"/>
        </w:rPr>
      </w:pPr>
      <w:r w:rsidRPr="002658B1">
        <w:rPr>
          <w:sz w:val="24"/>
          <w:szCs w:val="24"/>
        </w:rPr>
        <w:t>комплекс информационных образовательных ресурсов, в том числе цифровые образовательные ресурсы;</w:t>
      </w:r>
    </w:p>
    <w:p w:rsidR="00025F14" w:rsidRPr="002658B1" w:rsidRDefault="00025F14" w:rsidP="00025F14">
      <w:pPr>
        <w:pStyle w:val="a0"/>
        <w:spacing w:line="240" w:lineRule="auto"/>
        <w:rPr>
          <w:sz w:val="24"/>
          <w:szCs w:val="24"/>
        </w:rPr>
      </w:pPr>
      <w:r w:rsidRPr="002658B1">
        <w:rPr>
          <w:sz w:val="24"/>
          <w:szCs w:val="24"/>
        </w:rPr>
        <w:t>совокупность технологических средств ИКТ: компьютеры, иное информационное оборудование, коммуникационные каналы;</w:t>
      </w:r>
    </w:p>
    <w:p w:rsidR="00025F14" w:rsidRPr="002658B1" w:rsidRDefault="00025F14" w:rsidP="00025F14">
      <w:pPr>
        <w:pStyle w:val="a0"/>
        <w:spacing w:line="240" w:lineRule="auto"/>
        <w:rPr>
          <w:sz w:val="24"/>
          <w:szCs w:val="24"/>
        </w:rPr>
      </w:pPr>
      <w:r w:rsidRPr="002658B1">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2658B1">
        <w:rPr>
          <w:rFonts w:ascii="Times New Roman" w:hAnsi="Times New Roman"/>
          <w:bCs/>
          <w:sz w:val="24"/>
          <w:szCs w:val="24"/>
          <w:lang w:eastAsia="ru-RU"/>
        </w:rPr>
        <w:t xml:space="preserve">информационно-коммуникационных технологий </w:t>
      </w:r>
      <w:r w:rsidRPr="002658B1">
        <w:rPr>
          <w:rFonts w:ascii="Times New Roman" w:hAnsi="Times New Roman"/>
          <w:sz w:val="24"/>
          <w:szCs w:val="24"/>
          <w:lang w:eastAsia="ru-RU"/>
        </w:rPr>
        <w:t>и квалификацией работников, ее использующих и поддерживающих.</w:t>
      </w:r>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Основными структурными элементами ИОС являются:</w:t>
      </w:r>
    </w:p>
    <w:p w:rsidR="00025F14" w:rsidRPr="002658B1" w:rsidRDefault="00025F14" w:rsidP="00025F14">
      <w:pPr>
        <w:pStyle w:val="a0"/>
        <w:spacing w:line="240" w:lineRule="auto"/>
        <w:rPr>
          <w:sz w:val="24"/>
          <w:szCs w:val="24"/>
        </w:rPr>
      </w:pPr>
      <w:r w:rsidRPr="002658B1">
        <w:rPr>
          <w:sz w:val="24"/>
          <w:szCs w:val="24"/>
        </w:rPr>
        <w:t>информационно-образовательные ресурсы в виде печатной продукции;</w:t>
      </w:r>
    </w:p>
    <w:p w:rsidR="00025F14" w:rsidRPr="002658B1" w:rsidRDefault="00025F14" w:rsidP="00025F14">
      <w:pPr>
        <w:pStyle w:val="a0"/>
        <w:spacing w:line="240" w:lineRule="auto"/>
        <w:rPr>
          <w:sz w:val="24"/>
          <w:szCs w:val="24"/>
        </w:rPr>
      </w:pPr>
      <w:r w:rsidRPr="002658B1">
        <w:rPr>
          <w:sz w:val="24"/>
          <w:szCs w:val="24"/>
        </w:rPr>
        <w:t>информационно-образовательные ресурсы на сменных оптических носителях;</w:t>
      </w:r>
    </w:p>
    <w:p w:rsidR="00025F14" w:rsidRPr="002658B1" w:rsidRDefault="00025F14" w:rsidP="00025F14">
      <w:pPr>
        <w:pStyle w:val="a0"/>
        <w:spacing w:line="240" w:lineRule="auto"/>
        <w:rPr>
          <w:sz w:val="24"/>
          <w:szCs w:val="24"/>
        </w:rPr>
      </w:pPr>
      <w:r w:rsidRPr="002658B1">
        <w:rPr>
          <w:sz w:val="24"/>
          <w:szCs w:val="24"/>
        </w:rPr>
        <w:t>информационно-образовательные ресурсы сети Интернет;</w:t>
      </w:r>
    </w:p>
    <w:p w:rsidR="00025F14" w:rsidRPr="002658B1" w:rsidRDefault="00025F14" w:rsidP="00025F14">
      <w:pPr>
        <w:pStyle w:val="a0"/>
        <w:spacing w:line="240" w:lineRule="auto"/>
        <w:rPr>
          <w:sz w:val="24"/>
          <w:szCs w:val="24"/>
        </w:rPr>
      </w:pPr>
      <w:r w:rsidRPr="002658B1">
        <w:rPr>
          <w:sz w:val="24"/>
          <w:szCs w:val="24"/>
        </w:rPr>
        <w:t>вычислительная</w:t>
      </w:r>
      <w:r w:rsidRPr="002658B1">
        <w:rPr>
          <w:sz w:val="24"/>
          <w:szCs w:val="24"/>
          <w:lang w:val="ru-RU"/>
        </w:rPr>
        <w:t xml:space="preserve"> </w:t>
      </w:r>
      <w:r w:rsidRPr="002658B1">
        <w:rPr>
          <w:sz w:val="24"/>
          <w:szCs w:val="24"/>
        </w:rPr>
        <w:t>и информационно-телекоммуникационная инфраструктура;</w:t>
      </w:r>
    </w:p>
    <w:p w:rsidR="00025F14" w:rsidRPr="002658B1" w:rsidRDefault="00025F14" w:rsidP="00025F14">
      <w:pPr>
        <w:pStyle w:val="a0"/>
        <w:spacing w:line="240" w:lineRule="auto"/>
        <w:rPr>
          <w:sz w:val="24"/>
          <w:szCs w:val="24"/>
        </w:rPr>
      </w:pPr>
      <w:r w:rsidRPr="002658B1">
        <w:rPr>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Информационно-образовательная среда образовательной организации обеспечивает:</w:t>
      </w:r>
    </w:p>
    <w:p w:rsidR="00025F14" w:rsidRPr="002658B1" w:rsidRDefault="00025F14" w:rsidP="00025F14">
      <w:pPr>
        <w:pStyle w:val="a0"/>
        <w:spacing w:line="240" w:lineRule="auto"/>
        <w:rPr>
          <w:sz w:val="24"/>
          <w:szCs w:val="24"/>
        </w:rPr>
      </w:pPr>
      <w:r w:rsidRPr="002658B1">
        <w:rPr>
          <w:sz w:val="24"/>
          <w:szCs w:val="24"/>
        </w:rPr>
        <w:t>информационно-методическую поддержку образовательной деятельности;</w:t>
      </w:r>
    </w:p>
    <w:p w:rsidR="00025F14" w:rsidRPr="002658B1" w:rsidRDefault="00025F14" w:rsidP="00025F14">
      <w:pPr>
        <w:pStyle w:val="a0"/>
        <w:spacing w:line="240" w:lineRule="auto"/>
        <w:rPr>
          <w:sz w:val="24"/>
          <w:szCs w:val="24"/>
        </w:rPr>
      </w:pPr>
      <w:r w:rsidRPr="002658B1">
        <w:rPr>
          <w:sz w:val="24"/>
          <w:szCs w:val="24"/>
        </w:rPr>
        <w:t>планирование образовательной деятельности и ее ресурсного обеспечения;</w:t>
      </w:r>
    </w:p>
    <w:p w:rsidR="00025F14" w:rsidRPr="002658B1" w:rsidRDefault="00025F14" w:rsidP="00025F14">
      <w:pPr>
        <w:pStyle w:val="a0"/>
        <w:spacing w:line="240" w:lineRule="auto"/>
        <w:rPr>
          <w:sz w:val="24"/>
          <w:szCs w:val="24"/>
        </w:rPr>
      </w:pPr>
      <w:r w:rsidRPr="002658B1">
        <w:rPr>
          <w:sz w:val="24"/>
          <w:szCs w:val="24"/>
        </w:rPr>
        <w:t xml:space="preserve">проектирование и организацию индивидуальной и групповой деятельности; </w:t>
      </w:r>
    </w:p>
    <w:p w:rsidR="00025F14" w:rsidRPr="002658B1" w:rsidRDefault="00025F14" w:rsidP="00025F14">
      <w:pPr>
        <w:pStyle w:val="a0"/>
        <w:spacing w:line="240" w:lineRule="auto"/>
        <w:rPr>
          <w:sz w:val="24"/>
          <w:szCs w:val="24"/>
        </w:rPr>
      </w:pPr>
      <w:r w:rsidRPr="002658B1">
        <w:rPr>
          <w:sz w:val="24"/>
          <w:szCs w:val="24"/>
        </w:rPr>
        <w:t>мониторинг и фиксацию хода и результатов образовательной деятельности;</w:t>
      </w:r>
    </w:p>
    <w:p w:rsidR="00025F14" w:rsidRPr="002658B1" w:rsidRDefault="00025F14" w:rsidP="00025F14">
      <w:pPr>
        <w:pStyle w:val="a0"/>
        <w:spacing w:line="240" w:lineRule="auto"/>
        <w:rPr>
          <w:sz w:val="24"/>
          <w:szCs w:val="24"/>
        </w:rPr>
      </w:pPr>
      <w:r w:rsidRPr="002658B1">
        <w:rPr>
          <w:sz w:val="24"/>
          <w:szCs w:val="24"/>
        </w:rPr>
        <w:t>мониторинг здоровья обучающихся;</w:t>
      </w:r>
    </w:p>
    <w:p w:rsidR="00025F14" w:rsidRPr="002658B1" w:rsidRDefault="00025F14" w:rsidP="00025F14">
      <w:pPr>
        <w:pStyle w:val="a0"/>
        <w:spacing w:line="240" w:lineRule="auto"/>
        <w:rPr>
          <w:sz w:val="24"/>
          <w:szCs w:val="24"/>
        </w:rPr>
      </w:pPr>
      <w:r w:rsidRPr="002658B1">
        <w:rPr>
          <w:sz w:val="24"/>
          <w:szCs w:val="24"/>
        </w:rPr>
        <w:t>современные процедуры создания, поиска, сбора, анализа, обработки, хранения и представления информации;</w:t>
      </w:r>
    </w:p>
    <w:p w:rsidR="00025F14" w:rsidRPr="002658B1" w:rsidRDefault="00025F14" w:rsidP="00025F14">
      <w:pPr>
        <w:pStyle w:val="a0"/>
        <w:spacing w:line="240" w:lineRule="auto"/>
        <w:rPr>
          <w:sz w:val="24"/>
          <w:szCs w:val="24"/>
        </w:rPr>
      </w:pPr>
      <w:r w:rsidRPr="002658B1">
        <w:rPr>
          <w:sz w:val="24"/>
          <w:szCs w:val="24"/>
        </w:rPr>
        <w:t xml:space="preserve">дистанционное взаимодействие всех участников образовательных отношений (обучающихся, их родителей </w:t>
      </w:r>
      <w:hyperlink r:id="rId7" w:tooltip="Справочная информация: &quot;Законные представители&quot; (Материал подготовлен специалистами КонсультантПлюс){КонсультантПлюс}" w:history="1">
        <w:r w:rsidRPr="002658B1">
          <w:rPr>
            <w:sz w:val="24"/>
            <w:szCs w:val="24"/>
          </w:rPr>
          <w:t>(законных представителей)</w:t>
        </w:r>
      </w:hyperlink>
      <w:r w:rsidRPr="002658B1">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025F14" w:rsidRPr="002658B1" w:rsidRDefault="00025F14" w:rsidP="00025F14">
      <w:pPr>
        <w:pStyle w:val="a0"/>
        <w:spacing w:line="240" w:lineRule="auto"/>
        <w:rPr>
          <w:sz w:val="24"/>
          <w:szCs w:val="24"/>
        </w:rPr>
      </w:pPr>
      <w:r w:rsidRPr="002658B1">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025F14" w:rsidRPr="002658B1" w:rsidRDefault="00025F14" w:rsidP="00025F14">
      <w:pPr>
        <w:pStyle w:val="a0"/>
        <w:rPr>
          <w:sz w:val="24"/>
          <w:szCs w:val="24"/>
        </w:rPr>
      </w:pPr>
      <w:r w:rsidRPr="002658B1">
        <w:rPr>
          <w:sz w:val="24"/>
          <w:szCs w:val="24"/>
        </w:rPr>
        <w:t>Внедрение современных цифровых технологий в деятельность образовательной организации является актуальной и значимой задачей на современном этапе развития образования, на этапе цифровой трансформации. Важной составляющей цифровой трансформации общеобразовательной организации является создание и дальнейшее совершенствование образовательной цифровой среды в части её использования в учебном процессе, в частности, создание условий для активного применения цифровых сервисов и образовательного контента, и формирование цифровой компетентности всех участников образовательного процесса.</w:t>
      </w:r>
    </w:p>
    <w:p w:rsidR="00025F14" w:rsidRPr="002658B1" w:rsidRDefault="00025F14" w:rsidP="00025F14">
      <w:pPr>
        <w:spacing w:line="240" w:lineRule="auto"/>
        <w:rPr>
          <w:rFonts w:ascii="Times New Roman" w:hAnsi="Times New Roman"/>
          <w:sz w:val="24"/>
          <w:szCs w:val="24"/>
          <w:lang w:eastAsia="ru-RU"/>
        </w:rPr>
      </w:pPr>
    </w:p>
    <w:p w:rsidR="00025F14" w:rsidRPr="002658B1" w:rsidRDefault="00025F14" w:rsidP="00025F14">
      <w:pPr>
        <w:spacing w:line="240" w:lineRule="auto"/>
        <w:rPr>
          <w:rFonts w:ascii="Times New Roman" w:hAnsi="Times New Roman"/>
          <w:b/>
          <w:sz w:val="24"/>
          <w:szCs w:val="24"/>
          <w:lang w:eastAsia="ru-RU"/>
        </w:rPr>
      </w:pPr>
      <w:r w:rsidRPr="002658B1">
        <w:rPr>
          <w:rFonts w:ascii="Times New Roman" w:hAnsi="Times New Roman"/>
          <w:b/>
          <w:sz w:val="24"/>
          <w:szCs w:val="24"/>
          <w:lang w:eastAsia="ru-RU"/>
        </w:rPr>
        <w:t>Учебно-методическое и информационное обеспечение реализации основной образовательной программы</w:t>
      </w:r>
    </w:p>
    <w:p w:rsidR="00025F14" w:rsidRPr="002658B1" w:rsidRDefault="00025F14" w:rsidP="002658B1">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 xml:space="preserve">В целях обеспечения реализации образовательных программ в школе имеется библиотека (ИБЦ), в том числе цифровые (электронные) ресурсы,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(частично)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определенном учредителем образовательной организации языке обучения и воспитания. </w:t>
      </w:r>
    </w:p>
    <w:p w:rsidR="00025F14" w:rsidRPr="002658B1" w:rsidRDefault="00025F14" w:rsidP="002658B1">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025F14" w:rsidRPr="002658B1" w:rsidRDefault="00025F14" w:rsidP="00025F14">
      <w:pPr>
        <w:spacing w:line="240" w:lineRule="auto"/>
        <w:rPr>
          <w:rFonts w:ascii="Times New Roman" w:hAnsi="Times New Roman"/>
          <w:sz w:val="24"/>
          <w:szCs w:val="24"/>
          <w:lang w:eastAsia="ru-RU"/>
        </w:rPr>
      </w:pPr>
      <w:r w:rsidRPr="002658B1">
        <w:rPr>
          <w:rFonts w:ascii="Times New Roman" w:hAnsi="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025F14" w:rsidRPr="002658B1" w:rsidRDefault="00025F14" w:rsidP="00025F14">
      <w:pPr>
        <w:spacing w:line="240" w:lineRule="auto"/>
        <w:rPr>
          <w:rFonts w:ascii="Times New Roman" w:hAnsi="Times New Roman"/>
          <w:sz w:val="24"/>
          <w:szCs w:val="24"/>
          <w:lang w:eastAsia="ru-RU"/>
        </w:rPr>
      </w:pPr>
    </w:p>
    <w:p w:rsidR="00025F14" w:rsidRPr="002658B1" w:rsidRDefault="00025F14" w:rsidP="00025F14">
      <w:pPr>
        <w:pStyle w:val="affa"/>
        <w:ind w:right="103"/>
        <w:rPr>
          <w:rFonts w:ascii="Times New Roman" w:hAnsi="Times New Roman"/>
          <w:sz w:val="24"/>
          <w:szCs w:val="24"/>
        </w:rPr>
      </w:pPr>
      <w:r w:rsidRPr="002658B1">
        <w:rPr>
          <w:rFonts w:ascii="Times New Roman" w:hAnsi="Times New Roman"/>
          <w:sz w:val="24"/>
          <w:szCs w:val="24"/>
          <w:lang w:val="ru-RU"/>
        </w:rPr>
        <w:tab/>
      </w:r>
      <w:r w:rsidRPr="002658B1">
        <w:rPr>
          <w:rFonts w:ascii="Times New Roman" w:hAnsi="Times New Roman"/>
          <w:sz w:val="24"/>
          <w:szCs w:val="24"/>
        </w:rPr>
        <w:t xml:space="preserve">МОУ Мышкинская СОШ использует перечень официальных Интернет-ресурсов, которые смогут обеспечить обучение с использованием электронного обучения и дистанционных образовательных технологий. Педагогические работники осуществляют отбор необходимых ЭОР из ресурсов федеральных образовательных порталов, других дистанционных образовательных платформ.  </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В настоящее время наиболее востребованной и актуальной формой организации образовательного процесса является смешанное обучение. Смешанное обучение – это совмещение традиционного и электронного обучения, включающее элементы самостоятельного контроля учеником пути, времени, места и темпа обучения.</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Смешанное обучение складывается из:</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традиционного прямого личного взаимодействия участников образовательных отношений;</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интерактивного взаимодействия, опосредованного компьютерными телекоммуникационными технологиями и электронными информационно-образовательными онлайн ресурсами;</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самообразования.</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Объём и сочетание названных компонентов зависит от объективных и специфических характеристик образовательной организации, от возраста и личностных качеств обучающегося, уровня образования и одновременно определяется спецификой образовательной концепции ОО.</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Смешанное обучение имеет как плюсы, так и определённые сложности:</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расширение образовательных возможностей учащихся за счёт доступности и гибкости образования;</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стимулирование формирования активной позиции ученика;</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трансформация, актуализация стиля преподавания;</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индивидуализация и персонализация образовательной деятельности.</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На сегодняшний день выделен ряд трудностей технического и методического характера, с которым сталкиваются педагоги при переходе на смешанное обучение:</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отсутствие технических устройств, затруднения доступа к интернету, желателен высокоскоростной доступ;</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 недостаточность практических наработок, значительные трудозатраты при подготовке, страх использования технических устройств.</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eastAsia="Times New Roman" w:hAnsi="Times New Roman"/>
          <w:sz w:val="24"/>
          <w:szCs w:val="24"/>
        </w:rPr>
        <w:t>Существуют более 40 моделей смешанного обучения, наиболее применимыми представляются следующие: «перевёрнутый класс», смена рабочих зон, индивидуальная траектория.</w:t>
      </w:r>
    </w:p>
    <w:p w:rsidR="00025F14" w:rsidRPr="002658B1" w:rsidRDefault="00025F14" w:rsidP="00025F14">
      <w:pPr>
        <w:pStyle w:val="affa"/>
        <w:ind w:right="125" w:firstLine="709"/>
        <w:rPr>
          <w:rFonts w:ascii="Times New Roman" w:hAnsi="Times New Roman"/>
          <w:sz w:val="24"/>
          <w:szCs w:val="24"/>
        </w:rPr>
      </w:pPr>
      <w:r w:rsidRPr="002658B1">
        <w:rPr>
          <w:rFonts w:ascii="Times New Roman" w:hAnsi="Times New Roman"/>
          <w:sz w:val="24"/>
          <w:szCs w:val="24"/>
        </w:rPr>
        <w:t>«Перевёрнутый класс» - это модель, в которой учитель предоставляет учебный материал для изучения дома, а на уроке организует деятельность, требующую практического применения знаний. Сначала учащиеся выполняют подготовительную работу дома с использованием средств онлайн-обучения, а затем происходит очное обучение в классе.</w:t>
      </w:r>
    </w:p>
    <w:p w:rsidR="00025F14" w:rsidRPr="002658B1" w:rsidRDefault="00025F14" w:rsidP="00025F14">
      <w:pPr>
        <w:pStyle w:val="affa"/>
        <w:ind w:right="125" w:firstLine="709"/>
        <w:rPr>
          <w:rFonts w:ascii="Times New Roman" w:hAnsi="Times New Roman"/>
          <w:sz w:val="24"/>
          <w:szCs w:val="24"/>
        </w:rPr>
      </w:pPr>
      <w:r w:rsidRPr="002658B1">
        <w:rPr>
          <w:rFonts w:ascii="Times New Roman" w:hAnsi="Times New Roman"/>
          <w:sz w:val="24"/>
          <w:szCs w:val="24"/>
        </w:rPr>
        <w:t>В смешанном обучении могут быть использованы как готовые цифровые ресурсы, так и созданные самим учителем.</w:t>
      </w:r>
    </w:p>
    <w:p w:rsidR="00025F14" w:rsidRPr="002658B1" w:rsidRDefault="00025F14" w:rsidP="00025F14">
      <w:pPr>
        <w:pStyle w:val="affa"/>
        <w:ind w:right="125" w:firstLine="709"/>
        <w:rPr>
          <w:rFonts w:ascii="Times New Roman" w:hAnsi="Times New Roman"/>
          <w:sz w:val="24"/>
          <w:szCs w:val="24"/>
        </w:rPr>
      </w:pPr>
      <w:r w:rsidRPr="002658B1">
        <w:rPr>
          <w:rFonts w:ascii="Times New Roman" w:hAnsi="Times New Roman"/>
          <w:sz w:val="24"/>
          <w:szCs w:val="24"/>
        </w:rPr>
        <w:t>Ресурсы для самостоятельной работы должны предоставлять учащимся возможность интерактивного взаимодействия с контентом, включающего обратную связь, позволяющую произвести самопроверку и дальнейшую самокоррекцию:. В условиях «перевёрнутого класса» цифровые образовательные ресурсы приобретают новые дидактические свойства:</w:t>
      </w:r>
    </w:p>
    <w:p w:rsidR="00025F14" w:rsidRPr="002658B1" w:rsidRDefault="00025F14" w:rsidP="00B57594">
      <w:pPr>
        <w:pStyle w:val="ab"/>
        <w:numPr>
          <w:ilvl w:val="1"/>
          <w:numId w:val="130"/>
        </w:numPr>
        <w:tabs>
          <w:tab w:val="left" w:pos="1266"/>
        </w:tabs>
        <w:autoSpaceDE w:val="0"/>
        <w:autoSpaceDN w:val="0"/>
        <w:spacing w:after="0" w:line="240" w:lineRule="auto"/>
        <w:ind w:right="131"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разнообразие форм представления учебной информации и мультимедийность;</w:t>
      </w:r>
    </w:p>
    <w:p w:rsidR="00025F14" w:rsidRPr="002658B1" w:rsidRDefault="00025F14" w:rsidP="00B57594">
      <w:pPr>
        <w:pStyle w:val="ab"/>
        <w:numPr>
          <w:ilvl w:val="1"/>
          <w:numId w:val="130"/>
        </w:numPr>
        <w:tabs>
          <w:tab w:val="left" w:pos="1266"/>
        </w:tabs>
        <w:autoSpaceDE w:val="0"/>
        <w:autoSpaceDN w:val="0"/>
        <w:spacing w:after="0" w:line="240" w:lineRule="auto"/>
        <w:ind w:right="137"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избыточность,</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дифференцированность</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(разноуровневость)</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и,</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как</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следствие,</w:t>
      </w:r>
      <w:r w:rsidRPr="002658B1">
        <w:rPr>
          <w:rFonts w:ascii="Times New Roman" w:hAnsi="Times New Roman"/>
          <w:spacing w:val="-2"/>
          <w:sz w:val="24"/>
          <w:szCs w:val="24"/>
          <w:lang w:val="ru-RU"/>
        </w:rPr>
        <w:t xml:space="preserve"> </w:t>
      </w:r>
      <w:r w:rsidRPr="002658B1">
        <w:rPr>
          <w:rFonts w:ascii="Times New Roman" w:hAnsi="Times New Roman"/>
          <w:sz w:val="24"/>
          <w:szCs w:val="24"/>
          <w:lang w:val="ru-RU"/>
        </w:rPr>
        <w:t>вариативность;</w:t>
      </w:r>
    </w:p>
    <w:p w:rsidR="00025F14" w:rsidRPr="002658B1" w:rsidRDefault="00025F14" w:rsidP="00B57594">
      <w:pPr>
        <w:pStyle w:val="ab"/>
        <w:numPr>
          <w:ilvl w:val="1"/>
          <w:numId w:val="130"/>
        </w:numPr>
        <w:tabs>
          <w:tab w:val="left" w:pos="1266"/>
        </w:tabs>
        <w:autoSpaceDE w:val="0"/>
        <w:autoSpaceDN w:val="0"/>
        <w:spacing w:after="0" w:line="322" w:lineRule="exact"/>
        <w:ind w:left="1266"/>
        <w:contextualSpacing w:val="0"/>
        <w:jc w:val="both"/>
        <w:rPr>
          <w:rFonts w:ascii="Times New Roman" w:hAnsi="Times New Roman"/>
          <w:sz w:val="24"/>
          <w:szCs w:val="24"/>
        </w:rPr>
      </w:pPr>
      <w:r w:rsidRPr="002658B1">
        <w:rPr>
          <w:rFonts w:ascii="Times New Roman" w:hAnsi="Times New Roman"/>
          <w:sz w:val="24"/>
          <w:szCs w:val="24"/>
        </w:rPr>
        <w:t>интерактивность;</w:t>
      </w:r>
    </w:p>
    <w:p w:rsidR="00025F14" w:rsidRPr="002658B1" w:rsidRDefault="00025F14" w:rsidP="00B57594">
      <w:pPr>
        <w:pStyle w:val="ab"/>
        <w:numPr>
          <w:ilvl w:val="1"/>
          <w:numId w:val="130"/>
        </w:numPr>
        <w:tabs>
          <w:tab w:val="left" w:pos="1266"/>
        </w:tabs>
        <w:autoSpaceDE w:val="0"/>
        <w:autoSpaceDN w:val="0"/>
        <w:spacing w:after="0" w:line="242" w:lineRule="auto"/>
        <w:ind w:right="139"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гибкость</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и</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адаптивность,</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что</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создает</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условия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для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персонализации</w:t>
      </w:r>
      <w:r w:rsidRPr="002658B1">
        <w:rPr>
          <w:rFonts w:ascii="Times New Roman" w:hAnsi="Times New Roman"/>
          <w:spacing w:val="-67"/>
          <w:sz w:val="24"/>
          <w:szCs w:val="24"/>
          <w:lang w:val="ru-RU"/>
        </w:rPr>
        <w:t xml:space="preserve">   </w:t>
      </w:r>
      <w:r w:rsidRPr="002658B1">
        <w:rPr>
          <w:rFonts w:ascii="Times New Roman" w:hAnsi="Times New Roman"/>
          <w:sz w:val="24"/>
          <w:szCs w:val="24"/>
          <w:lang w:val="ru-RU"/>
        </w:rPr>
        <w:t xml:space="preserve"> обучения.</w:t>
      </w:r>
    </w:p>
    <w:p w:rsidR="00025F14" w:rsidRPr="002658B1" w:rsidRDefault="00025F14" w:rsidP="00025F14">
      <w:pPr>
        <w:spacing w:line="240" w:lineRule="auto"/>
        <w:ind w:left="357"/>
        <w:rPr>
          <w:rFonts w:ascii="Times New Roman" w:hAnsi="Times New Roman"/>
          <w:sz w:val="24"/>
          <w:szCs w:val="24"/>
        </w:rPr>
      </w:pPr>
      <w:r w:rsidRPr="002658B1">
        <w:rPr>
          <w:rFonts w:ascii="Times New Roman" w:hAnsi="Times New Roman"/>
          <w:sz w:val="24"/>
          <w:szCs w:val="24"/>
        </w:rPr>
        <w:t>Эта модель позволяет уйти от фронтальной формы работы в классе и реа-</w:t>
      </w:r>
      <w:r w:rsidRPr="002658B1">
        <w:rPr>
          <w:rFonts w:ascii="Times New Roman" w:hAnsi="Times New Roman"/>
          <w:spacing w:val="1"/>
          <w:sz w:val="24"/>
          <w:szCs w:val="24"/>
        </w:rPr>
        <w:t xml:space="preserve"> </w:t>
      </w:r>
      <w:r w:rsidRPr="002658B1">
        <w:rPr>
          <w:rFonts w:ascii="Times New Roman" w:hAnsi="Times New Roman"/>
          <w:sz w:val="24"/>
          <w:szCs w:val="24"/>
        </w:rPr>
        <w:t>лизовать интерактивные формы работы на уроке. После урока учащийся продолжает</w:t>
      </w:r>
      <w:r w:rsidRPr="002658B1">
        <w:rPr>
          <w:rFonts w:ascii="Times New Roman" w:hAnsi="Times New Roman"/>
          <w:spacing w:val="1"/>
          <w:sz w:val="24"/>
          <w:szCs w:val="24"/>
        </w:rPr>
        <w:t xml:space="preserve"> </w:t>
      </w:r>
      <w:r w:rsidRPr="002658B1">
        <w:rPr>
          <w:rFonts w:ascii="Times New Roman" w:hAnsi="Times New Roman"/>
          <w:sz w:val="24"/>
          <w:szCs w:val="24"/>
        </w:rPr>
        <w:t>самостоятельную</w:t>
      </w:r>
      <w:r w:rsidRPr="002658B1">
        <w:rPr>
          <w:rFonts w:ascii="Times New Roman" w:hAnsi="Times New Roman"/>
          <w:spacing w:val="1"/>
          <w:sz w:val="24"/>
          <w:szCs w:val="24"/>
        </w:rPr>
        <w:t xml:space="preserve"> </w:t>
      </w:r>
      <w:r w:rsidRPr="002658B1">
        <w:rPr>
          <w:rFonts w:ascii="Times New Roman" w:hAnsi="Times New Roman"/>
          <w:sz w:val="24"/>
          <w:szCs w:val="24"/>
        </w:rPr>
        <w:t>работу</w:t>
      </w:r>
      <w:r w:rsidRPr="002658B1">
        <w:rPr>
          <w:rFonts w:ascii="Times New Roman" w:hAnsi="Times New Roman"/>
          <w:spacing w:val="1"/>
          <w:sz w:val="24"/>
          <w:szCs w:val="24"/>
        </w:rPr>
        <w:t xml:space="preserve"> </w:t>
      </w:r>
      <w:r w:rsidRPr="002658B1">
        <w:rPr>
          <w:rFonts w:ascii="Times New Roman" w:hAnsi="Times New Roman"/>
          <w:sz w:val="24"/>
          <w:szCs w:val="24"/>
        </w:rPr>
        <w:t>с</w:t>
      </w:r>
      <w:r w:rsidRPr="002658B1">
        <w:rPr>
          <w:rFonts w:ascii="Times New Roman" w:hAnsi="Times New Roman"/>
          <w:spacing w:val="1"/>
          <w:sz w:val="24"/>
          <w:szCs w:val="24"/>
        </w:rPr>
        <w:t xml:space="preserve"> </w:t>
      </w:r>
      <w:r w:rsidRPr="002658B1">
        <w:rPr>
          <w:rFonts w:ascii="Times New Roman" w:hAnsi="Times New Roman"/>
          <w:sz w:val="24"/>
          <w:szCs w:val="24"/>
        </w:rPr>
        <w:t>использованием</w:t>
      </w:r>
      <w:r w:rsidRPr="002658B1">
        <w:rPr>
          <w:rFonts w:ascii="Times New Roman" w:hAnsi="Times New Roman"/>
          <w:spacing w:val="1"/>
          <w:sz w:val="24"/>
          <w:szCs w:val="24"/>
        </w:rPr>
        <w:t xml:space="preserve"> </w:t>
      </w:r>
      <w:r w:rsidRPr="002658B1">
        <w:rPr>
          <w:rFonts w:ascii="Times New Roman" w:hAnsi="Times New Roman"/>
          <w:sz w:val="24"/>
          <w:szCs w:val="24"/>
        </w:rPr>
        <w:t>электронных</w:t>
      </w:r>
      <w:r w:rsidRPr="002658B1">
        <w:rPr>
          <w:rFonts w:ascii="Times New Roman" w:hAnsi="Times New Roman"/>
          <w:spacing w:val="1"/>
          <w:sz w:val="24"/>
          <w:szCs w:val="24"/>
        </w:rPr>
        <w:t xml:space="preserve"> </w:t>
      </w:r>
      <w:r w:rsidRPr="002658B1">
        <w:rPr>
          <w:rFonts w:ascii="Times New Roman" w:hAnsi="Times New Roman"/>
          <w:sz w:val="24"/>
          <w:szCs w:val="24"/>
        </w:rPr>
        <w:t>ресурсов,</w:t>
      </w:r>
      <w:r w:rsidRPr="002658B1">
        <w:rPr>
          <w:rFonts w:ascii="Times New Roman" w:hAnsi="Times New Roman"/>
          <w:spacing w:val="1"/>
          <w:sz w:val="24"/>
          <w:szCs w:val="24"/>
        </w:rPr>
        <w:t xml:space="preserve"> </w:t>
      </w:r>
      <w:r w:rsidRPr="002658B1">
        <w:rPr>
          <w:rFonts w:ascii="Times New Roman" w:hAnsi="Times New Roman"/>
          <w:sz w:val="24"/>
          <w:szCs w:val="24"/>
        </w:rPr>
        <w:t>направленную</w:t>
      </w:r>
      <w:r w:rsidRPr="002658B1">
        <w:rPr>
          <w:rFonts w:ascii="Times New Roman" w:hAnsi="Times New Roman"/>
          <w:spacing w:val="-3"/>
          <w:sz w:val="24"/>
          <w:szCs w:val="24"/>
        </w:rPr>
        <w:t xml:space="preserve"> </w:t>
      </w:r>
      <w:r w:rsidRPr="002658B1">
        <w:rPr>
          <w:rFonts w:ascii="Times New Roman" w:hAnsi="Times New Roman"/>
          <w:sz w:val="24"/>
          <w:szCs w:val="24"/>
        </w:rPr>
        <w:t>на</w:t>
      </w:r>
      <w:r w:rsidRPr="002658B1">
        <w:rPr>
          <w:rFonts w:ascii="Times New Roman" w:hAnsi="Times New Roman"/>
          <w:spacing w:val="-1"/>
          <w:sz w:val="24"/>
          <w:szCs w:val="24"/>
        </w:rPr>
        <w:t xml:space="preserve"> </w:t>
      </w:r>
      <w:r w:rsidRPr="002658B1">
        <w:rPr>
          <w:rFonts w:ascii="Times New Roman" w:hAnsi="Times New Roman"/>
          <w:sz w:val="24"/>
          <w:szCs w:val="24"/>
        </w:rPr>
        <w:t>устранение</w:t>
      </w:r>
      <w:r w:rsidRPr="002658B1">
        <w:rPr>
          <w:rFonts w:ascii="Times New Roman" w:hAnsi="Times New Roman"/>
          <w:spacing w:val="-2"/>
          <w:sz w:val="24"/>
          <w:szCs w:val="24"/>
        </w:rPr>
        <w:t xml:space="preserve"> </w:t>
      </w:r>
      <w:r w:rsidRPr="002658B1">
        <w:rPr>
          <w:rFonts w:ascii="Times New Roman" w:hAnsi="Times New Roman"/>
          <w:sz w:val="24"/>
          <w:szCs w:val="24"/>
        </w:rPr>
        <w:t>выявленных</w:t>
      </w:r>
      <w:r w:rsidRPr="002658B1">
        <w:rPr>
          <w:rFonts w:ascii="Times New Roman" w:hAnsi="Times New Roman"/>
          <w:spacing w:val="-4"/>
          <w:sz w:val="24"/>
          <w:szCs w:val="24"/>
        </w:rPr>
        <w:t xml:space="preserve"> </w:t>
      </w:r>
      <w:r w:rsidRPr="002658B1">
        <w:rPr>
          <w:rFonts w:ascii="Times New Roman" w:hAnsi="Times New Roman"/>
          <w:sz w:val="24"/>
          <w:szCs w:val="24"/>
        </w:rPr>
        <w:t>на</w:t>
      </w:r>
      <w:r w:rsidRPr="002658B1">
        <w:rPr>
          <w:rFonts w:ascii="Times New Roman" w:hAnsi="Times New Roman"/>
          <w:spacing w:val="-1"/>
          <w:sz w:val="24"/>
          <w:szCs w:val="24"/>
        </w:rPr>
        <w:t xml:space="preserve"> </w:t>
      </w:r>
      <w:r w:rsidRPr="002658B1">
        <w:rPr>
          <w:rFonts w:ascii="Times New Roman" w:hAnsi="Times New Roman"/>
          <w:sz w:val="24"/>
          <w:szCs w:val="24"/>
        </w:rPr>
        <w:t>уроке</w:t>
      </w:r>
      <w:r w:rsidRPr="002658B1">
        <w:rPr>
          <w:rFonts w:ascii="Times New Roman" w:hAnsi="Times New Roman"/>
          <w:spacing w:val="-5"/>
          <w:sz w:val="24"/>
          <w:szCs w:val="24"/>
        </w:rPr>
        <w:t xml:space="preserve"> </w:t>
      </w:r>
      <w:r w:rsidRPr="002658B1">
        <w:rPr>
          <w:rFonts w:ascii="Times New Roman" w:hAnsi="Times New Roman"/>
          <w:sz w:val="24"/>
          <w:szCs w:val="24"/>
        </w:rPr>
        <w:t>пробелов</w:t>
      </w:r>
      <w:r w:rsidRPr="002658B1">
        <w:rPr>
          <w:rFonts w:ascii="Times New Roman" w:hAnsi="Times New Roman"/>
          <w:spacing w:val="-3"/>
          <w:sz w:val="24"/>
          <w:szCs w:val="24"/>
        </w:rPr>
        <w:t xml:space="preserve"> </w:t>
      </w:r>
      <w:r w:rsidRPr="002658B1">
        <w:rPr>
          <w:rFonts w:ascii="Times New Roman" w:hAnsi="Times New Roman"/>
          <w:sz w:val="24"/>
          <w:szCs w:val="24"/>
        </w:rPr>
        <w:t>и</w:t>
      </w:r>
      <w:r w:rsidRPr="002658B1">
        <w:rPr>
          <w:rFonts w:ascii="Times New Roman" w:hAnsi="Times New Roman"/>
          <w:spacing w:val="-1"/>
          <w:sz w:val="24"/>
          <w:szCs w:val="24"/>
        </w:rPr>
        <w:t xml:space="preserve"> </w:t>
      </w:r>
      <w:r w:rsidRPr="002658B1">
        <w:rPr>
          <w:rFonts w:ascii="Times New Roman" w:hAnsi="Times New Roman"/>
          <w:sz w:val="24"/>
          <w:szCs w:val="24"/>
        </w:rPr>
        <w:t>дефицитов.</w:t>
      </w:r>
    </w:p>
    <w:p w:rsidR="00025F14" w:rsidRPr="002658B1" w:rsidRDefault="00025F14" w:rsidP="00025F14">
      <w:pPr>
        <w:spacing w:line="240" w:lineRule="auto"/>
        <w:ind w:left="357"/>
        <w:rPr>
          <w:rFonts w:ascii="Times New Roman" w:hAnsi="Times New Roman"/>
          <w:sz w:val="24"/>
          <w:szCs w:val="24"/>
        </w:rPr>
      </w:pPr>
      <w:r w:rsidRPr="002658B1">
        <w:rPr>
          <w:rFonts w:ascii="Times New Roman" w:hAnsi="Times New Roman"/>
          <w:b/>
          <w:sz w:val="24"/>
          <w:szCs w:val="24"/>
        </w:rPr>
        <w:t xml:space="preserve">«Смена рабочих зон» </w:t>
      </w:r>
      <w:r w:rsidRPr="002658B1">
        <w:rPr>
          <w:rFonts w:ascii="Times New Roman" w:hAnsi="Times New Roman"/>
          <w:sz w:val="24"/>
          <w:szCs w:val="24"/>
        </w:rPr>
        <w:t>предполагает деление образовательного пространства на учебные зоны, например, онлайн-обучение, групповая работа, индивидуальная работа, работа с учителем, и закрепление определенного вида деятельности за каждой рабочей зоной. Учитель при этом выступает в роли организатора и модератора обучения, обеспечивая разные режимы работы (индивидуально, в группе) с использованием различных источников, а также в рамках</w:t>
      </w:r>
      <w:r w:rsidRPr="002658B1">
        <w:rPr>
          <w:rFonts w:ascii="Times New Roman" w:hAnsi="Times New Roman"/>
          <w:spacing w:val="1"/>
          <w:sz w:val="24"/>
          <w:szCs w:val="24"/>
        </w:rPr>
        <w:t xml:space="preserve"> </w:t>
      </w:r>
      <w:r w:rsidRPr="002658B1">
        <w:rPr>
          <w:rFonts w:ascii="Times New Roman" w:hAnsi="Times New Roman"/>
          <w:sz w:val="24"/>
          <w:szCs w:val="24"/>
        </w:rPr>
        <w:t>личного общения. В течение урока группы перемещаются между зонами так,</w:t>
      </w:r>
      <w:r w:rsidRPr="002658B1">
        <w:rPr>
          <w:rFonts w:ascii="Times New Roman" w:hAnsi="Times New Roman"/>
          <w:spacing w:val="1"/>
          <w:sz w:val="24"/>
          <w:szCs w:val="24"/>
        </w:rPr>
        <w:t xml:space="preserve"> </w:t>
      </w:r>
      <w:r w:rsidRPr="002658B1">
        <w:rPr>
          <w:rFonts w:ascii="Times New Roman" w:hAnsi="Times New Roman"/>
          <w:sz w:val="24"/>
          <w:szCs w:val="24"/>
        </w:rPr>
        <w:t>чтобы побывать на каждой из них. Количество зон и состав групп от урока к</w:t>
      </w:r>
      <w:r w:rsidRPr="002658B1">
        <w:rPr>
          <w:rFonts w:ascii="Times New Roman" w:hAnsi="Times New Roman"/>
          <w:spacing w:val="1"/>
          <w:sz w:val="24"/>
          <w:szCs w:val="24"/>
        </w:rPr>
        <w:t xml:space="preserve"> </w:t>
      </w:r>
      <w:r w:rsidRPr="002658B1">
        <w:rPr>
          <w:rFonts w:ascii="Times New Roman" w:hAnsi="Times New Roman"/>
          <w:sz w:val="24"/>
          <w:szCs w:val="24"/>
        </w:rPr>
        <w:t>уроку меняется в зависимости от педагогической задачи. Модель смены рабочих зон позволяет учитывать индивидуальные особенности учащихся (ведущий</w:t>
      </w:r>
      <w:r w:rsidRPr="002658B1">
        <w:rPr>
          <w:rFonts w:ascii="Times New Roman" w:hAnsi="Times New Roman"/>
          <w:spacing w:val="-67"/>
          <w:sz w:val="24"/>
          <w:szCs w:val="24"/>
        </w:rPr>
        <w:t xml:space="preserve"> </w:t>
      </w:r>
      <w:r w:rsidRPr="002658B1">
        <w:rPr>
          <w:rFonts w:ascii="Times New Roman" w:hAnsi="Times New Roman"/>
          <w:sz w:val="24"/>
          <w:szCs w:val="24"/>
        </w:rPr>
        <w:t>канал восприятия, индивидуальные образовательные потребности, а также темп</w:t>
      </w:r>
      <w:r w:rsidRPr="002658B1">
        <w:rPr>
          <w:rFonts w:ascii="Times New Roman" w:hAnsi="Times New Roman"/>
          <w:spacing w:val="-67"/>
          <w:sz w:val="24"/>
          <w:szCs w:val="24"/>
        </w:rPr>
        <w:t xml:space="preserve"> </w:t>
      </w:r>
      <w:r w:rsidRPr="002658B1">
        <w:rPr>
          <w:rFonts w:ascii="Times New Roman" w:hAnsi="Times New Roman"/>
          <w:sz w:val="24"/>
          <w:szCs w:val="24"/>
        </w:rPr>
        <w:t>освоения учебного материала), работать с информацией, представленной в различных</w:t>
      </w:r>
      <w:r w:rsidRPr="002658B1">
        <w:rPr>
          <w:rFonts w:ascii="Times New Roman" w:hAnsi="Times New Roman"/>
          <w:spacing w:val="-4"/>
          <w:sz w:val="24"/>
          <w:szCs w:val="24"/>
        </w:rPr>
        <w:t xml:space="preserve"> </w:t>
      </w:r>
      <w:r w:rsidRPr="002658B1">
        <w:rPr>
          <w:rFonts w:ascii="Times New Roman" w:hAnsi="Times New Roman"/>
          <w:sz w:val="24"/>
          <w:szCs w:val="24"/>
        </w:rPr>
        <w:t>форматах:</w:t>
      </w:r>
      <w:r w:rsidRPr="002658B1">
        <w:rPr>
          <w:rFonts w:ascii="Times New Roman" w:hAnsi="Times New Roman"/>
          <w:spacing w:val="1"/>
          <w:sz w:val="24"/>
          <w:szCs w:val="24"/>
        </w:rPr>
        <w:t xml:space="preserve"> </w:t>
      </w:r>
      <w:r w:rsidRPr="002658B1">
        <w:rPr>
          <w:rFonts w:ascii="Times New Roman" w:hAnsi="Times New Roman"/>
          <w:sz w:val="24"/>
          <w:szCs w:val="24"/>
        </w:rPr>
        <w:t>визуальной,</w:t>
      </w:r>
      <w:r w:rsidRPr="002658B1">
        <w:rPr>
          <w:rFonts w:ascii="Times New Roman" w:hAnsi="Times New Roman"/>
          <w:spacing w:val="-1"/>
          <w:sz w:val="24"/>
          <w:szCs w:val="24"/>
        </w:rPr>
        <w:t xml:space="preserve"> </w:t>
      </w:r>
      <w:r w:rsidRPr="002658B1">
        <w:rPr>
          <w:rFonts w:ascii="Times New Roman" w:hAnsi="Times New Roman"/>
          <w:sz w:val="24"/>
          <w:szCs w:val="24"/>
        </w:rPr>
        <w:t>текстовой,</w:t>
      </w:r>
      <w:r w:rsidRPr="002658B1">
        <w:rPr>
          <w:rFonts w:ascii="Times New Roman" w:hAnsi="Times New Roman"/>
          <w:spacing w:val="-1"/>
          <w:sz w:val="24"/>
          <w:szCs w:val="24"/>
        </w:rPr>
        <w:t xml:space="preserve"> </w:t>
      </w:r>
      <w:r w:rsidRPr="002658B1">
        <w:rPr>
          <w:rFonts w:ascii="Times New Roman" w:hAnsi="Times New Roman"/>
          <w:sz w:val="24"/>
          <w:szCs w:val="24"/>
        </w:rPr>
        <w:t>звуковой и</w:t>
      </w:r>
      <w:r w:rsidRPr="002658B1">
        <w:rPr>
          <w:rFonts w:ascii="Times New Roman" w:hAnsi="Times New Roman"/>
          <w:spacing w:val="-3"/>
          <w:sz w:val="24"/>
          <w:szCs w:val="24"/>
        </w:rPr>
        <w:t xml:space="preserve"> </w:t>
      </w:r>
      <w:r w:rsidRPr="002658B1">
        <w:rPr>
          <w:rFonts w:ascii="Times New Roman" w:hAnsi="Times New Roman"/>
          <w:sz w:val="24"/>
          <w:szCs w:val="24"/>
        </w:rPr>
        <w:t>др.</w:t>
      </w:r>
    </w:p>
    <w:p w:rsidR="00025F14" w:rsidRPr="002658B1" w:rsidRDefault="00025F14" w:rsidP="00025F14">
      <w:pPr>
        <w:spacing w:line="240" w:lineRule="auto"/>
        <w:ind w:left="357"/>
        <w:rPr>
          <w:rFonts w:ascii="Times New Roman" w:eastAsia="Times New Roman" w:hAnsi="Times New Roman"/>
          <w:sz w:val="24"/>
          <w:szCs w:val="24"/>
        </w:rPr>
      </w:pPr>
      <w:r w:rsidRPr="002658B1">
        <w:rPr>
          <w:rFonts w:ascii="Times New Roman" w:hAnsi="Times New Roman"/>
          <w:sz w:val="24"/>
          <w:szCs w:val="24"/>
        </w:rPr>
        <w:t xml:space="preserve">Модель </w:t>
      </w:r>
      <w:r w:rsidRPr="002658B1">
        <w:rPr>
          <w:rFonts w:ascii="Times New Roman" w:hAnsi="Times New Roman"/>
          <w:b/>
          <w:sz w:val="24"/>
          <w:szCs w:val="24"/>
        </w:rPr>
        <w:t xml:space="preserve">индивидуальная траектория </w:t>
      </w:r>
      <w:r w:rsidRPr="002658B1">
        <w:rPr>
          <w:rFonts w:ascii="Times New Roman" w:hAnsi="Times New Roman"/>
          <w:sz w:val="24"/>
          <w:szCs w:val="24"/>
        </w:rPr>
        <w:t>подразумевает наличие у каждого</w:t>
      </w:r>
      <w:r w:rsidRPr="002658B1">
        <w:rPr>
          <w:rFonts w:ascii="Times New Roman" w:hAnsi="Times New Roman"/>
          <w:spacing w:val="1"/>
          <w:sz w:val="24"/>
          <w:szCs w:val="24"/>
        </w:rPr>
        <w:t xml:space="preserve"> </w:t>
      </w:r>
      <w:r w:rsidRPr="002658B1">
        <w:rPr>
          <w:rFonts w:ascii="Times New Roman" w:hAnsi="Times New Roman"/>
          <w:sz w:val="24"/>
          <w:szCs w:val="24"/>
        </w:rPr>
        <w:t>ученика гибкого графика работы, изменяемого в зависимости от необходимости, возможности двигаться в своем темпе. В этой модели образовательная деятельность и ответственность за ее результаты возлагается на обучающегося, так</w:t>
      </w:r>
      <w:r w:rsidRPr="002658B1">
        <w:rPr>
          <w:rFonts w:ascii="Times New Roman" w:hAnsi="Times New Roman"/>
          <w:spacing w:val="-67"/>
          <w:sz w:val="24"/>
          <w:szCs w:val="24"/>
        </w:rPr>
        <w:t xml:space="preserve"> </w:t>
      </w:r>
      <w:r w:rsidRPr="002658B1">
        <w:rPr>
          <w:rFonts w:ascii="Times New Roman" w:hAnsi="Times New Roman"/>
          <w:sz w:val="24"/>
          <w:szCs w:val="24"/>
        </w:rPr>
        <w:t>как процесс строится преимущественно на самостоятельном освоении содержания с использованием различных ресурсов и предполагает высокий уровень</w:t>
      </w:r>
      <w:r w:rsidRPr="002658B1">
        <w:rPr>
          <w:rFonts w:ascii="Times New Roman" w:hAnsi="Times New Roman"/>
          <w:spacing w:val="1"/>
          <w:sz w:val="24"/>
          <w:szCs w:val="24"/>
        </w:rPr>
        <w:t xml:space="preserve"> </w:t>
      </w:r>
      <w:r w:rsidRPr="002658B1">
        <w:rPr>
          <w:rFonts w:ascii="Times New Roman" w:hAnsi="Times New Roman"/>
          <w:sz w:val="24"/>
          <w:szCs w:val="24"/>
        </w:rPr>
        <w:t>сформированности ИКТ-компетентности, личностных установок и</w:t>
      </w:r>
      <w:r w:rsidRPr="002658B1">
        <w:rPr>
          <w:rFonts w:ascii="Times New Roman" w:hAnsi="Times New Roman"/>
          <w:spacing w:val="1"/>
          <w:sz w:val="24"/>
          <w:szCs w:val="24"/>
        </w:rPr>
        <w:t xml:space="preserve"> </w:t>
      </w:r>
      <w:r w:rsidRPr="002658B1">
        <w:rPr>
          <w:rFonts w:ascii="Times New Roman" w:hAnsi="Times New Roman"/>
          <w:sz w:val="24"/>
          <w:szCs w:val="24"/>
        </w:rPr>
        <w:t>метапредметных</w:t>
      </w:r>
      <w:r w:rsidRPr="002658B1">
        <w:rPr>
          <w:rFonts w:ascii="Times New Roman" w:hAnsi="Times New Roman"/>
          <w:spacing w:val="64"/>
          <w:sz w:val="24"/>
          <w:szCs w:val="24"/>
        </w:rPr>
        <w:t xml:space="preserve"> </w:t>
      </w:r>
      <w:r w:rsidRPr="002658B1">
        <w:rPr>
          <w:rFonts w:ascii="Times New Roman" w:hAnsi="Times New Roman"/>
          <w:sz w:val="24"/>
          <w:szCs w:val="24"/>
        </w:rPr>
        <w:t>умений.</w:t>
      </w:r>
      <w:r w:rsidRPr="002658B1">
        <w:rPr>
          <w:rFonts w:ascii="Times New Roman" w:hAnsi="Times New Roman"/>
          <w:spacing w:val="62"/>
          <w:sz w:val="24"/>
          <w:szCs w:val="24"/>
        </w:rPr>
        <w:t xml:space="preserve"> </w:t>
      </w:r>
      <w:r w:rsidRPr="002658B1">
        <w:rPr>
          <w:rFonts w:ascii="Times New Roman" w:hAnsi="Times New Roman"/>
          <w:sz w:val="24"/>
          <w:szCs w:val="24"/>
        </w:rPr>
        <w:t>В</w:t>
      </w:r>
      <w:r w:rsidRPr="002658B1">
        <w:rPr>
          <w:rFonts w:ascii="Times New Roman" w:hAnsi="Times New Roman"/>
          <w:spacing w:val="62"/>
          <w:sz w:val="24"/>
          <w:szCs w:val="24"/>
        </w:rPr>
        <w:t xml:space="preserve"> </w:t>
      </w:r>
      <w:r w:rsidRPr="002658B1">
        <w:rPr>
          <w:rFonts w:ascii="Times New Roman" w:hAnsi="Times New Roman"/>
          <w:sz w:val="24"/>
          <w:szCs w:val="24"/>
        </w:rPr>
        <w:t>связи</w:t>
      </w:r>
      <w:r w:rsidRPr="002658B1">
        <w:rPr>
          <w:rFonts w:ascii="Times New Roman" w:hAnsi="Times New Roman"/>
          <w:spacing w:val="63"/>
          <w:sz w:val="24"/>
          <w:szCs w:val="24"/>
        </w:rPr>
        <w:t xml:space="preserve"> </w:t>
      </w:r>
      <w:r w:rsidRPr="002658B1">
        <w:rPr>
          <w:rFonts w:ascii="Times New Roman" w:hAnsi="Times New Roman"/>
          <w:sz w:val="24"/>
          <w:szCs w:val="24"/>
        </w:rPr>
        <w:t>с</w:t>
      </w:r>
      <w:r w:rsidRPr="002658B1">
        <w:rPr>
          <w:rFonts w:ascii="Times New Roman" w:hAnsi="Times New Roman"/>
          <w:spacing w:val="64"/>
          <w:sz w:val="24"/>
          <w:szCs w:val="24"/>
        </w:rPr>
        <w:t xml:space="preserve"> </w:t>
      </w:r>
      <w:r w:rsidRPr="002658B1">
        <w:rPr>
          <w:rFonts w:ascii="Times New Roman" w:hAnsi="Times New Roman"/>
          <w:sz w:val="24"/>
          <w:szCs w:val="24"/>
        </w:rPr>
        <w:t>этим</w:t>
      </w:r>
      <w:r w:rsidRPr="002658B1">
        <w:rPr>
          <w:rFonts w:ascii="Times New Roman" w:hAnsi="Times New Roman"/>
          <w:spacing w:val="63"/>
          <w:sz w:val="24"/>
          <w:szCs w:val="24"/>
        </w:rPr>
        <w:t xml:space="preserve"> </w:t>
      </w:r>
      <w:r w:rsidRPr="002658B1">
        <w:rPr>
          <w:rFonts w:ascii="Times New Roman" w:hAnsi="Times New Roman"/>
          <w:sz w:val="24"/>
          <w:szCs w:val="24"/>
        </w:rPr>
        <w:t>такую</w:t>
      </w:r>
      <w:r w:rsidRPr="002658B1">
        <w:rPr>
          <w:rFonts w:ascii="Times New Roman" w:hAnsi="Times New Roman"/>
          <w:spacing w:val="62"/>
          <w:sz w:val="24"/>
          <w:szCs w:val="24"/>
        </w:rPr>
        <w:t xml:space="preserve"> </w:t>
      </w:r>
      <w:r w:rsidRPr="002658B1">
        <w:rPr>
          <w:rFonts w:ascii="Times New Roman" w:hAnsi="Times New Roman"/>
          <w:sz w:val="24"/>
          <w:szCs w:val="24"/>
        </w:rPr>
        <w:t>модель</w:t>
      </w:r>
      <w:r w:rsidRPr="002658B1">
        <w:rPr>
          <w:rFonts w:ascii="Times New Roman" w:hAnsi="Times New Roman"/>
          <w:spacing w:val="61"/>
          <w:sz w:val="24"/>
          <w:szCs w:val="24"/>
        </w:rPr>
        <w:t xml:space="preserve"> </w:t>
      </w:r>
      <w:r w:rsidRPr="002658B1">
        <w:rPr>
          <w:rFonts w:ascii="Times New Roman" w:hAnsi="Times New Roman"/>
          <w:sz w:val="24"/>
          <w:szCs w:val="24"/>
        </w:rPr>
        <w:t>обычно</w:t>
      </w:r>
      <w:r w:rsidRPr="002658B1">
        <w:rPr>
          <w:rFonts w:ascii="Times New Roman" w:hAnsi="Times New Roman"/>
          <w:spacing w:val="65"/>
          <w:sz w:val="24"/>
          <w:szCs w:val="24"/>
        </w:rPr>
        <w:t xml:space="preserve"> </w:t>
      </w:r>
      <w:r w:rsidRPr="002658B1">
        <w:rPr>
          <w:rFonts w:ascii="Times New Roman" w:hAnsi="Times New Roman"/>
          <w:sz w:val="24"/>
          <w:szCs w:val="24"/>
        </w:rPr>
        <w:t>применяют</w:t>
      </w:r>
      <w:r w:rsidRPr="002658B1">
        <w:rPr>
          <w:rFonts w:ascii="Times New Roman" w:hAnsi="Times New Roman"/>
          <w:spacing w:val="62"/>
          <w:sz w:val="24"/>
          <w:szCs w:val="24"/>
        </w:rPr>
        <w:t xml:space="preserve"> </w:t>
      </w:r>
      <w:r w:rsidRPr="002658B1">
        <w:rPr>
          <w:rFonts w:ascii="Times New Roman" w:hAnsi="Times New Roman"/>
          <w:sz w:val="24"/>
          <w:szCs w:val="24"/>
        </w:rPr>
        <w:t>в</w:t>
      </w:r>
      <w:r w:rsidRPr="002658B1">
        <w:rPr>
          <w:rFonts w:ascii="Times New Roman" w:hAnsi="Times New Roman"/>
          <w:spacing w:val="62"/>
          <w:sz w:val="24"/>
          <w:szCs w:val="24"/>
        </w:rPr>
        <w:t xml:space="preserve"> </w:t>
      </w:r>
      <w:r w:rsidRPr="002658B1">
        <w:rPr>
          <w:rFonts w:ascii="Times New Roman" w:hAnsi="Times New Roman"/>
          <w:sz w:val="24"/>
          <w:szCs w:val="24"/>
        </w:rPr>
        <w:t>работе</w:t>
      </w:r>
      <w:r w:rsidRPr="002658B1">
        <w:rPr>
          <w:rFonts w:ascii="Times New Roman" w:hAnsi="Times New Roman"/>
          <w:spacing w:val="-68"/>
          <w:sz w:val="24"/>
          <w:szCs w:val="24"/>
        </w:rPr>
        <w:t xml:space="preserve"> </w:t>
      </w:r>
      <w:r w:rsidRPr="002658B1">
        <w:rPr>
          <w:rFonts w:ascii="Times New Roman" w:hAnsi="Times New Roman"/>
          <w:sz w:val="24"/>
          <w:szCs w:val="24"/>
        </w:rPr>
        <w:t>с</w:t>
      </w:r>
      <w:r w:rsidRPr="002658B1">
        <w:rPr>
          <w:rFonts w:ascii="Times New Roman" w:hAnsi="Times New Roman"/>
          <w:spacing w:val="-1"/>
          <w:sz w:val="24"/>
          <w:szCs w:val="24"/>
        </w:rPr>
        <w:t xml:space="preserve"> </w:t>
      </w:r>
      <w:r w:rsidRPr="002658B1">
        <w:rPr>
          <w:rFonts w:ascii="Times New Roman" w:hAnsi="Times New Roman"/>
          <w:sz w:val="24"/>
          <w:szCs w:val="24"/>
        </w:rPr>
        <w:t>обучающимися</w:t>
      </w:r>
      <w:r w:rsidRPr="002658B1">
        <w:rPr>
          <w:rFonts w:ascii="Times New Roman" w:hAnsi="Times New Roman"/>
          <w:spacing w:val="15"/>
          <w:sz w:val="24"/>
          <w:szCs w:val="24"/>
        </w:rPr>
        <w:t xml:space="preserve"> </w:t>
      </w:r>
      <w:r w:rsidRPr="002658B1">
        <w:rPr>
          <w:rFonts w:ascii="Times New Roman" w:hAnsi="Times New Roman"/>
          <w:sz w:val="24"/>
          <w:szCs w:val="24"/>
        </w:rPr>
        <w:t>старших</w:t>
      </w:r>
      <w:r w:rsidRPr="002658B1">
        <w:rPr>
          <w:rFonts w:ascii="Times New Roman" w:hAnsi="Times New Roman"/>
          <w:spacing w:val="84"/>
          <w:sz w:val="24"/>
          <w:szCs w:val="24"/>
        </w:rPr>
        <w:t xml:space="preserve"> </w:t>
      </w:r>
      <w:r w:rsidRPr="002658B1">
        <w:rPr>
          <w:rFonts w:ascii="Times New Roman" w:hAnsi="Times New Roman"/>
          <w:sz w:val="24"/>
          <w:szCs w:val="24"/>
        </w:rPr>
        <w:t>классов.</w:t>
      </w:r>
      <w:r w:rsidRPr="002658B1">
        <w:rPr>
          <w:rFonts w:ascii="Times New Roman" w:hAnsi="Times New Roman"/>
          <w:spacing w:val="84"/>
          <w:sz w:val="24"/>
          <w:szCs w:val="24"/>
        </w:rPr>
        <w:t xml:space="preserve"> </w:t>
      </w:r>
      <w:r w:rsidRPr="002658B1">
        <w:rPr>
          <w:rFonts w:ascii="Times New Roman" w:hAnsi="Times New Roman"/>
          <w:sz w:val="24"/>
          <w:szCs w:val="24"/>
        </w:rPr>
        <w:t>Она</w:t>
      </w:r>
      <w:r w:rsidRPr="002658B1">
        <w:rPr>
          <w:rFonts w:ascii="Times New Roman" w:hAnsi="Times New Roman"/>
          <w:spacing w:val="87"/>
          <w:sz w:val="24"/>
          <w:szCs w:val="24"/>
        </w:rPr>
        <w:t xml:space="preserve"> </w:t>
      </w:r>
      <w:r w:rsidRPr="002658B1">
        <w:rPr>
          <w:rFonts w:ascii="Times New Roman" w:hAnsi="Times New Roman"/>
          <w:sz w:val="24"/>
          <w:szCs w:val="24"/>
        </w:rPr>
        <w:t>также</w:t>
      </w:r>
      <w:r w:rsidRPr="002658B1">
        <w:rPr>
          <w:rFonts w:ascii="Times New Roman" w:hAnsi="Times New Roman"/>
          <w:spacing w:val="84"/>
          <w:sz w:val="24"/>
          <w:szCs w:val="24"/>
        </w:rPr>
        <w:t xml:space="preserve"> </w:t>
      </w:r>
      <w:r w:rsidRPr="002658B1">
        <w:rPr>
          <w:rFonts w:ascii="Times New Roman" w:hAnsi="Times New Roman"/>
          <w:sz w:val="24"/>
          <w:szCs w:val="24"/>
        </w:rPr>
        <w:t>целесообразна</w:t>
      </w:r>
      <w:r w:rsidRPr="002658B1">
        <w:rPr>
          <w:rFonts w:ascii="Times New Roman" w:hAnsi="Times New Roman"/>
          <w:spacing w:val="84"/>
          <w:sz w:val="24"/>
          <w:szCs w:val="24"/>
        </w:rPr>
        <w:t xml:space="preserve"> </w:t>
      </w:r>
      <w:r w:rsidRPr="002658B1">
        <w:rPr>
          <w:rFonts w:ascii="Times New Roman" w:hAnsi="Times New Roman"/>
          <w:sz w:val="24"/>
          <w:szCs w:val="24"/>
        </w:rPr>
        <w:t>для</w:t>
      </w:r>
      <w:r w:rsidRPr="002658B1">
        <w:rPr>
          <w:rFonts w:ascii="Times New Roman" w:hAnsi="Times New Roman"/>
          <w:spacing w:val="87"/>
          <w:sz w:val="24"/>
          <w:szCs w:val="24"/>
        </w:rPr>
        <w:t xml:space="preserve"> </w:t>
      </w:r>
      <w:r w:rsidRPr="002658B1">
        <w:rPr>
          <w:rFonts w:ascii="Times New Roman" w:hAnsi="Times New Roman"/>
          <w:sz w:val="24"/>
          <w:szCs w:val="24"/>
        </w:rPr>
        <w:t>учащихся</w:t>
      </w:r>
      <w:r w:rsidRPr="002658B1">
        <w:rPr>
          <w:rFonts w:ascii="Times New Roman" w:hAnsi="Times New Roman"/>
          <w:spacing w:val="-68"/>
          <w:sz w:val="24"/>
          <w:szCs w:val="24"/>
        </w:rPr>
        <w:t xml:space="preserve"> </w:t>
      </w:r>
      <w:r w:rsidRPr="002658B1">
        <w:rPr>
          <w:rFonts w:ascii="Times New Roman" w:hAnsi="Times New Roman"/>
          <w:sz w:val="24"/>
          <w:szCs w:val="24"/>
        </w:rPr>
        <w:t>с особыми</w:t>
      </w:r>
      <w:r w:rsidRPr="002658B1">
        <w:rPr>
          <w:rFonts w:ascii="Times New Roman" w:hAnsi="Times New Roman"/>
          <w:spacing w:val="1"/>
          <w:sz w:val="24"/>
          <w:szCs w:val="24"/>
        </w:rPr>
        <w:t xml:space="preserve"> </w:t>
      </w:r>
      <w:r w:rsidRPr="002658B1">
        <w:rPr>
          <w:rFonts w:ascii="Times New Roman" w:hAnsi="Times New Roman"/>
          <w:sz w:val="24"/>
          <w:szCs w:val="24"/>
        </w:rPr>
        <w:t>образовательными</w:t>
      </w:r>
      <w:r w:rsidRPr="002658B1">
        <w:rPr>
          <w:rFonts w:ascii="Times New Roman" w:hAnsi="Times New Roman"/>
          <w:spacing w:val="1"/>
          <w:sz w:val="24"/>
          <w:szCs w:val="24"/>
        </w:rPr>
        <w:t xml:space="preserve"> </w:t>
      </w:r>
      <w:r w:rsidRPr="002658B1">
        <w:rPr>
          <w:rFonts w:ascii="Times New Roman" w:hAnsi="Times New Roman"/>
          <w:sz w:val="24"/>
          <w:szCs w:val="24"/>
        </w:rPr>
        <w:t>потребностями.</w:t>
      </w:r>
      <w:r w:rsidRPr="002658B1">
        <w:rPr>
          <w:rFonts w:ascii="Times New Roman" w:hAnsi="Times New Roman"/>
          <w:spacing w:val="1"/>
          <w:sz w:val="24"/>
          <w:szCs w:val="24"/>
        </w:rPr>
        <w:t xml:space="preserve"> </w:t>
      </w:r>
      <w:r w:rsidRPr="002658B1">
        <w:rPr>
          <w:rFonts w:ascii="Times New Roman" w:hAnsi="Times New Roman"/>
          <w:sz w:val="24"/>
          <w:szCs w:val="24"/>
        </w:rPr>
        <w:t>Учитель</w:t>
      </w:r>
      <w:r w:rsidRPr="002658B1">
        <w:rPr>
          <w:rFonts w:ascii="Times New Roman" w:hAnsi="Times New Roman"/>
          <w:spacing w:val="1"/>
          <w:sz w:val="24"/>
          <w:szCs w:val="24"/>
        </w:rPr>
        <w:t xml:space="preserve"> </w:t>
      </w:r>
      <w:r w:rsidRPr="002658B1">
        <w:rPr>
          <w:rFonts w:ascii="Times New Roman" w:hAnsi="Times New Roman"/>
          <w:sz w:val="24"/>
          <w:szCs w:val="24"/>
        </w:rPr>
        <w:t>обеспечивает</w:t>
      </w:r>
      <w:r w:rsidRPr="002658B1">
        <w:rPr>
          <w:rFonts w:ascii="Times New Roman" w:hAnsi="Times New Roman"/>
          <w:spacing w:val="1"/>
          <w:sz w:val="24"/>
          <w:szCs w:val="24"/>
        </w:rPr>
        <w:t xml:space="preserve"> </w:t>
      </w:r>
      <w:r w:rsidRPr="002658B1">
        <w:rPr>
          <w:rFonts w:ascii="Times New Roman" w:hAnsi="Times New Roman"/>
          <w:sz w:val="24"/>
          <w:szCs w:val="24"/>
        </w:rPr>
        <w:t>инструменты своевременной обратной связи, позволяющей следить за работой учащихся.</w:t>
      </w:r>
    </w:p>
    <w:p w:rsidR="00025F14" w:rsidRPr="002658B1" w:rsidRDefault="00025F14" w:rsidP="00025F14">
      <w:pPr>
        <w:spacing w:line="240" w:lineRule="auto"/>
        <w:rPr>
          <w:rFonts w:ascii="Times New Roman" w:eastAsia="Times New Roman" w:hAnsi="Times New Roman"/>
          <w:sz w:val="24"/>
          <w:szCs w:val="24"/>
        </w:rPr>
      </w:pPr>
      <w:r w:rsidRPr="002658B1">
        <w:rPr>
          <w:rFonts w:ascii="Times New Roman" w:hAnsi="Times New Roman"/>
          <w:sz w:val="24"/>
          <w:szCs w:val="24"/>
        </w:rPr>
        <w:t>Для достижения набольшей эффективности образовательной деятельности в удаленном режиме можно использовать элементы синхронной (онлайн</w:t>
      </w:r>
      <w:r w:rsidRPr="002658B1">
        <w:rPr>
          <w:rFonts w:ascii="Times New Roman" w:hAnsi="Times New Roman"/>
          <w:spacing w:val="1"/>
          <w:sz w:val="24"/>
          <w:szCs w:val="24"/>
        </w:rPr>
        <w:t xml:space="preserve"> </w:t>
      </w:r>
      <w:r w:rsidRPr="002658B1">
        <w:rPr>
          <w:rFonts w:ascii="Times New Roman" w:hAnsi="Times New Roman"/>
          <w:sz w:val="24"/>
          <w:szCs w:val="24"/>
        </w:rPr>
        <w:t>общение) и асинхронной (оффлайн общение) методик обучения. При этом основная роль, выполняемая телекоммуникационными технологиями — это обеспечение</w:t>
      </w:r>
      <w:r w:rsidRPr="002658B1">
        <w:rPr>
          <w:rFonts w:ascii="Times New Roman" w:hAnsi="Times New Roman"/>
          <w:spacing w:val="-2"/>
          <w:sz w:val="24"/>
          <w:szCs w:val="24"/>
        </w:rPr>
        <w:t xml:space="preserve"> </w:t>
      </w:r>
      <w:r w:rsidRPr="002658B1">
        <w:rPr>
          <w:rFonts w:ascii="Times New Roman" w:hAnsi="Times New Roman"/>
          <w:sz w:val="24"/>
          <w:szCs w:val="24"/>
        </w:rPr>
        <w:t>учебного</w:t>
      </w:r>
      <w:r w:rsidRPr="002658B1">
        <w:rPr>
          <w:rFonts w:ascii="Times New Roman" w:hAnsi="Times New Roman"/>
          <w:spacing w:val="-3"/>
          <w:sz w:val="24"/>
          <w:szCs w:val="24"/>
        </w:rPr>
        <w:t xml:space="preserve"> </w:t>
      </w:r>
      <w:r w:rsidRPr="002658B1">
        <w:rPr>
          <w:rFonts w:ascii="Times New Roman" w:hAnsi="Times New Roman"/>
          <w:sz w:val="24"/>
          <w:szCs w:val="24"/>
        </w:rPr>
        <w:t>диалога</w:t>
      </w:r>
      <w:r w:rsidRPr="002658B1">
        <w:rPr>
          <w:rFonts w:ascii="Times New Roman" w:hAnsi="Times New Roman"/>
          <w:spacing w:val="-2"/>
          <w:sz w:val="24"/>
          <w:szCs w:val="24"/>
        </w:rPr>
        <w:t xml:space="preserve"> </w:t>
      </w:r>
      <w:r w:rsidRPr="002658B1">
        <w:rPr>
          <w:rFonts w:ascii="Times New Roman" w:hAnsi="Times New Roman"/>
          <w:sz w:val="24"/>
          <w:szCs w:val="24"/>
        </w:rPr>
        <w:t>и</w:t>
      </w:r>
      <w:r w:rsidRPr="002658B1">
        <w:rPr>
          <w:rFonts w:ascii="Times New Roman" w:hAnsi="Times New Roman"/>
          <w:spacing w:val="-1"/>
          <w:sz w:val="24"/>
          <w:szCs w:val="24"/>
        </w:rPr>
        <w:t xml:space="preserve"> </w:t>
      </w:r>
      <w:r w:rsidRPr="002658B1">
        <w:rPr>
          <w:rFonts w:ascii="Times New Roman" w:hAnsi="Times New Roman"/>
          <w:sz w:val="24"/>
          <w:szCs w:val="24"/>
        </w:rPr>
        <w:t>обратной</w:t>
      </w:r>
      <w:r w:rsidRPr="002658B1">
        <w:rPr>
          <w:rFonts w:ascii="Times New Roman" w:hAnsi="Times New Roman"/>
          <w:spacing w:val="-1"/>
          <w:sz w:val="24"/>
          <w:szCs w:val="24"/>
        </w:rPr>
        <w:t xml:space="preserve"> </w:t>
      </w:r>
      <w:r w:rsidRPr="002658B1">
        <w:rPr>
          <w:rFonts w:ascii="Times New Roman" w:hAnsi="Times New Roman"/>
          <w:sz w:val="24"/>
          <w:szCs w:val="24"/>
        </w:rPr>
        <w:t>связи</w:t>
      </w:r>
      <w:r w:rsidRPr="002658B1">
        <w:rPr>
          <w:rFonts w:ascii="Times New Roman" w:hAnsi="Times New Roman"/>
          <w:spacing w:val="-2"/>
          <w:sz w:val="24"/>
          <w:szCs w:val="24"/>
        </w:rPr>
        <w:t xml:space="preserve"> </w:t>
      </w:r>
      <w:r w:rsidRPr="002658B1">
        <w:rPr>
          <w:rFonts w:ascii="Times New Roman" w:hAnsi="Times New Roman"/>
          <w:sz w:val="24"/>
          <w:szCs w:val="24"/>
        </w:rPr>
        <w:t>между</w:t>
      </w:r>
      <w:r w:rsidRPr="002658B1">
        <w:rPr>
          <w:rFonts w:ascii="Times New Roman" w:hAnsi="Times New Roman"/>
          <w:spacing w:val="-4"/>
          <w:sz w:val="24"/>
          <w:szCs w:val="24"/>
        </w:rPr>
        <w:t xml:space="preserve"> </w:t>
      </w:r>
      <w:r w:rsidRPr="002658B1">
        <w:rPr>
          <w:rFonts w:ascii="Times New Roman" w:hAnsi="Times New Roman"/>
          <w:sz w:val="24"/>
          <w:szCs w:val="24"/>
        </w:rPr>
        <w:t>учителем</w:t>
      </w:r>
      <w:r w:rsidRPr="002658B1">
        <w:rPr>
          <w:rFonts w:ascii="Times New Roman" w:hAnsi="Times New Roman"/>
          <w:spacing w:val="-1"/>
          <w:sz w:val="24"/>
          <w:szCs w:val="24"/>
        </w:rPr>
        <w:t xml:space="preserve"> </w:t>
      </w:r>
      <w:r w:rsidRPr="002658B1">
        <w:rPr>
          <w:rFonts w:ascii="Times New Roman" w:hAnsi="Times New Roman"/>
          <w:sz w:val="24"/>
          <w:szCs w:val="24"/>
        </w:rPr>
        <w:t>и</w:t>
      </w:r>
      <w:r w:rsidRPr="002658B1">
        <w:rPr>
          <w:rFonts w:ascii="Times New Roman" w:hAnsi="Times New Roman"/>
          <w:spacing w:val="-2"/>
          <w:sz w:val="24"/>
          <w:szCs w:val="24"/>
        </w:rPr>
        <w:t xml:space="preserve"> </w:t>
      </w:r>
      <w:r w:rsidRPr="002658B1">
        <w:rPr>
          <w:rFonts w:ascii="Times New Roman" w:hAnsi="Times New Roman"/>
          <w:sz w:val="24"/>
          <w:szCs w:val="24"/>
        </w:rPr>
        <w:t>обучающимся:</w:t>
      </w:r>
    </w:p>
    <w:p w:rsidR="00025F14" w:rsidRPr="002658B1" w:rsidRDefault="00025F14" w:rsidP="00B57594">
      <w:pPr>
        <w:pStyle w:val="ab"/>
        <w:numPr>
          <w:ilvl w:val="0"/>
          <w:numId w:val="129"/>
        </w:numPr>
        <w:tabs>
          <w:tab w:val="left" w:pos="1266"/>
        </w:tabs>
        <w:autoSpaceDE w:val="0"/>
        <w:autoSpaceDN w:val="0"/>
        <w:spacing w:after="0" w:line="240" w:lineRule="auto"/>
        <w:ind w:right="130"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проведение</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онлайн</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занятий</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на</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специальных</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платформах</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для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видеоконференцсвязи</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(например,</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Мирополис);</w:t>
      </w:r>
    </w:p>
    <w:p w:rsidR="00025F14" w:rsidRPr="002658B1" w:rsidRDefault="00025F14" w:rsidP="00025F14">
      <w:pPr>
        <w:tabs>
          <w:tab w:val="left" w:pos="1266"/>
        </w:tabs>
        <w:autoSpaceDE w:val="0"/>
        <w:autoSpaceDN w:val="0"/>
        <w:spacing w:line="240" w:lineRule="auto"/>
        <w:ind w:left="130" w:right="130"/>
        <w:rPr>
          <w:rFonts w:ascii="Times New Roman" w:hAnsi="Times New Roman"/>
          <w:sz w:val="24"/>
          <w:szCs w:val="24"/>
        </w:rPr>
      </w:pPr>
      <w:r w:rsidRPr="002658B1">
        <w:rPr>
          <w:rFonts w:ascii="Times New Roman" w:hAnsi="Times New Roman"/>
          <w:sz w:val="24"/>
          <w:szCs w:val="24"/>
        </w:rPr>
        <w:t xml:space="preserve">          - организация работы внутри закрытых групп в соцсетях (например, закрытые группы ВКонтакте) — использование набора функций, который позволяет осуществлять обмен учебными материалами, проводить онлайн занятия,</w:t>
      </w:r>
      <w:r w:rsidRPr="002658B1">
        <w:rPr>
          <w:rFonts w:ascii="Times New Roman" w:hAnsi="Times New Roman"/>
          <w:spacing w:val="1"/>
          <w:sz w:val="24"/>
          <w:szCs w:val="24"/>
        </w:rPr>
        <w:t xml:space="preserve"> </w:t>
      </w:r>
      <w:r w:rsidRPr="002658B1">
        <w:rPr>
          <w:rFonts w:ascii="Times New Roman" w:hAnsi="Times New Roman"/>
          <w:sz w:val="24"/>
          <w:szCs w:val="24"/>
        </w:rPr>
        <w:t>информировать</w:t>
      </w:r>
      <w:r w:rsidRPr="002658B1">
        <w:rPr>
          <w:rFonts w:ascii="Times New Roman" w:hAnsi="Times New Roman"/>
          <w:spacing w:val="-3"/>
          <w:sz w:val="24"/>
          <w:szCs w:val="24"/>
        </w:rPr>
        <w:t xml:space="preserve"> </w:t>
      </w:r>
      <w:r w:rsidRPr="002658B1">
        <w:rPr>
          <w:rFonts w:ascii="Times New Roman" w:hAnsi="Times New Roman"/>
          <w:sz w:val="24"/>
          <w:szCs w:val="24"/>
        </w:rPr>
        <w:t>участников</w:t>
      </w:r>
      <w:r w:rsidRPr="002658B1">
        <w:rPr>
          <w:rFonts w:ascii="Times New Roman" w:hAnsi="Times New Roman"/>
          <w:spacing w:val="-1"/>
          <w:sz w:val="24"/>
          <w:szCs w:val="24"/>
        </w:rPr>
        <w:t xml:space="preserve"> </w:t>
      </w:r>
      <w:r w:rsidRPr="002658B1">
        <w:rPr>
          <w:rFonts w:ascii="Times New Roman" w:hAnsi="Times New Roman"/>
          <w:sz w:val="24"/>
          <w:szCs w:val="24"/>
        </w:rPr>
        <w:t>образовательной</w:t>
      </w:r>
      <w:r w:rsidRPr="002658B1">
        <w:rPr>
          <w:rFonts w:ascii="Times New Roman" w:hAnsi="Times New Roman"/>
          <w:spacing w:val="-4"/>
          <w:sz w:val="24"/>
          <w:szCs w:val="24"/>
        </w:rPr>
        <w:t xml:space="preserve"> </w:t>
      </w:r>
      <w:r w:rsidRPr="002658B1">
        <w:rPr>
          <w:rFonts w:ascii="Times New Roman" w:hAnsi="Times New Roman"/>
          <w:sz w:val="24"/>
          <w:szCs w:val="24"/>
        </w:rPr>
        <w:t>деятельности;</w:t>
      </w:r>
    </w:p>
    <w:p w:rsidR="00025F14" w:rsidRPr="002658B1" w:rsidRDefault="00025F14" w:rsidP="00B57594">
      <w:pPr>
        <w:pStyle w:val="ab"/>
        <w:numPr>
          <w:ilvl w:val="0"/>
          <w:numId w:val="129"/>
        </w:numPr>
        <w:tabs>
          <w:tab w:val="left" w:pos="1266"/>
        </w:tabs>
        <w:autoSpaceDE w:val="0"/>
        <w:autoSpaceDN w:val="0"/>
        <w:spacing w:after="0" w:line="240" w:lineRule="auto"/>
        <w:ind w:right="131"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использование готовых интерактивных и видеоресурсов (работа с федеральным</w:t>
      </w:r>
      <w:r w:rsidR="003B7420" w:rsidRPr="002658B1">
        <w:rPr>
          <w:rFonts w:ascii="Times New Roman" w:hAnsi="Times New Roman"/>
          <w:sz w:val="24"/>
          <w:szCs w:val="24"/>
          <w:lang w:val="ru-RU"/>
        </w:rPr>
        <w:t xml:space="preserve">и образовательными платформами: Сферум, Моя Школа, </w:t>
      </w:r>
      <w:r w:rsidRPr="002658B1">
        <w:rPr>
          <w:rFonts w:ascii="Times New Roman" w:hAnsi="Times New Roman"/>
          <w:sz w:val="24"/>
          <w:szCs w:val="24"/>
          <w:lang w:val="ru-RU"/>
        </w:rPr>
        <w:t>ЯКласс, «Российская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электронная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школа»,</w:t>
      </w:r>
      <w:r w:rsidRPr="002658B1">
        <w:rPr>
          <w:rFonts w:ascii="Times New Roman" w:hAnsi="Times New Roman"/>
          <w:spacing w:val="-2"/>
          <w:sz w:val="24"/>
          <w:szCs w:val="24"/>
          <w:lang w:val="ru-RU"/>
        </w:rPr>
        <w:t xml:space="preserve"> </w:t>
      </w:r>
      <w:r w:rsidRPr="002658B1">
        <w:rPr>
          <w:rFonts w:ascii="Times New Roman" w:hAnsi="Times New Roman"/>
          <w:sz w:val="24"/>
          <w:szCs w:val="24"/>
          <w:lang w:val="ru-RU"/>
        </w:rPr>
        <w:t>«Учи.ру»,</w:t>
      </w:r>
      <w:r w:rsidRPr="002658B1">
        <w:rPr>
          <w:rFonts w:ascii="Times New Roman" w:hAnsi="Times New Roman"/>
          <w:spacing w:val="-1"/>
          <w:sz w:val="24"/>
          <w:szCs w:val="24"/>
          <w:lang w:val="ru-RU"/>
        </w:rPr>
        <w:t xml:space="preserve"> </w:t>
      </w:r>
      <w:hyperlink r:id="rId8">
        <w:r w:rsidRPr="002658B1">
          <w:rPr>
            <w:rFonts w:ascii="Times New Roman" w:hAnsi="Times New Roman"/>
            <w:sz w:val="24"/>
            <w:szCs w:val="24"/>
          </w:rPr>
          <w:t>VIDEOUROKI</w:t>
        </w:r>
        <w:r w:rsidRPr="002658B1">
          <w:rPr>
            <w:rFonts w:ascii="Times New Roman" w:hAnsi="Times New Roman"/>
            <w:sz w:val="24"/>
            <w:szCs w:val="24"/>
            <w:lang w:val="ru-RU"/>
          </w:rPr>
          <w:t>.</w:t>
        </w:r>
        <w:r w:rsidRPr="002658B1">
          <w:rPr>
            <w:rFonts w:ascii="Times New Roman" w:hAnsi="Times New Roman"/>
            <w:sz w:val="24"/>
            <w:szCs w:val="24"/>
          </w:rPr>
          <w:t>NET</w:t>
        </w:r>
      </w:hyperlink>
      <w:r w:rsidRPr="002658B1">
        <w:rPr>
          <w:rFonts w:ascii="Times New Roman" w:hAnsi="Times New Roman"/>
          <w:sz w:val="24"/>
          <w:szCs w:val="24"/>
          <w:lang w:val="ru-RU"/>
        </w:rPr>
        <w:t>,</w:t>
      </w:r>
      <w:r w:rsidRPr="002658B1">
        <w:rPr>
          <w:rFonts w:ascii="Times New Roman" w:hAnsi="Times New Roman"/>
          <w:spacing w:val="-2"/>
          <w:sz w:val="24"/>
          <w:szCs w:val="24"/>
          <w:lang w:val="ru-RU"/>
        </w:rPr>
        <w:t xml:space="preserve"> </w:t>
      </w:r>
      <w:r w:rsidRPr="002658B1">
        <w:rPr>
          <w:rFonts w:ascii="Times New Roman" w:hAnsi="Times New Roman"/>
          <w:sz w:val="24"/>
          <w:szCs w:val="24"/>
          <w:lang w:val="ru-RU"/>
        </w:rPr>
        <w:t>Фоксфорд);</w:t>
      </w:r>
    </w:p>
    <w:p w:rsidR="00025F14" w:rsidRPr="002658B1" w:rsidRDefault="00025F14" w:rsidP="00B57594">
      <w:pPr>
        <w:pStyle w:val="ab"/>
        <w:numPr>
          <w:ilvl w:val="0"/>
          <w:numId w:val="129"/>
        </w:numPr>
        <w:tabs>
          <w:tab w:val="left" w:pos="1266"/>
        </w:tabs>
        <w:autoSpaceDE w:val="0"/>
        <w:autoSpaceDN w:val="0"/>
        <w:spacing w:after="0" w:line="240" w:lineRule="auto"/>
        <w:ind w:right="137"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использование систем/сервисов онлайн тестирования для закрепления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материала/проверки</w:t>
      </w:r>
      <w:r w:rsidRPr="002658B1">
        <w:rPr>
          <w:rFonts w:ascii="Times New Roman" w:hAnsi="Times New Roman"/>
          <w:spacing w:val="-2"/>
          <w:sz w:val="24"/>
          <w:szCs w:val="24"/>
          <w:lang w:val="ru-RU"/>
        </w:rPr>
        <w:t xml:space="preserve"> </w:t>
      </w:r>
      <w:r w:rsidRPr="002658B1">
        <w:rPr>
          <w:rFonts w:ascii="Times New Roman" w:hAnsi="Times New Roman"/>
          <w:sz w:val="24"/>
          <w:szCs w:val="24"/>
          <w:lang w:val="ru-RU"/>
        </w:rPr>
        <w:t>домашних</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заданий;</w:t>
      </w:r>
    </w:p>
    <w:p w:rsidR="00025F14" w:rsidRPr="002658B1" w:rsidRDefault="00025F14" w:rsidP="00B57594">
      <w:pPr>
        <w:pStyle w:val="ab"/>
        <w:numPr>
          <w:ilvl w:val="0"/>
          <w:numId w:val="129"/>
        </w:numPr>
        <w:tabs>
          <w:tab w:val="left" w:pos="1266"/>
        </w:tabs>
        <w:autoSpaceDE w:val="0"/>
        <w:autoSpaceDN w:val="0"/>
        <w:spacing w:after="0" w:line="240" w:lineRule="auto"/>
        <w:ind w:right="133"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работа на платформе/сервисе, предназначенном для дистанционного</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обучения (разработка и размещение учебных материалов, заданий, проверка</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выполнения</w:t>
      </w:r>
      <w:r w:rsidRPr="002658B1">
        <w:rPr>
          <w:rFonts w:ascii="Times New Roman" w:hAnsi="Times New Roman"/>
          <w:spacing w:val="-3"/>
          <w:sz w:val="24"/>
          <w:szCs w:val="24"/>
          <w:lang w:val="ru-RU"/>
        </w:rPr>
        <w:t xml:space="preserve"> </w:t>
      </w:r>
      <w:r w:rsidRPr="002658B1">
        <w:rPr>
          <w:rFonts w:ascii="Times New Roman" w:hAnsi="Times New Roman"/>
          <w:sz w:val="24"/>
          <w:szCs w:val="24"/>
          <w:lang w:val="ru-RU"/>
        </w:rPr>
        <w:t>практических</w:t>
      </w:r>
      <w:r w:rsidRPr="002658B1">
        <w:rPr>
          <w:rFonts w:ascii="Times New Roman" w:hAnsi="Times New Roman"/>
          <w:spacing w:val="-2"/>
          <w:sz w:val="24"/>
          <w:szCs w:val="24"/>
          <w:lang w:val="ru-RU"/>
        </w:rPr>
        <w:t xml:space="preserve"> </w:t>
      </w:r>
      <w:r w:rsidRPr="002658B1">
        <w:rPr>
          <w:rFonts w:ascii="Times New Roman" w:hAnsi="Times New Roman"/>
          <w:sz w:val="24"/>
          <w:szCs w:val="24"/>
          <w:lang w:val="ru-RU"/>
        </w:rPr>
        <w:t>заданий)</w:t>
      </w:r>
      <w:r w:rsidRPr="002658B1">
        <w:rPr>
          <w:rFonts w:ascii="Times New Roman" w:hAnsi="Times New Roman"/>
          <w:spacing w:val="-3"/>
          <w:sz w:val="24"/>
          <w:szCs w:val="24"/>
          <w:lang w:val="ru-RU"/>
        </w:rPr>
        <w:t xml:space="preserve"> </w:t>
      </w:r>
      <w:r w:rsidRPr="002658B1">
        <w:rPr>
          <w:rFonts w:ascii="Times New Roman" w:hAnsi="Times New Roman"/>
          <w:sz w:val="24"/>
          <w:szCs w:val="24"/>
          <w:lang w:val="ru-RU"/>
        </w:rPr>
        <w:t>(например,</w:t>
      </w:r>
      <w:r w:rsidRPr="002658B1">
        <w:rPr>
          <w:rFonts w:ascii="Times New Roman" w:hAnsi="Times New Roman"/>
          <w:spacing w:val="-4"/>
          <w:sz w:val="24"/>
          <w:szCs w:val="24"/>
          <w:lang w:val="ru-RU"/>
        </w:rPr>
        <w:t xml:space="preserve"> </w:t>
      </w:r>
      <w:r w:rsidRPr="002658B1">
        <w:rPr>
          <w:rFonts w:ascii="Times New Roman" w:hAnsi="Times New Roman"/>
          <w:sz w:val="24"/>
          <w:szCs w:val="24"/>
        </w:rPr>
        <w:t>Moodle</w:t>
      </w:r>
      <w:r w:rsidRPr="002658B1">
        <w:rPr>
          <w:rFonts w:ascii="Times New Roman" w:hAnsi="Times New Roman"/>
          <w:sz w:val="24"/>
          <w:szCs w:val="24"/>
          <w:lang w:val="ru-RU"/>
        </w:rPr>
        <w:t>,</w:t>
      </w:r>
      <w:r w:rsidRPr="002658B1">
        <w:rPr>
          <w:rFonts w:ascii="Times New Roman" w:hAnsi="Times New Roman"/>
          <w:spacing w:val="-3"/>
          <w:sz w:val="24"/>
          <w:szCs w:val="24"/>
          <w:lang w:val="ru-RU"/>
        </w:rPr>
        <w:t xml:space="preserve"> </w:t>
      </w:r>
      <w:r w:rsidRPr="002658B1">
        <w:rPr>
          <w:rFonts w:ascii="Times New Roman" w:hAnsi="Times New Roman"/>
          <w:sz w:val="24"/>
          <w:szCs w:val="24"/>
        </w:rPr>
        <w:t>Google</w:t>
      </w:r>
      <w:r w:rsidRPr="002658B1">
        <w:rPr>
          <w:rFonts w:ascii="Times New Roman" w:hAnsi="Times New Roman"/>
          <w:spacing w:val="3"/>
          <w:sz w:val="24"/>
          <w:szCs w:val="24"/>
          <w:lang w:val="ru-RU"/>
        </w:rPr>
        <w:t xml:space="preserve"> </w:t>
      </w:r>
      <w:r w:rsidRPr="002658B1">
        <w:rPr>
          <w:rFonts w:ascii="Times New Roman" w:hAnsi="Times New Roman"/>
          <w:sz w:val="24"/>
          <w:szCs w:val="24"/>
        </w:rPr>
        <w:t>Classroom</w:t>
      </w:r>
      <w:r w:rsidRPr="002658B1">
        <w:rPr>
          <w:rFonts w:ascii="Times New Roman" w:hAnsi="Times New Roman"/>
          <w:sz w:val="24"/>
          <w:szCs w:val="24"/>
          <w:lang w:val="ru-RU"/>
        </w:rPr>
        <w:t>);</w:t>
      </w:r>
    </w:p>
    <w:p w:rsidR="00025F14" w:rsidRPr="002658B1" w:rsidRDefault="00025F14" w:rsidP="00B57594">
      <w:pPr>
        <w:pStyle w:val="ab"/>
        <w:numPr>
          <w:ilvl w:val="0"/>
          <w:numId w:val="129"/>
        </w:numPr>
        <w:tabs>
          <w:tab w:val="left" w:pos="1266"/>
        </w:tabs>
        <w:autoSpaceDE w:val="0"/>
        <w:autoSpaceDN w:val="0"/>
        <w:spacing w:after="0" w:line="240" w:lineRule="auto"/>
        <w:ind w:right="130" w:firstLine="708"/>
        <w:contextualSpacing w:val="0"/>
        <w:jc w:val="both"/>
        <w:rPr>
          <w:rFonts w:ascii="Times New Roman" w:hAnsi="Times New Roman"/>
          <w:sz w:val="24"/>
          <w:szCs w:val="24"/>
          <w:lang w:val="ru-RU"/>
        </w:rPr>
      </w:pPr>
      <w:r w:rsidRPr="002658B1">
        <w:rPr>
          <w:rFonts w:ascii="Times New Roman" w:hAnsi="Times New Roman"/>
          <w:sz w:val="24"/>
          <w:szCs w:val="24"/>
          <w:lang w:val="ru-RU"/>
        </w:rPr>
        <w:t xml:space="preserve">запись собственных видеоуроков (в том числе с использованием программ для записи видео с экрана, например, </w:t>
      </w:r>
      <w:r w:rsidRPr="002658B1">
        <w:rPr>
          <w:rFonts w:ascii="Times New Roman" w:hAnsi="Times New Roman"/>
          <w:sz w:val="24"/>
          <w:szCs w:val="24"/>
        </w:rPr>
        <w:t>Movavi</w:t>
      </w:r>
      <w:r w:rsidRPr="002658B1">
        <w:rPr>
          <w:rFonts w:ascii="Times New Roman" w:hAnsi="Times New Roman"/>
          <w:sz w:val="24"/>
          <w:szCs w:val="24"/>
          <w:lang w:val="ru-RU"/>
        </w:rPr>
        <w:t xml:space="preserve"> </w:t>
      </w:r>
      <w:r w:rsidRPr="002658B1">
        <w:rPr>
          <w:rFonts w:ascii="Times New Roman" w:hAnsi="Times New Roman"/>
          <w:sz w:val="24"/>
          <w:szCs w:val="24"/>
        </w:rPr>
        <w:t>Screen</w:t>
      </w:r>
      <w:r w:rsidRPr="002658B1">
        <w:rPr>
          <w:rFonts w:ascii="Times New Roman" w:hAnsi="Times New Roman"/>
          <w:sz w:val="24"/>
          <w:szCs w:val="24"/>
          <w:lang w:val="ru-RU"/>
        </w:rPr>
        <w:t xml:space="preserve"> </w:t>
      </w:r>
      <w:r w:rsidRPr="002658B1">
        <w:rPr>
          <w:rFonts w:ascii="Times New Roman" w:hAnsi="Times New Roman"/>
          <w:sz w:val="24"/>
          <w:szCs w:val="24"/>
        </w:rPr>
        <w:t>Recorder</w:t>
      </w:r>
      <w:r w:rsidRPr="002658B1">
        <w:rPr>
          <w:rFonts w:ascii="Times New Roman" w:hAnsi="Times New Roman"/>
          <w:sz w:val="24"/>
          <w:szCs w:val="24"/>
          <w:lang w:val="ru-RU"/>
        </w:rPr>
        <w:t>) и представление</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их в</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сети</w:t>
      </w:r>
      <w:r w:rsidRPr="002658B1">
        <w:rPr>
          <w:rFonts w:ascii="Times New Roman" w:hAnsi="Times New Roman"/>
          <w:spacing w:val="-4"/>
          <w:sz w:val="24"/>
          <w:szCs w:val="24"/>
          <w:lang w:val="ru-RU"/>
        </w:rPr>
        <w:t xml:space="preserve"> </w:t>
      </w:r>
      <w:r w:rsidRPr="002658B1">
        <w:rPr>
          <w:rFonts w:ascii="Times New Roman" w:hAnsi="Times New Roman"/>
          <w:sz w:val="24"/>
          <w:szCs w:val="24"/>
          <w:lang w:val="ru-RU"/>
        </w:rPr>
        <w:t>Интернет</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для изучения</w:t>
      </w:r>
      <w:r w:rsidRPr="002658B1">
        <w:rPr>
          <w:rFonts w:ascii="Times New Roman" w:hAnsi="Times New Roman"/>
          <w:spacing w:val="-1"/>
          <w:sz w:val="24"/>
          <w:szCs w:val="24"/>
          <w:lang w:val="ru-RU"/>
        </w:rPr>
        <w:t xml:space="preserve"> </w:t>
      </w:r>
      <w:r w:rsidRPr="002658B1">
        <w:rPr>
          <w:rFonts w:ascii="Times New Roman" w:hAnsi="Times New Roman"/>
          <w:sz w:val="24"/>
          <w:szCs w:val="24"/>
          <w:lang w:val="ru-RU"/>
        </w:rPr>
        <w:t>материалов</w:t>
      </w:r>
      <w:r w:rsidRPr="002658B1">
        <w:rPr>
          <w:rFonts w:ascii="Times New Roman" w:hAnsi="Times New Roman"/>
          <w:spacing w:val="-3"/>
          <w:sz w:val="24"/>
          <w:szCs w:val="24"/>
          <w:lang w:val="ru-RU"/>
        </w:rPr>
        <w:t xml:space="preserve"> </w:t>
      </w:r>
      <w:r w:rsidRPr="002658B1">
        <w:rPr>
          <w:rFonts w:ascii="Times New Roman" w:hAnsi="Times New Roman"/>
          <w:sz w:val="24"/>
          <w:szCs w:val="24"/>
          <w:lang w:val="ru-RU"/>
        </w:rPr>
        <w:t>обучающимися;</w:t>
      </w:r>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 xml:space="preserve">     - работа обучающихся с традиционным печатным вариантом учебника</w:t>
      </w:r>
      <w:r w:rsidRPr="002658B1">
        <w:rPr>
          <w:rFonts w:ascii="Times New Roman" w:hAnsi="Times New Roman"/>
          <w:spacing w:val="1"/>
          <w:sz w:val="24"/>
          <w:szCs w:val="24"/>
        </w:rPr>
        <w:t xml:space="preserve"> </w:t>
      </w:r>
      <w:r w:rsidRPr="002658B1">
        <w:rPr>
          <w:rFonts w:ascii="Times New Roman" w:hAnsi="Times New Roman"/>
          <w:sz w:val="24"/>
          <w:szCs w:val="24"/>
        </w:rPr>
        <w:t>(согласно предложенным учителем заданиям) и отправление информации о выполнении заданий на электронную почту учителя или в РИД, или другим способом.</w:t>
      </w:r>
    </w:p>
    <w:p w:rsidR="00025F14" w:rsidRPr="002658B1" w:rsidRDefault="00025F14" w:rsidP="00025F14">
      <w:pPr>
        <w:spacing w:line="240" w:lineRule="auto"/>
        <w:rPr>
          <w:rFonts w:ascii="Times New Roman" w:hAnsi="Times New Roman"/>
          <w:sz w:val="24"/>
          <w:szCs w:val="24"/>
          <w:lang w:eastAsia="ru-RU"/>
        </w:rPr>
      </w:pPr>
    </w:p>
    <w:p w:rsidR="00025F14" w:rsidRPr="002658B1" w:rsidRDefault="00025F14" w:rsidP="00025F14">
      <w:pPr>
        <w:pStyle w:val="3a"/>
        <w:rPr>
          <w:color w:val="auto"/>
        </w:rPr>
      </w:pPr>
      <w:bookmarkStart w:id="128" w:name="_Toc435412748"/>
      <w:bookmarkStart w:id="129" w:name="_Toc453968223"/>
      <w:r w:rsidRPr="002658B1">
        <w:rPr>
          <w:color w:val="auto"/>
        </w:rPr>
        <w:t>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28"/>
      <w:bookmarkEnd w:id="129"/>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25F14" w:rsidRPr="002658B1" w:rsidRDefault="00025F14" w:rsidP="00025F14">
      <w:pPr>
        <w:pStyle w:val="a0"/>
        <w:spacing w:line="240" w:lineRule="auto"/>
        <w:rPr>
          <w:sz w:val="24"/>
          <w:szCs w:val="24"/>
        </w:rPr>
      </w:pPr>
      <w:r w:rsidRPr="002658B1">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025F14" w:rsidRPr="002658B1" w:rsidRDefault="00025F14" w:rsidP="00025F14">
      <w:pPr>
        <w:pStyle w:val="a0"/>
        <w:spacing w:line="240" w:lineRule="auto"/>
        <w:rPr>
          <w:sz w:val="24"/>
          <w:szCs w:val="24"/>
        </w:rPr>
      </w:pPr>
      <w:r w:rsidRPr="002658B1">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025F14" w:rsidRPr="002658B1" w:rsidRDefault="00025F14" w:rsidP="00025F14">
      <w:pPr>
        <w:pStyle w:val="a0"/>
        <w:spacing w:line="240" w:lineRule="auto"/>
        <w:rPr>
          <w:spacing w:val="-8"/>
          <w:sz w:val="24"/>
          <w:szCs w:val="24"/>
        </w:rPr>
      </w:pPr>
      <w:r w:rsidRPr="002658B1">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025F14" w:rsidRPr="002658B1" w:rsidRDefault="00025F14" w:rsidP="00025F14">
      <w:pPr>
        <w:pStyle w:val="a0"/>
        <w:spacing w:line="240" w:lineRule="auto"/>
        <w:rPr>
          <w:sz w:val="24"/>
          <w:szCs w:val="24"/>
        </w:rPr>
      </w:pPr>
      <w:r w:rsidRPr="002658B1">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25F14" w:rsidRPr="002658B1" w:rsidRDefault="00025F14" w:rsidP="00025F14">
      <w:pPr>
        <w:pStyle w:val="a0"/>
        <w:spacing w:line="240" w:lineRule="auto"/>
        <w:rPr>
          <w:sz w:val="24"/>
          <w:szCs w:val="24"/>
        </w:rPr>
      </w:pPr>
      <w:r w:rsidRPr="002658B1">
        <w:rPr>
          <w:sz w:val="24"/>
          <w:szCs w:val="24"/>
        </w:rPr>
        <w:t>разработку сетевого графика (дорожной карты) создания необходимой системы условий;</w:t>
      </w:r>
    </w:p>
    <w:p w:rsidR="00025F14" w:rsidRPr="002658B1" w:rsidRDefault="00025F14" w:rsidP="00025F14">
      <w:pPr>
        <w:pStyle w:val="a0"/>
        <w:spacing w:line="240" w:lineRule="auto"/>
        <w:rPr>
          <w:sz w:val="24"/>
          <w:szCs w:val="24"/>
          <w:lang w:val="ru-RU"/>
        </w:rPr>
      </w:pPr>
      <w:r w:rsidRPr="002658B1">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25F14" w:rsidRPr="002658B1" w:rsidRDefault="00025F14" w:rsidP="00025F14">
      <w:pPr>
        <w:tabs>
          <w:tab w:val="left" w:pos="1186"/>
        </w:tabs>
        <w:spacing w:line="240" w:lineRule="auto"/>
        <w:rPr>
          <w:rFonts w:ascii="Times New Roman" w:eastAsia="Times New Roman" w:hAnsi="Times New Roman"/>
          <w:sz w:val="24"/>
          <w:szCs w:val="24"/>
        </w:rPr>
      </w:pPr>
      <w:r w:rsidRPr="002658B1">
        <w:rPr>
          <w:rFonts w:ascii="Times New Roman" w:eastAsia="Times New Roman" w:hAnsi="Times New Roman"/>
          <w:sz w:val="24"/>
          <w:szCs w:val="24"/>
        </w:rPr>
        <w:t>Таким образом, в МОУ Мышкинской СОШ созданы необходимые условия для реализации ООП СОО, но требуются некоторые усовершенствования:</w:t>
      </w:r>
    </w:p>
    <w:p w:rsidR="00025F14" w:rsidRPr="002658B1" w:rsidRDefault="00025F14" w:rsidP="00025F14">
      <w:pPr>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3283"/>
        <w:gridCol w:w="3284"/>
      </w:tblGrid>
      <w:tr w:rsidR="00025F14" w:rsidRPr="002658B1" w:rsidTr="00B57594">
        <w:tc>
          <w:tcPr>
            <w:tcW w:w="3283" w:type="dxa"/>
          </w:tcPr>
          <w:p w:rsidR="00025F14" w:rsidRPr="002658B1" w:rsidRDefault="00025F14" w:rsidP="00B57594">
            <w:pPr>
              <w:spacing w:line="240" w:lineRule="auto"/>
              <w:jc w:val="center"/>
              <w:rPr>
                <w:b/>
                <w:sz w:val="24"/>
                <w:szCs w:val="24"/>
              </w:rPr>
            </w:pPr>
            <w:r w:rsidRPr="002658B1">
              <w:rPr>
                <w:b/>
                <w:sz w:val="24"/>
                <w:szCs w:val="24"/>
              </w:rPr>
              <w:t>Условия</w:t>
            </w:r>
          </w:p>
        </w:tc>
        <w:tc>
          <w:tcPr>
            <w:tcW w:w="3283" w:type="dxa"/>
          </w:tcPr>
          <w:p w:rsidR="00025F14" w:rsidRPr="002658B1" w:rsidRDefault="00025F14" w:rsidP="00B57594">
            <w:pPr>
              <w:spacing w:line="240" w:lineRule="auto"/>
              <w:jc w:val="center"/>
              <w:rPr>
                <w:b/>
                <w:sz w:val="24"/>
                <w:szCs w:val="24"/>
              </w:rPr>
            </w:pPr>
            <w:r w:rsidRPr="002658B1">
              <w:rPr>
                <w:b/>
                <w:sz w:val="24"/>
                <w:szCs w:val="24"/>
              </w:rPr>
              <w:t>Требования</w:t>
            </w:r>
          </w:p>
        </w:tc>
        <w:tc>
          <w:tcPr>
            <w:tcW w:w="3284" w:type="dxa"/>
          </w:tcPr>
          <w:p w:rsidR="00025F14" w:rsidRPr="002658B1" w:rsidRDefault="00025F14" w:rsidP="00B57594">
            <w:pPr>
              <w:spacing w:line="240" w:lineRule="auto"/>
              <w:jc w:val="center"/>
              <w:rPr>
                <w:b/>
                <w:sz w:val="24"/>
                <w:szCs w:val="24"/>
              </w:rPr>
            </w:pPr>
            <w:r w:rsidRPr="002658B1">
              <w:rPr>
                <w:b/>
                <w:sz w:val="24"/>
                <w:szCs w:val="24"/>
              </w:rPr>
              <w:t>Что необходимо изменять</w:t>
            </w:r>
          </w:p>
        </w:tc>
      </w:tr>
      <w:tr w:rsidR="00025F14" w:rsidRPr="002658B1" w:rsidTr="00B57594">
        <w:tc>
          <w:tcPr>
            <w:tcW w:w="3283" w:type="dxa"/>
          </w:tcPr>
          <w:p w:rsidR="00025F14" w:rsidRPr="002658B1" w:rsidRDefault="00025F14" w:rsidP="00B57594">
            <w:pPr>
              <w:spacing w:line="240" w:lineRule="auto"/>
              <w:rPr>
                <w:sz w:val="24"/>
                <w:szCs w:val="24"/>
              </w:rPr>
            </w:pPr>
            <w:r w:rsidRPr="002658B1">
              <w:rPr>
                <w:sz w:val="24"/>
                <w:szCs w:val="24"/>
              </w:rPr>
              <w:t>Кадровые</w:t>
            </w:r>
          </w:p>
        </w:tc>
        <w:tc>
          <w:tcPr>
            <w:tcW w:w="3283" w:type="dxa"/>
          </w:tcPr>
          <w:p w:rsidR="00025F14" w:rsidRPr="002658B1" w:rsidRDefault="00025F14" w:rsidP="00B57594">
            <w:pPr>
              <w:spacing w:line="240" w:lineRule="auto"/>
              <w:rPr>
                <w:sz w:val="24"/>
                <w:szCs w:val="24"/>
              </w:rPr>
            </w:pPr>
            <w:r w:rsidRPr="002658B1">
              <w:rPr>
                <w:sz w:val="24"/>
                <w:szCs w:val="24"/>
              </w:rPr>
              <w:t>Преподавательский состав обязан не реже чем раз в 3 года повышать свою квалификацию</w:t>
            </w:r>
          </w:p>
        </w:tc>
        <w:tc>
          <w:tcPr>
            <w:tcW w:w="3284" w:type="dxa"/>
          </w:tcPr>
          <w:p w:rsidR="00025F14" w:rsidRPr="002658B1" w:rsidRDefault="00025F14" w:rsidP="00B57594">
            <w:pPr>
              <w:spacing w:line="240" w:lineRule="auto"/>
              <w:rPr>
                <w:sz w:val="24"/>
                <w:szCs w:val="24"/>
              </w:rPr>
            </w:pPr>
            <w:r w:rsidRPr="002658B1">
              <w:rPr>
                <w:sz w:val="24"/>
                <w:szCs w:val="24"/>
              </w:rPr>
              <w:t>Повышать эффективность работы школьных методических объединений. Необходима мотивация творческого и профессионального роста педагогов, стимулирование их участия в инновационной деятельности</w:t>
            </w:r>
          </w:p>
        </w:tc>
      </w:tr>
      <w:tr w:rsidR="00025F14" w:rsidRPr="002658B1" w:rsidTr="00B57594">
        <w:tc>
          <w:tcPr>
            <w:tcW w:w="3283" w:type="dxa"/>
          </w:tcPr>
          <w:p w:rsidR="00025F14" w:rsidRPr="002658B1" w:rsidRDefault="00025F14" w:rsidP="00B57594">
            <w:pPr>
              <w:spacing w:line="240" w:lineRule="auto"/>
              <w:rPr>
                <w:sz w:val="24"/>
                <w:szCs w:val="24"/>
              </w:rPr>
            </w:pPr>
            <w:r w:rsidRPr="002658B1">
              <w:rPr>
                <w:sz w:val="24"/>
                <w:szCs w:val="24"/>
              </w:rPr>
              <w:t>Психолого-педагогические</w:t>
            </w:r>
          </w:p>
        </w:tc>
        <w:tc>
          <w:tcPr>
            <w:tcW w:w="3283" w:type="dxa"/>
          </w:tcPr>
          <w:p w:rsidR="00025F14" w:rsidRPr="002658B1" w:rsidRDefault="00025F14" w:rsidP="00B57594">
            <w:pPr>
              <w:spacing w:line="240" w:lineRule="auto"/>
              <w:rPr>
                <w:sz w:val="24"/>
                <w:szCs w:val="24"/>
              </w:rPr>
            </w:pPr>
            <w:r w:rsidRPr="002658B1">
              <w:rPr>
                <w:sz w:val="24"/>
                <w:szCs w:val="24"/>
              </w:rPr>
              <w:t>Требования выполняются в соответствии должностными инструкциями</w:t>
            </w:r>
          </w:p>
        </w:tc>
        <w:tc>
          <w:tcPr>
            <w:tcW w:w="3284" w:type="dxa"/>
          </w:tcPr>
          <w:p w:rsidR="00025F14" w:rsidRPr="002658B1" w:rsidRDefault="00025F14" w:rsidP="00B57594">
            <w:pPr>
              <w:spacing w:line="240" w:lineRule="auto"/>
              <w:rPr>
                <w:sz w:val="24"/>
                <w:szCs w:val="24"/>
              </w:rPr>
            </w:pPr>
            <w:r w:rsidRPr="002658B1">
              <w:rPr>
                <w:sz w:val="24"/>
                <w:szCs w:val="24"/>
              </w:rPr>
              <w:t>Обновить должностные инструкции в соответствии с ФГОС СОО</w:t>
            </w:r>
          </w:p>
        </w:tc>
      </w:tr>
      <w:tr w:rsidR="00025F14" w:rsidRPr="002658B1" w:rsidTr="00B57594">
        <w:trPr>
          <w:trHeight w:val="1620"/>
        </w:trPr>
        <w:tc>
          <w:tcPr>
            <w:tcW w:w="3283" w:type="dxa"/>
          </w:tcPr>
          <w:p w:rsidR="00025F14" w:rsidRPr="002658B1" w:rsidRDefault="00025F14" w:rsidP="00B57594">
            <w:pPr>
              <w:spacing w:line="240" w:lineRule="auto"/>
              <w:rPr>
                <w:sz w:val="24"/>
                <w:szCs w:val="24"/>
              </w:rPr>
            </w:pPr>
            <w:r w:rsidRPr="002658B1">
              <w:rPr>
                <w:sz w:val="24"/>
                <w:szCs w:val="24"/>
              </w:rPr>
              <w:t>Финансовые</w:t>
            </w:r>
          </w:p>
        </w:tc>
        <w:tc>
          <w:tcPr>
            <w:tcW w:w="3283" w:type="dxa"/>
          </w:tcPr>
          <w:p w:rsidR="00025F14" w:rsidRPr="002658B1" w:rsidRDefault="00025F14" w:rsidP="00B57594">
            <w:pPr>
              <w:spacing w:line="240" w:lineRule="auto"/>
              <w:rPr>
                <w:sz w:val="24"/>
                <w:szCs w:val="24"/>
              </w:rPr>
            </w:pPr>
            <w:r w:rsidRPr="002658B1">
              <w:rPr>
                <w:sz w:val="24"/>
                <w:szCs w:val="24"/>
              </w:rPr>
              <w:t>Исходя из нормативов</w:t>
            </w:r>
          </w:p>
        </w:tc>
        <w:tc>
          <w:tcPr>
            <w:tcW w:w="3284" w:type="dxa"/>
          </w:tcPr>
          <w:p w:rsidR="00025F14" w:rsidRPr="002658B1" w:rsidRDefault="00025F14" w:rsidP="00B57594">
            <w:pPr>
              <w:spacing w:line="240" w:lineRule="auto"/>
              <w:rPr>
                <w:sz w:val="24"/>
                <w:szCs w:val="24"/>
              </w:rPr>
            </w:pPr>
            <w:r w:rsidRPr="002658B1">
              <w:rPr>
                <w:sz w:val="24"/>
                <w:szCs w:val="24"/>
              </w:rPr>
              <w:t>Регулярное стимулирование педагогических работников за высокую результативность работы</w:t>
            </w:r>
          </w:p>
        </w:tc>
      </w:tr>
      <w:tr w:rsidR="00025F14" w:rsidRPr="002658B1" w:rsidTr="00B57594">
        <w:trPr>
          <w:trHeight w:val="1860"/>
        </w:trPr>
        <w:tc>
          <w:tcPr>
            <w:tcW w:w="3283" w:type="dxa"/>
          </w:tcPr>
          <w:p w:rsidR="00025F14" w:rsidRPr="002658B1" w:rsidRDefault="00025F14" w:rsidP="00B57594">
            <w:pPr>
              <w:spacing w:line="240" w:lineRule="auto"/>
              <w:rPr>
                <w:sz w:val="24"/>
                <w:szCs w:val="24"/>
              </w:rPr>
            </w:pPr>
            <w:r w:rsidRPr="002658B1">
              <w:rPr>
                <w:sz w:val="24"/>
                <w:szCs w:val="24"/>
              </w:rPr>
              <w:t>Материально-технические</w:t>
            </w:r>
          </w:p>
        </w:tc>
        <w:tc>
          <w:tcPr>
            <w:tcW w:w="3283" w:type="dxa"/>
          </w:tcPr>
          <w:p w:rsidR="00025F14" w:rsidRPr="002658B1" w:rsidRDefault="00025F14" w:rsidP="00B57594">
            <w:pPr>
              <w:spacing w:line="240" w:lineRule="auto"/>
              <w:rPr>
                <w:sz w:val="24"/>
                <w:szCs w:val="24"/>
              </w:rPr>
            </w:pPr>
            <w:r w:rsidRPr="002658B1">
              <w:rPr>
                <w:sz w:val="24"/>
                <w:szCs w:val="24"/>
              </w:rPr>
              <w:t>Материально-техническая база, соответствующая действующим санитарно-техническим нормам, обеспечение качества организации все видов и форм организации учебного процесса, предусмотренных учебным планом</w:t>
            </w:r>
          </w:p>
        </w:tc>
        <w:tc>
          <w:tcPr>
            <w:tcW w:w="3284" w:type="dxa"/>
          </w:tcPr>
          <w:p w:rsidR="00025F14" w:rsidRPr="002658B1" w:rsidRDefault="00025F14" w:rsidP="00B57594">
            <w:pPr>
              <w:spacing w:line="240" w:lineRule="auto"/>
              <w:rPr>
                <w:sz w:val="24"/>
                <w:szCs w:val="24"/>
              </w:rPr>
            </w:pPr>
            <w:r w:rsidRPr="002658B1">
              <w:rPr>
                <w:sz w:val="24"/>
                <w:szCs w:val="24"/>
              </w:rPr>
              <w:t>Безусловное выполнение всех санитарно-технических норм, 100 %-ное обеспечение учебных кабинетов интерактивным, лабораторным и др. оборудованием</w:t>
            </w:r>
          </w:p>
          <w:p w:rsidR="00025F14" w:rsidRPr="002658B1" w:rsidRDefault="00025F14" w:rsidP="00B57594">
            <w:pPr>
              <w:spacing w:line="240" w:lineRule="auto"/>
              <w:rPr>
                <w:sz w:val="24"/>
                <w:szCs w:val="24"/>
              </w:rPr>
            </w:pPr>
          </w:p>
        </w:tc>
      </w:tr>
      <w:tr w:rsidR="00025F14" w:rsidRPr="002658B1" w:rsidTr="00B57594">
        <w:trPr>
          <w:trHeight w:val="20"/>
        </w:trPr>
        <w:tc>
          <w:tcPr>
            <w:tcW w:w="3283" w:type="dxa"/>
          </w:tcPr>
          <w:p w:rsidR="00025F14" w:rsidRPr="002658B1" w:rsidRDefault="00025F14" w:rsidP="00B57594">
            <w:pPr>
              <w:spacing w:line="240" w:lineRule="auto"/>
              <w:rPr>
                <w:sz w:val="24"/>
                <w:szCs w:val="24"/>
              </w:rPr>
            </w:pPr>
            <w:r w:rsidRPr="002658B1">
              <w:rPr>
                <w:sz w:val="24"/>
                <w:szCs w:val="24"/>
              </w:rPr>
              <w:t>Учебно-методическое и информационное обеспечение</w:t>
            </w:r>
          </w:p>
        </w:tc>
        <w:tc>
          <w:tcPr>
            <w:tcW w:w="3283" w:type="dxa"/>
          </w:tcPr>
          <w:p w:rsidR="00025F14" w:rsidRPr="002658B1" w:rsidRDefault="00025F14" w:rsidP="00B57594">
            <w:pPr>
              <w:spacing w:line="240" w:lineRule="auto"/>
              <w:rPr>
                <w:sz w:val="24"/>
                <w:szCs w:val="24"/>
              </w:rPr>
            </w:pPr>
            <w:r w:rsidRPr="002658B1">
              <w:rPr>
                <w:sz w:val="24"/>
                <w:szCs w:val="24"/>
              </w:rPr>
              <w:t>Предоставление каждому участнику образовательного процесса выхода в Интернет, пользования персональным компьютером, электронными образовательными ресурсами; наличие в библиотечном фонде учебной и методической литературы  и других изданий, необходимых для освоения в полном объёме образовательного минимума образовательной программы; обеспечение всех модулей учебного плана учебно-методической документацией.</w:t>
            </w:r>
          </w:p>
        </w:tc>
        <w:tc>
          <w:tcPr>
            <w:tcW w:w="3284" w:type="dxa"/>
          </w:tcPr>
          <w:p w:rsidR="00025F14" w:rsidRPr="002658B1" w:rsidRDefault="00025F14" w:rsidP="00B57594">
            <w:pPr>
              <w:spacing w:line="240" w:lineRule="auto"/>
              <w:rPr>
                <w:sz w:val="24"/>
                <w:szCs w:val="24"/>
              </w:rPr>
            </w:pPr>
            <w:r w:rsidRPr="002658B1">
              <w:rPr>
                <w:sz w:val="24"/>
                <w:szCs w:val="24"/>
              </w:rPr>
              <w:t>Пополнение школьной медиатеки, учителей ЭОР, ЦОР, приобретение  учебников с электронным приложением, учебной и методической литературы, соответствующей ФГОС СОО</w:t>
            </w:r>
          </w:p>
        </w:tc>
      </w:tr>
    </w:tbl>
    <w:p w:rsidR="00025F14" w:rsidRPr="002658B1" w:rsidRDefault="00025F14" w:rsidP="00025F14">
      <w:pPr>
        <w:spacing w:line="240" w:lineRule="auto"/>
        <w:rPr>
          <w:sz w:val="24"/>
          <w:szCs w:val="24"/>
        </w:rPr>
      </w:pPr>
    </w:p>
    <w:p w:rsidR="00025F14" w:rsidRPr="002658B1" w:rsidRDefault="003B7420" w:rsidP="00025F14">
      <w:pPr>
        <w:pStyle w:val="2a"/>
        <w:spacing w:line="240" w:lineRule="auto"/>
        <w:rPr>
          <w:szCs w:val="24"/>
          <w:lang w:val="ru-RU"/>
        </w:rPr>
      </w:pPr>
      <w:bookmarkStart w:id="130" w:name="_Toc453968224"/>
      <w:r w:rsidRPr="002658B1">
        <w:rPr>
          <w:szCs w:val="24"/>
          <w:lang w:val="ru-RU"/>
        </w:rPr>
        <w:t xml:space="preserve"> </w:t>
      </w:r>
      <w:r w:rsidR="00025F14" w:rsidRPr="002658B1">
        <w:rPr>
          <w:szCs w:val="24"/>
        </w:rPr>
        <w:t>4. Механизмы достижения целевых ориентиров в системе условий</w:t>
      </w:r>
      <w:bookmarkEnd w:id="130"/>
    </w:p>
    <w:p w:rsidR="00025F14" w:rsidRPr="002658B1" w:rsidRDefault="00025F14" w:rsidP="00025F14">
      <w:pPr>
        <w:spacing w:line="240" w:lineRule="auto"/>
        <w:rPr>
          <w:rFonts w:ascii="Times New Roman" w:hAnsi="Times New Roman"/>
          <w:sz w:val="24"/>
          <w:szCs w:val="24"/>
        </w:rPr>
      </w:pPr>
      <w:r w:rsidRPr="002658B1">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025F14" w:rsidRPr="002658B1" w:rsidRDefault="00025F14" w:rsidP="003B7420">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2658B1">
        <w:rPr>
          <w:rFonts w:ascii="Times New Roman" w:hAnsi="Times New Roman"/>
          <w:sz w:val="24"/>
          <w:szCs w:val="24"/>
        </w:rPr>
        <w:t>ФГОС СОО</w:t>
      </w:r>
      <w:r w:rsidRPr="002658B1">
        <w:rPr>
          <w:rFonts w:ascii="Times New Roman" w:hAnsi="Times New Roman"/>
          <w:sz w:val="24"/>
          <w:szCs w:val="24"/>
          <w:lang w:eastAsia="ru-RU"/>
        </w:rPr>
        <w:t xml:space="preserve"> и выстроенную в ООП образовательной организации.</w:t>
      </w:r>
    </w:p>
    <w:p w:rsidR="00025F14" w:rsidRPr="002658B1" w:rsidRDefault="00025F14" w:rsidP="003B7420">
      <w:pPr>
        <w:spacing w:line="240" w:lineRule="auto"/>
        <w:jc w:val="both"/>
        <w:rPr>
          <w:rFonts w:ascii="Times New Roman" w:hAnsi="Times New Roman"/>
          <w:sz w:val="24"/>
          <w:szCs w:val="24"/>
          <w:lang w:eastAsia="ru-RU"/>
        </w:rPr>
      </w:pPr>
      <w:r w:rsidRPr="002658B1">
        <w:rPr>
          <w:rFonts w:ascii="Times New Roman" w:hAnsi="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2658B1">
        <w:rPr>
          <w:rFonts w:ascii="Times New Roman" w:hAnsi="Times New Roman"/>
          <w:sz w:val="24"/>
          <w:szCs w:val="24"/>
        </w:rPr>
        <w:t xml:space="preserve">характерными чертами которой являются </w:t>
      </w:r>
      <w:r w:rsidRPr="002658B1">
        <w:rPr>
          <w:rFonts w:ascii="Times New Roman" w:hAnsi="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31" w:name="_Toc414553292"/>
    </w:p>
    <w:p w:rsidR="00025F14" w:rsidRPr="002658B1" w:rsidRDefault="00025F14" w:rsidP="00025F14">
      <w:pPr>
        <w:pStyle w:val="2a"/>
        <w:spacing w:line="240" w:lineRule="auto"/>
        <w:rPr>
          <w:szCs w:val="24"/>
          <w:lang w:val="ru-RU"/>
        </w:rPr>
      </w:pPr>
      <w:bookmarkStart w:id="132" w:name="_Toc435412750"/>
      <w:bookmarkStart w:id="133" w:name="_Toc453968225"/>
    </w:p>
    <w:p w:rsidR="00025F14" w:rsidRPr="002658B1" w:rsidRDefault="003B7420" w:rsidP="00025F14">
      <w:pPr>
        <w:pStyle w:val="2a"/>
        <w:spacing w:line="240" w:lineRule="auto"/>
        <w:rPr>
          <w:szCs w:val="24"/>
          <w:lang w:val="ru-RU"/>
        </w:rPr>
      </w:pPr>
      <w:r w:rsidRPr="002658B1">
        <w:rPr>
          <w:szCs w:val="24"/>
          <w:lang w:val="ru-RU"/>
        </w:rPr>
        <w:t xml:space="preserve"> </w:t>
      </w:r>
      <w:r w:rsidR="00025F14" w:rsidRPr="002658B1">
        <w:rPr>
          <w:szCs w:val="24"/>
        </w:rPr>
        <w:t>5. Разработка сетевого графика (дорожной карты) по формированию необходимой системы условий</w:t>
      </w:r>
      <w:bookmarkEnd w:id="131"/>
      <w:bookmarkEnd w:id="132"/>
      <w:bookmarkEnd w:id="133"/>
    </w:p>
    <w:tbl>
      <w:tblPr>
        <w:tblW w:w="9639" w:type="dxa"/>
        <w:tblInd w:w="85" w:type="dxa"/>
        <w:tblLayout w:type="fixed"/>
        <w:tblCellMar>
          <w:left w:w="0" w:type="dxa"/>
          <w:right w:w="0" w:type="dxa"/>
        </w:tblCellMar>
        <w:tblLook w:val="04A0"/>
      </w:tblPr>
      <w:tblGrid>
        <w:gridCol w:w="2694"/>
        <w:gridCol w:w="5103"/>
        <w:gridCol w:w="1842"/>
      </w:tblGrid>
      <w:tr w:rsidR="00025F14" w:rsidRPr="002658B1" w:rsidTr="00B57594">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5F14" w:rsidRPr="002658B1" w:rsidRDefault="00025F14" w:rsidP="00B57594">
            <w:pPr>
              <w:spacing w:line="240" w:lineRule="auto"/>
              <w:jc w:val="center"/>
              <w:rPr>
                <w:rFonts w:ascii="Times New Roman" w:hAnsi="Times New Roman"/>
                <w:b/>
                <w:sz w:val="24"/>
                <w:szCs w:val="24"/>
                <w:lang w:eastAsia="ru-RU"/>
              </w:rPr>
            </w:pPr>
            <w:r w:rsidRPr="002658B1">
              <w:rPr>
                <w:rFonts w:ascii="Times New Roman" w:hAnsi="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5F14" w:rsidRPr="002658B1" w:rsidRDefault="00025F14" w:rsidP="00B57594">
            <w:pPr>
              <w:spacing w:line="240" w:lineRule="auto"/>
              <w:jc w:val="center"/>
              <w:rPr>
                <w:rFonts w:ascii="Times New Roman" w:hAnsi="Times New Roman"/>
                <w:b/>
                <w:sz w:val="24"/>
                <w:szCs w:val="24"/>
                <w:lang w:eastAsia="ru-RU"/>
              </w:rPr>
            </w:pPr>
            <w:r w:rsidRPr="002658B1">
              <w:rPr>
                <w:rFonts w:ascii="Times New Roman" w:hAnsi="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5F14" w:rsidRPr="002658B1" w:rsidRDefault="00025F14" w:rsidP="00B57594">
            <w:pPr>
              <w:jc w:val="center"/>
              <w:rPr>
                <w:rFonts w:ascii="Times New Roman" w:hAnsi="Times New Roman"/>
                <w:b/>
                <w:sz w:val="24"/>
                <w:szCs w:val="24"/>
                <w:lang w:eastAsia="ru-RU"/>
              </w:rPr>
            </w:pPr>
            <w:r w:rsidRPr="002658B1">
              <w:rPr>
                <w:rFonts w:ascii="Times New Roman" w:hAnsi="Times New Roman"/>
                <w:b/>
                <w:sz w:val="24"/>
                <w:szCs w:val="24"/>
                <w:lang w:eastAsia="ru-RU"/>
              </w:rPr>
              <w:t>Сроки реализации</w:t>
            </w:r>
          </w:p>
        </w:tc>
      </w:tr>
      <w:tr w:rsidR="00025F14" w:rsidRPr="002658B1" w:rsidTr="00B57594">
        <w:trPr>
          <w:trHeight w:val="94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I.</w:t>
            </w:r>
            <w:r w:rsidRPr="002658B1">
              <w:rPr>
                <w:rFonts w:ascii="Times New Roman" w:hAnsi="Times New Roman"/>
                <w:sz w:val="24"/>
                <w:szCs w:val="24"/>
                <w:lang w:eastAsia="ru-RU"/>
              </w:rPr>
              <w:t> </w:t>
            </w:r>
            <w:r w:rsidRPr="002658B1">
              <w:rPr>
                <w:rFonts w:ascii="Times New Roman" w:hAnsi="Times New Roman"/>
                <w:sz w:val="24"/>
                <w:szCs w:val="24"/>
                <w:lang w:eastAsia="ru-RU"/>
              </w:rPr>
              <w:t>Нормативное обеспечение введения ФГОС СОО</w:t>
            </w: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1. Наличие приказа о введении в образовательном учреждении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25 августа </w:t>
            </w:r>
            <w:r w:rsidR="003B7420" w:rsidRPr="002658B1">
              <w:rPr>
                <w:rFonts w:ascii="Times New Roman" w:hAnsi="Times New Roman"/>
                <w:sz w:val="24"/>
                <w:szCs w:val="24"/>
                <w:lang w:eastAsia="ru-RU"/>
              </w:rPr>
              <w:t xml:space="preserve"> </w:t>
            </w:r>
          </w:p>
        </w:tc>
      </w:tr>
      <w:tr w:rsidR="00025F14" w:rsidRPr="002658B1" w:rsidTr="00B57594">
        <w:trPr>
          <w:trHeight w:val="132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2.Разработка (на основе примерной) основной образовательной программы среднего общего образования МОУ Мышкинской СОШ</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25 августа </w:t>
            </w:r>
            <w:r w:rsidR="003B7420" w:rsidRPr="002658B1">
              <w:rPr>
                <w:rFonts w:ascii="Times New Roman" w:hAnsi="Times New Roman"/>
                <w:sz w:val="24"/>
                <w:szCs w:val="24"/>
                <w:lang w:eastAsia="ru-RU"/>
              </w:rPr>
              <w:t xml:space="preserve"> </w:t>
            </w:r>
          </w:p>
        </w:tc>
      </w:tr>
      <w:tr w:rsidR="00025F14" w:rsidRPr="002658B1" w:rsidTr="00B57594">
        <w:trPr>
          <w:trHeight w:val="42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3.Утверждение основной образовательной программы среднего общего образования</w:t>
            </w:r>
          </w:p>
        </w:tc>
        <w:tc>
          <w:tcPr>
            <w:tcW w:w="1842"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r w:rsidRPr="002658B1">
              <w:rPr>
                <w:rFonts w:ascii="Times New Roman" w:hAnsi="Times New Roman"/>
                <w:sz w:val="24"/>
                <w:szCs w:val="24"/>
                <w:lang w:eastAsia="ru-RU"/>
              </w:rPr>
              <w:t xml:space="preserve"> </w:t>
            </w:r>
          </w:p>
        </w:tc>
      </w:tr>
      <w:tr w:rsidR="00025F14" w:rsidRPr="002658B1" w:rsidTr="00B57594">
        <w:trPr>
          <w:trHeight w:val="630"/>
        </w:trPr>
        <w:tc>
          <w:tcPr>
            <w:tcW w:w="2694" w:type="dxa"/>
            <w:vMerge/>
            <w:tcBorders>
              <w:top w:val="single" w:sz="4" w:space="0" w:color="000000"/>
              <w:left w:val="single" w:sz="4" w:space="0" w:color="000000"/>
              <w:bottom w:val="single" w:sz="4" w:space="0" w:color="auto"/>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4. Обеспечение соответствия нормативной базы школы требованиям ФГОС СОО </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августа </w:t>
            </w:r>
            <w:r w:rsidR="003B7420" w:rsidRPr="002658B1">
              <w:rPr>
                <w:rFonts w:ascii="Times New Roman" w:hAnsi="Times New Roman"/>
                <w:sz w:val="24"/>
                <w:szCs w:val="24"/>
                <w:lang w:eastAsia="ru-RU"/>
              </w:rPr>
              <w:t xml:space="preserve"> </w:t>
            </w:r>
          </w:p>
        </w:tc>
      </w:tr>
      <w:tr w:rsidR="00025F14" w:rsidRPr="002658B1" w:rsidTr="00B57594">
        <w:trPr>
          <w:trHeight w:val="1245"/>
        </w:trPr>
        <w:tc>
          <w:tcPr>
            <w:tcW w:w="2694" w:type="dxa"/>
            <w:vMerge w:val="restart"/>
            <w:tcBorders>
              <w:left w:val="single" w:sz="4" w:space="0" w:color="000000"/>
              <w:right w:val="single" w:sz="4" w:space="0" w:color="000000"/>
            </w:tcBorders>
            <w:tcMar>
              <w:top w:w="71"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5.</w:t>
            </w:r>
            <w:r w:rsidRPr="002658B1">
              <w:rPr>
                <w:rFonts w:ascii="Times New Roman" w:hAnsi="Times New Roman"/>
                <w:sz w:val="24"/>
                <w:szCs w:val="24"/>
                <w:lang w:eastAsia="ru-RU"/>
              </w:rPr>
              <w:t> </w:t>
            </w:r>
            <w:r w:rsidRPr="002658B1">
              <w:rPr>
                <w:rFonts w:ascii="Times New Roman"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2658B1">
              <w:rPr>
                <w:rFonts w:ascii="Times New Roman" w:hAnsi="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августа </w:t>
            </w:r>
            <w:r w:rsidR="003B7420" w:rsidRPr="002658B1">
              <w:rPr>
                <w:rFonts w:ascii="Times New Roman" w:hAnsi="Times New Roman"/>
                <w:sz w:val="24"/>
                <w:szCs w:val="24"/>
                <w:lang w:eastAsia="ru-RU"/>
              </w:rPr>
              <w:t xml:space="preserve"> </w:t>
            </w:r>
          </w:p>
        </w:tc>
      </w:tr>
      <w:tr w:rsidR="00025F14" w:rsidRPr="002658B1" w:rsidTr="00B57594">
        <w:trPr>
          <w:trHeight w:val="1610"/>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6.</w:t>
            </w:r>
            <w:r w:rsidRPr="002658B1">
              <w:rPr>
                <w:rFonts w:ascii="Times New Roman" w:hAnsi="Times New Roman"/>
                <w:sz w:val="24"/>
                <w:szCs w:val="24"/>
                <w:lang w:eastAsia="ru-RU"/>
              </w:rPr>
              <w:t> </w:t>
            </w:r>
            <w:r w:rsidRPr="002658B1">
              <w:rPr>
                <w:rFonts w:ascii="Times New Roman" w:hAnsi="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апреля </w:t>
            </w:r>
            <w:r w:rsidR="003B7420" w:rsidRPr="002658B1">
              <w:rPr>
                <w:rFonts w:ascii="Times New Roman" w:hAnsi="Times New Roman"/>
                <w:sz w:val="24"/>
                <w:szCs w:val="24"/>
                <w:lang w:eastAsia="ru-RU"/>
              </w:rPr>
              <w:t xml:space="preserve">   </w:t>
            </w:r>
          </w:p>
        </w:tc>
      </w:tr>
      <w:tr w:rsidR="00025F14" w:rsidRPr="002658B1" w:rsidTr="00B57594">
        <w:trPr>
          <w:trHeight w:val="688"/>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5F14" w:rsidRPr="002658B1" w:rsidRDefault="00025F14" w:rsidP="00B57594">
            <w:pPr>
              <w:spacing w:line="240" w:lineRule="auto"/>
              <w:rPr>
                <w:rFonts w:ascii="Times New Roman" w:hAnsi="Times New Roman"/>
                <w:strike/>
                <w:sz w:val="24"/>
                <w:szCs w:val="24"/>
                <w:lang w:eastAsia="ru-RU"/>
              </w:rPr>
            </w:pPr>
            <w:r w:rsidRPr="002658B1">
              <w:rPr>
                <w:rFonts w:ascii="Times New Roman" w:hAnsi="Times New Roman"/>
                <w:sz w:val="24"/>
                <w:szCs w:val="24"/>
              </w:rPr>
              <w:t>7.</w:t>
            </w:r>
            <w:r w:rsidRPr="002658B1">
              <w:rPr>
                <w:rFonts w:ascii="Times New Roman" w:hAnsi="Times New Roman"/>
                <w:sz w:val="24"/>
                <w:szCs w:val="24"/>
              </w:rPr>
              <w:t> </w:t>
            </w:r>
            <w:r w:rsidRPr="002658B1">
              <w:rPr>
                <w:rFonts w:ascii="Times New Roman"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августа </w:t>
            </w:r>
            <w:r w:rsidR="003B7420" w:rsidRPr="002658B1">
              <w:rPr>
                <w:rFonts w:ascii="Times New Roman" w:hAnsi="Times New Roman"/>
                <w:sz w:val="24"/>
                <w:szCs w:val="24"/>
                <w:lang w:eastAsia="ru-RU"/>
              </w:rPr>
              <w:t xml:space="preserve"> </w:t>
            </w:r>
          </w:p>
        </w:tc>
      </w:tr>
      <w:tr w:rsidR="00025F14" w:rsidRPr="002658B1" w:rsidTr="00B57594">
        <w:trPr>
          <w:trHeight w:val="1811"/>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25F14" w:rsidRPr="002658B1" w:rsidRDefault="00025F14" w:rsidP="00B57594">
            <w:pPr>
              <w:spacing w:line="240" w:lineRule="auto"/>
              <w:rPr>
                <w:rFonts w:ascii="Times New Roman" w:hAnsi="Times New Roman"/>
                <w:strike/>
                <w:sz w:val="24"/>
                <w:szCs w:val="24"/>
                <w:lang w:eastAsia="ru-RU"/>
              </w:rPr>
            </w:pPr>
            <w:r w:rsidRPr="002658B1">
              <w:rPr>
                <w:rFonts w:ascii="Times New Roman" w:hAnsi="Times New Roman"/>
                <w:sz w:val="24"/>
                <w:szCs w:val="24"/>
                <w:lang w:eastAsia="ru-RU"/>
              </w:rPr>
              <w:t>8.</w:t>
            </w:r>
            <w:r w:rsidRPr="002658B1">
              <w:rPr>
                <w:rFonts w:ascii="Times New Roman" w:hAnsi="Times New Roman"/>
                <w:sz w:val="24"/>
                <w:szCs w:val="24"/>
                <w:lang w:eastAsia="ru-RU"/>
              </w:rPr>
              <w:t> </w:t>
            </w:r>
            <w:r w:rsidRPr="002658B1">
              <w:rPr>
                <w:rFonts w:ascii="Times New Roman" w:hAnsi="Times New Roman"/>
                <w:sz w:val="24"/>
                <w:szCs w:val="24"/>
                <w:lang w:eastAsia="ru-RU"/>
              </w:rPr>
              <w:t>Разработка:</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rPr>
              <w:t>–</w:t>
            </w:r>
            <w:r w:rsidRPr="002658B1">
              <w:rPr>
                <w:rFonts w:ascii="Times New Roman" w:hAnsi="Times New Roman"/>
                <w:sz w:val="24"/>
                <w:szCs w:val="24"/>
                <w:lang w:eastAsia="ru-RU"/>
              </w:rPr>
              <w:t> </w:t>
            </w:r>
            <w:r w:rsidRPr="002658B1">
              <w:rPr>
                <w:rFonts w:ascii="Times New Roman" w:hAnsi="Times New Roman"/>
                <w:sz w:val="24"/>
                <w:szCs w:val="24"/>
                <w:lang w:eastAsia="ru-RU"/>
              </w:rPr>
              <w:t>учебного плана;</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rPr>
              <w:t>–</w:t>
            </w:r>
            <w:r w:rsidRPr="002658B1">
              <w:rPr>
                <w:rFonts w:ascii="Times New Roman" w:hAnsi="Times New Roman"/>
                <w:sz w:val="24"/>
                <w:szCs w:val="24"/>
                <w:lang w:eastAsia="ru-RU"/>
              </w:rPr>
              <w:t> </w:t>
            </w:r>
            <w:r w:rsidRPr="002658B1">
              <w:rPr>
                <w:rFonts w:ascii="Times New Roman" w:hAnsi="Times New Roman"/>
                <w:sz w:val="24"/>
                <w:szCs w:val="24"/>
                <w:lang w:eastAsia="ru-RU"/>
              </w:rPr>
              <w:t>рабочих программ учебных предметов, курсов, дисциплин, модулей;</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rPr>
              <w:t>–</w:t>
            </w:r>
            <w:r w:rsidRPr="002658B1">
              <w:rPr>
                <w:rFonts w:ascii="Times New Roman" w:hAnsi="Times New Roman"/>
                <w:sz w:val="24"/>
                <w:szCs w:val="24"/>
                <w:lang w:eastAsia="ru-RU"/>
              </w:rPr>
              <w:t> </w:t>
            </w:r>
            <w:r w:rsidRPr="002658B1">
              <w:rPr>
                <w:rFonts w:ascii="Times New Roman" w:hAnsi="Times New Roman"/>
                <w:sz w:val="24"/>
                <w:szCs w:val="24"/>
                <w:lang w:eastAsia="ru-RU"/>
              </w:rPr>
              <w:t>годового календарного учебного графика;</w:t>
            </w:r>
            <w:r w:rsidRPr="002658B1">
              <w:rPr>
                <w:rFonts w:ascii="Times New Roman" w:eastAsia="Times New Roman" w:hAnsi="Times New Roman"/>
                <w:sz w:val="24"/>
                <w:szCs w:val="24"/>
                <w:lang w:eastAsia="ru-RU"/>
              </w:rPr>
              <w:t xml:space="preserve"> </w:t>
            </w:r>
          </w:p>
        </w:tc>
        <w:tc>
          <w:tcPr>
            <w:tcW w:w="1842"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3880"/>
        </w:trPr>
        <w:tc>
          <w:tcPr>
            <w:tcW w:w="2694" w:type="dxa"/>
            <w:vMerge/>
            <w:tcBorders>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025F14" w:rsidRPr="002658B1" w:rsidRDefault="00025F14" w:rsidP="00B57594">
            <w:pPr>
              <w:spacing w:line="240" w:lineRule="auto"/>
              <w:rPr>
                <w:rFonts w:ascii="Times New Roman" w:eastAsia="Times New Roman" w:hAnsi="Times New Roman"/>
                <w:sz w:val="24"/>
                <w:szCs w:val="24"/>
                <w:lang w:eastAsia="ru-RU"/>
              </w:rPr>
            </w:pPr>
            <w:r w:rsidRPr="002658B1">
              <w:rPr>
                <w:rFonts w:ascii="Times New Roman" w:eastAsia="Times New Roman" w:hAnsi="Times New Roman"/>
                <w:sz w:val="24"/>
                <w:szCs w:val="24"/>
                <w:lang w:eastAsia="ru-RU"/>
              </w:rPr>
              <w:t>9.Внесение изменений в локальные акты школы, регламентирующие организацию образовательного процесса в соответствии с ФГОС СОО:</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rPr>
              <w:t>–</w:t>
            </w:r>
            <w:r w:rsidRPr="002658B1">
              <w:rPr>
                <w:rFonts w:ascii="Times New Roman" w:hAnsi="Times New Roman"/>
                <w:sz w:val="24"/>
                <w:szCs w:val="24"/>
                <w:lang w:eastAsia="ru-RU"/>
              </w:rPr>
              <w:t> положений о внеурочной деятельности обучающихся;</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rPr>
              <w:t>–</w:t>
            </w:r>
            <w:r w:rsidRPr="002658B1">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rPr>
              <w:t>–</w:t>
            </w:r>
            <w:r w:rsidRPr="002658B1">
              <w:rPr>
                <w:rFonts w:ascii="Times New Roman" w:hAnsi="Times New Roman"/>
                <w:sz w:val="24"/>
                <w:szCs w:val="24"/>
                <w:lang w:eastAsia="ru-RU"/>
              </w:rPr>
              <w:t> </w:t>
            </w:r>
            <w:r w:rsidRPr="002658B1">
              <w:rPr>
                <w:rFonts w:ascii="Times New Roman" w:hAnsi="Times New Roman"/>
                <w:sz w:val="24"/>
                <w:szCs w:val="24"/>
              </w:rPr>
              <w:t>положения об индивидуальном проекте обучающихся МОУ Мышкинской СОШ</w:t>
            </w:r>
          </w:p>
        </w:tc>
        <w:tc>
          <w:tcPr>
            <w:tcW w:w="1842"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августа </w:t>
            </w:r>
            <w:r w:rsidR="003B7420" w:rsidRPr="002658B1">
              <w:rPr>
                <w:rFonts w:ascii="Times New Roman" w:hAnsi="Times New Roman"/>
                <w:sz w:val="24"/>
                <w:szCs w:val="24"/>
                <w:lang w:eastAsia="ru-RU"/>
              </w:rPr>
              <w:t xml:space="preserve"> </w:t>
            </w:r>
          </w:p>
        </w:tc>
      </w:tr>
      <w:tr w:rsidR="00025F14" w:rsidRPr="002658B1" w:rsidTr="00B57594">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1.</w:t>
            </w:r>
            <w:r w:rsidRPr="002658B1">
              <w:rPr>
                <w:rFonts w:ascii="Times New Roman" w:hAnsi="Times New Roman"/>
                <w:sz w:val="24"/>
                <w:szCs w:val="24"/>
                <w:lang w:eastAsia="ru-RU"/>
              </w:rPr>
              <w:t> </w:t>
            </w:r>
            <w:r w:rsidRPr="002658B1">
              <w:rPr>
                <w:rFonts w:ascii="Times New Roman"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2.</w:t>
            </w:r>
            <w:r w:rsidRPr="002658B1">
              <w:rPr>
                <w:rFonts w:ascii="Times New Roman" w:hAnsi="Times New Roman"/>
                <w:sz w:val="24"/>
                <w:szCs w:val="24"/>
                <w:lang w:eastAsia="ru-RU"/>
              </w:rPr>
              <w:t> </w:t>
            </w:r>
            <w:r w:rsidRPr="002658B1">
              <w:rPr>
                <w:rFonts w:ascii="Times New Roman"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3.</w:t>
            </w:r>
            <w:r w:rsidRPr="002658B1">
              <w:rPr>
                <w:rFonts w:ascii="Times New Roman" w:hAnsi="Times New Roman"/>
                <w:sz w:val="24"/>
                <w:szCs w:val="24"/>
                <w:lang w:eastAsia="ru-RU"/>
              </w:rPr>
              <w:t> </w:t>
            </w:r>
            <w:r w:rsidRPr="002658B1">
              <w:rPr>
                <w:rFonts w:ascii="Times New Roman" w:hAnsi="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1360"/>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III.</w:t>
            </w:r>
            <w:r w:rsidRPr="002658B1">
              <w:rPr>
                <w:rFonts w:ascii="Times New Roman" w:hAnsi="Times New Roman"/>
                <w:sz w:val="24"/>
                <w:szCs w:val="24"/>
                <w:lang w:eastAsia="ru-RU"/>
              </w:rPr>
              <w:t> </w:t>
            </w:r>
            <w:r w:rsidRPr="002658B1">
              <w:rPr>
                <w:rFonts w:ascii="Times New Roman" w:hAnsi="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1.</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постоянно</w:t>
            </w:r>
          </w:p>
        </w:tc>
      </w:tr>
      <w:tr w:rsidR="00025F14" w:rsidRPr="002658B1" w:rsidTr="00B57594">
        <w:trPr>
          <w:trHeight w:val="380"/>
        </w:trPr>
        <w:tc>
          <w:tcPr>
            <w:tcW w:w="2694"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2.Разработка модели организации образовательного процесса</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августа </w:t>
            </w:r>
            <w:r w:rsidR="003B7420" w:rsidRPr="002658B1">
              <w:rPr>
                <w:rFonts w:ascii="Times New Roman" w:hAnsi="Times New Roman"/>
                <w:sz w:val="24"/>
                <w:szCs w:val="24"/>
                <w:lang w:eastAsia="ru-RU"/>
              </w:rPr>
              <w:t xml:space="preserve"> </w:t>
            </w:r>
          </w:p>
        </w:tc>
      </w:tr>
      <w:tr w:rsidR="00025F14" w:rsidRPr="002658B1" w:rsidTr="00B5759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3.</w:t>
            </w:r>
            <w:r w:rsidRPr="002658B1">
              <w:rPr>
                <w:rFonts w:ascii="Times New Roman" w:hAnsi="Times New Roman"/>
                <w:sz w:val="24"/>
                <w:szCs w:val="24"/>
                <w:lang w:eastAsia="ru-RU"/>
              </w:rPr>
              <w:t> </w:t>
            </w:r>
            <w:r w:rsidRPr="002658B1">
              <w:rPr>
                <w:rFonts w:ascii="Times New Roman" w:hAnsi="Times New Roman"/>
                <w:sz w:val="24"/>
                <w:szCs w:val="24"/>
                <w:lang w:eastAsia="ru-RU"/>
              </w:rPr>
              <w:t>Разработка и реализация моделей взаимодействия учреждения общего образования и дополнительного образования детей и учреждения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августа </w:t>
            </w:r>
            <w:r w:rsidR="003B7420" w:rsidRPr="002658B1">
              <w:rPr>
                <w:rFonts w:ascii="Times New Roman" w:hAnsi="Times New Roman"/>
                <w:sz w:val="24"/>
                <w:szCs w:val="24"/>
                <w:lang w:eastAsia="ru-RU"/>
              </w:rPr>
              <w:t xml:space="preserve"> </w:t>
            </w:r>
          </w:p>
        </w:tc>
      </w:tr>
      <w:tr w:rsidR="00025F14" w:rsidRPr="002658B1" w:rsidTr="00B57594">
        <w:trPr>
          <w:trHeight w:val="2462"/>
        </w:trPr>
        <w:tc>
          <w:tcPr>
            <w:tcW w:w="2694" w:type="dxa"/>
            <w:vMerge/>
            <w:tcBorders>
              <w:top w:val="single" w:sz="4" w:space="0" w:color="000000"/>
              <w:left w:val="single" w:sz="4" w:space="0" w:color="000000"/>
              <w:bottom w:val="single" w:sz="4" w:space="0" w:color="auto"/>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auto"/>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4.</w:t>
            </w:r>
            <w:r w:rsidRPr="002658B1">
              <w:rPr>
                <w:rFonts w:ascii="Times New Roman" w:hAnsi="Times New Roman"/>
                <w:sz w:val="24"/>
                <w:szCs w:val="24"/>
                <w:lang w:eastAsia="ru-RU"/>
              </w:rPr>
              <w:t> </w:t>
            </w:r>
            <w:r w:rsidRPr="002658B1">
              <w:rPr>
                <w:rFonts w:ascii="Times New Roman" w:hAnsi="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auto"/>
              <w:bottom w:val="single" w:sz="4" w:space="0" w:color="auto"/>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апреля </w:t>
            </w:r>
            <w:r w:rsidR="003B7420" w:rsidRPr="002658B1">
              <w:rPr>
                <w:rFonts w:ascii="Times New Roman" w:hAnsi="Times New Roman"/>
                <w:sz w:val="24"/>
                <w:szCs w:val="24"/>
                <w:lang w:eastAsia="ru-RU"/>
              </w:rPr>
              <w:t xml:space="preserve"> </w:t>
            </w:r>
          </w:p>
        </w:tc>
      </w:tr>
      <w:tr w:rsidR="00025F14" w:rsidRPr="002658B1" w:rsidTr="00B57594">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IV.</w:t>
            </w:r>
            <w:r w:rsidRPr="002658B1">
              <w:rPr>
                <w:rFonts w:ascii="Times New Roman" w:hAnsi="Times New Roman"/>
                <w:sz w:val="24"/>
                <w:szCs w:val="24"/>
                <w:lang w:eastAsia="ru-RU"/>
              </w:rPr>
              <w:t> </w:t>
            </w:r>
            <w:r w:rsidRPr="002658B1">
              <w:rPr>
                <w:rFonts w:ascii="Times New Roman" w:hAnsi="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апреля </w:t>
            </w:r>
            <w:r w:rsidR="003B7420" w:rsidRPr="002658B1">
              <w:rPr>
                <w:rFonts w:ascii="Times New Roman" w:hAnsi="Times New Roman"/>
                <w:sz w:val="24"/>
                <w:szCs w:val="24"/>
                <w:lang w:eastAsia="ru-RU"/>
              </w:rPr>
              <w:t xml:space="preserve"> </w:t>
            </w:r>
          </w:p>
        </w:tc>
      </w:tr>
      <w:tr w:rsidR="00025F14" w:rsidRPr="002658B1" w:rsidTr="00B57594">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2.</w:t>
            </w:r>
            <w:r w:rsidRPr="002658B1">
              <w:rPr>
                <w:rFonts w:ascii="Times New Roman" w:hAnsi="Times New Roman"/>
                <w:sz w:val="24"/>
                <w:szCs w:val="24"/>
                <w:lang w:eastAsia="ru-RU"/>
              </w:rPr>
              <w:t> </w:t>
            </w:r>
            <w:r w:rsidRPr="002658B1">
              <w:rPr>
                <w:rFonts w:ascii="Times New Roman" w:hAnsi="Times New Roman"/>
                <w:sz w:val="24"/>
                <w:szCs w:val="24"/>
                <w:lang w:eastAsia="ru-RU"/>
              </w:rPr>
              <w:t>Создание плана</w:t>
            </w:r>
            <w:r w:rsidRPr="002658B1">
              <w:rPr>
                <w:rFonts w:ascii="Times New Roman" w:hAnsi="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сентября </w:t>
            </w:r>
            <w:r w:rsidR="003B7420" w:rsidRPr="002658B1">
              <w:rPr>
                <w:rFonts w:ascii="Times New Roman" w:hAnsi="Times New Roman"/>
                <w:sz w:val="24"/>
                <w:szCs w:val="24"/>
                <w:lang w:eastAsia="ru-RU"/>
              </w:rPr>
              <w:t xml:space="preserve"> </w:t>
            </w:r>
          </w:p>
        </w:tc>
      </w:tr>
      <w:tr w:rsidR="00025F14" w:rsidRPr="002658B1" w:rsidTr="00B57594">
        <w:trPr>
          <w:trHeight w:val="12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3.</w:t>
            </w:r>
            <w:r w:rsidRPr="002658B1">
              <w:rPr>
                <w:rFonts w:ascii="Times New Roman" w:hAnsi="Times New Roman"/>
                <w:sz w:val="24"/>
                <w:szCs w:val="24"/>
                <w:lang w:eastAsia="ru-RU"/>
              </w:rPr>
              <w:t> </w:t>
            </w:r>
            <w:r w:rsidRPr="002658B1">
              <w:rPr>
                <w:rFonts w:ascii="Times New Roman" w:hAnsi="Times New Roman"/>
                <w:sz w:val="24"/>
                <w:szCs w:val="24"/>
                <w:lang w:eastAsia="ru-RU"/>
              </w:rPr>
              <w:t>Разработка плана методической работы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15 сентября </w:t>
            </w:r>
            <w:r w:rsidR="003B7420" w:rsidRPr="002658B1">
              <w:rPr>
                <w:rFonts w:ascii="Times New Roman" w:hAnsi="Times New Roman"/>
                <w:sz w:val="24"/>
                <w:szCs w:val="24"/>
                <w:lang w:eastAsia="ru-RU"/>
              </w:rPr>
              <w:t xml:space="preserve"> </w:t>
            </w:r>
          </w:p>
        </w:tc>
      </w:tr>
      <w:tr w:rsidR="00025F14" w:rsidRPr="002658B1" w:rsidTr="00B57594">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V.</w:t>
            </w:r>
            <w:r w:rsidRPr="002658B1">
              <w:rPr>
                <w:rFonts w:ascii="Times New Roman" w:hAnsi="Times New Roman"/>
                <w:sz w:val="24"/>
                <w:szCs w:val="24"/>
                <w:lang w:eastAsia="ru-RU"/>
              </w:rPr>
              <w:t> </w:t>
            </w:r>
            <w:r w:rsidRPr="002658B1">
              <w:rPr>
                <w:rFonts w:ascii="Times New Roman" w:hAnsi="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1.</w:t>
            </w:r>
            <w:r w:rsidRPr="002658B1">
              <w:rPr>
                <w:rFonts w:ascii="Times New Roman" w:hAnsi="Times New Roman"/>
                <w:sz w:val="24"/>
                <w:szCs w:val="24"/>
                <w:lang w:eastAsia="ru-RU"/>
              </w:rPr>
              <w:t> </w:t>
            </w:r>
            <w:r w:rsidRPr="002658B1">
              <w:rPr>
                <w:rFonts w:ascii="Times New Roman" w:hAnsi="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в течение</w:t>
            </w:r>
            <w:r w:rsidR="003B7420" w:rsidRPr="002658B1">
              <w:rPr>
                <w:rFonts w:ascii="Times New Roman" w:hAnsi="Times New Roman"/>
                <w:sz w:val="24"/>
                <w:szCs w:val="24"/>
                <w:lang w:eastAsia="ru-RU"/>
              </w:rPr>
              <w:t xml:space="preserve"> </w:t>
            </w:r>
            <w:r w:rsidRPr="002658B1">
              <w:rPr>
                <w:rFonts w:ascii="Times New Roman" w:hAnsi="Times New Roman"/>
                <w:sz w:val="24"/>
                <w:szCs w:val="24"/>
                <w:lang w:eastAsia="ru-RU"/>
              </w:rPr>
              <w:t>учебного года</w:t>
            </w:r>
          </w:p>
        </w:tc>
      </w:tr>
      <w:tr w:rsidR="00025F14" w:rsidRPr="002658B1" w:rsidTr="00B5759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trike/>
                <w:sz w:val="24"/>
                <w:szCs w:val="24"/>
                <w:lang w:eastAsia="ru-RU"/>
              </w:rPr>
            </w:pPr>
            <w:r w:rsidRPr="002658B1">
              <w:rPr>
                <w:rFonts w:ascii="Times New Roman" w:hAnsi="Times New Roman"/>
                <w:sz w:val="24"/>
                <w:szCs w:val="24"/>
                <w:lang w:eastAsia="ru-RU"/>
              </w:rPr>
              <w:t>2.</w:t>
            </w:r>
            <w:r w:rsidRPr="002658B1">
              <w:rPr>
                <w:rFonts w:ascii="Times New Roman" w:hAnsi="Times New Roman"/>
                <w:sz w:val="24"/>
                <w:szCs w:val="24"/>
                <w:lang w:eastAsia="ru-RU"/>
              </w:rPr>
              <w:t> </w:t>
            </w:r>
            <w:r w:rsidRPr="002658B1">
              <w:rPr>
                <w:rFonts w:ascii="Times New Roman" w:hAnsi="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rPr>
                <w:rFonts w:ascii="Times New Roman" w:hAnsi="Times New Roman"/>
                <w:sz w:val="24"/>
                <w:szCs w:val="24"/>
                <w:lang w:eastAsia="ru-RU"/>
              </w:rPr>
            </w:pPr>
            <w:r w:rsidRPr="002658B1">
              <w:rPr>
                <w:rFonts w:ascii="Times New Roman" w:hAnsi="Times New Roman"/>
                <w:sz w:val="24"/>
                <w:szCs w:val="24"/>
                <w:lang w:eastAsia="ru-RU"/>
              </w:rPr>
              <w:t>постоянно</w:t>
            </w:r>
          </w:p>
        </w:tc>
      </w:tr>
      <w:tr w:rsidR="00025F14" w:rsidRPr="002658B1" w:rsidTr="00B57594">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3.</w:t>
            </w:r>
            <w:r w:rsidRPr="002658B1">
              <w:rPr>
                <w:rFonts w:ascii="Times New Roman" w:hAnsi="Times New Roman"/>
                <w:sz w:val="24"/>
                <w:szCs w:val="24"/>
                <w:lang w:eastAsia="ru-RU"/>
              </w:rPr>
              <w:t> </w:t>
            </w:r>
            <w:r w:rsidRPr="002658B1">
              <w:rPr>
                <w:rFonts w:ascii="Times New Roman" w:hAnsi="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в течение </w:t>
            </w:r>
            <w:r w:rsidR="003B7420" w:rsidRPr="002658B1">
              <w:rPr>
                <w:rFonts w:ascii="Times New Roman" w:hAnsi="Times New Roman"/>
                <w:sz w:val="24"/>
                <w:szCs w:val="24"/>
                <w:lang w:eastAsia="ru-RU"/>
              </w:rPr>
              <w:t>года</w:t>
            </w:r>
          </w:p>
        </w:tc>
      </w:tr>
      <w:tr w:rsidR="00025F14" w:rsidRPr="002658B1" w:rsidTr="00B5759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4.</w:t>
            </w:r>
            <w:r w:rsidRPr="002658B1">
              <w:rPr>
                <w:rFonts w:ascii="Times New Roman" w:hAnsi="Times New Roman"/>
                <w:sz w:val="24"/>
                <w:szCs w:val="24"/>
                <w:lang w:eastAsia="ru-RU"/>
              </w:rPr>
              <w:t> </w:t>
            </w:r>
            <w:r w:rsidRPr="002658B1">
              <w:rPr>
                <w:rFonts w:ascii="Times New Roman"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до 15 сентября ежегодно</w:t>
            </w:r>
          </w:p>
        </w:tc>
      </w:tr>
      <w:tr w:rsidR="00025F14" w:rsidRPr="002658B1" w:rsidTr="00B57594">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VI.</w:t>
            </w:r>
            <w:r w:rsidRPr="002658B1">
              <w:rPr>
                <w:rFonts w:ascii="Times New Roman" w:hAnsi="Times New Roman"/>
                <w:sz w:val="24"/>
                <w:szCs w:val="24"/>
                <w:lang w:eastAsia="ru-RU"/>
              </w:rPr>
              <w:t> </w:t>
            </w:r>
            <w:r w:rsidRPr="002658B1">
              <w:rPr>
                <w:rFonts w:ascii="Times New Roman" w:hAnsi="Times New Roman"/>
                <w:sz w:val="24"/>
                <w:szCs w:val="24"/>
                <w:lang w:eastAsia="ru-RU"/>
              </w:rPr>
              <w:t>Материально-</w:t>
            </w:r>
          </w:p>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1.</w:t>
            </w:r>
            <w:r w:rsidRPr="002658B1">
              <w:rPr>
                <w:rFonts w:ascii="Times New Roman" w:hAnsi="Times New Roman"/>
                <w:sz w:val="24"/>
                <w:szCs w:val="24"/>
                <w:lang w:eastAsia="ru-RU"/>
              </w:rPr>
              <w:t> </w:t>
            </w:r>
            <w:r w:rsidRPr="002658B1">
              <w:rPr>
                <w:rFonts w:ascii="Times New Roman" w:hAnsi="Times New Roman"/>
                <w:sz w:val="24"/>
                <w:szCs w:val="24"/>
                <w:lang w:eastAsia="ru-RU"/>
              </w:rPr>
              <w:t>Анализ материально-</w:t>
            </w:r>
            <w:r w:rsidRPr="002658B1">
              <w:rPr>
                <w:rFonts w:ascii="Times New Roman" w:hAnsi="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апреля </w:t>
            </w:r>
            <w:r w:rsidR="003B7420" w:rsidRPr="002658B1">
              <w:rPr>
                <w:rFonts w:ascii="Times New Roman" w:hAnsi="Times New Roman"/>
                <w:sz w:val="24"/>
                <w:szCs w:val="24"/>
                <w:lang w:eastAsia="ru-RU"/>
              </w:rPr>
              <w:t xml:space="preserve"> </w:t>
            </w:r>
          </w:p>
        </w:tc>
      </w:tr>
      <w:tr w:rsidR="00025F14" w:rsidRPr="002658B1" w:rsidTr="00B57594">
        <w:trPr>
          <w:trHeight w:val="306"/>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2.</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5F14" w:rsidRPr="002658B1" w:rsidRDefault="003B7420"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 </w:t>
            </w:r>
            <w:r w:rsidR="00025F14" w:rsidRPr="002658B1">
              <w:rPr>
                <w:rFonts w:ascii="Times New Roman" w:hAnsi="Times New Roman"/>
                <w:sz w:val="24"/>
                <w:szCs w:val="24"/>
                <w:lang w:eastAsia="ru-RU"/>
              </w:rPr>
              <w:t>учебный год</w:t>
            </w:r>
          </w:p>
        </w:tc>
      </w:tr>
      <w:tr w:rsidR="00025F14" w:rsidRPr="002658B1" w:rsidTr="00B57594">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3.</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888"/>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4.</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694"/>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5.</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до 1 сентября </w:t>
            </w:r>
            <w:r w:rsidR="003B7420" w:rsidRPr="002658B1">
              <w:rPr>
                <w:rFonts w:ascii="Times New Roman" w:hAnsi="Times New Roman"/>
                <w:sz w:val="24"/>
                <w:szCs w:val="24"/>
                <w:lang w:eastAsia="ru-RU"/>
              </w:rPr>
              <w:t xml:space="preserve"> </w:t>
            </w:r>
          </w:p>
        </w:tc>
      </w:tr>
      <w:tr w:rsidR="00025F14" w:rsidRPr="002658B1" w:rsidTr="00B57594">
        <w:trPr>
          <w:trHeight w:val="306"/>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6.</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3B7420">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на 1 сентября </w:t>
            </w:r>
            <w:r w:rsidR="003B7420" w:rsidRPr="002658B1">
              <w:rPr>
                <w:rFonts w:ascii="Times New Roman" w:hAnsi="Times New Roman"/>
                <w:sz w:val="24"/>
                <w:szCs w:val="24"/>
                <w:lang w:eastAsia="ru-RU"/>
              </w:rPr>
              <w:t xml:space="preserve"> </w:t>
            </w:r>
          </w:p>
        </w:tc>
      </w:tr>
      <w:tr w:rsidR="00025F14" w:rsidRPr="002658B1" w:rsidTr="00B57594">
        <w:trPr>
          <w:trHeight w:val="888"/>
        </w:trPr>
        <w:tc>
          <w:tcPr>
            <w:tcW w:w="2694" w:type="dxa"/>
            <w:vMerge/>
            <w:tcBorders>
              <w:left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7.</w:t>
            </w:r>
            <w:r w:rsidRPr="002658B1">
              <w:rPr>
                <w:rFonts w:ascii="Times New Roman" w:hAnsi="Times New Roman"/>
                <w:sz w:val="24"/>
                <w:szCs w:val="24"/>
                <w:lang w:eastAsia="ru-RU"/>
              </w:rPr>
              <w:t> </w:t>
            </w:r>
            <w:r w:rsidRPr="002658B1">
              <w:rPr>
                <w:rFonts w:ascii="Times New Roman"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rPr>
                <w:rFonts w:ascii="Times New Roman" w:hAnsi="Times New Roman"/>
                <w:sz w:val="24"/>
                <w:szCs w:val="24"/>
                <w:lang w:eastAsia="ru-RU"/>
              </w:rPr>
            </w:pPr>
            <w:r w:rsidRPr="002658B1">
              <w:rPr>
                <w:rFonts w:ascii="Times New Roman" w:hAnsi="Times New Roman"/>
                <w:sz w:val="24"/>
                <w:szCs w:val="24"/>
                <w:lang w:eastAsia="ru-RU"/>
              </w:rPr>
              <w:t>постоянно</w:t>
            </w:r>
          </w:p>
        </w:tc>
      </w:tr>
      <w:tr w:rsidR="00025F14" w:rsidRPr="002658B1" w:rsidTr="00B57594">
        <w:trPr>
          <w:trHeight w:val="306"/>
        </w:trPr>
        <w:tc>
          <w:tcPr>
            <w:tcW w:w="2694" w:type="dxa"/>
            <w:vMerge/>
            <w:tcBorders>
              <w:left w:val="single" w:sz="4" w:space="0" w:color="000000"/>
              <w:bottom w:val="single" w:sz="4" w:space="0" w:color="000000"/>
              <w:right w:val="single" w:sz="4" w:space="0" w:color="000000"/>
            </w:tcBorders>
            <w:vAlign w:val="center"/>
          </w:tcPr>
          <w:p w:rsidR="00025F14" w:rsidRPr="002658B1" w:rsidRDefault="00025F14" w:rsidP="00B57594">
            <w:pPr>
              <w:spacing w:line="240" w:lineRule="auto"/>
              <w:rPr>
                <w:rFonts w:ascii="Times New Roman" w:hAnsi="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8.</w:t>
            </w:r>
            <w:r w:rsidRPr="002658B1">
              <w:rPr>
                <w:rFonts w:ascii="Times New Roman" w:hAnsi="Times New Roman"/>
                <w:sz w:val="24"/>
                <w:szCs w:val="24"/>
                <w:lang w:eastAsia="ru-RU"/>
              </w:rPr>
              <w:t> </w:t>
            </w:r>
            <w:r w:rsidRPr="002658B1">
              <w:rPr>
                <w:rFonts w:ascii="Times New Roman" w:hAnsi="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5F14" w:rsidRPr="002658B1" w:rsidRDefault="00025F14" w:rsidP="00B57594">
            <w:pPr>
              <w:spacing w:line="240" w:lineRule="auto"/>
              <w:rPr>
                <w:rFonts w:ascii="Times New Roman" w:hAnsi="Times New Roman"/>
                <w:sz w:val="24"/>
                <w:szCs w:val="24"/>
                <w:lang w:eastAsia="ru-RU"/>
              </w:rPr>
            </w:pPr>
            <w:r w:rsidRPr="002658B1">
              <w:rPr>
                <w:rFonts w:ascii="Times New Roman" w:hAnsi="Times New Roman"/>
                <w:sz w:val="24"/>
                <w:szCs w:val="24"/>
                <w:lang w:eastAsia="ru-RU"/>
              </w:rPr>
              <w:t xml:space="preserve">постоянно в соответствии с существующим положением </w:t>
            </w:r>
          </w:p>
        </w:tc>
      </w:tr>
    </w:tbl>
    <w:p w:rsidR="00025F14" w:rsidRPr="002658B1" w:rsidRDefault="00025F14" w:rsidP="00025F14">
      <w:pPr>
        <w:rPr>
          <w:sz w:val="24"/>
          <w:szCs w:val="24"/>
        </w:rPr>
      </w:pPr>
    </w:p>
    <w:p w:rsidR="00025F14" w:rsidRPr="002658B1" w:rsidRDefault="00025F14" w:rsidP="00025F14">
      <w:pPr>
        <w:rPr>
          <w:sz w:val="24"/>
          <w:szCs w:val="24"/>
        </w:rPr>
      </w:pPr>
    </w:p>
    <w:p w:rsidR="00025F14" w:rsidRPr="002658B1" w:rsidRDefault="00025F14" w:rsidP="00025F14">
      <w:pPr>
        <w:pStyle w:val="2a"/>
        <w:spacing w:line="240" w:lineRule="auto"/>
        <w:rPr>
          <w:szCs w:val="24"/>
          <w:lang w:val="ru-RU"/>
        </w:rPr>
      </w:pPr>
      <w:bookmarkStart w:id="134" w:name="_Toc453968226"/>
      <w:r w:rsidRPr="002658B1">
        <w:rPr>
          <w:szCs w:val="24"/>
        </w:rPr>
        <w:t>III.6. Контроль за состоянием системы условий</w:t>
      </w:r>
      <w:bookmarkEnd w:id="134"/>
    </w:p>
    <w:p w:rsidR="00025F14" w:rsidRPr="002658B1" w:rsidRDefault="00025F14" w:rsidP="003B7420">
      <w:pPr>
        <w:spacing w:line="240" w:lineRule="auto"/>
        <w:ind w:firstLine="1276"/>
        <w:jc w:val="both"/>
        <w:rPr>
          <w:rFonts w:ascii="Times New Roman" w:hAnsi="Times New Roman"/>
          <w:sz w:val="24"/>
          <w:szCs w:val="24"/>
        </w:rPr>
      </w:pPr>
      <w:r w:rsidRPr="002658B1">
        <w:rPr>
          <w:rFonts w:ascii="Times New Roman" w:hAnsi="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025F14" w:rsidRPr="002658B1" w:rsidRDefault="00025F14" w:rsidP="00025F14">
      <w:pPr>
        <w:rPr>
          <w:sz w:val="24"/>
          <w:szCs w:val="24"/>
        </w:rPr>
      </w:pPr>
    </w:p>
    <w:p w:rsidR="00025F14" w:rsidRPr="002658B1" w:rsidRDefault="00025F14" w:rsidP="00025F14">
      <w:pPr>
        <w:rPr>
          <w:sz w:val="24"/>
          <w:szCs w:val="24"/>
        </w:rPr>
      </w:pPr>
    </w:p>
    <w:p w:rsidR="00025F14" w:rsidRPr="002658B1" w:rsidRDefault="00025F14" w:rsidP="00025F14">
      <w:pPr>
        <w:rPr>
          <w:sz w:val="24"/>
          <w:szCs w:val="24"/>
        </w:rPr>
      </w:pPr>
    </w:p>
    <w:p w:rsidR="00350BF6" w:rsidRPr="002658B1" w:rsidRDefault="00350BF6" w:rsidP="0012038A">
      <w:pPr>
        <w:spacing w:after="0" w:line="346" w:lineRule="auto"/>
        <w:ind w:left="709"/>
        <w:jc w:val="both"/>
        <w:rPr>
          <w:rFonts w:ascii="Times New Roman" w:eastAsia="SchoolBookSanPin" w:hAnsi="Times New Roman"/>
          <w:sz w:val="24"/>
          <w:szCs w:val="24"/>
        </w:rPr>
      </w:pPr>
    </w:p>
    <w:sectPr w:rsidR="00350BF6" w:rsidRPr="002658B1" w:rsidSect="00637B77">
      <w:headerReference w:type="default" r:id="rId9"/>
      <w:footerReference w:type="even" r:id="rId10"/>
      <w:footerReference w:type="default" r:id="rId11"/>
      <w:footerReference w:type="first" r:id="rId12"/>
      <w:pgSz w:w="11907" w:h="16840"/>
      <w:pgMar w:top="1134" w:right="567" w:bottom="1276" w:left="1134" w:header="567" w:footer="21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D4C" w:rsidRDefault="00956D4C">
      <w:pPr>
        <w:spacing w:after="0" w:line="240" w:lineRule="auto"/>
      </w:pPr>
      <w:r>
        <w:separator/>
      </w:r>
    </w:p>
  </w:endnote>
  <w:endnote w:type="continuationSeparator" w:id="1">
    <w:p w:rsidR="00956D4C" w:rsidRDefault="00956D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60405020304"/>
    <w:charset w:val="00"/>
    <w:family w:val="roman"/>
    <w:pitch w:val="variable"/>
    <w:sig w:usb0="00000007" w:usb1="00000000" w:usb2="00000000" w:usb3="00000000" w:csb0="00000093" w:csb1="00000000"/>
  </w:font>
  <w:font w:name="Calibri">
    <w:panose1 w:val="020F0502020204030204"/>
    <w:charset w:val="CC"/>
    <w:family w:val="swiss"/>
    <w:pitch w:val="variable"/>
    <w:sig w:usb0="E00002FF" w:usb1="4000ACFF" w:usb2="00000001"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504020202030204"/>
    <w:charset w:val="00"/>
    <w:family w:val="swiss"/>
    <w:pitch w:val="variable"/>
    <w:sig w:usb0="00000007" w:usb1="00000000" w:usb2="00000000" w:usb3="00000000" w:csb0="00000093"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CC"/>
    <w:family w:val="swiss"/>
    <w:pitch w:val="variable"/>
    <w:sig w:usb0="E0000AFF" w:usb1="500078FF" w:usb2="00000021" w:usb3="00000000" w:csb0="000001BF"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panose1 w:val="02020603050405020304"/>
    <w:charset w:val="CC"/>
    <w:family w:val="roman"/>
    <w:pitch w:val="variable"/>
    <w:sig w:usb0="E0000AFF" w:usb1="500078FF" w:usb2="00000021" w:usb3="00000000" w:csb0="000001BF"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C1D" w:rsidRDefault="00496C1D">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C1D" w:rsidRPr="00637B77" w:rsidRDefault="00637B77" w:rsidP="001730D6">
    <w:pPr>
      <w:pStyle w:val="af"/>
      <w:rPr>
        <w:rFonts w:ascii="Times New Roman" w:hAnsi="Times New Roman"/>
        <w:sz w:val="16"/>
        <w:szCs w:val="16"/>
        <w:lang w:val="ru-RU"/>
      </w:rPr>
    </w:pPr>
    <w:r>
      <w:rPr>
        <w:rFonts w:ascii="Times New Roman" w:hAnsi="Times New Roman"/>
        <w:sz w:val="16"/>
        <w:szCs w:val="16"/>
        <w:lang w:val="ru-RU"/>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C1D" w:rsidRPr="004F36DA" w:rsidRDefault="00496C1D">
    <w:pPr>
      <w:pStyle w:val="af"/>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D4C" w:rsidRDefault="00956D4C">
      <w:pPr>
        <w:spacing w:after="0" w:line="240" w:lineRule="auto"/>
      </w:pPr>
      <w:r>
        <w:separator/>
      </w:r>
    </w:p>
  </w:footnote>
  <w:footnote w:type="continuationSeparator" w:id="1">
    <w:p w:rsidR="00956D4C" w:rsidRDefault="00956D4C">
      <w:pPr>
        <w:spacing w:after="0" w:line="240" w:lineRule="auto"/>
      </w:pPr>
      <w:r>
        <w:continuationSeparator/>
      </w:r>
    </w:p>
  </w:footnote>
  <w:footnote w:id="2">
    <w:p w:rsidR="00496C1D" w:rsidRPr="00675D09" w:rsidRDefault="00496C1D" w:rsidP="00675D09">
      <w:pPr>
        <w:widowControl/>
        <w:autoSpaceDE w:val="0"/>
        <w:autoSpaceDN w:val="0"/>
        <w:adjustRightInd w:val="0"/>
        <w:spacing w:after="0" w:line="240" w:lineRule="auto"/>
        <w:jc w:val="both"/>
      </w:pPr>
      <w:r w:rsidRPr="00970EDC">
        <w:rPr>
          <w:rStyle w:val="afe"/>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3">
    <w:p w:rsidR="00496C1D" w:rsidRPr="00647514" w:rsidRDefault="00496C1D" w:rsidP="00AE479F">
      <w:pPr>
        <w:pStyle w:val="afc"/>
        <w:jc w:val="both"/>
      </w:pPr>
      <w:r>
        <w:rPr>
          <w:rStyle w:val="afe"/>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496C1D" w:rsidRPr="00970EDC" w:rsidRDefault="00496C1D" w:rsidP="0010501F">
      <w:pPr>
        <w:widowControl/>
        <w:autoSpaceDE w:val="0"/>
        <w:autoSpaceDN w:val="0"/>
        <w:adjustRightInd w:val="0"/>
        <w:spacing w:after="0" w:line="240" w:lineRule="auto"/>
        <w:jc w:val="both"/>
      </w:pPr>
      <w:r w:rsidRPr="00970EDC">
        <w:rPr>
          <w:rStyle w:val="afe"/>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5">
    <w:p w:rsidR="00496C1D" w:rsidRPr="00647514" w:rsidRDefault="00496C1D" w:rsidP="0010501F">
      <w:pPr>
        <w:pStyle w:val="afc"/>
        <w:jc w:val="both"/>
      </w:pPr>
      <w:r w:rsidRPr="00970EDC">
        <w:rPr>
          <w:rStyle w:val="afe"/>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C1D" w:rsidRDefault="00496C1D" w:rsidP="00393A0A">
    <w:pPr>
      <w:pStyle w:val="ad"/>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93E1D">
      <w:rPr>
        <w:rFonts w:ascii="Times New Roman" w:hAnsi="Times New Roman"/>
        <w:noProof/>
        <w:sz w:val="24"/>
        <w:szCs w:val="24"/>
      </w:rPr>
      <w:t>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1">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39">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1">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2">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3">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4">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5">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6">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7">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2">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5">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5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58">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356C29D4"/>
    <w:multiLevelType w:val="multilevel"/>
    <w:tmpl w:val="76064980"/>
    <w:numStyleLink w:val="5"/>
  </w:abstractNum>
  <w:abstractNum w:abstractNumId="62">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3EBE3C01"/>
    <w:multiLevelType w:val="hybridMultilevel"/>
    <w:tmpl w:val="56CE9776"/>
    <w:lvl w:ilvl="0" w:tplc="27F0A0B6">
      <w:numFmt w:val="bullet"/>
      <w:lvlText w:val=""/>
      <w:lvlJc w:val="left"/>
      <w:pPr>
        <w:ind w:left="132" w:hanging="425"/>
      </w:pPr>
      <w:rPr>
        <w:rFonts w:hint="default"/>
        <w:w w:val="100"/>
        <w:lang w:val="ru-RU" w:eastAsia="en-US" w:bidi="ar-SA"/>
      </w:rPr>
    </w:lvl>
    <w:lvl w:ilvl="1" w:tplc="E42CF9BC">
      <w:numFmt w:val="bullet"/>
      <w:lvlText w:val="•"/>
      <w:lvlJc w:val="left"/>
      <w:pPr>
        <w:ind w:left="1116" w:hanging="425"/>
      </w:pPr>
      <w:rPr>
        <w:rFonts w:hint="default"/>
        <w:lang w:val="ru-RU" w:eastAsia="en-US" w:bidi="ar-SA"/>
      </w:rPr>
    </w:lvl>
    <w:lvl w:ilvl="2" w:tplc="487E8CC2">
      <w:numFmt w:val="bullet"/>
      <w:lvlText w:val="•"/>
      <w:lvlJc w:val="left"/>
      <w:pPr>
        <w:ind w:left="2093" w:hanging="425"/>
      </w:pPr>
      <w:rPr>
        <w:rFonts w:hint="default"/>
        <w:lang w:val="ru-RU" w:eastAsia="en-US" w:bidi="ar-SA"/>
      </w:rPr>
    </w:lvl>
    <w:lvl w:ilvl="3" w:tplc="8E1675A4">
      <w:numFmt w:val="bullet"/>
      <w:lvlText w:val="•"/>
      <w:lvlJc w:val="left"/>
      <w:pPr>
        <w:ind w:left="3069" w:hanging="425"/>
      </w:pPr>
      <w:rPr>
        <w:rFonts w:hint="default"/>
        <w:lang w:val="ru-RU" w:eastAsia="en-US" w:bidi="ar-SA"/>
      </w:rPr>
    </w:lvl>
    <w:lvl w:ilvl="4" w:tplc="9C82A686">
      <w:numFmt w:val="bullet"/>
      <w:lvlText w:val="•"/>
      <w:lvlJc w:val="left"/>
      <w:pPr>
        <w:ind w:left="4046" w:hanging="425"/>
      </w:pPr>
      <w:rPr>
        <w:rFonts w:hint="default"/>
        <w:lang w:val="ru-RU" w:eastAsia="en-US" w:bidi="ar-SA"/>
      </w:rPr>
    </w:lvl>
    <w:lvl w:ilvl="5" w:tplc="D390DFE8">
      <w:numFmt w:val="bullet"/>
      <w:lvlText w:val="•"/>
      <w:lvlJc w:val="left"/>
      <w:pPr>
        <w:ind w:left="5023" w:hanging="425"/>
      </w:pPr>
      <w:rPr>
        <w:rFonts w:hint="default"/>
        <w:lang w:val="ru-RU" w:eastAsia="en-US" w:bidi="ar-SA"/>
      </w:rPr>
    </w:lvl>
    <w:lvl w:ilvl="6" w:tplc="65FABE70">
      <w:numFmt w:val="bullet"/>
      <w:lvlText w:val="•"/>
      <w:lvlJc w:val="left"/>
      <w:pPr>
        <w:ind w:left="5999" w:hanging="425"/>
      </w:pPr>
      <w:rPr>
        <w:rFonts w:hint="default"/>
        <w:lang w:val="ru-RU" w:eastAsia="en-US" w:bidi="ar-SA"/>
      </w:rPr>
    </w:lvl>
    <w:lvl w:ilvl="7" w:tplc="602E5006">
      <w:numFmt w:val="bullet"/>
      <w:lvlText w:val="•"/>
      <w:lvlJc w:val="left"/>
      <w:pPr>
        <w:ind w:left="6976" w:hanging="425"/>
      </w:pPr>
      <w:rPr>
        <w:rFonts w:hint="default"/>
        <w:lang w:val="ru-RU" w:eastAsia="en-US" w:bidi="ar-SA"/>
      </w:rPr>
    </w:lvl>
    <w:lvl w:ilvl="8" w:tplc="82CA2778">
      <w:numFmt w:val="bullet"/>
      <w:lvlText w:val="•"/>
      <w:lvlJc w:val="left"/>
      <w:pPr>
        <w:ind w:left="7953" w:hanging="425"/>
      </w:pPr>
      <w:rPr>
        <w:rFonts w:hint="default"/>
        <w:lang w:val="ru-RU" w:eastAsia="en-US" w:bidi="ar-SA"/>
      </w:rPr>
    </w:lvl>
  </w:abstractNum>
  <w:abstractNum w:abstractNumId="6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8">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1">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5">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6">
    <w:nsid w:val="4619638B"/>
    <w:multiLevelType w:val="hybridMultilevel"/>
    <w:tmpl w:val="62D85F9A"/>
    <w:lvl w:ilvl="0" w:tplc="266C7E16">
      <w:start w:val="1"/>
      <w:numFmt w:val="lowerLetter"/>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7">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2">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7">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9">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1">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2">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532B69F7"/>
    <w:multiLevelType w:val="hybridMultilevel"/>
    <w:tmpl w:val="073C056E"/>
    <w:lvl w:ilvl="0" w:tplc="4D622572">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5">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6">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7">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3">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05">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06">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8">
    <w:nsid w:val="66465734"/>
    <w:multiLevelType w:val="hybridMultilevel"/>
    <w:tmpl w:val="43AA4D52"/>
    <w:lvl w:ilvl="0" w:tplc="975C2B20">
      <w:numFmt w:val="bullet"/>
      <w:lvlText w:val="—"/>
      <w:lvlJc w:val="left"/>
      <w:pPr>
        <w:ind w:left="132" w:hanging="620"/>
      </w:pPr>
      <w:rPr>
        <w:rFonts w:ascii="Times New Roman" w:eastAsia="Times New Roman" w:hAnsi="Times New Roman" w:cs="Times New Roman" w:hint="default"/>
        <w:color w:val="212121"/>
        <w:w w:val="100"/>
        <w:sz w:val="28"/>
        <w:szCs w:val="28"/>
        <w:lang w:val="ru-RU" w:eastAsia="en-US" w:bidi="ar-SA"/>
      </w:rPr>
    </w:lvl>
    <w:lvl w:ilvl="1" w:tplc="C0C85BEC">
      <w:numFmt w:val="bullet"/>
      <w:lvlText w:val="–"/>
      <w:lvlJc w:val="left"/>
      <w:pPr>
        <w:ind w:left="132" w:hanging="425"/>
      </w:pPr>
      <w:rPr>
        <w:rFonts w:hint="default"/>
        <w:w w:val="100"/>
        <w:lang w:val="ru-RU" w:eastAsia="en-US" w:bidi="ar-SA"/>
      </w:rPr>
    </w:lvl>
    <w:lvl w:ilvl="2" w:tplc="FAECE63A">
      <w:numFmt w:val="bullet"/>
      <w:lvlText w:val="•"/>
      <w:lvlJc w:val="left"/>
      <w:pPr>
        <w:ind w:left="2093" w:hanging="425"/>
      </w:pPr>
      <w:rPr>
        <w:rFonts w:hint="default"/>
        <w:lang w:val="ru-RU" w:eastAsia="en-US" w:bidi="ar-SA"/>
      </w:rPr>
    </w:lvl>
    <w:lvl w:ilvl="3" w:tplc="F202005C">
      <w:numFmt w:val="bullet"/>
      <w:lvlText w:val="•"/>
      <w:lvlJc w:val="left"/>
      <w:pPr>
        <w:ind w:left="3069" w:hanging="425"/>
      </w:pPr>
      <w:rPr>
        <w:rFonts w:hint="default"/>
        <w:lang w:val="ru-RU" w:eastAsia="en-US" w:bidi="ar-SA"/>
      </w:rPr>
    </w:lvl>
    <w:lvl w:ilvl="4" w:tplc="2EB89A3E">
      <w:numFmt w:val="bullet"/>
      <w:lvlText w:val="•"/>
      <w:lvlJc w:val="left"/>
      <w:pPr>
        <w:ind w:left="4046" w:hanging="425"/>
      </w:pPr>
      <w:rPr>
        <w:rFonts w:hint="default"/>
        <w:lang w:val="ru-RU" w:eastAsia="en-US" w:bidi="ar-SA"/>
      </w:rPr>
    </w:lvl>
    <w:lvl w:ilvl="5" w:tplc="D35C18D8">
      <w:numFmt w:val="bullet"/>
      <w:lvlText w:val="•"/>
      <w:lvlJc w:val="left"/>
      <w:pPr>
        <w:ind w:left="5023" w:hanging="425"/>
      </w:pPr>
      <w:rPr>
        <w:rFonts w:hint="default"/>
        <w:lang w:val="ru-RU" w:eastAsia="en-US" w:bidi="ar-SA"/>
      </w:rPr>
    </w:lvl>
    <w:lvl w:ilvl="6" w:tplc="89D2BFC2">
      <w:numFmt w:val="bullet"/>
      <w:lvlText w:val="•"/>
      <w:lvlJc w:val="left"/>
      <w:pPr>
        <w:ind w:left="5999" w:hanging="425"/>
      </w:pPr>
      <w:rPr>
        <w:rFonts w:hint="default"/>
        <w:lang w:val="ru-RU" w:eastAsia="en-US" w:bidi="ar-SA"/>
      </w:rPr>
    </w:lvl>
    <w:lvl w:ilvl="7" w:tplc="F5BA7D84">
      <w:numFmt w:val="bullet"/>
      <w:lvlText w:val="•"/>
      <w:lvlJc w:val="left"/>
      <w:pPr>
        <w:ind w:left="6976" w:hanging="425"/>
      </w:pPr>
      <w:rPr>
        <w:rFonts w:hint="default"/>
        <w:lang w:val="ru-RU" w:eastAsia="en-US" w:bidi="ar-SA"/>
      </w:rPr>
    </w:lvl>
    <w:lvl w:ilvl="8" w:tplc="8D9E8F0E">
      <w:numFmt w:val="bullet"/>
      <w:lvlText w:val="•"/>
      <w:lvlJc w:val="left"/>
      <w:pPr>
        <w:ind w:left="7953" w:hanging="425"/>
      </w:pPr>
      <w:rPr>
        <w:rFonts w:hint="default"/>
        <w:lang w:val="ru-RU" w:eastAsia="en-US" w:bidi="ar-SA"/>
      </w:rPr>
    </w:lvl>
  </w:abstractNum>
  <w:abstractNum w:abstractNumId="109">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1">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2">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1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5">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2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2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28">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0"/>
  </w:num>
  <w:num w:numId="2">
    <w:abstractNumId w:val="41"/>
  </w:num>
  <w:num w:numId="3">
    <w:abstractNumId w:val="12"/>
  </w:num>
  <w:num w:numId="4">
    <w:abstractNumId w:val="69"/>
  </w:num>
  <w:num w:numId="5">
    <w:abstractNumId w:val="29"/>
  </w:num>
  <w:num w:numId="6">
    <w:abstractNumId w:val="34"/>
  </w:num>
  <w:num w:numId="7">
    <w:abstractNumId w:val="55"/>
  </w:num>
  <w:num w:numId="8">
    <w:abstractNumId w:val="14"/>
  </w:num>
  <w:num w:numId="9">
    <w:abstractNumId w:val="22"/>
  </w:num>
  <w:num w:numId="10">
    <w:abstractNumId w:val="18"/>
  </w:num>
  <w:num w:numId="11">
    <w:abstractNumId w:val="111"/>
  </w:num>
  <w:num w:numId="12">
    <w:abstractNumId w:val="107"/>
  </w:num>
  <w:num w:numId="13">
    <w:abstractNumId w:val="114"/>
  </w:num>
  <w:num w:numId="14">
    <w:abstractNumId w:val="81"/>
  </w:num>
  <w:num w:numId="15">
    <w:abstractNumId w:val="93"/>
  </w:num>
  <w:num w:numId="16">
    <w:abstractNumId w:val="125"/>
  </w:num>
  <w:num w:numId="17">
    <w:abstractNumId w:val="127"/>
  </w:num>
  <w:num w:numId="18">
    <w:abstractNumId w:val="38"/>
  </w:num>
  <w:num w:numId="19">
    <w:abstractNumId w:val="110"/>
  </w:num>
  <w:num w:numId="20">
    <w:abstractNumId w:val="119"/>
  </w:num>
  <w:num w:numId="21">
    <w:abstractNumId w:val="56"/>
  </w:num>
  <w:num w:numId="22">
    <w:abstractNumId w:val="70"/>
  </w:num>
  <w:num w:numId="23">
    <w:abstractNumId w:val="105"/>
  </w:num>
  <w:num w:numId="24">
    <w:abstractNumId w:val="44"/>
  </w:num>
  <w:num w:numId="25">
    <w:abstractNumId w:val="90"/>
  </w:num>
  <w:num w:numId="26">
    <w:abstractNumId w:val="42"/>
  </w:num>
  <w:num w:numId="27">
    <w:abstractNumId w:val="74"/>
  </w:num>
  <w:num w:numId="28">
    <w:abstractNumId w:val="32"/>
  </w:num>
  <w:num w:numId="29">
    <w:abstractNumId w:val="112"/>
  </w:num>
  <w:num w:numId="30">
    <w:abstractNumId w:val="86"/>
  </w:num>
  <w:num w:numId="31">
    <w:abstractNumId w:val="27"/>
  </w:num>
  <w:num w:numId="32">
    <w:abstractNumId w:val="52"/>
  </w:num>
  <w:num w:numId="33">
    <w:abstractNumId w:val="25"/>
  </w:num>
  <w:num w:numId="34">
    <w:abstractNumId w:val="101"/>
  </w:num>
  <w:num w:numId="35">
    <w:abstractNumId w:val="36"/>
  </w:num>
  <w:num w:numId="36">
    <w:abstractNumId w:val="75"/>
  </w:num>
  <w:num w:numId="37">
    <w:abstractNumId w:val="61"/>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8">
    <w:abstractNumId w:val="102"/>
  </w:num>
  <w:num w:numId="39">
    <w:abstractNumId w:val="99"/>
  </w:num>
  <w:num w:numId="40">
    <w:abstractNumId w:val="67"/>
  </w:num>
  <w:num w:numId="41">
    <w:abstractNumId w:val="89"/>
  </w:num>
  <w:num w:numId="42">
    <w:abstractNumId w:val="68"/>
  </w:num>
  <w:num w:numId="43">
    <w:abstractNumId w:val="63"/>
  </w:num>
  <w:num w:numId="44">
    <w:abstractNumId w:val="23"/>
  </w:num>
  <w:num w:numId="45">
    <w:abstractNumId w:val="24"/>
  </w:num>
  <w:num w:numId="46">
    <w:abstractNumId w:val="9"/>
  </w:num>
  <w:num w:numId="47">
    <w:abstractNumId w:val="103"/>
  </w:num>
  <w:num w:numId="48">
    <w:abstractNumId w:val="50"/>
  </w:num>
  <w:num w:numId="49">
    <w:abstractNumId w:val="35"/>
  </w:num>
  <w:num w:numId="50">
    <w:abstractNumId w:val="39"/>
  </w:num>
  <w:num w:numId="51">
    <w:abstractNumId w:val="16"/>
  </w:num>
  <w:num w:numId="52">
    <w:abstractNumId w:val="116"/>
  </w:num>
  <w:num w:numId="53">
    <w:abstractNumId w:val="19"/>
  </w:num>
  <w:num w:numId="54">
    <w:abstractNumId w:val="62"/>
  </w:num>
  <w:num w:numId="55">
    <w:abstractNumId w:val="130"/>
  </w:num>
  <w:num w:numId="56">
    <w:abstractNumId w:val="100"/>
  </w:num>
  <w:num w:numId="57">
    <w:abstractNumId w:val="6"/>
  </w:num>
  <w:num w:numId="58">
    <w:abstractNumId w:val="97"/>
  </w:num>
  <w:num w:numId="59">
    <w:abstractNumId w:val="118"/>
  </w:num>
  <w:num w:numId="60">
    <w:abstractNumId w:val="84"/>
  </w:num>
  <w:num w:numId="61">
    <w:abstractNumId w:val="53"/>
  </w:num>
  <w:num w:numId="62">
    <w:abstractNumId w:val="31"/>
  </w:num>
  <w:num w:numId="63">
    <w:abstractNumId w:val="80"/>
  </w:num>
  <w:num w:numId="64">
    <w:abstractNumId w:val="60"/>
  </w:num>
  <w:num w:numId="65">
    <w:abstractNumId w:val="128"/>
  </w:num>
  <w:num w:numId="66">
    <w:abstractNumId w:val="123"/>
  </w:num>
  <w:num w:numId="67">
    <w:abstractNumId w:val="131"/>
  </w:num>
  <w:num w:numId="68">
    <w:abstractNumId w:val="104"/>
  </w:num>
  <w:num w:numId="69">
    <w:abstractNumId w:val="82"/>
  </w:num>
  <w:num w:numId="70">
    <w:abstractNumId w:val="59"/>
  </w:num>
  <w:num w:numId="71">
    <w:abstractNumId w:val="126"/>
  </w:num>
  <w:num w:numId="72">
    <w:abstractNumId w:val="10"/>
  </w:num>
  <w:num w:numId="73">
    <w:abstractNumId w:val="65"/>
  </w:num>
  <w:num w:numId="74">
    <w:abstractNumId w:val="8"/>
  </w:num>
  <w:num w:numId="75">
    <w:abstractNumId w:val="106"/>
  </w:num>
  <w:num w:numId="76">
    <w:abstractNumId w:val="51"/>
  </w:num>
  <w:num w:numId="77">
    <w:abstractNumId w:val="33"/>
  </w:num>
  <w:num w:numId="78">
    <w:abstractNumId w:val="54"/>
  </w:num>
  <w:num w:numId="79">
    <w:abstractNumId w:val="40"/>
  </w:num>
  <w:num w:numId="80">
    <w:abstractNumId w:val="17"/>
  </w:num>
  <w:num w:numId="81">
    <w:abstractNumId w:val="45"/>
  </w:num>
  <w:num w:numId="82">
    <w:abstractNumId w:val="28"/>
  </w:num>
  <w:num w:numId="83">
    <w:abstractNumId w:val="15"/>
  </w:num>
  <w:num w:numId="84">
    <w:abstractNumId w:val="43"/>
  </w:num>
  <w:num w:numId="85">
    <w:abstractNumId w:val="129"/>
  </w:num>
  <w:num w:numId="86">
    <w:abstractNumId w:val="5"/>
  </w:num>
  <w:num w:numId="87">
    <w:abstractNumId w:val="57"/>
  </w:num>
  <w:num w:numId="88">
    <w:abstractNumId w:val="49"/>
  </w:num>
  <w:num w:numId="89">
    <w:abstractNumId w:val="73"/>
  </w:num>
  <w:num w:numId="90">
    <w:abstractNumId w:val="78"/>
  </w:num>
  <w:num w:numId="91">
    <w:abstractNumId w:val="4"/>
  </w:num>
  <w:num w:numId="92">
    <w:abstractNumId w:val="13"/>
  </w:num>
  <w:num w:numId="93">
    <w:abstractNumId w:val="11"/>
  </w:num>
  <w:num w:numId="94">
    <w:abstractNumId w:val="72"/>
  </w:num>
  <w:num w:numId="95">
    <w:abstractNumId w:val="71"/>
  </w:num>
  <w:num w:numId="96">
    <w:abstractNumId w:val="122"/>
  </w:num>
  <w:num w:numId="97">
    <w:abstractNumId w:val="30"/>
  </w:num>
  <w:num w:numId="98">
    <w:abstractNumId w:val="94"/>
  </w:num>
  <w:num w:numId="99">
    <w:abstractNumId w:val="98"/>
  </w:num>
  <w:num w:numId="100">
    <w:abstractNumId w:val="48"/>
  </w:num>
  <w:num w:numId="101">
    <w:abstractNumId w:val="109"/>
  </w:num>
  <w:num w:numId="102">
    <w:abstractNumId w:val="3"/>
  </w:num>
  <w:num w:numId="103">
    <w:abstractNumId w:val="88"/>
  </w:num>
  <w:num w:numId="104">
    <w:abstractNumId w:val="91"/>
  </w:num>
  <w:num w:numId="105">
    <w:abstractNumId w:val="124"/>
  </w:num>
  <w:num w:numId="106">
    <w:abstractNumId w:val="117"/>
  </w:num>
  <w:num w:numId="107">
    <w:abstractNumId w:val="77"/>
  </w:num>
  <w:num w:numId="108">
    <w:abstractNumId w:val="83"/>
  </w:num>
  <w:num w:numId="109">
    <w:abstractNumId w:val="37"/>
  </w:num>
  <w:num w:numId="110">
    <w:abstractNumId w:val="7"/>
  </w:num>
  <w:num w:numId="111">
    <w:abstractNumId w:val="121"/>
  </w:num>
  <w:num w:numId="112">
    <w:abstractNumId w:val="20"/>
  </w:num>
  <w:num w:numId="113">
    <w:abstractNumId w:val="85"/>
  </w:num>
  <w:num w:numId="114">
    <w:abstractNumId w:val="21"/>
  </w:num>
  <w:num w:numId="115">
    <w:abstractNumId w:val="26"/>
  </w:num>
  <w:num w:numId="116">
    <w:abstractNumId w:val="115"/>
  </w:num>
  <w:num w:numId="117">
    <w:abstractNumId w:val="87"/>
  </w:num>
  <w:num w:numId="118">
    <w:abstractNumId w:val="113"/>
  </w:num>
  <w:num w:numId="119">
    <w:abstractNumId w:val="58"/>
  </w:num>
  <w:num w:numId="120">
    <w:abstractNumId w:val="120"/>
  </w:num>
  <w:num w:numId="121">
    <w:abstractNumId w:val="47"/>
  </w:num>
  <w:num w:numId="122">
    <w:abstractNumId w:val="92"/>
  </w:num>
  <w:num w:numId="123">
    <w:abstractNumId w:val="96"/>
  </w:num>
  <w:num w:numId="12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6"/>
  </w:num>
  <w:num w:numId="126">
    <w:abstractNumId w:val="79"/>
  </w:num>
  <w:num w:numId="127">
    <w:abstractNumId w:val="64"/>
    <w:lvlOverride w:ilvl="0">
      <w:startOverride w:val="1"/>
    </w:lvlOverride>
  </w:num>
  <w:num w:numId="128">
    <w:abstractNumId w:val="76"/>
  </w:num>
  <w:num w:numId="129">
    <w:abstractNumId w:val="66"/>
  </w:num>
  <w:num w:numId="130">
    <w:abstractNumId w:val="108"/>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hdrShapeDefaults>
    <o:shapedefaults v:ext="edit" spidmax="3074"/>
  </w:hdrShapeDefaults>
  <w:footnotePr>
    <w:footnote w:id="0"/>
    <w:footnote w:id="1"/>
  </w:footnotePr>
  <w:endnotePr>
    <w:endnote w:id="0"/>
    <w:endnote w:id="1"/>
  </w:endnotePr>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5F14"/>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B49"/>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6D4D"/>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58B1"/>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B7420"/>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15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C1D"/>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0FB2"/>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177A8"/>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221"/>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37B77"/>
    <w:rsid w:val="00637FA0"/>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3BF"/>
    <w:rsid w:val="00762F8A"/>
    <w:rsid w:val="007639B5"/>
    <w:rsid w:val="0076456C"/>
    <w:rsid w:val="00764573"/>
    <w:rsid w:val="0076615E"/>
    <w:rsid w:val="00770A26"/>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30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6D4C"/>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97F90"/>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353"/>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5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4530"/>
    <w:rsid w:val="00C85CE6"/>
    <w:rsid w:val="00C85D3B"/>
    <w:rsid w:val="00C86BB0"/>
    <w:rsid w:val="00C87085"/>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598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802F4"/>
    <w:rsid w:val="00F81E24"/>
    <w:rsid w:val="00F839D5"/>
    <w:rsid w:val="00F86965"/>
    <w:rsid w:val="00F86E7B"/>
    <w:rsid w:val="00F90F9B"/>
    <w:rsid w:val="00F91C52"/>
    <w:rsid w:val="00F91F03"/>
    <w:rsid w:val="00F93E1D"/>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index heading" w:uiPriority="0"/>
    <w:lsdException w:name="caption" w:uiPriority="35" w:qFormat="1"/>
    <w:lsdException w:name="footnote reference" w:uiPriority="0"/>
    <w:lsdException w:name="annotation reference"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qFormat="1"/>
    <w:lsdException w:name="Body Text Indent 2" w:qFormat="1"/>
    <w:lsdException w:name="Strong" w:semiHidden="0" w:uiPriority="22" w:unhideWhenUsed="0" w:qFormat="1"/>
    <w:lsdException w:name="Emphasis" w:semiHidden="0" w:uiPriority="20" w:unhideWhenUsed="0" w:qFormat="1"/>
    <w:lsdException w:name="Document Map" w:qFormat="1"/>
    <w:lsdException w:name="Plain Text" w:uiPriority="0"/>
    <w:lsdException w:name="Normal (Web)"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B16F4"/>
    <w:pPr>
      <w:widowControl w:val="0"/>
      <w:spacing w:after="200" w:line="276" w:lineRule="auto"/>
    </w:pPr>
    <w:rPr>
      <w:sz w:val="22"/>
      <w:szCs w:val="22"/>
      <w:lang w:eastAsia="en-US"/>
    </w:rPr>
  </w:style>
  <w:style w:type="paragraph" w:styleId="1a">
    <w:name w:val="heading 1"/>
    <w:basedOn w:val="a6"/>
    <w:next w:val="a6"/>
    <w:link w:val="1b"/>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a">
    <w:name w:val="heading 2"/>
    <w:aliases w:val="H2,Numbered text 3"/>
    <w:basedOn w:val="a6"/>
    <w:next w:val="a6"/>
    <w:link w:val="2b"/>
    <w:autoRedefine/>
    <w:uiPriority w:val="9"/>
    <w:unhideWhenUsed/>
    <w:qFormat/>
    <w:rsid w:val="00C84530"/>
    <w:pPr>
      <w:keepNext/>
      <w:keepLines/>
      <w:spacing w:before="40" w:after="0"/>
      <w:jc w:val="center"/>
      <w:outlineLvl w:val="1"/>
    </w:pPr>
    <w:rPr>
      <w:rFonts w:ascii="Times New Roman" w:eastAsia="SchoolBookSanPin" w:hAnsi="Times New Roman"/>
      <w:b/>
      <w:caps/>
      <w:sz w:val="24"/>
      <w:szCs w:val="28"/>
      <w:lang/>
    </w:rPr>
  </w:style>
  <w:style w:type="paragraph" w:styleId="3a">
    <w:name w:val="heading 3"/>
    <w:basedOn w:val="a6"/>
    <w:next w:val="a6"/>
    <w:link w:val="3b"/>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a">
    <w:name w:val="heading 4"/>
    <w:basedOn w:val="1c"/>
    <w:next w:val="1c"/>
    <w:link w:val="4b"/>
    <w:uiPriority w:val="9"/>
    <w:qFormat/>
    <w:rsid w:val="00910C07"/>
    <w:pPr>
      <w:keepNext/>
      <w:keepLines/>
      <w:spacing w:before="240" w:after="40"/>
      <w:outlineLvl w:val="3"/>
    </w:pPr>
    <w:rPr>
      <w:rFonts w:cs="Times New Roman"/>
      <w:b/>
      <w:sz w:val="24"/>
      <w:szCs w:val="24"/>
      <w:lang/>
    </w:rPr>
  </w:style>
  <w:style w:type="paragraph" w:styleId="5a">
    <w:name w:val="heading 5"/>
    <w:basedOn w:val="1c"/>
    <w:next w:val="1c"/>
    <w:link w:val="5b"/>
    <w:uiPriority w:val="9"/>
    <w:qFormat/>
    <w:rsid w:val="00910C07"/>
    <w:pPr>
      <w:keepNext/>
      <w:keepLines/>
      <w:spacing w:before="220" w:after="40"/>
      <w:outlineLvl w:val="4"/>
    </w:pPr>
    <w:rPr>
      <w:rFonts w:cs="Times New Roman"/>
      <w:b/>
      <w:sz w:val="20"/>
      <w:szCs w:val="20"/>
      <w:lang/>
    </w:rPr>
  </w:style>
  <w:style w:type="paragraph" w:styleId="6a">
    <w:name w:val="heading 6"/>
    <w:basedOn w:val="1c"/>
    <w:next w:val="1c"/>
    <w:link w:val="6b"/>
    <w:uiPriority w:val="9"/>
    <w:qFormat/>
    <w:rsid w:val="00910C07"/>
    <w:pPr>
      <w:keepNext/>
      <w:keepLines/>
      <w:spacing w:before="200" w:after="40"/>
      <w:outlineLvl w:val="5"/>
    </w:pPr>
    <w:rPr>
      <w:rFonts w:cs="Times New Roman"/>
      <w:b/>
      <w:sz w:val="20"/>
      <w:szCs w:val="20"/>
      <w:lang/>
    </w:rPr>
  </w:style>
  <w:style w:type="paragraph" w:styleId="7a">
    <w:name w:val="heading 7"/>
    <w:basedOn w:val="a6"/>
    <w:next w:val="a6"/>
    <w:link w:val="7b"/>
    <w:uiPriority w:val="9"/>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a">
    <w:name w:val="heading 8"/>
    <w:basedOn w:val="a6"/>
    <w:next w:val="a6"/>
    <w:link w:val="8b"/>
    <w:uiPriority w:val="9"/>
    <w:qFormat/>
    <w:rsid w:val="00025F14"/>
    <w:pPr>
      <w:keepNext/>
      <w:keepLines/>
      <w:widowControl/>
      <w:spacing w:before="200" w:after="0"/>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025F14"/>
    <w:pPr>
      <w:keepNext/>
      <w:keepLines/>
      <w:widowControl/>
      <w:spacing w:before="200" w:after="0"/>
      <w:outlineLvl w:val="8"/>
    </w:pPr>
    <w:rPr>
      <w:rFonts w:ascii="Cambria" w:eastAsia="Times New Roman" w:hAnsi="Cambria"/>
      <w:i/>
      <w:iCs/>
      <w:color w:val="404040"/>
      <w:sz w:val="20"/>
      <w:szCs w:val="20"/>
      <w:lang w:eastAsia="ru-RU"/>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qFormat/>
    <w:rsid w:val="00C3518D"/>
    <w:rPr>
      <w:rFonts w:ascii="Times New Roman" w:eastAsia="Times New Roman" w:hAnsi="Times New Roman" w:cs="Times New Roman"/>
      <w:b/>
      <w:sz w:val="28"/>
      <w:szCs w:val="32"/>
    </w:rPr>
  </w:style>
  <w:style w:type="character" w:customStyle="1" w:styleId="2b">
    <w:name w:val="Заголовок 2 Знак"/>
    <w:aliases w:val="h2 Знак,H2 Знак,Numbered text 3 Знак"/>
    <w:link w:val="2a"/>
    <w:uiPriority w:val="9"/>
    <w:qFormat/>
    <w:rsid w:val="00C84530"/>
    <w:rPr>
      <w:rFonts w:ascii="Times New Roman" w:eastAsia="SchoolBookSanPin" w:hAnsi="Times New Roman"/>
      <w:b/>
      <w:caps/>
      <w:sz w:val="24"/>
      <w:szCs w:val="28"/>
      <w:lang w:eastAsia="en-US"/>
    </w:rPr>
  </w:style>
  <w:style w:type="character" w:customStyle="1" w:styleId="3b">
    <w:name w:val="Заголовок 3 Знак"/>
    <w:link w:val="3a"/>
    <w:uiPriority w:val="9"/>
    <w:qFormat/>
    <w:rsid w:val="00DB16F4"/>
    <w:rPr>
      <w:rFonts w:ascii="Times New Roman" w:eastAsia="OfficinaSansBoldITC" w:hAnsi="Times New Roman"/>
      <w:b/>
      <w:color w:val="0D0D0D"/>
      <w:sz w:val="24"/>
      <w:szCs w:val="24"/>
      <w:lang w:eastAsia="en-US"/>
    </w:rPr>
  </w:style>
  <w:style w:type="paragraph" w:customStyle="1" w:styleId="1c">
    <w:name w:val="Обычный1"/>
    <w:qFormat/>
    <w:rsid w:val="00910C07"/>
    <w:pPr>
      <w:widowControl w:val="0"/>
      <w:spacing w:after="200" w:line="276" w:lineRule="auto"/>
    </w:pPr>
    <w:rPr>
      <w:rFonts w:cs="Calibri"/>
      <w:sz w:val="22"/>
      <w:szCs w:val="22"/>
    </w:rPr>
  </w:style>
  <w:style w:type="character" w:customStyle="1" w:styleId="4b">
    <w:name w:val="Заголовок 4 Знак"/>
    <w:link w:val="4a"/>
    <w:uiPriority w:val="9"/>
    <w:qFormat/>
    <w:rsid w:val="00910C07"/>
    <w:rPr>
      <w:rFonts w:ascii="Calibri" w:eastAsia="Calibri" w:hAnsi="Calibri" w:cs="Calibri"/>
      <w:b/>
      <w:sz w:val="24"/>
      <w:szCs w:val="24"/>
      <w:lang w:eastAsia="ru-RU"/>
    </w:rPr>
  </w:style>
  <w:style w:type="character" w:customStyle="1" w:styleId="5b">
    <w:name w:val="Заголовок 5 Знак"/>
    <w:link w:val="5a"/>
    <w:uiPriority w:val="9"/>
    <w:qFormat/>
    <w:rsid w:val="00910C07"/>
    <w:rPr>
      <w:rFonts w:ascii="Calibri" w:eastAsia="Calibri" w:hAnsi="Calibri" w:cs="Calibri"/>
      <w:b/>
      <w:lang w:eastAsia="ru-RU"/>
    </w:rPr>
  </w:style>
  <w:style w:type="character" w:customStyle="1" w:styleId="6b">
    <w:name w:val="Заголовок 6 Знак"/>
    <w:link w:val="6a"/>
    <w:uiPriority w:val="9"/>
    <w:qFormat/>
    <w:rsid w:val="00910C07"/>
    <w:rPr>
      <w:rFonts w:ascii="Calibri" w:eastAsia="Calibri" w:hAnsi="Calibri" w:cs="Calibri"/>
      <w:b/>
      <w:sz w:val="20"/>
      <w:szCs w:val="20"/>
      <w:lang w:eastAsia="ru-RU"/>
    </w:rPr>
  </w:style>
  <w:style w:type="character" w:customStyle="1" w:styleId="7b">
    <w:name w:val="Заголовок 7 Знак"/>
    <w:link w:val="7a"/>
    <w:uiPriority w:val="9"/>
    <w:qFormat/>
    <w:rsid w:val="00DB16F4"/>
    <w:rPr>
      <w:rFonts w:ascii="Times New Roman" w:eastAsia="Times New Roman" w:hAnsi="Times New Roman"/>
      <w:b/>
      <w:iCs/>
      <w:sz w:val="24"/>
      <w:szCs w:val="22"/>
      <w:lang w:val="en-US" w:eastAsia="en-US"/>
    </w:rPr>
  </w:style>
  <w:style w:type="character" w:styleId="aa">
    <w:name w:val="Hyperlink"/>
    <w:uiPriority w:val="99"/>
    <w:unhideWhenUsed/>
    <w:rsid w:val="005509DA"/>
    <w:rPr>
      <w:color w:val="0563C1"/>
      <w:u w:val="single"/>
    </w:rPr>
  </w:style>
  <w:style w:type="paragraph" w:styleId="ab">
    <w:name w:val="List Paragraph"/>
    <w:aliases w:val="ITL List Paragraph,Цветной список - Акцент 13,Нумерованый список,List Paragraph1"/>
    <w:basedOn w:val="a6"/>
    <w:link w:val="ac"/>
    <w:uiPriority w:val="34"/>
    <w:qFormat/>
    <w:rsid w:val="005509DA"/>
    <w:pPr>
      <w:ind w:left="720"/>
      <w:contextualSpacing/>
    </w:pPr>
    <w:rPr>
      <w:lang w:val="en-US"/>
    </w:rPr>
  </w:style>
  <w:style w:type="character" w:customStyle="1" w:styleId="ac">
    <w:name w:val="Абзац списка Знак"/>
    <w:aliases w:val="ITL List Paragraph Знак,Цветной список - Акцент 13 Знак,Нумерованый список Знак,List Paragraph1 Знак"/>
    <w:link w:val="ab"/>
    <w:uiPriority w:val="34"/>
    <w:qFormat/>
    <w:locked/>
    <w:rsid w:val="006D5EC9"/>
    <w:rPr>
      <w:sz w:val="22"/>
      <w:szCs w:val="22"/>
      <w:lang w:val="en-US" w:eastAsia="en-US"/>
    </w:rPr>
  </w:style>
  <w:style w:type="paragraph" w:styleId="ad">
    <w:name w:val="header"/>
    <w:basedOn w:val="a6"/>
    <w:link w:val="ae"/>
    <w:uiPriority w:val="99"/>
    <w:unhideWhenUsed/>
    <w:rsid w:val="005509DA"/>
    <w:pPr>
      <w:tabs>
        <w:tab w:val="center" w:pos="4677"/>
        <w:tab w:val="right" w:pos="9355"/>
      </w:tabs>
      <w:spacing w:after="0" w:line="240" w:lineRule="auto"/>
    </w:pPr>
    <w:rPr>
      <w:sz w:val="20"/>
      <w:szCs w:val="20"/>
      <w:lang w:val="en-US"/>
    </w:rPr>
  </w:style>
  <w:style w:type="character" w:customStyle="1" w:styleId="ae">
    <w:name w:val="Верхний колонтитул Знак"/>
    <w:link w:val="ad"/>
    <w:uiPriority w:val="99"/>
    <w:qFormat/>
    <w:rsid w:val="005509DA"/>
    <w:rPr>
      <w:lang w:val="en-US"/>
    </w:rPr>
  </w:style>
  <w:style w:type="paragraph" w:styleId="af">
    <w:name w:val="footer"/>
    <w:basedOn w:val="a6"/>
    <w:link w:val="af0"/>
    <w:uiPriority w:val="99"/>
    <w:unhideWhenUsed/>
    <w:rsid w:val="005509DA"/>
    <w:pPr>
      <w:tabs>
        <w:tab w:val="center" w:pos="4677"/>
        <w:tab w:val="right" w:pos="9355"/>
      </w:tabs>
      <w:spacing w:after="0" w:line="240" w:lineRule="auto"/>
    </w:pPr>
    <w:rPr>
      <w:sz w:val="20"/>
      <w:szCs w:val="20"/>
      <w:lang w:val="en-US"/>
    </w:rPr>
  </w:style>
  <w:style w:type="character" w:customStyle="1" w:styleId="af0">
    <w:name w:val="Нижний колонтитул Знак"/>
    <w:link w:val="af"/>
    <w:uiPriority w:val="99"/>
    <w:qFormat/>
    <w:rsid w:val="005509DA"/>
    <w:rPr>
      <w:lang w:val="en-US"/>
    </w:rPr>
  </w:style>
  <w:style w:type="paragraph" w:styleId="af1">
    <w:name w:val="Title"/>
    <w:basedOn w:val="1c"/>
    <w:next w:val="1c"/>
    <w:link w:val="af2"/>
    <w:uiPriority w:val="10"/>
    <w:qFormat/>
    <w:rsid w:val="00910C07"/>
    <w:pPr>
      <w:keepNext/>
      <w:keepLines/>
      <w:spacing w:before="480" w:after="120"/>
    </w:pPr>
    <w:rPr>
      <w:rFonts w:cs="Times New Roman"/>
      <w:b/>
      <w:sz w:val="72"/>
      <w:szCs w:val="72"/>
      <w:lang/>
    </w:rPr>
  </w:style>
  <w:style w:type="character" w:customStyle="1" w:styleId="af2">
    <w:name w:val="Название Знак"/>
    <w:link w:val="af1"/>
    <w:uiPriority w:val="10"/>
    <w:qFormat/>
    <w:rsid w:val="00910C07"/>
    <w:rPr>
      <w:rFonts w:ascii="Calibri" w:eastAsia="Calibri" w:hAnsi="Calibri" w:cs="Calibri"/>
      <w:b/>
      <w:sz w:val="72"/>
      <w:szCs w:val="72"/>
      <w:lang w:eastAsia="ru-RU"/>
    </w:rPr>
  </w:style>
  <w:style w:type="paragraph" w:styleId="af3">
    <w:name w:val="Subtitle"/>
    <w:basedOn w:val="1c"/>
    <w:next w:val="1c"/>
    <w:link w:val="af4"/>
    <w:uiPriority w:val="11"/>
    <w:qFormat/>
    <w:rsid w:val="00910C07"/>
    <w:pPr>
      <w:keepNext/>
      <w:keepLines/>
      <w:spacing w:before="360" w:after="80"/>
    </w:pPr>
    <w:rPr>
      <w:rFonts w:ascii="Georgia" w:eastAsia="Georgia" w:hAnsi="Georgia" w:cs="Times New Roman"/>
      <w:i/>
      <w:color w:val="666666"/>
      <w:sz w:val="48"/>
      <w:szCs w:val="48"/>
      <w:lang/>
    </w:rPr>
  </w:style>
  <w:style w:type="character" w:customStyle="1" w:styleId="af4">
    <w:name w:val="Подзаголовок Знак"/>
    <w:link w:val="af3"/>
    <w:uiPriority w:val="11"/>
    <w:qFormat/>
    <w:rsid w:val="00910C07"/>
    <w:rPr>
      <w:rFonts w:ascii="Georgia" w:eastAsia="Georgia" w:hAnsi="Georgia" w:cs="Georgia"/>
      <w:i/>
      <w:color w:val="666666"/>
      <w:sz w:val="48"/>
      <w:szCs w:val="48"/>
      <w:lang w:eastAsia="ru-RU"/>
    </w:rPr>
  </w:style>
  <w:style w:type="paragraph" w:styleId="af5">
    <w:name w:val="Balloon Text"/>
    <w:basedOn w:val="a6"/>
    <w:link w:val="af6"/>
    <w:uiPriority w:val="99"/>
    <w:unhideWhenUsed/>
    <w:qFormat/>
    <w:rsid w:val="00910C07"/>
    <w:pPr>
      <w:spacing w:after="0" w:line="240" w:lineRule="auto"/>
    </w:pPr>
    <w:rPr>
      <w:rFonts w:ascii="Tahoma" w:hAnsi="Tahoma"/>
      <w:sz w:val="16"/>
      <w:szCs w:val="16"/>
      <w:lang w:eastAsia="ru-RU"/>
    </w:rPr>
  </w:style>
  <w:style w:type="character" w:customStyle="1" w:styleId="af6">
    <w:name w:val="Текст выноски Знак"/>
    <w:link w:val="af5"/>
    <w:uiPriority w:val="99"/>
    <w:qFormat/>
    <w:rsid w:val="00910C07"/>
    <w:rPr>
      <w:rFonts w:ascii="Tahoma" w:eastAsia="Calibri" w:hAnsi="Tahoma" w:cs="Tahoma"/>
      <w:sz w:val="16"/>
      <w:szCs w:val="16"/>
      <w:lang w:eastAsia="ru-RU"/>
    </w:rPr>
  </w:style>
  <w:style w:type="character" w:styleId="af7">
    <w:name w:val="annotation reference"/>
    <w:uiPriority w:val="99"/>
    <w:unhideWhenUsed/>
    <w:qFormat/>
    <w:rsid w:val="00EB4B2C"/>
    <w:rPr>
      <w:sz w:val="16"/>
      <w:szCs w:val="16"/>
    </w:rPr>
  </w:style>
  <w:style w:type="paragraph" w:styleId="af8">
    <w:name w:val="annotation text"/>
    <w:basedOn w:val="a6"/>
    <w:link w:val="af9"/>
    <w:uiPriority w:val="99"/>
    <w:unhideWhenUsed/>
    <w:qFormat/>
    <w:rsid w:val="00EB4B2C"/>
    <w:pPr>
      <w:spacing w:line="240" w:lineRule="auto"/>
    </w:pPr>
    <w:rPr>
      <w:sz w:val="20"/>
      <w:szCs w:val="20"/>
      <w:lang w:val="en-US"/>
    </w:rPr>
  </w:style>
  <w:style w:type="character" w:customStyle="1" w:styleId="af9">
    <w:name w:val="Текст примечания Знак"/>
    <w:link w:val="af8"/>
    <w:uiPriority w:val="99"/>
    <w:qFormat/>
    <w:rsid w:val="00EB4B2C"/>
    <w:rPr>
      <w:sz w:val="20"/>
      <w:szCs w:val="20"/>
      <w:lang w:val="en-US"/>
    </w:rPr>
  </w:style>
  <w:style w:type="paragraph" w:styleId="afa">
    <w:name w:val="annotation subject"/>
    <w:basedOn w:val="af8"/>
    <w:next w:val="af8"/>
    <w:link w:val="afb"/>
    <w:uiPriority w:val="99"/>
    <w:unhideWhenUsed/>
    <w:qFormat/>
    <w:rsid w:val="00EB4B2C"/>
    <w:rPr>
      <w:b/>
      <w:bCs/>
    </w:rPr>
  </w:style>
  <w:style w:type="character" w:customStyle="1" w:styleId="afb">
    <w:name w:val="Тема примечания Знак"/>
    <w:link w:val="afa"/>
    <w:uiPriority w:val="99"/>
    <w:qFormat/>
    <w:rsid w:val="00EB4B2C"/>
    <w:rPr>
      <w:b/>
      <w:bCs/>
      <w:sz w:val="20"/>
      <w:szCs w:val="20"/>
      <w:lang w:val="en-US"/>
    </w:rPr>
  </w:style>
  <w:style w:type="paragraph" w:styleId="afc">
    <w:name w:val="footnote text"/>
    <w:aliases w:val="Знак6,F1"/>
    <w:basedOn w:val="a6"/>
    <w:link w:val="afd"/>
    <w:unhideWhenUsed/>
    <w:rsid w:val="00EB4B2C"/>
    <w:pPr>
      <w:spacing w:after="0" w:line="240" w:lineRule="auto"/>
    </w:pPr>
    <w:rPr>
      <w:sz w:val="20"/>
      <w:szCs w:val="20"/>
      <w:lang w:eastAsia="ru-RU"/>
    </w:rPr>
  </w:style>
  <w:style w:type="character" w:customStyle="1" w:styleId="afd">
    <w:name w:val="Текст сноски Знак"/>
    <w:aliases w:val="Знак6 Знак,F1 Знак"/>
    <w:link w:val="afc"/>
    <w:qFormat/>
    <w:rsid w:val="00EB4B2C"/>
    <w:rPr>
      <w:rFonts w:ascii="Calibri" w:eastAsia="Calibri" w:hAnsi="Calibri" w:cs="Calibri"/>
      <w:sz w:val="20"/>
      <w:szCs w:val="20"/>
      <w:lang w:eastAsia="ru-RU"/>
    </w:rPr>
  </w:style>
  <w:style w:type="character" w:styleId="afe">
    <w:name w:val="footnote reference"/>
    <w:unhideWhenUsed/>
    <w:rsid w:val="00EB4B2C"/>
    <w:rPr>
      <w:vertAlign w:val="superscript"/>
    </w:rPr>
  </w:style>
  <w:style w:type="paragraph" w:customStyle="1" w:styleId="msonormal0">
    <w:name w:val="msonormal"/>
    <w:basedOn w:val="a6"/>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rmal (Web)"/>
    <w:aliases w:val="Обычный (веб) Знак Знак,Обычный (веб) Знак Знак Знак Знак Знак Знак,Обычный (веб) Знак Знак Знак Знак Знак,Normal (Web) Char"/>
    <w:basedOn w:val="a6"/>
    <w:link w:val="aff0"/>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7"/>
    <w:qFormat/>
    <w:rsid w:val="00704F4D"/>
  </w:style>
  <w:style w:type="character" w:customStyle="1" w:styleId="aff1">
    <w:name w:val="Текст концевой сноски Знак"/>
    <w:link w:val="aff2"/>
    <w:qFormat/>
    <w:rsid w:val="00BD7ADE"/>
    <w:rPr>
      <w:rFonts w:ascii="Calibri" w:eastAsia="Calibri" w:hAnsi="Calibri" w:cs="Calibri"/>
      <w:sz w:val="20"/>
      <w:szCs w:val="20"/>
      <w:lang w:eastAsia="ru-RU"/>
    </w:rPr>
  </w:style>
  <w:style w:type="paragraph" w:styleId="aff2">
    <w:name w:val="endnote text"/>
    <w:basedOn w:val="a6"/>
    <w:link w:val="aff1"/>
    <w:unhideWhenUsed/>
    <w:rsid w:val="00BD7ADE"/>
    <w:pPr>
      <w:spacing w:after="0" w:line="240" w:lineRule="auto"/>
    </w:pPr>
    <w:rPr>
      <w:sz w:val="20"/>
      <w:szCs w:val="20"/>
      <w:lang w:eastAsia="ru-RU"/>
    </w:rPr>
  </w:style>
  <w:style w:type="paragraph" w:styleId="aff3">
    <w:name w:val="TOC Heading"/>
    <w:basedOn w:val="1a"/>
    <w:next w:val="a6"/>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d">
    <w:name w:val="toc 1"/>
    <w:basedOn w:val="a6"/>
    <w:next w:val="a6"/>
    <w:autoRedefine/>
    <w:uiPriority w:val="39"/>
    <w:unhideWhenUsed/>
    <w:qFormat/>
    <w:rsid w:val="00CD1922"/>
    <w:pPr>
      <w:spacing w:before="120" w:after="0"/>
    </w:pPr>
    <w:rPr>
      <w:rFonts w:cs="Calibri"/>
      <w:b/>
      <w:bCs/>
      <w:i/>
      <w:iCs/>
      <w:sz w:val="24"/>
      <w:szCs w:val="24"/>
    </w:rPr>
  </w:style>
  <w:style w:type="paragraph" w:styleId="2c">
    <w:name w:val="toc 2"/>
    <w:basedOn w:val="a6"/>
    <w:next w:val="a6"/>
    <w:autoRedefine/>
    <w:uiPriority w:val="39"/>
    <w:unhideWhenUsed/>
    <w:qFormat/>
    <w:rsid w:val="00CD1922"/>
    <w:pPr>
      <w:spacing w:before="120" w:after="0"/>
      <w:ind w:left="220"/>
    </w:pPr>
    <w:rPr>
      <w:rFonts w:cs="Calibri"/>
      <w:b/>
      <w:bCs/>
    </w:rPr>
  </w:style>
  <w:style w:type="paragraph" w:styleId="3c">
    <w:name w:val="toc 3"/>
    <w:basedOn w:val="a6"/>
    <w:next w:val="a6"/>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c">
    <w:name w:val="toc 4"/>
    <w:basedOn w:val="a6"/>
    <w:next w:val="a6"/>
    <w:autoRedefine/>
    <w:uiPriority w:val="39"/>
    <w:unhideWhenUsed/>
    <w:rsid w:val="00CD1922"/>
    <w:pPr>
      <w:spacing w:after="0"/>
      <w:ind w:left="660"/>
    </w:pPr>
    <w:rPr>
      <w:rFonts w:cs="Calibri"/>
      <w:sz w:val="20"/>
      <w:szCs w:val="20"/>
    </w:rPr>
  </w:style>
  <w:style w:type="paragraph" w:styleId="5c">
    <w:name w:val="toc 5"/>
    <w:basedOn w:val="a6"/>
    <w:next w:val="a6"/>
    <w:autoRedefine/>
    <w:uiPriority w:val="39"/>
    <w:unhideWhenUsed/>
    <w:rsid w:val="00CD1922"/>
    <w:pPr>
      <w:spacing w:after="0"/>
      <w:ind w:left="880"/>
    </w:pPr>
    <w:rPr>
      <w:rFonts w:cs="Calibri"/>
      <w:sz w:val="20"/>
      <w:szCs w:val="20"/>
    </w:rPr>
  </w:style>
  <w:style w:type="paragraph" w:styleId="6c">
    <w:name w:val="toc 6"/>
    <w:basedOn w:val="a6"/>
    <w:next w:val="a6"/>
    <w:autoRedefine/>
    <w:uiPriority w:val="39"/>
    <w:unhideWhenUsed/>
    <w:rsid w:val="00CD1922"/>
    <w:pPr>
      <w:spacing w:after="0"/>
      <w:ind w:left="1100"/>
    </w:pPr>
    <w:rPr>
      <w:rFonts w:cs="Calibri"/>
      <w:sz w:val="20"/>
      <w:szCs w:val="20"/>
    </w:rPr>
  </w:style>
  <w:style w:type="paragraph" w:styleId="7c">
    <w:name w:val="toc 7"/>
    <w:basedOn w:val="a6"/>
    <w:next w:val="a6"/>
    <w:autoRedefine/>
    <w:uiPriority w:val="39"/>
    <w:unhideWhenUsed/>
    <w:rsid w:val="00CD1922"/>
    <w:pPr>
      <w:spacing w:after="0"/>
      <w:ind w:left="1320"/>
    </w:pPr>
    <w:rPr>
      <w:rFonts w:cs="Calibri"/>
      <w:sz w:val="20"/>
      <w:szCs w:val="20"/>
    </w:rPr>
  </w:style>
  <w:style w:type="paragraph" w:styleId="8c">
    <w:name w:val="toc 8"/>
    <w:basedOn w:val="a6"/>
    <w:next w:val="a6"/>
    <w:autoRedefine/>
    <w:uiPriority w:val="39"/>
    <w:unhideWhenUsed/>
    <w:rsid w:val="00CD1922"/>
    <w:pPr>
      <w:spacing w:after="0"/>
      <w:ind w:left="1540"/>
    </w:pPr>
    <w:rPr>
      <w:rFonts w:cs="Calibri"/>
      <w:sz w:val="20"/>
      <w:szCs w:val="20"/>
    </w:rPr>
  </w:style>
  <w:style w:type="paragraph" w:styleId="93">
    <w:name w:val="toc 9"/>
    <w:basedOn w:val="a6"/>
    <w:next w:val="a6"/>
    <w:autoRedefine/>
    <w:uiPriority w:val="39"/>
    <w:unhideWhenUsed/>
    <w:rsid w:val="00CD1922"/>
    <w:pPr>
      <w:spacing w:after="0"/>
      <w:ind w:left="1760"/>
    </w:pPr>
    <w:rPr>
      <w:rFonts w:cs="Calibri"/>
      <w:sz w:val="20"/>
      <w:szCs w:val="20"/>
    </w:rPr>
  </w:style>
  <w:style w:type="table" w:styleId="aff4">
    <w:name w:val="Table Grid"/>
    <w:basedOn w:val="a8"/>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5">
    <w:name w:val="Основной Знак"/>
    <w:link w:val="aff6"/>
    <w:uiPriority w:val="99"/>
    <w:qFormat/>
    <w:locked/>
    <w:rsid w:val="006D5EC9"/>
    <w:rPr>
      <w:rFonts w:ascii="NewtonCSanPin" w:hAnsi="NewtonCSanPin"/>
      <w:color w:val="000000"/>
      <w:sz w:val="21"/>
      <w:szCs w:val="21"/>
    </w:rPr>
  </w:style>
  <w:style w:type="paragraph" w:customStyle="1" w:styleId="aff6">
    <w:name w:val="Основной"/>
    <w:basedOn w:val="a6"/>
    <w:link w:val="aff5"/>
    <w:uiPriority w:val="99"/>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7">
    <w:name w:val="Сноска"/>
    <w:basedOn w:val="aff6"/>
    <w:link w:val="aff8"/>
    <w:rsid w:val="006D5EC9"/>
    <w:pPr>
      <w:spacing w:line="174" w:lineRule="atLeast"/>
      <w:textAlignment w:val="center"/>
    </w:pPr>
    <w:rPr>
      <w:rFonts w:eastAsia="Times New Roman"/>
      <w:sz w:val="17"/>
      <w:szCs w:val="17"/>
    </w:rPr>
  </w:style>
  <w:style w:type="character" w:customStyle="1" w:styleId="aff8">
    <w:name w:val="Сноска_"/>
    <w:link w:val="aff7"/>
    <w:qFormat/>
    <w:rsid w:val="00FE6498"/>
    <w:rPr>
      <w:rFonts w:ascii="NewtonCSanPin" w:eastAsia="Times New Roman" w:hAnsi="NewtonCSanPin"/>
      <w:color w:val="000000"/>
      <w:sz w:val="17"/>
      <w:szCs w:val="17"/>
    </w:rPr>
  </w:style>
  <w:style w:type="character" w:customStyle="1" w:styleId="1e">
    <w:name w:val="Сноска1"/>
    <w:qFormat/>
    <w:rsid w:val="006D5EC9"/>
    <w:rPr>
      <w:rFonts w:ascii="Times New Roman" w:hAnsi="Times New Roman" w:cs="Times New Roman"/>
      <w:vertAlign w:val="superscript"/>
    </w:rPr>
  </w:style>
  <w:style w:type="paragraph" w:customStyle="1" w:styleId="21">
    <w:name w:val="Средняя сетка 21"/>
    <w:basedOn w:val="a6"/>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f">
    <w:name w:val="Основной текст1"/>
    <w:uiPriority w:val="99"/>
    <w:qFormat/>
    <w:rsid w:val="006D5EC9"/>
    <w:rPr>
      <w:shd w:val="clear" w:color="auto" w:fill="FFFFFF"/>
    </w:rPr>
  </w:style>
  <w:style w:type="paragraph" w:styleId="aff9">
    <w:name w:val="Revision"/>
    <w:hidden/>
    <w:qFormat/>
    <w:rsid w:val="006D5EC9"/>
    <w:rPr>
      <w:sz w:val="22"/>
      <w:szCs w:val="22"/>
      <w:lang w:eastAsia="en-US"/>
    </w:rPr>
  </w:style>
  <w:style w:type="paragraph" w:styleId="affa">
    <w:name w:val="Body Text"/>
    <w:basedOn w:val="a6"/>
    <w:link w:val="affb"/>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b">
    <w:name w:val="Основной текст Знак"/>
    <w:link w:val="affa"/>
    <w:uiPriority w:val="99"/>
    <w:qFormat/>
    <w:rsid w:val="006D5EC9"/>
    <w:rPr>
      <w:rFonts w:ascii="Bookman Old Style" w:eastAsia="Bookman Old Style" w:hAnsi="Bookman Old Style" w:cs="Bookman Old Style"/>
      <w:lang w:eastAsia="en-US"/>
    </w:rPr>
  </w:style>
  <w:style w:type="paragraph" w:customStyle="1" w:styleId="affc">
    <w:name w:val="Прижатый влево"/>
    <w:basedOn w:val="a6"/>
    <w:next w:val="a6"/>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6"/>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6"/>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7"/>
    <w:qFormat/>
    <w:rsid w:val="006D5EC9"/>
  </w:style>
  <w:style w:type="character" w:customStyle="1" w:styleId="1f0">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d">
    <w:name w:val="Привязка сноски"/>
    <w:rsid w:val="00E16212"/>
    <w:rPr>
      <w:vertAlign w:val="superscript"/>
    </w:rPr>
  </w:style>
  <w:style w:type="character" w:customStyle="1" w:styleId="affe">
    <w:name w:val="Символ сноски"/>
    <w:qFormat/>
    <w:rsid w:val="00E16212"/>
  </w:style>
  <w:style w:type="character" w:styleId="afff">
    <w:name w:val="endnote reference"/>
    <w:unhideWhenUsed/>
    <w:rsid w:val="00D67B9C"/>
    <w:rPr>
      <w:vertAlign w:val="superscript"/>
    </w:rPr>
  </w:style>
  <w:style w:type="paragraph" w:styleId="afff0">
    <w:name w:val="List Bullet"/>
    <w:basedOn w:val="a6"/>
    <w:unhideWhenUsed/>
    <w:qFormat/>
    <w:rsid w:val="00D67B9C"/>
    <w:pPr>
      <w:widowControl/>
      <w:spacing w:after="0" w:line="240" w:lineRule="auto"/>
      <w:ind w:left="1440" w:hanging="360"/>
      <w:contextualSpacing/>
      <w:jc w:val="both"/>
    </w:pPr>
    <w:rPr>
      <w:rFonts w:ascii="Times New Roman" w:hAnsi="Times New Roman"/>
    </w:rPr>
  </w:style>
  <w:style w:type="paragraph" w:styleId="afff1">
    <w:name w:val="Document Map"/>
    <w:basedOn w:val="a6"/>
    <w:link w:val="afff2"/>
    <w:uiPriority w:val="99"/>
    <w:unhideWhenUsed/>
    <w:qFormat/>
    <w:rsid w:val="00EC7BFF"/>
    <w:rPr>
      <w:rFonts w:ascii="Tahoma" w:hAnsi="Tahoma"/>
      <w:sz w:val="16"/>
      <w:szCs w:val="16"/>
      <w:lang w:val="en-US"/>
    </w:rPr>
  </w:style>
  <w:style w:type="character" w:customStyle="1" w:styleId="afff2">
    <w:name w:val="Схема документа Знак"/>
    <w:link w:val="afff1"/>
    <w:uiPriority w:val="99"/>
    <w:qFormat/>
    <w:rsid w:val="00EC7BFF"/>
    <w:rPr>
      <w:rFonts w:ascii="Tahoma" w:hAnsi="Tahoma" w:cs="Tahoma"/>
      <w:sz w:val="16"/>
      <w:szCs w:val="16"/>
      <w:lang w:val="en-US" w:eastAsia="en-US"/>
    </w:rPr>
  </w:style>
  <w:style w:type="paragraph" w:customStyle="1" w:styleId="TableParagraph">
    <w:name w:val="Table Paragraph"/>
    <w:basedOn w:val="a6"/>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3">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FE6498"/>
    <w:pPr>
      <w:spacing w:before="227" w:after="57"/>
      <w:ind w:firstLine="0"/>
    </w:pPr>
    <w:rPr>
      <w:rFonts w:ascii="Circe-ExtraBold" w:hAnsi="Circe-ExtraBold" w:cs="Circe-ExtraBold"/>
      <w:b/>
      <w:bCs/>
      <w:sz w:val="22"/>
      <w:szCs w:val="22"/>
    </w:rPr>
  </w:style>
  <w:style w:type="paragraph" w:customStyle="1" w:styleId="Z-5">
    <w:name w:val="Z-5"/>
    <w:basedOn w:val="afff3"/>
    <w:qFormat/>
    <w:rsid w:val="00FE6498"/>
    <w:pPr>
      <w:jc w:val="left"/>
    </w:pPr>
    <w:rPr>
      <w:b/>
      <w:bCs/>
      <w:i/>
      <w:iCs/>
    </w:rPr>
  </w:style>
  <w:style w:type="paragraph" w:customStyle="1" w:styleId="bullet">
    <w:name w:val="bullet (Основной Текст)"/>
    <w:basedOn w:val="afff3"/>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3"/>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f1">
    <w:name w:val="Заг 1 (Заголовки)"/>
    <w:basedOn w:val="afff3"/>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C134DC"/>
    <w:pPr>
      <w:spacing w:line="240" w:lineRule="atLeast"/>
      <w:ind w:left="227" w:hanging="142"/>
    </w:pPr>
    <w:rPr>
      <w:rFonts w:ascii="TimesNewRomanPSMT" w:hAnsi="TimesNewRomanPSMT" w:cs="TimesNewRomanPSMT"/>
    </w:rPr>
  </w:style>
  <w:style w:type="paragraph" w:customStyle="1" w:styleId="2d">
    <w:name w:val="Заг 2 (Заголовки)"/>
    <w:basedOn w:val="1f1"/>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d">
    <w:name w:val="Заг 3 (Заголовки)"/>
    <w:basedOn w:val="2d"/>
    <w:qFormat/>
    <w:rsid w:val="00C134DC"/>
    <w:rPr>
      <w:caps w:val="0"/>
    </w:rPr>
  </w:style>
  <w:style w:type="paragraph" w:customStyle="1" w:styleId="afff5">
    <w:name w:val="Таблица Влево (Таблицы)"/>
    <w:basedOn w:val="afff3"/>
    <w:qFormat/>
    <w:rsid w:val="00C134DC"/>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C134DC"/>
    <w:pPr>
      <w:jc w:val="center"/>
    </w:pPr>
    <w:rPr>
      <w:rFonts w:ascii="Times New Roman" w:hAnsi="Times New Roman" w:cs="Times New Roman"/>
      <w:b/>
      <w:bCs/>
    </w:rPr>
  </w:style>
  <w:style w:type="paragraph" w:customStyle="1" w:styleId="bull-tabl">
    <w:name w:val="bull-tabl (Таблицы)"/>
    <w:basedOn w:val="afff5"/>
    <w:qFormat/>
    <w:rsid w:val="00C134DC"/>
  </w:style>
  <w:style w:type="character" w:customStyle="1" w:styleId="afff7">
    <w:name w:val="Полужирный (Выделения)"/>
    <w:qFormat/>
    <w:rsid w:val="00C134DC"/>
    <w:rPr>
      <w:b/>
      <w:bCs/>
    </w:rPr>
  </w:style>
  <w:style w:type="character" w:customStyle="1" w:styleId="afff8">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f2">
    <w:name w:val="Текст концевой сноски Знак1"/>
    <w:qFormat/>
    <w:rsid w:val="00C134DC"/>
    <w:rPr>
      <w:lang w:val="en-US" w:eastAsia="en-US"/>
    </w:rPr>
  </w:style>
  <w:style w:type="paragraph" w:styleId="2e">
    <w:name w:val="Body Text 2"/>
    <w:basedOn w:val="a6"/>
    <w:link w:val="2f"/>
    <w:unhideWhenUsed/>
    <w:qFormat/>
    <w:rsid w:val="00C134DC"/>
    <w:pPr>
      <w:spacing w:after="120" w:line="480" w:lineRule="auto"/>
    </w:pPr>
    <w:rPr>
      <w:lang w:val="en-US"/>
    </w:rPr>
  </w:style>
  <w:style w:type="character" w:customStyle="1" w:styleId="2f">
    <w:name w:val="Основной текст 2 Знак"/>
    <w:link w:val="2e"/>
    <w:qFormat/>
    <w:rsid w:val="00C134DC"/>
    <w:rPr>
      <w:sz w:val="22"/>
      <w:szCs w:val="22"/>
      <w:lang w:val="en-US" w:eastAsia="en-US"/>
    </w:rPr>
  </w:style>
  <w:style w:type="character" w:customStyle="1" w:styleId="Zag11">
    <w:name w:val="Zag_11"/>
    <w:qFormat/>
    <w:rsid w:val="00C134DC"/>
  </w:style>
  <w:style w:type="paragraph" w:styleId="2f0">
    <w:name w:val="Body Text Indent 2"/>
    <w:basedOn w:val="a6"/>
    <w:link w:val="2f1"/>
    <w:uiPriority w:val="99"/>
    <w:unhideWhenUsed/>
    <w:qFormat/>
    <w:rsid w:val="00C134DC"/>
    <w:pPr>
      <w:widowControl/>
      <w:spacing w:after="120" w:line="480" w:lineRule="auto"/>
      <w:ind w:left="283"/>
    </w:pPr>
    <w:rPr>
      <w:lang/>
    </w:rPr>
  </w:style>
  <w:style w:type="character" w:customStyle="1" w:styleId="2f1">
    <w:name w:val="Основной текст с отступом 2 Знак"/>
    <w:link w:val="2f0"/>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9">
    <w:name w:val="Placeholder Text"/>
    <w:qFormat/>
    <w:rsid w:val="00C134DC"/>
    <w:rPr>
      <w:color w:val="808080"/>
    </w:rPr>
  </w:style>
  <w:style w:type="paragraph" w:customStyle="1" w:styleId="211">
    <w:name w:val="Заголовок 21"/>
    <w:basedOn w:val="a6"/>
    <w:next w:val="a6"/>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f3">
    <w:name w:val="Сетка таблицы1"/>
    <w:basedOn w:val="a8"/>
    <w:next w:val="aff4"/>
    <w:uiPriority w:val="3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a">
    <w:name w:val="Intense Reference"/>
    <w:qFormat/>
    <w:rsid w:val="00C134DC"/>
    <w:rPr>
      <w:b/>
      <w:bCs/>
      <w:smallCaps/>
      <w:color w:val="5B9BD5"/>
      <w:spacing w:val="5"/>
    </w:rPr>
  </w:style>
  <w:style w:type="character" w:customStyle="1" w:styleId="afffb">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f2">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f5">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qFormat/>
    <w:rsid w:val="00C134DC"/>
    <w:pPr>
      <w:tabs>
        <w:tab w:val="left" w:pos="227"/>
      </w:tabs>
      <w:spacing w:line="240" w:lineRule="atLeast"/>
      <w:ind w:left="221" w:hanging="142"/>
    </w:pPr>
  </w:style>
  <w:style w:type="paragraph" w:customStyle="1" w:styleId="afffd">
    <w:name w:val="Осн тире (Основной Текст)"/>
    <w:basedOn w:val="afff4"/>
    <w:qFormat/>
    <w:rsid w:val="00C134DC"/>
    <w:pPr>
      <w:ind w:left="283" w:hanging="283"/>
    </w:pPr>
    <w:rPr>
      <w:rFonts w:ascii="SchoolBookSanPin" w:hAnsi="SchoolBookSanPin" w:cs="SchoolBookSanPin"/>
    </w:rPr>
  </w:style>
  <w:style w:type="paragraph" w:customStyle="1" w:styleId="afffe">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f0">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f2">
    <w:name w:val="Верх. Индекс (Индексы)"/>
    <w:qFormat/>
    <w:rsid w:val="00C134DC"/>
    <w:rPr>
      <w:position w:val="17"/>
      <w:sz w:val="13"/>
      <w:szCs w:val="13"/>
    </w:rPr>
  </w:style>
  <w:style w:type="character" w:customStyle="1" w:styleId="affff3">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4">
    <w:name w:val="Подчерк. (Подчеркивания)"/>
    <w:qFormat/>
    <w:rsid w:val="00C134DC"/>
    <w:rPr>
      <w:u w:val="thick" w:color="000000"/>
    </w:rPr>
  </w:style>
  <w:style w:type="numbering" w:customStyle="1" w:styleId="1f6">
    <w:name w:val="Нет списка1"/>
    <w:next w:val="a9"/>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f7">
    <w:name w:val="Заг1а (Заголовки)"/>
    <w:basedOn w:val="1f1"/>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d">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d">
    <w:name w:val="Заг 5 (Основной Текст)"/>
    <w:basedOn w:val="afff3"/>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3"/>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e">
    <w:name w:val="Заг 5 (Заголовки)"/>
    <w:basedOn w:val="afff3"/>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A46758"/>
    <w:pPr>
      <w:spacing w:line="200" w:lineRule="atLeast"/>
      <w:ind w:left="142"/>
    </w:pPr>
    <w:rPr>
      <w:sz w:val="18"/>
      <w:szCs w:val="18"/>
    </w:rPr>
  </w:style>
  <w:style w:type="paragraph" w:customStyle="1" w:styleId="affff6">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f3">
    <w:name w:val="List 2"/>
    <w:basedOn w:val="afff3"/>
    <w:rsid w:val="00017360"/>
    <w:pPr>
      <w:tabs>
        <w:tab w:val="left" w:pos="227"/>
      </w:tabs>
      <w:spacing w:line="238" w:lineRule="atLeast"/>
      <w:ind w:left="227" w:hanging="227"/>
    </w:pPr>
  </w:style>
  <w:style w:type="character" w:customStyle="1" w:styleId="affff7">
    <w:name w:val="Булит"/>
    <w:qFormat/>
    <w:rsid w:val="00017360"/>
    <w:rPr>
      <w:rFonts w:ascii="PiGraphA" w:hAnsi="PiGraphA" w:cs="PiGraphA"/>
      <w:position w:val="2"/>
      <w:sz w:val="14"/>
      <w:szCs w:val="14"/>
    </w:rPr>
  </w:style>
  <w:style w:type="paragraph" w:styleId="affff8">
    <w:name w:val="List"/>
    <w:basedOn w:val="a6"/>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9">
    <w:name w:val="Основной текст_"/>
    <w:link w:val="7d"/>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8">
    <w:name w:val="Название1"/>
    <w:basedOn w:val="1c"/>
    <w:next w:val="1c"/>
    <w:uiPriority w:val="10"/>
    <w:qFormat/>
    <w:rsid w:val="00865D83"/>
    <w:pPr>
      <w:keepNext/>
      <w:keepLines/>
      <w:spacing w:before="480" w:after="120"/>
    </w:pPr>
    <w:rPr>
      <w:rFonts w:cs="Times New Roman"/>
      <w:b/>
      <w:sz w:val="72"/>
      <w:szCs w:val="72"/>
    </w:rPr>
  </w:style>
  <w:style w:type="paragraph" w:customStyle="1" w:styleId="1f9">
    <w:name w:val="Обычный (веб)1"/>
    <w:basedOn w:val="a6"/>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f4">
    <w:name w:val="Нет списка2"/>
    <w:next w:val="a9"/>
    <w:uiPriority w:val="99"/>
    <w:semiHidden/>
    <w:unhideWhenUsed/>
    <w:rsid w:val="002730C1"/>
  </w:style>
  <w:style w:type="paragraph" w:customStyle="1" w:styleId="1fa">
    <w:name w:val="Стиль1"/>
    <w:basedOn w:val="a6"/>
    <w:link w:val="1fb"/>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rPr>
  </w:style>
  <w:style w:type="character" w:customStyle="1" w:styleId="1fb">
    <w:name w:val="Стиль1 Знак"/>
    <w:link w:val="1fa"/>
    <w:qFormat/>
    <w:rsid w:val="002730C1"/>
    <w:rPr>
      <w:rFonts w:ascii="Times New Roman" w:eastAsia="Times New Roman" w:hAnsi="Times New Roman"/>
      <w:sz w:val="28"/>
      <w:szCs w:val="28"/>
      <w:lang w:eastAsia="en-US"/>
    </w:rPr>
  </w:style>
  <w:style w:type="table" w:customStyle="1" w:styleId="2f5">
    <w:name w:val="Сетка таблицы2"/>
    <w:basedOn w:val="a8"/>
    <w:next w:val="aff4"/>
    <w:uiPriority w:val="3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6"/>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6"/>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6"/>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e">
    <w:name w:val="Нет списка3"/>
    <w:next w:val="a9"/>
    <w:uiPriority w:val="99"/>
    <w:semiHidden/>
    <w:unhideWhenUsed/>
    <w:rsid w:val="002730C1"/>
  </w:style>
  <w:style w:type="paragraph" w:styleId="affffa">
    <w:name w:val="No Spacing"/>
    <w:link w:val="affffb"/>
    <w:qFormat/>
    <w:rsid w:val="002730C1"/>
    <w:pPr>
      <w:spacing w:line="360" w:lineRule="auto"/>
    </w:pPr>
    <w:rPr>
      <w:rFonts w:ascii="Times New Roman" w:hAnsi="Times New Roman"/>
      <w:sz w:val="28"/>
      <w:szCs w:val="22"/>
      <w:lang w:eastAsia="en-US"/>
    </w:rPr>
  </w:style>
  <w:style w:type="character" w:customStyle="1" w:styleId="affffb">
    <w:name w:val="Без интервала Знак"/>
    <w:link w:val="affffa"/>
    <w:qFormat/>
    <w:locked/>
    <w:rsid w:val="002730C1"/>
    <w:rPr>
      <w:rFonts w:ascii="Times New Roman" w:hAnsi="Times New Roman"/>
      <w:sz w:val="28"/>
      <w:szCs w:val="22"/>
      <w:lang w:eastAsia="en-US" w:bidi="ar-SA"/>
    </w:rPr>
  </w:style>
  <w:style w:type="paragraph" w:customStyle="1" w:styleId="a0">
    <w:name w:val="Перечень"/>
    <w:basedOn w:val="a6"/>
    <w:next w:val="a6"/>
    <w:link w:val="affffc"/>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rPr>
  </w:style>
  <w:style w:type="character" w:customStyle="1" w:styleId="affffc">
    <w:name w:val="Перечень Знак"/>
    <w:link w:val="a0"/>
    <w:qFormat/>
    <w:rsid w:val="002730C1"/>
    <w:rPr>
      <w:rFonts w:ascii="Times New Roman" w:hAnsi="Times New Roman"/>
      <w:sz w:val="28"/>
      <w:szCs w:val="22"/>
      <w:u w:color="000000"/>
      <w:bdr w:val="nil"/>
      <w:lang/>
    </w:rPr>
  </w:style>
  <w:style w:type="numbering" w:customStyle="1" w:styleId="4e">
    <w:name w:val="Нет списка4"/>
    <w:next w:val="a9"/>
    <w:uiPriority w:val="99"/>
    <w:semiHidden/>
    <w:unhideWhenUsed/>
    <w:rsid w:val="002730C1"/>
  </w:style>
  <w:style w:type="numbering" w:customStyle="1" w:styleId="5f">
    <w:name w:val="Нет списка5"/>
    <w:next w:val="a9"/>
    <w:uiPriority w:val="99"/>
    <w:semiHidden/>
    <w:unhideWhenUsed/>
    <w:rsid w:val="00F70D6B"/>
  </w:style>
  <w:style w:type="numbering" w:customStyle="1" w:styleId="6d">
    <w:name w:val="Нет списка6"/>
    <w:next w:val="a9"/>
    <w:uiPriority w:val="99"/>
    <w:semiHidden/>
    <w:unhideWhenUsed/>
    <w:rsid w:val="00F70D6B"/>
  </w:style>
  <w:style w:type="numbering" w:customStyle="1" w:styleId="7e">
    <w:name w:val="Нет списка7"/>
    <w:next w:val="a9"/>
    <w:uiPriority w:val="99"/>
    <w:semiHidden/>
    <w:unhideWhenUsed/>
    <w:rsid w:val="00F70D6B"/>
  </w:style>
  <w:style w:type="numbering" w:customStyle="1" w:styleId="8d">
    <w:name w:val="Нет списка8"/>
    <w:next w:val="a9"/>
    <w:uiPriority w:val="99"/>
    <w:semiHidden/>
    <w:unhideWhenUsed/>
    <w:rsid w:val="0009629A"/>
  </w:style>
  <w:style w:type="numbering" w:customStyle="1" w:styleId="94">
    <w:name w:val="Нет списка9"/>
    <w:next w:val="a9"/>
    <w:semiHidden/>
    <w:unhideWhenUsed/>
    <w:rsid w:val="0009629A"/>
  </w:style>
  <w:style w:type="numbering" w:customStyle="1" w:styleId="100">
    <w:name w:val="Нет списка10"/>
    <w:next w:val="a9"/>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9"/>
    <w:uiPriority w:val="99"/>
    <w:semiHidden/>
    <w:unhideWhenUsed/>
    <w:rsid w:val="00150419"/>
  </w:style>
  <w:style w:type="character" w:customStyle="1" w:styleId="notranslate">
    <w:name w:val="notranslate"/>
    <w:qFormat/>
    <w:rsid w:val="00150419"/>
  </w:style>
  <w:style w:type="numbering" w:customStyle="1" w:styleId="120">
    <w:name w:val="Нет списка12"/>
    <w:next w:val="a9"/>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6"/>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d">
    <w:name w:val="Body Text Indent"/>
    <w:basedOn w:val="a6"/>
    <w:link w:val="affffe"/>
    <w:uiPriority w:val="99"/>
    <w:unhideWhenUsed/>
    <w:rsid w:val="00150419"/>
    <w:pPr>
      <w:widowControl/>
      <w:spacing w:after="120" w:line="259" w:lineRule="auto"/>
      <w:ind w:left="283"/>
      <w:jc w:val="both"/>
    </w:pPr>
    <w:rPr>
      <w:rFonts w:ascii="Times New Roman" w:hAnsi="Times New Roman"/>
      <w:sz w:val="28"/>
      <w:lang/>
    </w:rPr>
  </w:style>
  <w:style w:type="character" w:customStyle="1" w:styleId="affffe">
    <w:name w:val="Основной текст с отступом Знак"/>
    <w:link w:val="affffd"/>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f">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9"/>
    <w:uiPriority w:val="99"/>
    <w:semiHidden/>
    <w:unhideWhenUsed/>
    <w:rsid w:val="005F10A6"/>
  </w:style>
  <w:style w:type="numbering" w:customStyle="1" w:styleId="WWNum12">
    <w:name w:val="WWNum12"/>
    <w:basedOn w:val="a9"/>
    <w:rsid w:val="005F10A6"/>
    <w:pPr>
      <w:numPr>
        <w:numId w:val="3"/>
      </w:numPr>
    </w:pPr>
  </w:style>
  <w:style w:type="numbering" w:customStyle="1" w:styleId="WWNum3">
    <w:name w:val="WWNum3"/>
    <w:basedOn w:val="a9"/>
    <w:rsid w:val="005F10A6"/>
    <w:pPr>
      <w:numPr>
        <w:numId w:val="4"/>
      </w:numPr>
    </w:pPr>
  </w:style>
  <w:style w:type="numbering" w:customStyle="1" w:styleId="WWNum5">
    <w:name w:val="WWNum5"/>
    <w:basedOn w:val="a9"/>
    <w:rsid w:val="005F10A6"/>
    <w:pPr>
      <w:numPr>
        <w:numId w:val="5"/>
      </w:numPr>
    </w:pPr>
  </w:style>
  <w:style w:type="numbering" w:customStyle="1" w:styleId="WWNum6">
    <w:name w:val="WWNum6"/>
    <w:basedOn w:val="a9"/>
    <w:rsid w:val="005F10A6"/>
    <w:pPr>
      <w:numPr>
        <w:numId w:val="6"/>
      </w:numPr>
    </w:pPr>
  </w:style>
  <w:style w:type="numbering" w:customStyle="1" w:styleId="WWNum8">
    <w:name w:val="WWNum8"/>
    <w:basedOn w:val="a9"/>
    <w:rsid w:val="005F10A6"/>
    <w:pPr>
      <w:numPr>
        <w:numId w:val="7"/>
      </w:numPr>
    </w:pPr>
  </w:style>
  <w:style w:type="numbering" w:customStyle="1" w:styleId="WWNum9">
    <w:name w:val="WWNum9"/>
    <w:basedOn w:val="a9"/>
    <w:rsid w:val="005F10A6"/>
    <w:pPr>
      <w:numPr>
        <w:numId w:val="8"/>
      </w:numPr>
    </w:pPr>
  </w:style>
  <w:style w:type="numbering" w:customStyle="1" w:styleId="WWNum10">
    <w:name w:val="WWNum10"/>
    <w:basedOn w:val="a9"/>
    <w:rsid w:val="005F10A6"/>
    <w:pPr>
      <w:numPr>
        <w:numId w:val="9"/>
      </w:numPr>
    </w:pPr>
  </w:style>
  <w:style w:type="numbering" w:customStyle="1" w:styleId="WWNum11">
    <w:name w:val="WWNum11"/>
    <w:basedOn w:val="a9"/>
    <w:rsid w:val="005F10A6"/>
    <w:pPr>
      <w:numPr>
        <w:numId w:val="10"/>
      </w:numPr>
    </w:pPr>
  </w:style>
  <w:style w:type="numbering" w:customStyle="1" w:styleId="WWNum16">
    <w:name w:val="WWNum16"/>
    <w:basedOn w:val="a9"/>
    <w:rsid w:val="005F10A6"/>
    <w:pPr>
      <w:numPr>
        <w:numId w:val="11"/>
      </w:numPr>
    </w:pPr>
  </w:style>
  <w:style w:type="numbering" w:customStyle="1" w:styleId="140">
    <w:name w:val="Нет списка14"/>
    <w:next w:val="a9"/>
    <w:uiPriority w:val="99"/>
    <w:semiHidden/>
    <w:unhideWhenUsed/>
    <w:rsid w:val="00C50A53"/>
  </w:style>
  <w:style w:type="character" w:customStyle="1" w:styleId="1fc">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6"/>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6"/>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6"/>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6"/>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6"/>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6"/>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6"/>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6"/>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6"/>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6"/>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0">
    <w:name w:val="Подперечень Знак"/>
    <w:link w:val="a5"/>
    <w:qFormat/>
    <w:locked/>
    <w:rsid w:val="00C50A53"/>
    <w:rPr>
      <w:rFonts w:ascii="Times New Roman" w:hAnsi="Times New Roman"/>
      <w:sz w:val="28"/>
      <w:u w:color="000000"/>
      <w:bdr w:val="none" w:sz="0" w:space="0" w:color="auto" w:frame="1"/>
      <w:lang/>
    </w:rPr>
  </w:style>
  <w:style w:type="paragraph" w:customStyle="1" w:styleId="a5">
    <w:name w:val="Подперечень"/>
    <w:basedOn w:val="a0"/>
    <w:next w:val="a6"/>
    <w:link w:val="afffff0"/>
    <w:qFormat/>
    <w:rsid w:val="00C50A53"/>
    <w:pPr>
      <w:numPr>
        <w:numId w:val="12"/>
      </w:numPr>
      <w:ind w:left="284" w:firstLine="425"/>
    </w:pPr>
    <w:rPr>
      <w:szCs w:val="20"/>
      <w:bdr w:val="none" w:sz="0" w:space="0" w:color="auto" w:frame="1"/>
    </w:rPr>
  </w:style>
  <w:style w:type="paragraph" w:customStyle="1" w:styleId="p6">
    <w:name w:val="p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f6">
    <w:name w:val="Основной текст (2)_"/>
    <w:link w:val="2f7"/>
    <w:uiPriority w:val="99"/>
    <w:rsid w:val="0072102B"/>
    <w:rPr>
      <w:rFonts w:ascii="Times New Roman" w:eastAsia="Times New Roman" w:hAnsi="Times New Roman"/>
      <w:sz w:val="18"/>
      <w:szCs w:val="18"/>
      <w:shd w:val="clear" w:color="auto" w:fill="FFFFFF"/>
    </w:rPr>
  </w:style>
  <w:style w:type="paragraph" w:customStyle="1" w:styleId="2f7">
    <w:name w:val="Основной текст (2)"/>
    <w:basedOn w:val="a6"/>
    <w:link w:val="2f6"/>
    <w:uiPriority w:val="99"/>
    <w:rsid w:val="0072102B"/>
    <w:pPr>
      <w:shd w:val="clear" w:color="auto" w:fill="FFFFFF"/>
      <w:spacing w:before="240" w:after="0" w:line="226" w:lineRule="exact"/>
      <w:jc w:val="both"/>
    </w:pPr>
    <w:rPr>
      <w:rFonts w:ascii="Times New Roman" w:eastAsia="Times New Roman" w:hAnsi="Times New Roman"/>
      <w:sz w:val="18"/>
      <w:szCs w:val="18"/>
      <w:lang/>
    </w:rPr>
  </w:style>
  <w:style w:type="character" w:customStyle="1" w:styleId="2f8">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9"/>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f1">
    <w:name w:val="Символ концевой сноски"/>
    <w:qFormat/>
    <w:rsid w:val="003600EF"/>
    <w:rPr>
      <w:vertAlign w:val="superscript"/>
    </w:rPr>
  </w:style>
  <w:style w:type="paragraph" w:styleId="afffff2">
    <w:name w:val="caption"/>
    <w:basedOn w:val="a6"/>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d">
    <w:name w:val="index 1"/>
    <w:basedOn w:val="a6"/>
    <w:next w:val="a6"/>
    <w:autoRedefine/>
    <w:uiPriority w:val="99"/>
    <w:semiHidden/>
    <w:unhideWhenUsed/>
    <w:rsid w:val="003600EF"/>
    <w:pPr>
      <w:ind w:left="220" w:hanging="220"/>
    </w:pPr>
  </w:style>
  <w:style w:type="paragraph" w:styleId="afffff3">
    <w:name w:val="index heading"/>
    <w:basedOn w:val="af1"/>
    <w:rsid w:val="003600EF"/>
    <w:pPr>
      <w:suppressLineNumbers/>
      <w:suppressAutoHyphens/>
    </w:pPr>
    <w:rPr>
      <w:bCs/>
      <w:sz w:val="32"/>
      <w:szCs w:val="32"/>
      <w:lang w:val="en-GB" w:eastAsia="zh-CN"/>
    </w:rPr>
  </w:style>
  <w:style w:type="paragraph" w:customStyle="1" w:styleId="afffff4">
    <w:name w:val="Колонтитул"/>
    <w:basedOn w:val="a6"/>
    <w:link w:val="afffff5"/>
    <w:qFormat/>
    <w:rsid w:val="003600EF"/>
    <w:pPr>
      <w:suppressLineNumbers/>
      <w:tabs>
        <w:tab w:val="center" w:pos="4819"/>
        <w:tab w:val="right" w:pos="9638"/>
      </w:tabs>
      <w:suppressAutoHyphens/>
    </w:pPr>
    <w:rPr>
      <w:lang w:eastAsia="zh-CN"/>
    </w:rPr>
  </w:style>
  <w:style w:type="paragraph" w:customStyle="1" w:styleId="WW-0">
    <w:name w:val="WW-Сноска"/>
    <w:basedOn w:val="aff6"/>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
    <w:name w:val="List Bullet 3"/>
    <w:basedOn w:val="afff3"/>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6">
    <w:name w:val="Содержимое таблицы"/>
    <w:basedOn w:val="a6"/>
    <w:qFormat/>
    <w:rsid w:val="003600EF"/>
    <w:pPr>
      <w:suppressLineNumbers/>
      <w:suppressAutoHyphens/>
    </w:pPr>
    <w:rPr>
      <w:lang w:eastAsia="zh-CN"/>
    </w:rPr>
  </w:style>
  <w:style w:type="paragraph" w:customStyle="1" w:styleId="afffff7">
    <w:name w:val="Заголовок таблицы"/>
    <w:basedOn w:val="afffff6"/>
    <w:qFormat/>
    <w:rsid w:val="003600EF"/>
    <w:pPr>
      <w:jc w:val="center"/>
    </w:pPr>
    <w:rPr>
      <w:b/>
      <w:bCs/>
    </w:rPr>
  </w:style>
  <w:style w:type="paragraph" w:customStyle="1" w:styleId="afffff8">
    <w:name w:val="Верхний колонтитул слева"/>
    <w:basedOn w:val="ad"/>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9"/>
    <w:rsid w:val="00DE425D"/>
    <w:pPr>
      <w:numPr>
        <w:numId w:val="13"/>
      </w:numPr>
    </w:pPr>
  </w:style>
  <w:style w:type="numbering" w:customStyle="1" w:styleId="WWNum13">
    <w:name w:val="WWNum13"/>
    <w:basedOn w:val="a9"/>
    <w:rsid w:val="00DE425D"/>
    <w:pPr>
      <w:numPr>
        <w:numId w:val="14"/>
      </w:numPr>
    </w:pPr>
  </w:style>
  <w:style w:type="character" w:customStyle="1" w:styleId="8b">
    <w:name w:val="Заголовок 8 Знак"/>
    <w:basedOn w:val="a7"/>
    <w:link w:val="8a"/>
    <w:uiPriority w:val="9"/>
    <w:rsid w:val="00025F14"/>
    <w:rPr>
      <w:rFonts w:ascii="Cambria" w:eastAsia="Times New Roman" w:hAnsi="Cambria"/>
      <w:color w:val="2DA2BF"/>
      <w:lang/>
    </w:rPr>
  </w:style>
  <w:style w:type="character" w:customStyle="1" w:styleId="92">
    <w:name w:val="Заголовок 9 Знак"/>
    <w:basedOn w:val="a7"/>
    <w:link w:val="91"/>
    <w:uiPriority w:val="9"/>
    <w:rsid w:val="00025F14"/>
    <w:rPr>
      <w:rFonts w:ascii="Cambria" w:eastAsia="Times New Roman" w:hAnsi="Cambria"/>
      <w:i/>
      <w:iCs/>
      <w:color w:val="404040"/>
      <w:lang/>
    </w:rPr>
  </w:style>
  <w:style w:type="paragraph" w:customStyle="1" w:styleId="-31">
    <w:name w:val="Таблица-сетка 31"/>
    <w:basedOn w:val="1a"/>
    <w:next w:val="a6"/>
    <w:uiPriority w:val="39"/>
    <w:qFormat/>
    <w:rsid w:val="00025F14"/>
    <w:pPr>
      <w:widowControl/>
      <w:pBdr>
        <w:bottom w:val="none" w:sz="0" w:space="0" w:color="auto"/>
      </w:pBdr>
      <w:spacing w:line="259" w:lineRule="auto"/>
      <w:jc w:val="center"/>
      <w:outlineLvl w:val="9"/>
    </w:pPr>
    <w:rPr>
      <w:b w:val="0"/>
      <w:sz w:val="32"/>
      <w:lang w:eastAsia="ru-RU"/>
    </w:rPr>
  </w:style>
  <w:style w:type="character" w:customStyle="1" w:styleId="311">
    <w:name w:val="Таблица простая 31"/>
    <w:uiPriority w:val="19"/>
    <w:qFormat/>
    <w:rsid w:val="00025F14"/>
    <w:rPr>
      <w:i/>
      <w:iCs/>
      <w:color w:val="404040"/>
    </w:rPr>
  </w:style>
  <w:style w:type="numbering" w:customStyle="1" w:styleId="List0">
    <w:name w:val="List 0"/>
    <w:basedOn w:val="a9"/>
    <w:rsid w:val="00025F14"/>
    <w:pPr>
      <w:numPr>
        <w:numId w:val="16"/>
      </w:numPr>
    </w:pPr>
  </w:style>
  <w:style w:type="numbering" w:customStyle="1" w:styleId="List8">
    <w:name w:val="List 8"/>
    <w:basedOn w:val="a9"/>
    <w:rsid w:val="00025F14"/>
    <w:pPr>
      <w:numPr>
        <w:numId w:val="17"/>
      </w:numPr>
    </w:pPr>
  </w:style>
  <w:style w:type="numbering" w:customStyle="1" w:styleId="List9">
    <w:name w:val="List 9"/>
    <w:basedOn w:val="a9"/>
    <w:rsid w:val="00025F14"/>
    <w:pPr>
      <w:numPr>
        <w:numId w:val="18"/>
      </w:numPr>
    </w:pPr>
  </w:style>
  <w:style w:type="numbering" w:customStyle="1" w:styleId="List10">
    <w:name w:val="List 10"/>
    <w:basedOn w:val="a9"/>
    <w:rsid w:val="00025F14"/>
    <w:pPr>
      <w:numPr>
        <w:numId w:val="19"/>
      </w:numPr>
    </w:pPr>
  </w:style>
  <w:style w:type="numbering" w:customStyle="1" w:styleId="List11">
    <w:name w:val="List 11"/>
    <w:basedOn w:val="a9"/>
    <w:rsid w:val="00025F14"/>
    <w:pPr>
      <w:numPr>
        <w:numId w:val="20"/>
      </w:numPr>
    </w:pPr>
  </w:style>
  <w:style w:type="numbering" w:customStyle="1" w:styleId="List12">
    <w:name w:val="List 12"/>
    <w:basedOn w:val="a9"/>
    <w:rsid w:val="00025F14"/>
    <w:pPr>
      <w:numPr>
        <w:numId w:val="21"/>
      </w:numPr>
    </w:pPr>
  </w:style>
  <w:style w:type="numbering" w:customStyle="1" w:styleId="List14">
    <w:name w:val="List 14"/>
    <w:basedOn w:val="a9"/>
    <w:rsid w:val="00025F14"/>
    <w:pPr>
      <w:numPr>
        <w:numId w:val="22"/>
      </w:numPr>
    </w:pPr>
  </w:style>
  <w:style w:type="numbering" w:customStyle="1" w:styleId="List15">
    <w:name w:val="List 15"/>
    <w:basedOn w:val="a9"/>
    <w:rsid w:val="00025F14"/>
    <w:pPr>
      <w:numPr>
        <w:numId w:val="23"/>
      </w:numPr>
    </w:pPr>
  </w:style>
  <w:style w:type="numbering" w:customStyle="1" w:styleId="List16">
    <w:name w:val="List 16"/>
    <w:basedOn w:val="a9"/>
    <w:rsid w:val="00025F14"/>
    <w:pPr>
      <w:numPr>
        <w:numId w:val="24"/>
      </w:numPr>
    </w:pPr>
  </w:style>
  <w:style w:type="numbering" w:customStyle="1" w:styleId="List18">
    <w:name w:val="List 18"/>
    <w:basedOn w:val="a9"/>
    <w:rsid w:val="00025F14"/>
    <w:pPr>
      <w:numPr>
        <w:numId w:val="25"/>
      </w:numPr>
    </w:pPr>
  </w:style>
  <w:style w:type="numbering" w:customStyle="1" w:styleId="List20">
    <w:name w:val="List 20"/>
    <w:basedOn w:val="a9"/>
    <w:rsid w:val="00025F14"/>
    <w:pPr>
      <w:numPr>
        <w:numId w:val="26"/>
      </w:numPr>
    </w:pPr>
  </w:style>
  <w:style w:type="numbering" w:customStyle="1" w:styleId="List22">
    <w:name w:val="List 22"/>
    <w:basedOn w:val="a9"/>
    <w:rsid w:val="00025F14"/>
    <w:pPr>
      <w:numPr>
        <w:numId w:val="27"/>
      </w:numPr>
    </w:pPr>
  </w:style>
  <w:style w:type="numbering" w:customStyle="1" w:styleId="List23">
    <w:name w:val="List 23"/>
    <w:basedOn w:val="a9"/>
    <w:rsid w:val="00025F14"/>
    <w:pPr>
      <w:numPr>
        <w:numId w:val="28"/>
      </w:numPr>
    </w:pPr>
  </w:style>
  <w:style w:type="numbering" w:customStyle="1" w:styleId="List24">
    <w:name w:val="List 24"/>
    <w:basedOn w:val="a9"/>
    <w:rsid w:val="00025F14"/>
    <w:pPr>
      <w:numPr>
        <w:numId w:val="29"/>
      </w:numPr>
    </w:pPr>
  </w:style>
  <w:style w:type="character" w:styleId="afffff9">
    <w:name w:val="Emphasis"/>
    <w:uiPriority w:val="20"/>
    <w:qFormat/>
    <w:rsid w:val="00025F14"/>
    <w:rPr>
      <w:i/>
      <w:iCs/>
    </w:rPr>
  </w:style>
  <w:style w:type="character" w:customStyle="1" w:styleId="410">
    <w:name w:val="Таблица простая 41"/>
    <w:uiPriority w:val="21"/>
    <w:qFormat/>
    <w:rsid w:val="00025F14"/>
    <w:rPr>
      <w:b/>
      <w:i w:val="0"/>
      <w:iCs/>
      <w:color w:val="auto"/>
    </w:rPr>
  </w:style>
  <w:style w:type="paragraph" w:customStyle="1" w:styleId="afffffa">
    <w:name w:val="Недозаголовок"/>
    <w:basedOn w:val="a6"/>
    <w:link w:val="afffffb"/>
    <w:qFormat/>
    <w:rsid w:val="00025F14"/>
    <w:pPr>
      <w:widowControl/>
      <w:suppressAutoHyphens/>
      <w:spacing w:after="0" w:line="360" w:lineRule="auto"/>
      <w:jc w:val="center"/>
    </w:pPr>
    <w:rPr>
      <w:rFonts w:ascii="Times New Roman" w:hAnsi="Times New Roman"/>
      <w:b/>
      <w:sz w:val="28"/>
      <w:szCs w:val="20"/>
      <w:lang/>
    </w:rPr>
  </w:style>
  <w:style w:type="character" w:customStyle="1" w:styleId="afffffb">
    <w:name w:val="Недозаголовок Знак"/>
    <w:link w:val="afffffa"/>
    <w:rsid w:val="00025F14"/>
    <w:rPr>
      <w:rFonts w:ascii="Times New Roman" w:hAnsi="Times New Roman"/>
      <w:b/>
      <w:sz w:val="28"/>
      <w:lang/>
    </w:rPr>
  </w:style>
  <w:style w:type="paragraph" w:customStyle="1" w:styleId="1fe">
    <w:name w:val="Абзац списка1"/>
    <w:basedOn w:val="a6"/>
    <w:next w:val="-3"/>
    <w:uiPriority w:val="34"/>
    <w:qFormat/>
    <w:rsid w:val="00025F14"/>
    <w:pPr>
      <w:widowControl/>
      <w:ind w:left="720"/>
      <w:contextualSpacing/>
    </w:pPr>
  </w:style>
  <w:style w:type="paragraph" w:customStyle="1" w:styleId="1ff">
    <w:name w:val="Текст выноски1"/>
    <w:basedOn w:val="a6"/>
    <w:next w:val="af5"/>
    <w:uiPriority w:val="99"/>
    <w:semiHidden/>
    <w:unhideWhenUsed/>
    <w:rsid w:val="00025F14"/>
    <w:pPr>
      <w:widowControl/>
      <w:spacing w:after="0" w:line="360" w:lineRule="auto"/>
    </w:pPr>
    <w:rPr>
      <w:rFonts w:ascii="Tahoma" w:hAnsi="Tahoma"/>
      <w:sz w:val="16"/>
      <w:szCs w:val="16"/>
      <w:lang/>
    </w:rPr>
  </w:style>
  <w:style w:type="paragraph" w:customStyle="1" w:styleId="1ff0">
    <w:name w:val="Верхний колонтитул1"/>
    <w:basedOn w:val="a6"/>
    <w:next w:val="ad"/>
    <w:uiPriority w:val="99"/>
    <w:unhideWhenUsed/>
    <w:rsid w:val="00025F14"/>
    <w:pPr>
      <w:widowControl/>
      <w:tabs>
        <w:tab w:val="center" w:pos="4677"/>
        <w:tab w:val="right" w:pos="9355"/>
      </w:tabs>
      <w:spacing w:after="0" w:line="360" w:lineRule="auto"/>
    </w:pPr>
  </w:style>
  <w:style w:type="character" w:customStyle="1" w:styleId="nobr">
    <w:name w:val="nobr"/>
    <w:basedOn w:val="a7"/>
    <w:rsid w:val="00025F14"/>
  </w:style>
  <w:style w:type="paragraph" w:customStyle="1" w:styleId="1ff1">
    <w:name w:val="Тема примечания1"/>
    <w:basedOn w:val="af8"/>
    <w:next w:val="af8"/>
    <w:uiPriority w:val="99"/>
    <w:semiHidden/>
    <w:unhideWhenUsed/>
    <w:rsid w:val="00025F14"/>
    <w:pPr>
      <w:widowControl/>
      <w:spacing w:line="360" w:lineRule="auto"/>
    </w:pPr>
    <w:rPr>
      <w:b/>
      <w:bCs/>
      <w:lang/>
    </w:rPr>
  </w:style>
  <w:style w:type="character" w:customStyle="1" w:styleId="1ff2">
    <w:name w:val="Текст выноски Знак1"/>
    <w:basedOn w:val="a7"/>
    <w:uiPriority w:val="99"/>
    <w:semiHidden/>
    <w:rsid w:val="00025F14"/>
    <w:rPr>
      <w:rFonts w:ascii="Segoe UI" w:hAnsi="Segoe UI"/>
      <w:sz w:val="18"/>
      <w:szCs w:val="18"/>
      <w:lang/>
    </w:rPr>
  </w:style>
  <w:style w:type="character" w:customStyle="1" w:styleId="1ff3">
    <w:name w:val="Верхний колонтитул Знак1"/>
    <w:basedOn w:val="a7"/>
    <w:uiPriority w:val="99"/>
    <w:rsid w:val="00025F14"/>
    <w:rPr>
      <w:rFonts w:ascii="Times New Roman" w:hAnsi="Times New Roman"/>
      <w:sz w:val="28"/>
      <w:lang/>
    </w:rPr>
  </w:style>
  <w:style w:type="character" w:customStyle="1" w:styleId="1ff4">
    <w:name w:val="Тема примечания Знак1"/>
    <w:basedOn w:val="af9"/>
    <w:uiPriority w:val="99"/>
    <w:semiHidden/>
    <w:rsid w:val="00025F14"/>
    <w:rPr>
      <w:b/>
      <w:bCs/>
      <w:lang/>
    </w:rPr>
  </w:style>
  <w:style w:type="paragraph" w:customStyle="1" w:styleId="2f9">
    <w:name w:val="Недозаголовок 2"/>
    <w:basedOn w:val="a6"/>
    <w:qFormat/>
    <w:rsid w:val="00025F14"/>
    <w:pPr>
      <w:widowControl/>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6"/>
    <w:next w:val="a6"/>
    <w:qFormat/>
    <w:rsid w:val="00025F14"/>
    <w:pPr>
      <w:widowControl/>
      <w:numPr>
        <w:numId w:val="31"/>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paragraph" w:customStyle="1" w:styleId="afffffc">
    <w:name w:val="Предмет"/>
    <w:basedOn w:val="a6"/>
    <w:next w:val="a6"/>
    <w:qFormat/>
    <w:rsid w:val="00025F14"/>
    <w:pPr>
      <w:keepNext/>
      <w:keepLines/>
      <w:widowControl/>
      <w:spacing w:after="0" w:line="360" w:lineRule="auto"/>
      <w:outlineLvl w:val="1"/>
    </w:pPr>
    <w:rPr>
      <w:rFonts w:ascii="Times New Roman" w:eastAsia="MS Gothic" w:hAnsi="Times New Roman"/>
      <w:b/>
      <w:bCs/>
      <w:color w:val="000000"/>
      <w:sz w:val="28"/>
      <w:szCs w:val="28"/>
    </w:rPr>
  </w:style>
  <w:style w:type="numbering" w:customStyle="1" w:styleId="213">
    <w:name w:val="Нет списка21"/>
    <w:next w:val="a9"/>
    <w:uiPriority w:val="99"/>
    <w:semiHidden/>
    <w:unhideWhenUsed/>
    <w:rsid w:val="00025F14"/>
  </w:style>
  <w:style w:type="paragraph" w:customStyle="1" w:styleId="Zag10">
    <w:name w:val="Zag_1"/>
    <w:basedOn w:val="a6"/>
    <w:rsid w:val="00025F14"/>
    <w:pPr>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numbering" w:customStyle="1" w:styleId="312">
    <w:name w:val="Нет списка31"/>
    <w:next w:val="a9"/>
    <w:uiPriority w:val="99"/>
    <w:semiHidden/>
    <w:unhideWhenUsed/>
    <w:rsid w:val="00025F14"/>
  </w:style>
  <w:style w:type="table" w:customStyle="1" w:styleId="3f0">
    <w:name w:val="Сетка таблицы3"/>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page number"/>
    <w:basedOn w:val="a7"/>
    <w:unhideWhenUsed/>
    <w:rsid w:val="00025F14"/>
  </w:style>
  <w:style w:type="paragraph" w:customStyle="1" w:styleId="afffffe">
    <w:name w:val="Примечание"/>
    <w:basedOn w:val="a6"/>
    <w:next w:val="a6"/>
    <w:qFormat/>
    <w:rsid w:val="00025F14"/>
    <w:pPr>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1">
    <w:name w:val="Нет списка41"/>
    <w:next w:val="a9"/>
    <w:uiPriority w:val="99"/>
    <w:semiHidden/>
    <w:unhideWhenUsed/>
    <w:rsid w:val="00025F14"/>
  </w:style>
  <w:style w:type="table" w:customStyle="1" w:styleId="5f0">
    <w:name w:val="Сетка таблицы5"/>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e">
    <w:name w:val="Сетка таблицы6"/>
    <w:basedOn w:val="a8"/>
    <w:next w:val="aff4"/>
    <w:uiPriority w:val="5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А_основной"/>
    <w:basedOn w:val="a6"/>
    <w:link w:val="affffff0"/>
    <w:uiPriority w:val="99"/>
    <w:qFormat/>
    <w:rsid w:val="00025F14"/>
    <w:pPr>
      <w:widowControl/>
      <w:spacing w:after="0" w:line="360" w:lineRule="auto"/>
      <w:ind w:firstLine="454"/>
      <w:jc w:val="both"/>
    </w:pPr>
    <w:rPr>
      <w:rFonts w:ascii="Times New Roman" w:hAnsi="Times New Roman"/>
      <w:sz w:val="28"/>
      <w:szCs w:val="28"/>
      <w:lang/>
    </w:rPr>
  </w:style>
  <w:style w:type="character" w:customStyle="1" w:styleId="affffff0">
    <w:name w:val="А_основной Знак"/>
    <w:link w:val="affffff"/>
    <w:uiPriority w:val="99"/>
    <w:rsid w:val="00025F14"/>
    <w:rPr>
      <w:rFonts w:ascii="Times New Roman" w:hAnsi="Times New Roman"/>
      <w:sz w:val="28"/>
      <w:szCs w:val="28"/>
      <w:lang/>
    </w:rPr>
  </w:style>
  <w:style w:type="character" w:customStyle="1" w:styleId="dash041e0431044b0447043d044b0439char1">
    <w:name w:val="dash041e_0431_044b_0447_043d_044b_0439__char1"/>
    <w:uiPriority w:val="99"/>
    <w:rsid w:val="00025F14"/>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025F14"/>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025F14"/>
    <w:rPr>
      <w:sz w:val="22"/>
      <w:szCs w:val="22"/>
      <w:lang w:val="ru-RU" w:eastAsia="en-US" w:bidi="ar-SA"/>
    </w:rPr>
  </w:style>
  <w:style w:type="paragraph" w:customStyle="1" w:styleId="215">
    <w:name w:val="Основной текст 21"/>
    <w:basedOn w:val="a6"/>
    <w:uiPriority w:val="99"/>
    <w:rsid w:val="00025F14"/>
    <w:pPr>
      <w:suppressAutoHyphens/>
      <w:autoSpaceDE w:val="0"/>
      <w:spacing w:after="0" w:line="360" w:lineRule="auto"/>
      <w:jc w:val="both"/>
    </w:pPr>
    <w:rPr>
      <w:rFonts w:ascii="Times New Roman" w:eastAsia="Times New Roman" w:hAnsi="Times New Roman"/>
      <w:i/>
      <w:szCs w:val="20"/>
      <w:lang w:val="en-US" w:eastAsia="ar-SA"/>
    </w:rPr>
  </w:style>
  <w:style w:type="paragraph" w:customStyle="1" w:styleId="HEADERTEXT">
    <w:name w:val=".HEADERTEXT"/>
    <w:rsid w:val="00025F14"/>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025F14"/>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025F14"/>
    <w:pPr>
      <w:widowControl w:val="0"/>
      <w:autoSpaceDE w:val="0"/>
      <w:autoSpaceDN w:val="0"/>
      <w:adjustRightInd w:val="0"/>
    </w:pPr>
    <w:rPr>
      <w:rFonts w:ascii="Arial" w:eastAsia="Times New Roman" w:hAnsi="Arial" w:cs="Arial"/>
      <w:sz w:val="24"/>
      <w:szCs w:val="24"/>
    </w:rPr>
  </w:style>
  <w:style w:type="character" w:customStyle="1" w:styleId="1ff5">
    <w:name w:val="Основной текст Знак1"/>
    <w:basedOn w:val="a7"/>
    <w:uiPriority w:val="99"/>
    <w:semiHidden/>
    <w:rsid w:val="00025F14"/>
    <w:rPr>
      <w:rFonts w:ascii="Times New Roman" w:hAnsi="Times New Roman"/>
      <w:sz w:val="28"/>
      <w:szCs w:val="22"/>
      <w:lang w:eastAsia="en-US"/>
    </w:rPr>
  </w:style>
  <w:style w:type="character" w:customStyle="1" w:styleId="BodyTextChar1">
    <w:name w:val="Body Text Char1"/>
    <w:uiPriority w:val="99"/>
    <w:semiHidden/>
    <w:locked/>
    <w:rsid w:val="00025F14"/>
    <w:rPr>
      <w:rFonts w:ascii="Times New Roman" w:hAnsi="Times New Roman" w:cs="Times New Roman"/>
      <w:sz w:val="28"/>
      <w:lang w:eastAsia="en-US"/>
    </w:rPr>
  </w:style>
  <w:style w:type="character" w:customStyle="1" w:styleId="edition">
    <w:name w:val="edition"/>
    <w:rsid w:val="00025F14"/>
  </w:style>
  <w:style w:type="character" w:customStyle="1" w:styleId="num">
    <w:name w:val="num"/>
    <w:rsid w:val="00025F1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25F1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025F14"/>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25F14"/>
    <w:rPr>
      <w:rFonts w:ascii="Times New Roman" w:hAnsi="Times New Roman"/>
      <w:sz w:val="24"/>
      <w:u w:val="none"/>
      <w:effect w:val="none"/>
    </w:rPr>
  </w:style>
  <w:style w:type="character" w:customStyle="1" w:styleId="normal005f005f005f005fchar1005f005fchar1char1">
    <w:name w:val="normal_005f005f_005f005fchar1_005f_005fchar1__char1"/>
    <w:rsid w:val="00025F1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025F14"/>
    <w:pPr>
      <w:widowControl/>
      <w:spacing w:after="0" w:line="36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6"/>
    <w:rsid w:val="00025F14"/>
    <w:pPr>
      <w:widowControl/>
      <w:spacing w:after="0" w:line="360" w:lineRule="auto"/>
    </w:pPr>
    <w:rPr>
      <w:rFonts w:ascii="Times New Roman" w:eastAsia="Times New Roman" w:hAnsi="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25F1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25F1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025F14"/>
    <w:pPr>
      <w:widowControl/>
      <w:spacing w:after="0" w:line="360" w:lineRule="auto"/>
    </w:pPr>
    <w:rPr>
      <w:rFonts w:ascii="Times New Roman" w:eastAsia="Times New Roman" w:hAnsi="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25F1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025F14"/>
    <w:pPr>
      <w:widowControl/>
      <w:spacing w:after="120" w:line="360" w:lineRule="auto"/>
      <w:ind w:left="280"/>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6"/>
    <w:rsid w:val="00025F14"/>
    <w:pPr>
      <w:widowControl/>
      <w:spacing w:after="0" w:line="360" w:lineRule="auto"/>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025F14"/>
    <w:rPr>
      <w:rFonts w:ascii="Times New Roman" w:hAnsi="Times New Roman"/>
      <w:sz w:val="24"/>
      <w:u w:val="none"/>
      <w:effect w:val="none"/>
    </w:rPr>
  </w:style>
  <w:style w:type="paragraph" w:customStyle="1" w:styleId="list005f0020paragraph">
    <w:name w:val="list_005f0020paragraph"/>
    <w:basedOn w:val="a6"/>
    <w:rsid w:val="00025F14"/>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025F14"/>
    <w:rPr>
      <w:rFonts w:ascii="Times New Roman" w:hAnsi="Times New Roman"/>
      <w:sz w:val="24"/>
      <w:u w:val="none"/>
      <w:effect w:val="none"/>
    </w:rPr>
  </w:style>
  <w:style w:type="character" w:customStyle="1" w:styleId="b-serp-urlitem">
    <w:name w:val="b-serp-url__item"/>
    <w:rsid w:val="00025F14"/>
  </w:style>
  <w:style w:type="character" w:customStyle="1" w:styleId="b-serp-urlmark">
    <w:name w:val="b-serp-url__mark"/>
    <w:rsid w:val="00025F14"/>
  </w:style>
  <w:style w:type="character" w:customStyle="1" w:styleId="default005f005fchar1char1">
    <w:name w:val="default_005f_005fchar1__char1"/>
    <w:rsid w:val="00025F14"/>
    <w:rPr>
      <w:rFonts w:ascii="Times New Roman" w:hAnsi="Times New Roman"/>
      <w:sz w:val="24"/>
      <w:u w:val="none"/>
      <w:effect w:val="none"/>
    </w:rPr>
  </w:style>
  <w:style w:type="character" w:customStyle="1" w:styleId="1ff6">
    <w:name w:val="Просмотренная гиперссылка1"/>
    <w:uiPriority w:val="99"/>
    <w:semiHidden/>
    <w:unhideWhenUsed/>
    <w:rsid w:val="00025F14"/>
    <w:rPr>
      <w:color w:val="800080"/>
      <w:u w:val="single"/>
    </w:rPr>
  </w:style>
  <w:style w:type="character" w:styleId="affffff1">
    <w:name w:val="FollowedHyperlink"/>
    <w:uiPriority w:val="99"/>
    <w:semiHidden/>
    <w:unhideWhenUsed/>
    <w:rsid w:val="00025F14"/>
    <w:rPr>
      <w:color w:val="954F72"/>
      <w:u w:val="single"/>
    </w:rPr>
  </w:style>
  <w:style w:type="paragraph" w:customStyle="1" w:styleId="msonormalcxspmiddle">
    <w:name w:val="msonormalcxspmiddle"/>
    <w:basedOn w:val="a6"/>
    <w:rsid w:val="00025F14"/>
    <w:pPr>
      <w:widowControl/>
      <w:spacing w:before="100" w:beforeAutospacing="1" w:after="100" w:afterAutospacing="1" w:line="360" w:lineRule="auto"/>
    </w:pPr>
    <w:rPr>
      <w:rFonts w:ascii="Times New Roman" w:eastAsia="Times New Roman" w:hAnsi="Times New Roman"/>
      <w:sz w:val="24"/>
      <w:szCs w:val="24"/>
      <w:lang w:eastAsia="ru-RU"/>
    </w:rPr>
  </w:style>
  <w:style w:type="character" w:styleId="HTML">
    <w:name w:val="HTML Cite"/>
    <w:uiPriority w:val="99"/>
    <w:semiHidden/>
    <w:unhideWhenUsed/>
    <w:rsid w:val="00025F14"/>
    <w:rPr>
      <w:i/>
      <w:iCs/>
    </w:rPr>
  </w:style>
  <w:style w:type="paragraph" w:styleId="z-">
    <w:name w:val="HTML Top of Form"/>
    <w:basedOn w:val="a6"/>
    <w:next w:val="a6"/>
    <w:link w:val="z-0"/>
    <w:hidden/>
    <w:uiPriority w:val="99"/>
    <w:semiHidden/>
    <w:unhideWhenUsed/>
    <w:rsid w:val="00025F14"/>
    <w:pPr>
      <w:widowControl/>
      <w:pBdr>
        <w:bottom w:val="single" w:sz="6" w:space="1" w:color="auto"/>
      </w:pBdr>
      <w:spacing w:after="0" w:line="360" w:lineRule="auto"/>
      <w:jc w:val="center"/>
    </w:pPr>
    <w:rPr>
      <w:rFonts w:ascii="Arial" w:eastAsia="Times New Roman" w:hAnsi="Arial"/>
      <w:vanish/>
      <w:sz w:val="16"/>
      <w:szCs w:val="16"/>
      <w:lang/>
    </w:rPr>
  </w:style>
  <w:style w:type="character" w:customStyle="1" w:styleId="z-0">
    <w:name w:val="z-Начало формы Знак"/>
    <w:basedOn w:val="a7"/>
    <w:link w:val="z-"/>
    <w:uiPriority w:val="99"/>
    <w:semiHidden/>
    <w:rsid w:val="00025F14"/>
    <w:rPr>
      <w:rFonts w:ascii="Arial" w:eastAsia="Times New Roman" w:hAnsi="Arial"/>
      <w:vanish/>
      <w:sz w:val="16"/>
      <w:szCs w:val="16"/>
      <w:lang/>
    </w:rPr>
  </w:style>
  <w:style w:type="paragraph" w:styleId="z-6">
    <w:name w:val="HTML Bottom of Form"/>
    <w:basedOn w:val="a6"/>
    <w:next w:val="a6"/>
    <w:link w:val="z-7"/>
    <w:hidden/>
    <w:uiPriority w:val="99"/>
    <w:semiHidden/>
    <w:unhideWhenUsed/>
    <w:rsid w:val="00025F14"/>
    <w:pPr>
      <w:widowControl/>
      <w:pBdr>
        <w:top w:val="single" w:sz="6" w:space="1" w:color="auto"/>
      </w:pBdr>
      <w:spacing w:after="0" w:line="360" w:lineRule="auto"/>
      <w:jc w:val="center"/>
    </w:pPr>
    <w:rPr>
      <w:rFonts w:ascii="Arial" w:eastAsia="Times New Roman" w:hAnsi="Arial"/>
      <w:vanish/>
      <w:sz w:val="16"/>
      <w:szCs w:val="16"/>
      <w:lang/>
    </w:rPr>
  </w:style>
  <w:style w:type="character" w:customStyle="1" w:styleId="z-7">
    <w:name w:val="z-Конец формы Знак"/>
    <w:basedOn w:val="a7"/>
    <w:link w:val="z-6"/>
    <w:uiPriority w:val="99"/>
    <w:semiHidden/>
    <w:rsid w:val="00025F14"/>
    <w:rPr>
      <w:rFonts w:ascii="Arial" w:eastAsia="Times New Roman" w:hAnsi="Arial"/>
      <w:vanish/>
      <w:sz w:val="16"/>
      <w:szCs w:val="16"/>
      <w:lang/>
    </w:rPr>
  </w:style>
  <w:style w:type="paragraph" w:customStyle="1" w:styleId="a4">
    <w:name w:val="список с точками"/>
    <w:basedOn w:val="a6"/>
    <w:rsid w:val="00025F14"/>
    <w:pPr>
      <w:widowControl/>
      <w:numPr>
        <w:numId w:val="30"/>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ffff2">
    <w:name w:val="Для таблиц"/>
    <w:basedOn w:val="a6"/>
    <w:rsid w:val="00025F14"/>
    <w:pPr>
      <w:widowControl/>
      <w:spacing w:after="0" w:line="360" w:lineRule="auto"/>
    </w:pPr>
    <w:rPr>
      <w:rFonts w:ascii="Times New Roman" w:eastAsia="Times New Roman" w:hAnsi="Times New Roman"/>
      <w:sz w:val="24"/>
      <w:szCs w:val="24"/>
      <w:lang w:eastAsia="ru-RU"/>
    </w:rPr>
  </w:style>
  <w:style w:type="paragraph" w:styleId="3f1">
    <w:name w:val="Body Text 3"/>
    <w:basedOn w:val="a6"/>
    <w:link w:val="3f2"/>
    <w:uiPriority w:val="99"/>
    <w:unhideWhenUsed/>
    <w:rsid w:val="00025F14"/>
    <w:pPr>
      <w:widowControl/>
      <w:spacing w:after="120" w:line="360" w:lineRule="auto"/>
    </w:pPr>
    <w:rPr>
      <w:rFonts w:ascii="Times New Roman" w:eastAsia="Times New Roman" w:hAnsi="Times New Roman"/>
      <w:sz w:val="16"/>
      <w:szCs w:val="16"/>
      <w:lang/>
    </w:rPr>
  </w:style>
  <w:style w:type="character" w:customStyle="1" w:styleId="3f2">
    <w:name w:val="Основной текст 3 Знак"/>
    <w:basedOn w:val="a7"/>
    <w:link w:val="3f1"/>
    <w:uiPriority w:val="99"/>
    <w:rsid w:val="00025F14"/>
    <w:rPr>
      <w:rFonts w:ascii="Times New Roman" w:eastAsia="Times New Roman" w:hAnsi="Times New Roman"/>
      <w:sz w:val="16"/>
      <w:szCs w:val="16"/>
      <w:lang/>
    </w:rPr>
  </w:style>
  <w:style w:type="paragraph" w:customStyle="1" w:styleId="blacktext">
    <w:name w:val="blacktext"/>
    <w:basedOn w:val="a6"/>
    <w:rsid w:val="00025F14"/>
    <w:pPr>
      <w:widowControl/>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025F14"/>
    <w:pPr>
      <w:widowControl/>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025F14"/>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025F1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025F1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025F1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025F14"/>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025F14"/>
    <w:pPr>
      <w:widowControl/>
      <w:spacing w:after="0" w:line="360" w:lineRule="auto"/>
      <w:ind w:left="720"/>
      <w:contextualSpacing/>
    </w:pPr>
    <w:rPr>
      <w:rFonts w:ascii="Times New Roman" w:eastAsia="Times New Roman" w:hAnsi="Times New Roman"/>
      <w:sz w:val="20"/>
      <w:szCs w:val="20"/>
      <w:lang w:eastAsia="ru-RU"/>
    </w:rPr>
  </w:style>
  <w:style w:type="table" w:customStyle="1" w:styleId="7f">
    <w:name w:val="Сетка таблицы7"/>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ff4"/>
    <w:uiPriority w:val="5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Колонтитули"/>
    <w:rsid w:val="00025F14"/>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
    <w:next w:val="a6"/>
    <w:qFormat/>
    <w:rsid w:val="00025F14"/>
    <w:pPr>
      <w:numPr>
        <w:numId w:val="37"/>
      </w:numPr>
      <w:pBdr>
        <w:top w:val="nil"/>
        <w:left w:val="nil"/>
        <w:bottom w:val="nil"/>
        <w:right w:val="nil"/>
        <w:between w:val="nil"/>
        <w:bar w:val="nil"/>
      </w:pBdr>
      <w:spacing w:line="360" w:lineRule="auto"/>
      <w:jc w:val="both"/>
    </w:pPr>
    <w:rPr>
      <w:rFonts w:ascii="Times" w:eastAsia="Times" w:hAnsi="Times" w:cs="Times"/>
      <w:sz w:val="28"/>
      <w:szCs w:val="28"/>
      <w:lang w:eastAsia="en-US"/>
    </w:rPr>
  </w:style>
  <w:style w:type="character" w:customStyle="1" w:styleId="Hyperlink0">
    <w:name w:val="Hyperlink.0"/>
    <w:rsid w:val="00025F14"/>
    <w:rPr>
      <w:rFonts w:ascii="Times" w:eastAsia="Times" w:hAnsi="Times" w:cs="Times"/>
      <w:sz w:val="28"/>
      <w:szCs w:val="28"/>
      <w:shd w:val="clear" w:color="auto" w:fill="FFFFFF"/>
      <w:lang w:val="ru-RU"/>
    </w:rPr>
  </w:style>
  <w:style w:type="numbering" w:customStyle="1" w:styleId="1">
    <w:name w:val="Імпортований стиль 1"/>
    <w:rsid w:val="00025F14"/>
    <w:pPr>
      <w:numPr>
        <w:numId w:val="32"/>
      </w:numPr>
    </w:pPr>
  </w:style>
  <w:style w:type="numbering" w:customStyle="1" w:styleId="2">
    <w:name w:val="Імпортований стиль 2"/>
    <w:rsid w:val="00025F14"/>
    <w:pPr>
      <w:numPr>
        <w:numId w:val="33"/>
      </w:numPr>
    </w:pPr>
  </w:style>
  <w:style w:type="numbering" w:customStyle="1" w:styleId="33">
    <w:name w:val="Імпортований стиль 3"/>
    <w:rsid w:val="00025F14"/>
    <w:pPr>
      <w:numPr>
        <w:numId w:val="34"/>
      </w:numPr>
    </w:pPr>
  </w:style>
  <w:style w:type="numbering" w:customStyle="1" w:styleId="4">
    <w:name w:val="Імпортований стиль 4"/>
    <w:rsid w:val="00025F14"/>
    <w:pPr>
      <w:numPr>
        <w:numId w:val="35"/>
      </w:numPr>
    </w:pPr>
  </w:style>
  <w:style w:type="numbering" w:customStyle="1" w:styleId="5">
    <w:name w:val="Імпортований стиль 5"/>
    <w:rsid w:val="00025F14"/>
    <w:pPr>
      <w:numPr>
        <w:numId w:val="36"/>
      </w:numPr>
    </w:pPr>
  </w:style>
  <w:style w:type="numbering" w:customStyle="1" w:styleId="6">
    <w:name w:val="Імпортований стиль 6"/>
    <w:rsid w:val="00025F14"/>
    <w:pPr>
      <w:numPr>
        <w:numId w:val="38"/>
      </w:numPr>
    </w:pPr>
  </w:style>
  <w:style w:type="numbering" w:customStyle="1" w:styleId="7">
    <w:name w:val="Імпортований стиль 7"/>
    <w:rsid w:val="00025F14"/>
    <w:pPr>
      <w:numPr>
        <w:numId w:val="39"/>
      </w:numPr>
    </w:pPr>
  </w:style>
  <w:style w:type="numbering" w:customStyle="1" w:styleId="8">
    <w:name w:val="Імпортований стиль 8"/>
    <w:rsid w:val="00025F14"/>
    <w:pPr>
      <w:numPr>
        <w:numId w:val="40"/>
      </w:numPr>
    </w:pPr>
  </w:style>
  <w:style w:type="numbering" w:customStyle="1" w:styleId="9">
    <w:name w:val="Імпортований стиль 9"/>
    <w:rsid w:val="00025F14"/>
    <w:pPr>
      <w:numPr>
        <w:numId w:val="41"/>
      </w:numPr>
    </w:pPr>
  </w:style>
  <w:style w:type="numbering" w:customStyle="1" w:styleId="10">
    <w:name w:val="Імпортований стиль 10"/>
    <w:rsid w:val="00025F14"/>
    <w:pPr>
      <w:numPr>
        <w:numId w:val="42"/>
      </w:numPr>
    </w:pPr>
  </w:style>
  <w:style w:type="numbering" w:customStyle="1" w:styleId="11">
    <w:name w:val="Імпортований стиль 11"/>
    <w:rsid w:val="00025F14"/>
    <w:pPr>
      <w:numPr>
        <w:numId w:val="43"/>
      </w:numPr>
    </w:pPr>
  </w:style>
  <w:style w:type="numbering" w:customStyle="1" w:styleId="12">
    <w:name w:val="Імпортований стиль 12"/>
    <w:rsid w:val="00025F14"/>
    <w:pPr>
      <w:numPr>
        <w:numId w:val="44"/>
      </w:numPr>
    </w:pPr>
  </w:style>
  <w:style w:type="numbering" w:customStyle="1" w:styleId="13">
    <w:name w:val="Імпортований стиль 13"/>
    <w:rsid w:val="00025F14"/>
    <w:pPr>
      <w:numPr>
        <w:numId w:val="45"/>
      </w:numPr>
    </w:pPr>
  </w:style>
  <w:style w:type="numbering" w:customStyle="1" w:styleId="14">
    <w:name w:val="Імпортований стиль 14"/>
    <w:rsid w:val="00025F14"/>
    <w:pPr>
      <w:numPr>
        <w:numId w:val="46"/>
      </w:numPr>
    </w:pPr>
  </w:style>
  <w:style w:type="numbering" w:customStyle="1" w:styleId="15">
    <w:name w:val="Імпортований стиль 15"/>
    <w:rsid w:val="00025F14"/>
    <w:pPr>
      <w:numPr>
        <w:numId w:val="47"/>
      </w:numPr>
    </w:pPr>
  </w:style>
  <w:style w:type="character" w:customStyle="1" w:styleId="affffff4">
    <w:name w:val="Лінк"/>
    <w:rsid w:val="00025F14"/>
    <w:rPr>
      <w:color w:val="0000FF"/>
      <w:u w:val="single" w:color="0000FF"/>
    </w:rPr>
  </w:style>
  <w:style w:type="character" w:customStyle="1" w:styleId="Hyperlink1">
    <w:name w:val="Hyperlink.1"/>
    <w:rsid w:val="00025F14"/>
    <w:rPr>
      <w:color w:val="0000FF"/>
      <w:sz w:val="20"/>
      <w:szCs w:val="20"/>
      <w:u w:val="single" w:color="0000FF"/>
    </w:rPr>
  </w:style>
  <w:style w:type="numbering" w:customStyle="1" w:styleId="16">
    <w:name w:val="Імпортований стиль 16"/>
    <w:rsid w:val="00025F14"/>
    <w:pPr>
      <w:numPr>
        <w:numId w:val="48"/>
      </w:numPr>
    </w:pPr>
  </w:style>
  <w:style w:type="character" w:customStyle="1" w:styleId="Hyperlink2">
    <w:name w:val="Hyperlink.2"/>
    <w:rsid w:val="00025F14"/>
    <w:rPr>
      <w:rFonts w:ascii="Times" w:eastAsia="Times" w:hAnsi="Times" w:cs="Times"/>
      <w:sz w:val="28"/>
      <w:szCs w:val="28"/>
      <w:lang w:val="ru-RU"/>
    </w:rPr>
  </w:style>
  <w:style w:type="numbering" w:customStyle="1" w:styleId="17">
    <w:name w:val="Імпортований стиль 17"/>
    <w:rsid w:val="00025F14"/>
    <w:pPr>
      <w:numPr>
        <w:numId w:val="49"/>
      </w:numPr>
    </w:pPr>
  </w:style>
  <w:style w:type="numbering" w:customStyle="1" w:styleId="18">
    <w:name w:val="Імпортований стиль 18"/>
    <w:rsid w:val="00025F14"/>
    <w:pPr>
      <w:numPr>
        <w:numId w:val="50"/>
      </w:numPr>
    </w:pPr>
  </w:style>
  <w:style w:type="numbering" w:customStyle="1" w:styleId="19">
    <w:name w:val="Імпортований стиль 19"/>
    <w:rsid w:val="00025F14"/>
    <w:pPr>
      <w:numPr>
        <w:numId w:val="51"/>
      </w:numPr>
    </w:pPr>
  </w:style>
  <w:style w:type="numbering" w:customStyle="1" w:styleId="200">
    <w:name w:val="Імпортований стиль 20"/>
    <w:rsid w:val="00025F14"/>
    <w:pPr>
      <w:numPr>
        <w:numId w:val="52"/>
      </w:numPr>
    </w:pPr>
  </w:style>
  <w:style w:type="numbering" w:customStyle="1" w:styleId="210">
    <w:name w:val="Імпортований стиль 21"/>
    <w:rsid w:val="00025F14"/>
    <w:pPr>
      <w:numPr>
        <w:numId w:val="53"/>
      </w:numPr>
    </w:pPr>
  </w:style>
  <w:style w:type="numbering" w:customStyle="1" w:styleId="22">
    <w:name w:val="Імпортований стиль 22"/>
    <w:rsid w:val="00025F14"/>
    <w:pPr>
      <w:numPr>
        <w:numId w:val="54"/>
      </w:numPr>
    </w:pPr>
  </w:style>
  <w:style w:type="numbering" w:customStyle="1" w:styleId="23">
    <w:name w:val="Імпортований стиль 23"/>
    <w:rsid w:val="00025F14"/>
    <w:pPr>
      <w:numPr>
        <w:numId w:val="55"/>
      </w:numPr>
    </w:pPr>
  </w:style>
  <w:style w:type="numbering" w:customStyle="1" w:styleId="24">
    <w:name w:val="Імпортований стиль 24"/>
    <w:rsid w:val="00025F14"/>
    <w:pPr>
      <w:numPr>
        <w:numId w:val="56"/>
      </w:numPr>
    </w:pPr>
  </w:style>
  <w:style w:type="numbering" w:customStyle="1" w:styleId="25">
    <w:name w:val="Імпортований стиль 25"/>
    <w:rsid w:val="00025F14"/>
    <w:pPr>
      <w:numPr>
        <w:numId w:val="57"/>
      </w:numPr>
    </w:pPr>
  </w:style>
  <w:style w:type="numbering" w:customStyle="1" w:styleId="26">
    <w:name w:val="Імпортований стиль 26"/>
    <w:rsid w:val="00025F14"/>
    <w:pPr>
      <w:numPr>
        <w:numId w:val="58"/>
      </w:numPr>
    </w:pPr>
  </w:style>
  <w:style w:type="numbering" w:customStyle="1" w:styleId="27">
    <w:name w:val="Імпортований стиль 27"/>
    <w:rsid w:val="00025F14"/>
    <w:pPr>
      <w:numPr>
        <w:numId w:val="59"/>
      </w:numPr>
    </w:pPr>
  </w:style>
  <w:style w:type="numbering" w:customStyle="1" w:styleId="28">
    <w:name w:val="Імпортований стиль 28"/>
    <w:rsid w:val="00025F14"/>
    <w:pPr>
      <w:numPr>
        <w:numId w:val="60"/>
      </w:numPr>
    </w:pPr>
  </w:style>
  <w:style w:type="numbering" w:customStyle="1" w:styleId="29">
    <w:name w:val="Імпортований стиль 29"/>
    <w:rsid w:val="00025F14"/>
    <w:pPr>
      <w:numPr>
        <w:numId w:val="61"/>
      </w:numPr>
    </w:pPr>
  </w:style>
  <w:style w:type="numbering" w:customStyle="1" w:styleId="30">
    <w:name w:val="Імпортований стиль 30"/>
    <w:rsid w:val="00025F14"/>
    <w:pPr>
      <w:numPr>
        <w:numId w:val="62"/>
      </w:numPr>
    </w:pPr>
  </w:style>
  <w:style w:type="numbering" w:customStyle="1" w:styleId="31">
    <w:name w:val="Імпортований стиль 31"/>
    <w:rsid w:val="00025F14"/>
    <w:pPr>
      <w:numPr>
        <w:numId w:val="63"/>
      </w:numPr>
    </w:pPr>
  </w:style>
  <w:style w:type="numbering" w:customStyle="1" w:styleId="32">
    <w:name w:val="Імпортований стиль 32"/>
    <w:rsid w:val="00025F14"/>
    <w:pPr>
      <w:numPr>
        <w:numId w:val="64"/>
      </w:numPr>
    </w:pPr>
  </w:style>
  <w:style w:type="numbering" w:customStyle="1" w:styleId="330">
    <w:name w:val="Імпортований стиль 33"/>
    <w:rsid w:val="00025F14"/>
    <w:pPr>
      <w:numPr>
        <w:numId w:val="65"/>
      </w:numPr>
    </w:pPr>
  </w:style>
  <w:style w:type="numbering" w:customStyle="1" w:styleId="34">
    <w:name w:val="Імпортований стиль 34"/>
    <w:rsid w:val="00025F14"/>
    <w:pPr>
      <w:numPr>
        <w:numId w:val="66"/>
      </w:numPr>
    </w:pPr>
  </w:style>
  <w:style w:type="numbering" w:customStyle="1" w:styleId="35">
    <w:name w:val="Імпортований стиль 35"/>
    <w:rsid w:val="00025F14"/>
    <w:pPr>
      <w:numPr>
        <w:numId w:val="67"/>
      </w:numPr>
    </w:pPr>
  </w:style>
  <w:style w:type="numbering" w:customStyle="1" w:styleId="36">
    <w:name w:val="Імпортований стиль 36"/>
    <w:rsid w:val="00025F14"/>
    <w:pPr>
      <w:numPr>
        <w:numId w:val="68"/>
      </w:numPr>
    </w:pPr>
  </w:style>
  <w:style w:type="numbering" w:customStyle="1" w:styleId="37">
    <w:name w:val="Імпортований стиль 37"/>
    <w:rsid w:val="00025F14"/>
    <w:pPr>
      <w:numPr>
        <w:numId w:val="69"/>
      </w:numPr>
    </w:pPr>
  </w:style>
  <w:style w:type="numbering" w:customStyle="1" w:styleId="38">
    <w:name w:val="Імпортований стиль 38"/>
    <w:rsid w:val="00025F14"/>
    <w:pPr>
      <w:numPr>
        <w:numId w:val="70"/>
      </w:numPr>
    </w:pPr>
  </w:style>
  <w:style w:type="numbering" w:customStyle="1" w:styleId="39">
    <w:name w:val="Імпортований стиль 39"/>
    <w:rsid w:val="00025F14"/>
    <w:pPr>
      <w:numPr>
        <w:numId w:val="71"/>
      </w:numPr>
    </w:pPr>
  </w:style>
  <w:style w:type="numbering" w:customStyle="1" w:styleId="40">
    <w:name w:val="Імпортований стиль 40"/>
    <w:rsid w:val="00025F14"/>
    <w:pPr>
      <w:numPr>
        <w:numId w:val="72"/>
      </w:numPr>
    </w:pPr>
  </w:style>
  <w:style w:type="numbering" w:customStyle="1" w:styleId="41">
    <w:name w:val="Імпортований стиль 41"/>
    <w:rsid w:val="00025F14"/>
    <w:pPr>
      <w:numPr>
        <w:numId w:val="73"/>
      </w:numPr>
    </w:pPr>
  </w:style>
  <w:style w:type="numbering" w:customStyle="1" w:styleId="42">
    <w:name w:val="Імпортований стиль 42"/>
    <w:rsid w:val="00025F14"/>
    <w:pPr>
      <w:numPr>
        <w:numId w:val="74"/>
      </w:numPr>
    </w:pPr>
  </w:style>
  <w:style w:type="numbering" w:customStyle="1" w:styleId="43">
    <w:name w:val="Імпортований стиль 43"/>
    <w:rsid w:val="00025F14"/>
    <w:pPr>
      <w:numPr>
        <w:numId w:val="75"/>
      </w:numPr>
    </w:pPr>
  </w:style>
  <w:style w:type="numbering" w:customStyle="1" w:styleId="44">
    <w:name w:val="Імпортований стиль 44"/>
    <w:rsid w:val="00025F14"/>
    <w:pPr>
      <w:numPr>
        <w:numId w:val="76"/>
      </w:numPr>
    </w:pPr>
  </w:style>
  <w:style w:type="numbering" w:customStyle="1" w:styleId="45">
    <w:name w:val="Імпортований стиль 45"/>
    <w:rsid w:val="00025F14"/>
    <w:pPr>
      <w:numPr>
        <w:numId w:val="77"/>
      </w:numPr>
    </w:pPr>
  </w:style>
  <w:style w:type="numbering" w:customStyle="1" w:styleId="46">
    <w:name w:val="Імпортований стиль 46"/>
    <w:rsid w:val="00025F14"/>
    <w:pPr>
      <w:numPr>
        <w:numId w:val="78"/>
      </w:numPr>
    </w:pPr>
  </w:style>
  <w:style w:type="numbering" w:customStyle="1" w:styleId="47">
    <w:name w:val="Імпортований стиль 47"/>
    <w:rsid w:val="00025F14"/>
    <w:pPr>
      <w:numPr>
        <w:numId w:val="79"/>
      </w:numPr>
    </w:pPr>
  </w:style>
  <w:style w:type="numbering" w:customStyle="1" w:styleId="48">
    <w:name w:val="Імпортований стиль 48"/>
    <w:rsid w:val="00025F14"/>
    <w:pPr>
      <w:numPr>
        <w:numId w:val="80"/>
      </w:numPr>
    </w:pPr>
  </w:style>
  <w:style w:type="numbering" w:customStyle="1" w:styleId="49">
    <w:name w:val="Імпортований стиль 49"/>
    <w:rsid w:val="00025F14"/>
    <w:pPr>
      <w:numPr>
        <w:numId w:val="81"/>
      </w:numPr>
    </w:pPr>
  </w:style>
  <w:style w:type="numbering" w:customStyle="1" w:styleId="50">
    <w:name w:val="Імпортований стиль 50"/>
    <w:rsid w:val="00025F14"/>
    <w:pPr>
      <w:numPr>
        <w:numId w:val="82"/>
      </w:numPr>
    </w:pPr>
  </w:style>
  <w:style w:type="numbering" w:customStyle="1" w:styleId="51">
    <w:name w:val="Імпортований стиль 51"/>
    <w:rsid w:val="00025F14"/>
    <w:pPr>
      <w:numPr>
        <w:numId w:val="83"/>
      </w:numPr>
    </w:pPr>
  </w:style>
  <w:style w:type="numbering" w:customStyle="1" w:styleId="52">
    <w:name w:val="Імпортований стиль 52"/>
    <w:rsid w:val="00025F14"/>
    <w:pPr>
      <w:numPr>
        <w:numId w:val="84"/>
      </w:numPr>
    </w:pPr>
  </w:style>
  <w:style w:type="numbering" w:customStyle="1" w:styleId="53">
    <w:name w:val="Імпортований стиль 53"/>
    <w:rsid w:val="00025F14"/>
    <w:pPr>
      <w:numPr>
        <w:numId w:val="85"/>
      </w:numPr>
    </w:pPr>
  </w:style>
  <w:style w:type="numbering" w:customStyle="1" w:styleId="54">
    <w:name w:val="Імпортований стиль 54"/>
    <w:rsid w:val="00025F14"/>
    <w:pPr>
      <w:numPr>
        <w:numId w:val="86"/>
      </w:numPr>
    </w:pPr>
  </w:style>
  <w:style w:type="numbering" w:customStyle="1" w:styleId="55">
    <w:name w:val="Імпортований стиль 55"/>
    <w:rsid w:val="00025F14"/>
    <w:pPr>
      <w:numPr>
        <w:numId w:val="87"/>
      </w:numPr>
    </w:pPr>
  </w:style>
  <w:style w:type="numbering" w:customStyle="1" w:styleId="56">
    <w:name w:val="Імпортований стиль 56"/>
    <w:rsid w:val="00025F14"/>
    <w:pPr>
      <w:numPr>
        <w:numId w:val="88"/>
      </w:numPr>
    </w:pPr>
  </w:style>
  <w:style w:type="numbering" w:customStyle="1" w:styleId="57">
    <w:name w:val="Імпортований стиль 57"/>
    <w:rsid w:val="00025F14"/>
    <w:pPr>
      <w:numPr>
        <w:numId w:val="89"/>
      </w:numPr>
    </w:pPr>
  </w:style>
  <w:style w:type="numbering" w:customStyle="1" w:styleId="58">
    <w:name w:val="Імпортований стиль 58"/>
    <w:rsid w:val="00025F14"/>
    <w:pPr>
      <w:numPr>
        <w:numId w:val="90"/>
      </w:numPr>
    </w:pPr>
  </w:style>
  <w:style w:type="numbering" w:customStyle="1" w:styleId="59">
    <w:name w:val="Імпортований стиль 59"/>
    <w:rsid w:val="00025F14"/>
    <w:pPr>
      <w:numPr>
        <w:numId w:val="91"/>
      </w:numPr>
    </w:pPr>
  </w:style>
  <w:style w:type="numbering" w:customStyle="1" w:styleId="60">
    <w:name w:val="Імпортований стиль 60"/>
    <w:rsid w:val="00025F14"/>
    <w:pPr>
      <w:numPr>
        <w:numId w:val="92"/>
      </w:numPr>
    </w:pPr>
  </w:style>
  <w:style w:type="numbering" w:customStyle="1" w:styleId="61">
    <w:name w:val="Імпортований стиль 61"/>
    <w:rsid w:val="00025F14"/>
    <w:pPr>
      <w:numPr>
        <w:numId w:val="93"/>
      </w:numPr>
    </w:pPr>
  </w:style>
  <w:style w:type="numbering" w:customStyle="1" w:styleId="62">
    <w:name w:val="Імпортований стиль 62"/>
    <w:rsid w:val="00025F14"/>
    <w:pPr>
      <w:numPr>
        <w:numId w:val="94"/>
      </w:numPr>
    </w:pPr>
  </w:style>
  <w:style w:type="numbering" w:customStyle="1" w:styleId="63">
    <w:name w:val="Імпортований стиль 63"/>
    <w:rsid w:val="00025F14"/>
    <w:pPr>
      <w:numPr>
        <w:numId w:val="95"/>
      </w:numPr>
    </w:pPr>
  </w:style>
  <w:style w:type="numbering" w:customStyle="1" w:styleId="64">
    <w:name w:val="Імпортований стиль 64"/>
    <w:rsid w:val="00025F14"/>
    <w:pPr>
      <w:numPr>
        <w:numId w:val="96"/>
      </w:numPr>
    </w:pPr>
  </w:style>
  <w:style w:type="numbering" w:customStyle="1" w:styleId="65">
    <w:name w:val="Імпортований стиль 65"/>
    <w:rsid w:val="00025F14"/>
    <w:pPr>
      <w:numPr>
        <w:numId w:val="97"/>
      </w:numPr>
    </w:pPr>
  </w:style>
  <w:style w:type="numbering" w:customStyle="1" w:styleId="66">
    <w:name w:val="Імпортований стиль 66"/>
    <w:rsid w:val="00025F14"/>
    <w:pPr>
      <w:numPr>
        <w:numId w:val="98"/>
      </w:numPr>
    </w:pPr>
  </w:style>
  <w:style w:type="numbering" w:customStyle="1" w:styleId="67">
    <w:name w:val="Імпортований стиль 67"/>
    <w:rsid w:val="00025F14"/>
    <w:pPr>
      <w:numPr>
        <w:numId w:val="99"/>
      </w:numPr>
    </w:pPr>
  </w:style>
  <w:style w:type="numbering" w:customStyle="1" w:styleId="68">
    <w:name w:val="Імпортований стиль 68"/>
    <w:rsid w:val="00025F14"/>
    <w:pPr>
      <w:numPr>
        <w:numId w:val="100"/>
      </w:numPr>
    </w:pPr>
  </w:style>
  <w:style w:type="numbering" w:customStyle="1" w:styleId="69">
    <w:name w:val="Імпортований стиль 69"/>
    <w:rsid w:val="00025F14"/>
    <w:pPr>
      <w:numPr>
        <w:numId w:val="101"/>
      </w:numPr>
    </w:pPr>
  </w:style>
  <w:style w:type="numbering" w:customStyle="1" w:styleId="70">
    <w:name w:val="Імпортований стиль 70"/>
    <w:rsid w:val="00025F14"/>
    <w:pPr>
      <w:numPr>
        <w:numId w:val="102"/>
      </w:numPr>
    </w:pPr>
  </w:style>
  <w:style w:type="numbering" w:customStyle="1" w:styleId="71">
    <w:name w:val="Імпортований стиль 71"/>
    <w:rsid w:val="00025F14"/>
    <w:pPr>
      <w:numPr>
        <w:numId w:val="103"/>
      </w:numPr>
    </w:pPr>
  </w:style>
  <w:style w:type="numbering" w:customStyle="1" w:styleId="72">
    <w:name w:val="Імпортований стиль 72"/>
    <w:rsid w:val="00025F14"/>
    <w:pPr>
      <w:numPr>
        <w:numId w:val="104"/>
      </w:numPr>
    </w:pPr>
  </w:style>
  <w:style w:type="numbering" w:customStyle="1" w:styleId="73">
    <w:name w:val="Імпортований стиль 73"/>
    <w:rsid w:val="00025F14"/>
    <w:pPr>
      <w:numPr>
        <w:numId w:val="105"/>
      </w:numPr>
    </w:pPr>
  </w:style>
  <w:style w:type="numbering" w:customStyle="1" w:styleId="74">
    <w:name w:val="Імпортований стиль 74"/>
    <w:rsid w:val="00025F14"/>
    <w:pPr>
      <w:numPr>
        <w:numId w:val="106"/>
      </w:numPr>
    </w:pPr>
  </w:style>
  <w:style w:type="paragraph" w:customStyle="1" w:styleId="affffff5">
    <w:name w:val="Табл"/>
    <w:rsid w:val="00025F14"/>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025F14"/>
    <w:pPr>
      <w:numPr>
        <w:numId w:val="107"/>
      </w:numPr>
    </w:pPr>
  </w:style>
  <w:style w:type="numbering" w:customStyle="1" w:styleId="76">
    <w:name w:val="Імпортований стиль 76"/>
    <w:rsid w:val="00025F14"/>
    <w:pPr>
      <w:numPr>
        <w:numId w:val="108"/>
      </w:numPr>
    </w:pPr>
  </w:style>
  <w:style w:type="numbering" w:customStyle="1" w:styleId="77">
    <w:name w:val="Імпортований стиль 77"/>
    <w:rsid w:val="00025F14"/>
    <w:pPr>
      <w:numPr>
        <w:numId w:val="109"/>
      </w:numPr>
    </w:pPr>
  </w:style>
  <w:style w:type="numbering" w:customStyle="1" w:styleId="78">
    <w:name w:val="Імпортований стиль 78"/>
    <w:rsid w:val="00025F14"/>
    <w:pPr>
      <w:numPr>
        <w:numId w:val="110"/>
      </w:numPr>
    </w:pPr>
  </w:style>
  <w:style w:type="numbering" w:customStyle="1" w:styleId="79">
    <w:name w:val="Імпортований стиль 79"/>
    <w:rsid w:val="00025F14"/>
    <w:pPr>
      <w:numPr>
        <w:numId w:val="111"/>
      </w:numPr>
    </w:pPr>
  </w:style>
  <w:style w:type="numbering" w:customStyle="1" w:styleId="80">
    <w:name w:val="Імпортований стиль 80"/>
    <w:rsid w:val="00025F14"/>
    <w:pPr>
      <w:numPr>
        <w:numId w:val="112"/>
      </w:numPr>
    </w:pPr>
  </w:style>
  <w:style w:type="numbering" w:customStyle="1" w:styleId="81">
    <w:name w:val="Імпортований стиль 81"/>
    <w:rsid w:val="00025F14"/>
    <w:pPr>
      <w:numPr>
        <w:numId w:val="113"/>
      </w:numPr>
    </w:pPr>
  </w:style>
  <w:style w:type="numbering" w:customStyle="1" w:styleId="82">
    <w:name w:val="Імпортований стиль 82"/>
    <w:rsid w:val="00025F14"/>
    <w:pPr>
      <w:numPr>
        <w:numId w:val="114"/>
      </w:numPr>
    </w:pPr>
  </w:style>
  <w:style w:type="numbering" w:customStyle="1" w:styleId="83">
    <w:name w:val="Імпортований стиль 83"/>
    <w:rsid w:val="00025F14"/>
    <w:pPr>
      <w:numPr>
        <w:numId w:val="115"/>
      </w:numPr>
    </w:pPr>
  </w:style>
  <w:style w:type="numbering" w:customStyle="1" w:styleId="84">
    <w:name w:val="Імпортований стиль 84"/>
    <w:rsid w:val="00025F14"/>
    <w:pPr>
      <w:numPr>
        <w:numId w:val="116"/>
      </w:numPr>
    </w:pPr>
  </w:style>
  <w:style w:type="numbering" w:customStyle="1" w:styleId="85">
    <w:name w:val="Імпортований стиль 85"/>
    <w:rsid w:val="00025F14"/>
    <w:pPr>
      <w:numPr>
        <w:numId w:val="117"/>
      </w:numPr>
    </w:pPr>
  </w:style>
  <w:style w:type="numbering" w:customStyle="1" w:styleId="86">
    <w:name w:val="Імпортований стиль 86"/>
    <w:rsid w:val="00025F14"/>
    <w:pPr>
      <w:numPr>
        <w:numId w:val="118"/>
      </w:numPr>
    </w:pPr>
  </w:style>
  <w:style w:type="numbering" w:customStyle="1" w:styleId="87">
    <w:name w:val="Імпортований стиль 87"/>
    <w:rsid w:val="00025F14"/>
    <w:pPr>
      <w:numPr>
        <w:numId w:val="119"/>
      </w:numPr>
    </w:pPr>
  </w:style>
  <w:style w:type="numbering" w:customStyle="1" w:styleId="88">
    <w:name w:val="Імпортований стиль 88"/>
    <w:rsid w:val="00025F14"/>
    <w:pPr>
      <w:numPr>
        <w:numId w:val="120"/>
      </w:numPr>
    </w:pPr>
  </w:style>
  <w:style w:type="numbering" w:customStyle="1" w:styleId="89">
    <w:name w:val="Імпортований стиль 89"/>
    <w:rsid w:val="00025F14"/>
    <w:pPr>
      <w:numPr>
        <w:numId w:val="121"/>
      </w:numPr>
    </w:pPr>
  </w:style>
  <w:style w:type="numbering" w:customStyle="1" w:styleId="90">
    <w:name w:val="Імпортований стиль 90"/>
    <w:rsid w:val="00025F14"/>
    <w:pPr>
      <w:numPr>
        <w:numId w:val="122"/>
      </w:numPr>
    </w:pPr>
  </w:style>
  <w:style w:type="paragraph" w:customStyle="1" w:styleId="-11">
    <w:name w:val="Цветной список - Акцент 11"/>
    <w:basedOn w:val="a6"/>
    <w:uiPriority w:val="34"/>
    <w:qFormat/>
    <w:rsid w:val="00025F14"/>
    <w:pPr>
      <w:widowControl/>
      <w:ind w:left="720"/>
      <w:contextualSpacing/>
    </w:pPr>
    <w:rPr>
      <w:lang w:val="en-US"/>
    </w:rPr>
  </w:style>
  <w:style w:type="paragraph" w:customStyle="1" w:styleId="xl63">
    <w:name w:val="xl63"/>
    <w:basedOn w:val="a6"/>
    <w:rsid w:val="00025F14"/>
    <w:pPr>
      <w:widowControl/>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6"/>
    <w:rsid w:val="00025F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6"/>
    <w:rsid w:val="00025F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xl66">
    <w:name w:val="xl66"/>
    <w:basedOn w:val="a6"/>
    <w:rsid w:val="00025F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7">
    <w:name w:val="xl67"/>
    <w:basedOn w:val="a6"/>
    <w:rsid w:val="00025F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2fa">
    <w:name w:val="2"/>
    <w:basedOn w:val="TableNormal"/>
    <w:rsid w:val="00025F14"/>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ff7">
    <w:name w:val="1"/>
    <w:basedOn w:val="TableNormal"/>
    <w:rsid w:val="00025F14"/>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character" w:customStyle="1" w:styleId="2fb">
    <w:name w:val="Стиль2 Знак"/>
    <w:link w:val="20"/>
    <w:uiPriority w:val="99"/>
    <w:locked/>
    <w:rsid w:val="00025F14"/>
    <w:rPr>
      <w:rFonts w:ascii="Times New Roman" w:hAnsi="Times New Roman"/>
      <w:sz w:val="28"/>
      <w:szCs w:val="28"/>
      <w:lang/>
    </w:rPr>
  </w:style>
  <w:style w:type="paragraph" w:customStyle="1" w:styleId="20">
    <w:name w:val="Стиль2"/>
    <w:basedOn w:val="-3"/>
    <w:link w:val="2fb"/>
    <w:uiPriority w:val="99"/>
    <w:qFormat/>
    <w:rsid w:val="00025F14"/>
    <w:pPr>
      <w:numPr>
        <w:numId w:val="123"/>
      </w:numPr>
      <w:suppressAutoHyphens/>
      <w:spacing w:line="360" w:lineRule="auto"/>
      <w:ind w:left="0" w:firstLine="709"/>
      <w:contextualSpacing/>
      <w:jc w:val="both"/>
    </w:pPr>
    <w:rPr>
      <w:rFonts w:ascii="Times New Roman" w:hAnsi="Times New Roman"/>
      <w:sz w:val="28"/>
      <w:szCs w:val="28"/>
      <w:lang/>
    </w:rPr>
  </w:style>
  <w:style w:type="character" w:customStyle="1" w:styleId="3f3">
    <w:name w:val="Стиль3 Знак"/>
    <w:link w:val="3"/>
    <w:uiPriority w:val="99"/>
    <w:locked/>
    <w:rsid w:val="00025F14"/>
    <w:rPr>
      <w:rFonts w:ascii="Times New Roman" w:hAnsi="Times New Roman"/>
      <w:sz w:val="28"/>
      <w:szCs w:val="28"/>
      <w:lang/>
    </w:rPr>
  </w:style>
  <w:style w:type="paragraph" w:customStyle="1" w:styleId="3">
    <w:name w:val="Стиль3"/>
    <w:basedOn w:val="1fa"/>
    <w:link w:val="3f3"/>
    <w:uiPriority w:val="99"/>
    <w:qFormat/>
    <w:rsid w:val="00025F14"/>
    <w:pPr>
      <w:numPr>
        <w:numId w:val="124"/>
      </w:numPr>
      <w:tabs>
        <w:tab w:val="clear" w:pos="567"/>
        <w:tab w:val="clear" w:pos="851"/>
        <w:tab w:val="clear" w:pos="993"/>
      </w:tabs>
      <w:suppressAutoHyphens/>
      <w:ind w:left="0" w:firstLine="709"/>
    </w:pPr>
    <w:rPr>
      <w:rFonts w:eastAsia="Calibri"/>
      <w:lang/>
    </w:rPr>
  </w:style>
  <w:style w:type="character" w:customStyle="1" w:styleId="afffff5">
    <w:name w:val="Колонтитул_"/>
    <w:link w:val="afffff4"/>
    <w:rsid w:val="00025F14"/>
    <w:rPr>
      <w:sz w:val="22"/>
      <w:szCs w:val="22"/>
      <w:lang w:eastAsia="zh-CN"/>
    </w:rPr>
  </w:style>
  <w:style w:type="table" w:customStyle="1" w:styleId="8e">
    <w:name w:val="Сетка таблицы8"/>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025F14"/>
  </w:style>
  <w:style w:type="character" w:customStyle="1" w:styleId="3f4">
    <w:name w:val="Основной текст (3)_"/>
    <w:link w:val="3f5"/>
    <w:uiPriority w:val="99"/>
    <w:rsid w:val="00025F14"/>
    <w:rPr>
      <w:rFonts w:ascii="Times New Roman" w:eastAsia="Times New Roman" w:hAnsi="Times New Roman"/>
      <w:sz w:val="23"/>
      <w:szCs w:val="23"/>
      <w:shd w:val="clear" w:color="auto" w:fill="FFFFFF"/>
    </w:rPr>
  </w:style>
  <w:style w:type="character" w:customStyle="1" w:styleId="1ff8">
    <w:name w:val="Заголовок №1_"/>
    <w:link w:val="1ff9"/>
    <w:uiPriority w:val="99"/>
    <w:rsid w:val="00025F14"/>
    <w:rPr>
      <w:rFonts w:ascii="Times New Roman" w:eastAsia="Times New Roman" w:hAnsi="Times New Roman"/>
      <w:sz w:val="23"/>
      <w:szCs w:val="23"/>
      <w:shd w:val="clear" w:color="auto" w:fill="FFFFFF"/>
    </w:rPr>
  </w:style>
  <w:style w:type="character" w:customStyle="1" w:styleId="4f0">
    <w:name w:val="Основной текст (4)_"/>
    <w:link w:val="4f1"/>
    <w:uiPriority w:val="99"/>
    <w:rsid w:val="00025F14"/>
    <w:rPr>
      <w:rFonts w:ascii="Times New Roman" w:eastAsia="Times New Roman" w:hAnsi="Times New Roman"/>
      <w:color w:val="000000"/>
      <w:sz w:val="18"/>
      <w:szCs w:val="18"/>
      <w:shd w:val="clear" w:color="auto" w:fill="FFFFFF"/>
      <w:lang w:val="en-US"/>
    </w:rPr>
  </w:style>
  <w:style w:type="character" w:customStyle="1" w:styleId="7pt">
    <w:name w:val="Колонтитул + 7 pt"/>
    <w:uiPriority w:val="99"/>
    <w:rsid w:val="00025F14"/>
    <w:rPr>
      <w:rFonts w:ascii="Times New Roman" w:eastAsia="Times New Roman" w:hAnsi="Times New Roman" w:cs="Times New Roman"/>
      <w:spacing w:val="0"/>
      <w:sz w:val="14"/>
      <w:szCs w:val="14"/>
      <w:shd w:val="clear" w:color="auto" w:fill="FFFFFF"/>
    </w:rPr>
  </w:style>
  <w:style w:type="character" w:customStyle="1" w:styleId="5f1">
    <w:name w:val="Основной текст (5)_"/>
    <w:uiPriority w:val="99"/>
    <w:rsid w:val="00025F14"/>
    <w:rPr>
      <w:rFonts w:ascii="Arial" w:eastAsia="Arial" w:hAnsi="Arial" w:cs="Arial"/>
      <w:b w:val="0"/>
      <w:bCs w:val="0"/>
      <w:i w:val="0"/>
      <w:iCs w:val="0"/>
      <w:smallCaps w:val="0"/>
      <w:strike w:val="0"/>
      <w:spacing w:val="0"/>
      <w:sz w:val="11"/>
      <w:szCs w:val="11"/>
    </w:rPr>
  </w:style>
  <w:style w:type="character" w:customStyle="1" w:styleId="5f2">
    <w:name w:val="Основной текст (5)"/>
    <w:uiPriority w:val="99"/>
    <w:rsid w:val="00025F1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025F1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025F14"/>
    <w:rPr>
      <w:rFonts w:ascii="Consolas" w:eastAsia="Consolas" w:hAnsi="Consolas" w:cs="Consolas"/>
      <w:b w:val="0"/>
      <w:bCs w:val="0"/>
      <w:i w:val="0"/>
      <w:iCs w:val="0"/>
      <w:smallCaps w:val="0"/>
      <w:strike w:val="0"/>
      <w:spacing w:val="0"/>
      <w:w w:val="100"/>
      <w:sz w:val="17"/>
      <w:szCs w:val="17"/>
    </w:rPr>
  </w:style>
  <w:style w:type="character" w:customStyle="1" w:styleId="2fc">
    <w:name w:val="Основной текст2"/>
    <w:uiPriority w:val="99"/>
    <w:rsid w:val="00025F14"/>
    <w:rPr>
      <w:rFonts w:ascii="Times New Roman" w:eastAsia="Times New Roman" w:hAnsi="Times New Roman" w:cs="Times New Roman"/>
      <w:sz w:val="18"/>
      <w:szCs w:val="18"/>
      <w:shd w:val="clear" w:color="auto" w:fill="FFFFFF"/>
    </w:rPr>
  </w:style>
  <w:style w:type="character" w:customStyle="1" w:styleId="8f">
    <w:name w:val="Основной текст (8)_"/>
    <w:link w:val="8f0"/>
    <w:uiPriority w:val="99"/>
    <w:rsid w:val="00025F14"/>
    <w:rPr>
      <w:rFonts w:ascii="Arial" w:eastAsia="Arial" w:hAnsi="Arial" w:cs="Arial"/>
      <w:color w:val="000000"/>
      <w:sz w:val="21"/>
      <w:szCs w:val="21"/>
      <w:shd w:val="clear" w:color="auto" w:fill="FFFFFF"/>
      <w:lang w:val="en-US"/>
    </w:rPr>
  </w:style>
  <w:style w:type="character" w:customStyle="1" w:styleId="95">
    <w:name w:val="Основной текст (9)_"/>
    <w:link w:val="96"/>
    <w:uiPriority w:val="99"/>
    <w:rsid w:val="00025F14"/>
    <w:rPr>
      <w:rFonts w:ascii="Times New Roman" w:eastAsia="Times New Roman" w:hAnsi="Times New Roman"/>
      <w:color w:val="000000"/>
      <w:shd w:val="clear" w:color="auto" w:fill="FFFFFF"/>
      <w:lang w:val="en-US"/>
    </w:rPr>
  </w:style>
  <w:style w:type="character" w:customStyle="1" w:styleId="7f0">
    <w:name w:val="Основной текст (7)_"/>
    <w:link w:val="7f1"/>
    <w:uiPriority w:val="99"/>
    <w:rsid w:val="00025F14"/>
    <w:rPr>
      <w:rFonts w:ascii="Times New Roman" w:eastAsia="Times New Roman" w:hAnsi="Times New Roman"/>
      <w:color w:val="000000"/>
      <w:sz w:val="18"/>
      <w:szCs w:val="18"/>
      <w:shd w:val="clear" w:color="auto" w:fill="FFFFFF"/>
      <w:lang w:val="en-US"/>
    </w:rPr>
  </w:style>
  <w:style w:type="character" w:customStyle="1" w:styleId="102">
    <w:name w:val="Основной текст (10)_"/>
    <w:uiPriority w:val="99"/>
    <w:rsid w:val="00025F1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025F14"/>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025F1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025F14"/>
    <w:rPr>
      <w:rFonts w:ascii="Times New Roman" w:eastAsia="Times New Roman" w:hAnsi="Times New Roman" w:cs="Times New Roman"/>
      <w:b w:val="0"/>
      <w:bCs w:val="0"/>
      <w:i/>
      <w:iCs/>
      <w:smallCaps w:val="0"/>
      <w:strike w:val="0"/>
      <w:spacing w:val="0"/>
      <w:sz w:val="18"/>
      <w:szCs w:val="18"/>
    </w:rPr>
  </w:style>
  <w:style w:type="character" w:customStyle="1" w:styleId="affffff6">
    <w:name w:val="Подпись к таблице_"/>
    <w:link w:val="affffff7"/>
    <w:uiPriority w:val="99"/>
    <w:rsid w:val="00025F14"/>
    <w:rPr>
      <w:rFonts w:ascii="Times New Roman" w:eastAsia="Times New Roman" w:hAnsi="Times New Roman"/>
      <w:color w:val="000000"/>
      <w:sz w:val="18"/>
      <w:szCs w:val="18"/>
      <w:shd w:val="clear" w:color="auto" w:fill="FFFFFF"/>
      <w:lang w:val="en-US"/>
    </w:rPr>
  </w:style>
  <w:style w:type="character" w:customStyle="1" w:styleId="122">
    <w:name w:val="Основной текст (12)_"/>
    <w:link w:val="123"/>
    <w:uiPriority w:val="99"/>
    <w:rsid w:val="00025F14"/>
    <w:rPr>
      <w:rFonts w:ascii="Times New Roman" w:eastAsia="Times New Roman" w:hAnsi="Times New Roman"/>
      <w:sz w:val="23"/>
      <w:szCs w:val="23"/>
      <w:shd w:val="clear" w:color="auto" w:fill="FFFFFF"/>
    </w:rPr>
  </w:style>
  <w:style w:type="character" w:customStyle="1" w:styleId="123pt">
    <w:name w:val="Основной текст (12) + Интервал 3 pt"/>
    <w:uiPriority w:val="99"/>
    <w:rsid w:val="00025F14"/>
    <w:rPr>
      <w:rFonts w:ascii="Times New Roman" w:eastAsia="Times New Roman" w:hAnsi="Times New Roman" w:cs="Times New Roman"/>
      <w:spacing w:val="60"/>
      <w:sz w:val="23"/>
      <w:szCs w:val="23"/>
      <w:shd w:val="clear" w:color="auto" w:fill="FFFFFF"/>
    </w:rPr>
  </w:style>
  <w:style w:type="character" w:customStyle="1" w:styleId="3f6">
    <w:name w:val="Основной текст3"/>
    <w:uiPriority w:val="99"/>
    <w:rsid w:val="00025F1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025F14"/>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025F14"/>
    <w:rPr>
      <w:rFonts w:ascii="Times New Roman" w:eastAsia="Times New Roman" w:hAnsi="Times New Roman" w:cs="Times New Roman"/>
      <w:b w:val="0"/>
      <w:bCs w:val="0"/>
      <w:i w:val="0"/>
      <w:iCs w:val="0"/>
      <w:smallCaps w:val="0"/>
      <w:strike w:val="0"/>
      <w:spacing w:val="0"/>
      <w:sz w:val="18"/>
      <w:szCs w:val="18"/>
    </w:rPr>
  </w:style>
  <w:style w:type="character" w:customStyle="1" w:styleId="2fd">
    <w:name w:val="Заголовок №2_"/>
    <w:uiPriority w:val="99"/>
    <w:rsid w:val="00025F14"/>
    <w:rPr>
      <w:rFonts w:ascii="Times New Roman" w:eastAsia="Times New Roman" w:hAnsi="Times New Roman" w:cs="Times New Roman"/>
      <w:b w:val="0"/>
      <w:bCs w:val="0"/>
      <w:i w:val="0"/>
      <w:iCs w:val="0"/>
      <w:smallCaps w:val="0"/>
      <w:strike w:val="0"/>
      <w:spacing w:val="0"/>
      <w:sz w:val="18"/>
      <w:szCs w:val="18"/>
    </w:rPr>
  </w:style>
  <w:style w:type="character" w:customStyle="1" w:styleId="7f2">
    <w:name w:val="Основной текст (7) + Полужирный"/>
    <w:uiPriority w:val="99"/>
    <w:rsid w:val="00025F1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025F14"/>
    <w:rPr>
      <w:rFonts w:ascii="Times New Roman" w:eastAsia="Times New Roman" w:hAnsi="Times New Roman" w:cs="Times New Roman"/>
      <w:b/>
      <w:bCs/>
      <w:sz w:val="16"/>
      <w:szCs w:val="16"/>
      <w:shd w:val="clear" w:color="auto" w:fill="FFFFFF"/>
    </w:rPr>
  </w:style>
  <w:style w:type="character" w:customStyle="1" w:styleId="affffff8">
    <w:name w:val="Основной текст + Полужирный"/>
    <w:uiPriority w:val="99"/>
    <w:rsid w:val="00025F14"/>
    <w:rPr>
      <w:rFonts w:ascii="Times New Roman" w:eastAsia="Times New Roman" w:hAnsi="Times New Roman" w:cs="Times New Roman"/>
      <w:b/>
      <w:bCs/>
      <w:sz w:val="18"/>
      <w:szCs w:val="18"/>
      <w:shd w:val="clear" w:color="auto" w:fill="FFFFFF"/>
    </w:rPr>
  </w:style>
  <w:style w:type="character" w:customStyle="1" w:styleId="affffff9">
    <w:name w:val="Подпись к картинке_"/>
    <w:link w:val="affffffa"/>
    <w:uiPriority w:val="99"/>
    <w:rsid w:val="00025F14"/>
    <w:rPr>
      <w:rFonts w:ascii="Times New Roman" w:eastAsia="Times New Roman" w:hAnsi="Times New Roman"/>
      <w:color w:val="000000"/>
      <w:sz w:val="18"/>
      <w:szCs w:val="18"/>
      <w:shd w:val="clear" w:color="auto" w:fill="FFFFFF"/>
      <w:lang w:val="en-US"/>
    </w:rPr>
  </w:style>
  <w:style w:type="character" w:customStyle="1" w:styleId="115">
    <w:name w:val="Основной текст (11)"/>
    <w:uiPriority w:val="99"/>
    <w:rsid w:val="00025F1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ffb">
    <w:name w:val="Оглавление_"/>
    <w:link w:val="affffffc"/>
    <w:uiPriority w:val="99"/>
    <w:rsid w:val="00025F14"/>
    <w:rPr>
      <w:rFonts w:ascii="Times New Roman" w:eastAsia="Times New Roman" w:hAnsi="Times New Roman"/>
      <w:sz w:val="18"/>
      <w:szCs w:val="18"/>
      <w:shd w:val="clear" w:color="auto" w:fill="FFFFFF"/>
    </w:rPr>
  </w:style>
  <w:style w:type="character" w:customStyle="1" w:styleId="132">
    <w:name w:val="Основной текст (13)_"/>
    <w:link w:val="133"/>
    <w:uiPriority w:val="99"/>
    <w:rsid w:val="00025F14"/>
    <w:rPr>
      <w:rFonts w:ascii="Times New Roman" w:eastAsia="Times New Roman" w:hAnsi="Times New Roman"/>
      <w:color w:val="000000"/>
      <w:sz w:val="18"/>
      <w:szCs w:val="18"/>
      <w:shd w:val="clear" w:color="auto" w:fill="FFFFFF"/>
      <w:lang w:val="en-US"/>
    </w:rPr>
  </w:style>
  <w:style w:type="character" w:customStyle="1" w:styleId="4f2">
    <w:name w:val="Основной текст4"/>
    <w:uiPriority w:val="99"/>
    <w:rsid w:val="00025F14"/>
    <w:rPr>
      <w:rFonts w:ascii="Times New Roman" w:eastAsia="Times New Roman" w:hAnsi="Times New Roman" w:cs="Times New Roman"/>
      <w:sz w:val="18"/>
      <w:szCs w:val="18"/>
      <w:shd w:val="clear" w:color="auto" w:fill="FFFFFF"/>
    </w:rPr>
  </w:style>
  <w:style w:type="character" w:customStyle="1" w:styleId="141">
    <w:name w:val="Основной текст (14)_"/>
    <w:link w:val="142"/>
    <w:uiPriority w:val="99"/>
    <w:rsid w:val="00025F14"/>
    <w:rPr>
      <w:rFonts w:ascii="Times New Roman" w:eastAsia="Times New Roman" w:hAnsi="Times New Roman"/>
      <w:color w:val="000000"/>
      <w:sz w:val="14"/>
      <w:szCs w:val="14"/>
      <w:shd w:val="clear" w:color="auto" w:fill="FFFFFF"/>
      <w:lang w:val="en-US"/>
    </w:rPr>
  </w:style>
  <w:style w:type="character" w:customStyle="1" w:styleId="9pt">
    <w:name w:val="Колонтитул + 9 pt;Полужирный"/>
    <w:uiPriority w:val="99"/>
    <w:rsid w:val="00025F14"/>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uiPriority w:val="99"/>
    <w:rsid w:val="00025F14"/>
    <w:rPr>
      <w:rFonts w:ascii="Times New Roman" w:eastAsia="Times New Roman" w:hAnsi="Times New Roman"/>
      <w:sz w:val="18"/>
      <w:szCs w:val="18"/>
      <w:shd w:val="clear" w:color="auto" w:fill="FFFFFF"/>
    </w:rPr>
  </w:style>
  <w:style w:type="character" w:customStyle="1" w:styleId="affffffd">
    <w:name w:val="Основной текст + Курсив"/>
    <w:uiPriority w:val="99"/>
    <w:rsid w:val="00025F1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025F14"/>
    <w:rPr>
      <w:rFonts w:ascii="Times New Roman" w:eastAsia="Times New Roman" w:hAnsi="Times New Roman"/>
      <w:sz w:val="18"/>
      <w:szCs w:val="18"/>
      <w:shd w:val="clear" w:color="auto" w:fill="FFFFFF"/>
    </w:rPr>
  </w:style>
  <w:style w:type="character" w:customStyle="1" w:styleId="170">
    <w:name w:val="Основной текст (17)_"/>
    <w:link w:val="171"/>
    <w:uiPriority w:val="99"/>
    <w:rsid w:val="00025F14"/>
    <w:rPr>
      <w:rFonts w:ascii="Times New Roman" w:eastAsia="Times New Roman" w:hAnsi="Times New Roman"/>
      <w:sz w:val="17"/>
      <w:szCs w:val="17"/>
      <w:shd w:val="clear" w:color="auto" w:fill="FFFFFF"/>
    </w:rPr>
  </w:style>
  <w:style w:type="character" w:customStyle="1" w:styleId="180">
    <w:name w:val="Основной текст (18)_"/>
    <w:link w:val="181"/>
    <w:uiPriority w:val="99"/>
    <w:rsid w:val="00025F14"/>
    <w:rPr>
      <w:rFonts w:ascii="Times New Roman" w:eastAsia="Times New Roman" w:hAnsi="Times New Roman"/>
      <w:sz w:val="18"/>
      <w:szCs w:val="18"/>
      <w:shd w:val="clear" w:color="auto" w:fill="FFFFFF"/>
    </w:rPr>
  </w:style>
  <w:style w:type="character" w:customStyle="1" w:styleId="190">
    <w:name w:val="Основной текст (19)_"/>
    <w:link w:val="191"/>
    <w:uiPriority w:val="99"/>
    <w:rsid w:val="00025F14"/>
    <w:rPr>
      <w:rFonts w:ascii="Times New Roman" w:eastAsia="Times New Roman" w:hAnsi="Times New Roman"/>
      <w:sz w:val="18"/>
      <w:szCs w:val="18"/>
      <w:shd w:val="clear" w:color="auto" w:fill="FFFFFF"/>
    </w:rPr>
  </w:style>
  <w:style w:type="character" w:customStyle="1" w:styleId="5f3">
    <w:name w:val="Основной текст5"/>
    <w:uiPriority w:val="99"/>
    <w:rsid w:val="00025F1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025F1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e">
    <w:name w:val="Заголовок №2 + Не полужирный;Курсив"/>
    <w:uiPriority w:val="99"/>
    <w:rsid w:val="00025F14"/>
    <w:rPr>
      <w:rFonts w:ascii="Times New Roman" w:eastAsia="Times New Roman" w:hAnsi="Times New Roman" w:cs="Times New Roman"/>
      <w:b/>
      <w:bCs/>
      <w:i/>
      <w:iCs/>
      <w:smallCaps w:val="0"/>
      <w:strike w:val="0"/>
      <w:spacing w:val="0"/>
      <w:sz w:val="18"/>
      <w:szCs w:val="18"/>
    </w:rPr>
  </w:style>
  <w:style w:type="character" w:customStyle="1" w:styleId="2ff">
    <w:name w:val="Заголовок №2 + Не полужирный"/>
    <w:uiPriority w:val="99"/>
    <w:rsid w:val="00025F1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025F14"/>
    <w:rPr>
      <w:rFonts w:ascii="Times New Roman" w:eastAsia="Times New Roman" w:hAnsi="Times New Roman" w:cs="Times New Roman"/>
      <w:i/>
      <w:iCs/>
      <w:color w:val="000000"/>
      <w:sz w:val="8"/>
      <w:szCs w:val="8"/>
      <w:shd w:val="clear" w:color="auto" w:fill="FFFFFF"/>
      <w:lang w:val="en-US" w:eastAsia="ru-RU"/>
    </w:rPr>
  </w:style>
  <w:style w:type="character" w:customStyle="1" w:styleId="2ff0">
    <w:name w:val="Подпись к таблице (2)_"/>
    <w:link w:val="2ff1"/>
    <w:uiPriority w:val="99"/>
    <w:rsid w:val="00025F14"/>
    <w:rPr>
      <w:rFonts w:ascii="Times New Roman" w:eastAsia="Times New Roman" w:hAnsi="Times New Roman"/>
      <w:sz w:val="18"/>
      <w:szCs w:val="18"/>
      <w:shd w:val="clear" w:color="auto" w:fill="FFFFFF"/>
    </w:rPr>
  </w:style>
  <w:style w:type="character" w:customStyle="1" w:styleId="9pt0">
    <w:name w:val="Колонтитул + 9 pt;Курсив"/>
    <w:uiPriority w:val="99"/>
    <w:rsid w:val="00025F1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025F14"/>
    <w:rPr>
      <w:rFonts w:ascii="Times New Roman" w:eastAsia="Times New Roman" w:hAnsi="Times New Roman" w:cs="Times New Roman"/>
      <w:sz w:val="18"/>
      <w:szCs w:val="18"/>
      <w:u w:val="single"/>
      <w:shd w:val="clear" w:color="auto" w:fill="FFFFFF"/>
    </w:rPr>
  </w:style>
  <w:style w:type="character" w:customStyle="1" w:styleId="2ff2">
    <w:name w:val="Заголовок №2"/>
    <w:uiPriority w:val="99"/>
    <w:rsid w:val="00025F1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025F14"/>
    <w:rPr>
      <w:rFonts w:ascii="Times New Roman" w:eastAsia="Times New Roman" w:hAnsi="Times New Roman" w:cs="Times New Roman"/>
      <w:i/>
      <w:iCs/>
      <w:color w:val="000000"/>
      <w:sz w:val="18"/>
      <w:szCs w:val="18"/>
      <w:shd w:val="clear" w:color="auto" w:fill="FFFFFF"/>
      <w:lang w:val="en-US" w:eastAsia="ru-RU"/>
    </w:rPr>
  </w:style>
  <w:style w:type="paragraph" w:customStyle="1" w:styleId="7d">
    <w:name w:val="Основной текст7"/>
    <w:basedOn w:val="a6"/>
    <w:link w:val="affff9"/>
    <w:rsid w:val="00025F14"/>
    <w:pPr>
      <w:widowControl/>
      <w:shd w:val="clear" w:color="auto" w:fill="FFFFFF"/>
      <w:spacing w:before="480" w:after="780" w:line="0" w:lineRule="atLeast"/>
      <w:ind w:hanging="300"/>
      <w:jc w:val="center"/>
    </w:pPr>
    <w:rPr>
      <w:rFonts w:ascii="Times New Roman" w:hAnsi="Times New Roman"/>
      <w:sz w:val="20"/>
      <w:szCs w:val="20"/>
      <w:lang/>
    </w:rPr>
  </w:style>
  <w:style w:type="paragraph" w:customStyle="1" w:styleId="3f5">
    <w:name w:val="Основной текст (3)"/>
    <w:basedOn w:val="a6"/>
    <w:link w:val="3f4"/>
    <w:uiPriority w:val="99"/>
    <w:rsid w:val="00025F14"/>
    <w:pPr>
      <w:widowControl/>
      <w:shd w:val="clear" w:color="auto" w:fill="FFFFFF"/>
      <w:spacing w:before="780" w:after="0" w:line="283" w:lineRule="exact"/>
      <w:ind w:firstLine="709"/>
      <w:jc w:val="center"/>
    </w:pPr>
    <w:rPr>
      <w:rFonts w:ascii="Times New Roman" w:eastAsia="Times New Roman" w:hAnsi="Times New Roman"/>
      <w:sz w:val="23"/>
      <w:szCs w:val="23"/>
      <w:lang/>
    </w:rPr>
  </w:style>
  <w:style w:type="paragraph" w:customStyle="1" w:styleId="1ff9">
    <w:name w:val="Заголовок №1"/>
    <w:basedOn w:val="a6"/>
    <w:link w:val="1ff8"/>
    <w:uiPriority w:val="99"/>
    <w:rsid w:val="00025F14"/>
    <w:pPr>
      <w:widowControl/>
      <w:shd w:val="clear" w:color="auto" w:fill="FFFFFF"/>
      <w:spacing w:after="0" w:line="283" w:lineRule="exact"/>
      <w:ind w:firstLine="709"/>
      <w:jc w:val="center"/>
      <w:outlineLvl w:val="0"/>
    </w:pPr>
    <w:rPr>
      <w:rFonts w:ascii="Times New Roman" w:eastAsia="Times New Roman" w:hAnsi="Times New Roman"/>
      <w:sz w:val="23"/>
      <w:szCs w:val="23"/>
      <w:lang/>
    </w:rPr>
  </w:style>
  <w:style w:type="paragraph" w:customStyle="1" w:styleId="4f1">
    <w:name w:val="Основной текст (4)"/>
    <w:basedOn w:val="a6"/>
    <w:link w:val="4f0"/>
    <w:uiPriority w:val="99"/>
    <w:rsid w:val="00025F14"/>
    <w:pPr>
      <w:widowControl/>
      <w:shd w:val="clear" w:color="auto" w:fill="FFFFFF"/>
      <w:spacing w:after="300" w:line="0" w:lineRule="atLeast"/>
      <w:ind w:firstLine="709"/>
      <w:jc w:val="center"/>
    </w:pPr>
    <w:rPr>
      <w:rFonts w:ascii="Times New Roman" w:eastAsia="Times New Roman" w:hAnsi="Times New Roman"/>
      <w:color w:val="000000"/>
      <w:sz w:val="18"/>
      <w:szCs w:val="18"/>
      <w:lang w:val="en-US"/>
    </w:rPr>
  </w:style>
  <w:style w:type="paragraph" w:customStyle="1" w:styleId="8f0">
    <w:name w:val="Основной текст (8)"/>
    <w:basedOn w:val="a6"/>
    <w:link w:val="8f"/>
    <w:uiPriority w:val="99"/>
    <w:rsid w:val="00025F14"/>
    <w:pPr>
      <w:widowControl/>
      <w:shd w:val="clear" w:color="auto" w:fill="FFFFFF"/>
      <w:spacing w:after="0" w:line="0" w:lineRule="atLeast"/>
      <w:ind w:firstLine="709"/>
      <w:jc w:val="both"/>
    </w:pPr>
    <w:rPr>
      <w:rFonts w:ascii="Arial" w:eastAsia="Arial" w:hAnsi="Arial"/>
      <w:color w:val="000000"/>
      <w:sz w:val="21"/>
      <w:szCs w:val="21"/>
      <w:lang w:val="en-US"/>
    </w:rPr>
  </w:style>
  <w:style w:type="paragraph" w:customStyle="1" w:styleId="96">
    <w:name w:val="Основной текст (9)"/>
    <w:basedOn w:val="a6"/>
    <w:link w:val="95"/>
    <w:uiPriority w:val="99"/>
    <w:rsid w:val="00025F14"/>
    <w:pPr>
      <w:widowControl/>
      <w:shd w:val="clear" w:color="auto" w:fill="FFFFFF"/>
      <w:spacing w:after="0" w:line="0" w:lineRule="atLeast"/>
      <w:ind w:firstLine="709"/>
      <w:jc w:val="both"/>
    </w:pPr>
    <w:rPr>
      <w:rFonts w:ascii="Times New Roman" w:eastAsia="Times New Roman" w:hAnsi="Times New Roman"/>
      <w:color w:val="000000"/>
      <w:sz w:val="20"/>
      <w:szCs w:val="20"/>
      <w:lang w:val="en-US"/>
    </w:rPr>
  </w:style>
  <w:style w:type="paragraph" w:customStyle="1" w:styleId="7f1">
    <w:name w:val="Основной текст (7)"/>
    <w:basedOn w:val="a6"/>
    <w:link w:val="7f0"/>
    <w:uiPriority w:val="99"/>
    <w:rsid w:val="00025F14"/>
    <w:pPr>
      <w:widowControl/>
      <w:shd w:val="clear" w:color="auto" w:fill="FFFFFF"/>
      <w:spacing w:after="0" w:line="0" w:lineRule="atLeast"/>
      <w:ind w:hanging="420"/>
      <w:jc w:val="both"/>
    </w:pPr>
    <w:rPr>
      <w:rFonts w:ascii="Times New Roman" w:eastAsia="Times New Roman" w:hAnsi="Times New Roman"/>
      <w:color w:val="000000"/>
      <w:sz w:val="18"/>
      <w:szCs w:val="18"/>
      <w:lang w:val="en-US"/>
    </w:rPr>
  </w:style>
  <w:style w:type="paragraph" w:customStyle="1" w:styleId="affffff7">
    <w:name w:val="Подпись к таблице"/>
    <w:basedOn w:val="a6"/>
    <w:link w:val="affffff6"/>
    <w:uiPriority w:val="99"/>
    <w:rsid w:val="00025F14"/>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23">
    <w:name w:val="Основной текст (12)"/>
    <w:basedOn w:val="a6"/>
    <w:link w:val="122"/>
    <w:uiPriority w:val="99"/>
    <w:rsid w:val="00025F14"/>
    <w:pPr>
      <w:widowControl/>
      <w:shd w:val="clear" w:color="auto" w:fill="FFFFFF"/>
      <w:spacing w:after="0" w:line="0" w:lineRule="atLeast"/>
      <w:ind w:firstLine="709"/>
      <w:jc w:val="both"/>
    </w:pPr>
    <w:rPr>
      <w:rFonts w:ascii="Times New Roman" w:eastAsia="Times New Roman" w:hAnsi="Times New Roman"/>
      <w:sz w:val="23"/>
      <w:szCs w:val="23"/>
      <w:lang/>
    </w:rPr>
  </w:style>
  <w:style w:type="paragraph" w:customStyle="1" w:styleId="affffffa">
    <w:name w:val="Подпись к картинке"/>
    <w:basedOn w:val="a6"/>
    <w:link w:val="affffff9"/>
    <w:uiPriority w:val="99"/>
    <w:rsid w:val="00025F14"/>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affffffc">
    <w:name w:val="Оглавление"/>
    <w:basedOn w:val="a6"/>
    <w:link w:val="affffffb"/>
    <w:uiPriority w:val="99"/>
    <w:rsid w:val="00025F14"/>
    <w:pPr>
      <w:widowControl/>
      <w:shd w:val="clear" w:color="auto" w:fill="FFFFFF"/>
      <w:spacing w:after="0" w:line="240" w:lineRule="exact"/>
      <w:ind w:firstLine="709"/>
      <w:jc w:val="both"/>
    </w:pPr>
    <w:rPr>
      <w:rFonts w:ascii="Times New Roman" w:eastAsia="Times New Roman" w:hAnsi="Times New Roman"/>
      <w:sz w:val="18"/>
      <w:szCs w:val="18"/>
      <w:lang/>
    </w:rPr>
  </w:style>
  <w:style w:type="paragraph" w:customStyle="1" w:styleId="133">
    <w:name w:val="Основной текст (13)"/>
    <w:basedOn w:val="a6"/>
    <w:link w:val="132"/>
    <w:uiPriority w:val="99"/>
    <w:rsid w:val="00025F14"/>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42">
    <w:name w:val="Основной текст (14)"/>
    <w:basedOn w:val="a6"/>
    <w:link w:val="141"/>
    <w:uiPriority w:val="99"/>
    <w:rsid w:val="00025F14"/>
    <w:pPr>
      <w:widowControl/>
      <w:shd w:val="clear" w:color="auto" w:fill="FFFFFF"/>
      <w:spacing w:after="120" w:line="0" w:lineRule="atLeast"/>
      <w:ind w:firstLine="709"/>
      <w:jc w:val="both"/>
    </w:pPr>
    <w:rPr>
      <w:rFonts w:ascii="Times New Roman" w:eastAsia="Times New Roman" w:hAnsi="Times New Roman"/>
      <w:color w:val="000000"/>
      <w:sz w:val="14"/>
      <w:szCs w:val="14"/>
      <w:lang w:val="en-US"/>
    </w:rPr>
  </w:style>
  <w:style w:type="paragraph" w:customStyle="1" w:styleId="152">
    <w:name w:val="Основной текст (15)"/>
    <w:basedOn w:val="a6"/>
    <w:link w:val="151"/>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61">
    <w:name w:val="Основной текст (16)"/>
    <w:basedOn w:val="a6"/>
    <w:link w:val="160"/>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71">
    <w:name w:val="Основной текст (17)"/>
    <w:basedOn w:val="a6"/>
    <w:link w:val="170"/>
    <w:uiPriority w:val="99"/>
    <w:rsid w:val="00025F14"/>
    <w:pPr>
      <w:widowControl/>
      <w:shd w:val="clear" w:color="auto" w:fill="FFFFFF"/>
      <w:spacing w:after="0" w:line="0" w:lineRule="atLeast"/>
      <w:ind w:firstLine="709"/>
      <w:jc w:val="both"/>
    </w:pPr>
    <w:rPr>
      <w:rFonts w:ascii="Times New Roman" w:eastAsia="Times New Roman" w:hAnsi="Times New Roman"/>
      <w:sz w:val="17"/>
      <w:szCs w:val="17"/>
      <w:lang/>
    </w:rPr>
  </w:style>
  <w:style w:type="paragraph" w:customStyle="1" w:styleId="181">
    <w:name w:val="Основной текст (18)"/>
    <w:basedOn w:val="a6"/>
    <w:link w:val="180"/>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91">
    <w:name w:val="Основной текст (19)"/>
    <w:basedOn w:val="a6"/>
    <w:link w:val="190"/>
    <w:uiPriority w:val="99"/>
    <w:rsid w:val="00025F14"/>
    <w:pPr>
      <w:widowControl/>
      <w:shd w:val="clear" w:color="auto" w:fill="FFFFFF"/>
      <w:spacing w:after="600" w:line="0" w:lineRule="atLeast"/>
      <w:ind w:firstLine="709"/>
      <w:jc w:val="both"/>
    </w:pPr>
    <w:rPr>
      <w:rFonts w:ascii="Times New Roman" w:eastAsia="Times New Roman" w:hAnsi="Times New Roman"/>
      <w:sz w:val="18"/>
      <w:szCs w:val="18"/>
      <w:lang/>
    </w:rPr>
  </w:style>
  <w:style w:type="paragraph" w:customStyle="1" w:styleId="2ff1">
    <w:name w:val="Подпись к таблице (2)"/>
    <w:basedOn w:val="a6"/>
    <w:link w:val="2ff0"/>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character" w:customStyle="1" w:styleId="8TimesNewRoman9pt">
    <w:name w:val="Основной текст (8) + Times New Roman;9 pt"/>
    <w:uiPriority w:val="99"/>
    <w:rsid w:val="00025F1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025F14"/>
  </w:style>
  <w:style w:type="character" w:customStyle="1" w:styleId="3f7">
    <w:name w:val="Заголовок №3_"/>
    <w:uiPriority w:val="99"/>
    <w:rsid w:val="00025F14"/>
    <w:rPr>
      <w:b w:val="0"/>
      <w:bCs w:val="0"/>
      <w:i w:val="0"/>
      <w:iCs w:val="0"/>
      <w:smallCaps w:val="0"/>
      <w:strike w:val="0"/>
      <w:spacing w:val="0"/>
      <w:sz w:val="18"/>
      <w:szCs w:val="18"/>
    </w:rPr>
  </w:style>
  <w:style w:type="character" w:customStyle="1" w:styleId="3f8">
    <w:name w:val="Заголовок №3"/>
    <w:uiPriority w:val="99"/>
    <w:rsid w:val="00025F1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025F14"/>
    <w:rPr>
      <w:rFonts w:ascii="Arial Unicode MS" w:eastAsia="Arial Unicode MS" w:hAnsi="Arial Unicode MS" w:cs="Arial Unicode MS"/>
      <w:i/>
      <w:iCs/>
      <w:spacing w:val="20"/>
      <w:w w:val="100"/>
      <w:sz w:val="9"/>
      <w:szCs w:val="9"/>
      <w:shd w:val="clear" w:color="auto" w:fill="FFFFFF"/>
    </w:rPr>
  </w:style>
  <w:style w:type="character" w:customStyle="1" w:styleId="5f4">
    <w:name w:val="Заголовок №5_"/>
    <w:link w:val="5f5"/>
    <w:uiPriority w:val="99"/>
    <w:rsid w:val="00025F14"/>
    <w:rPr>
      <w:rFonts w:ascii="Times New Roman" w:eastAsia="Times New Roman" w:hAnsi="Times New Roman"/>
      <w:sz w:val="18"/>
      <w:szCs w:val="18"/>
      <w:shd w:val="clear" w:color="auto" w:fill="FFFFFF"/>
    </w:rPr>
  </w:style>
  <w:style w:type="character" w:customStyle="1" w:styleId="4f3">
    <w:name w:val="Заголовок №4_"/>
    <w:link w:val="4f4"/>
    <w:uiPriority w:val="99"/>
    <w:rsid w:val="00025F14"/>
    <w:rPr>
      <w:rFonts w:ascii="Times New Roman" w:eastAsia="Times New Roman" w:hAnsi="Times New Roman"/>
      <w:sz w:val="21"/>
      <w:szCs w:val="21"/>
      <w:shd w:val="clear" w:color="auto" w:fill="FFFFFF"/>
    </w:rPr>
  </w:style>
  <w:style w:type="character" w:customStyle="1" w:styleId="3f9">
    <w:name w:val="Подпись к таблице (3)_"/>
    <w:uiPriority w:val="99"/>
    <w:rsid w:val="00025F1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025F14"/>
    <w:rPr>
      <w:rFonts w:ascii="Times New Roman" w:eastAsia="Times New Roman" w:hAnsi="Times New Roman" w:cs="Times New Roman"/>
      <w:b w:val="0"/>
      <w:bCs w:val="0"/>
      <w:i/>
      <w:iCs/>
      <w:smallCaps w:val="0"/>
      <w:strike w:val="0"/>
      <w:spacing w:val="0"/>
      <w:sz w:val="18"/>
      <w:szCs w:val="18"/>
    </w:rPr>
  </w:style>
  <w:style w:type="character" w:customStyle="1" w:styleId="3fa">
    <w:name w:val="Подпись к таблице (3)"/>
    <w:uiPriority w:val="99"/>
    <w:rsid w:val="00025F1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025F1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025F1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025F1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025F14"/>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025F1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025F1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025F1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025F1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025F1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025F1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025F1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025F14"/>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025F14"/>
    <w:pPr>
      <w:widowControl/>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paragraph" w:customStyle="1" w:styleId="5f5">
    <w:name w:val="Заголовок №5"/>
    <w:basedOn w:val="a6"/>
    <w:link w:val="5f4"/>
    <w:uiPriority w:val="99"/>
    <w:rsid w:val="00025F14"/>
    <w:pPr>
      <w:widowControl/>
      <w:shd w:val="clear" w:color="auto" w:fill="FFFFFF"/>
      <w:spacing w:after="360" w:line="514" w:lineRule="exact"/>
      <w:ind w:firstLine="709"/>
      <w:jc w:val="center"/>
      <w:outlineLvl w:val="4"/>
    </w:pPr>
    <w:rPr>
      <w:rFonts w:ascii="Times New Roman" w:eastAsia="Times New Roman" w:hAnsi="Times New Roman"/>
      <w:sz w:val="18"/>
      <w:szCs w:val="18"/>
      <w:lang/>
    </w:rPr>
  </w:style>
  <w:style w:type="paragraph" w:customStyle="1" w:styleId="4f4">
    <w:name w:val="Заголовок №4"/>
    <w:basedOn w:val="a6"/>
    <w:link w:val="4f3"/>
    <w:uiPriority w:val="99"/>
    <w:rsid w:val="00025F14"/>
    <w:pPr>
      <w:widowControl/>
      <w:shd w:val="clear" w:color="auto" w:fill="FFFFFF"/>
      <w:spacing w:after="0" w:line="250" w:lineRule="exact"/>
      <w:ind w:firstLine="709"/>
      <w:jc w:val="center"/>
      <w:outlineLvl w:val="3"/>
    </w:pPr>
    <w:rPr>
      <w:rFonts w:ascii="Times New Roman" w:eastAsia="Times New Roman" w:hAnsi="Times New Roman"/>
      <w:sz w:val="21"/>
      <w:szCs w:val="21"/>
      <w:lang/>
    </w:rPr>
  </w:style>
  <w:style w:type="table" w:customStyle="1" w:styleId="230">
    <w:name w:val="Сетка таблицы2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025F14"/>
  </w:style>
  <w:style w:type="character" w:customStyle="1" w:styleId="affffffe">
    <w:name w:val="Основной текст + Полужирный;Курсив"/>
    <w:uiPriority w:val="99"/>
    <w:rsid w:val="00025F1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025F1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025F1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025F14"/>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025F1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025F1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025F14"/>
    <w:pPr>
      <w:widowControl/>
      <w:shd w:val="clear" w:color="auto" w:fill="FFFFFF"/>
      <w:spacing w:after="180" w:line="226" w:lineRule="exact"/>
      <w:ind w:firstLine="709"/>
      <w:jc w:val="both"/>
      <w:outlineLvl w:val="4"/>
    </w:pPr>
    <w:rPr>
      <w:rFonts w:ascii="Times New Roman" w:eastAsia="Times New Roman" w:hAnsi="Times New Roman"/>
      <w:sz w:val="18"/>
      <w:szCs w:val="18"/>
      <w:lang/>
    </w:rPr>
  </w:style>
  <w:style w:type="table" w:customStyle="1" w:styleId="331">
    <w:name w:val="Сетка таблицы3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025F14"/>
  </w:style>
  <w:style w:type="character" w:customStyle="1" w:styleId="422">
    <w:name w:val="Заголовок №4 (2)_"/>
    <w:link w:val="423"/>
    <w:uiPriority w:val="99"/>
    <w:rsid w:val="00025F14"/>
    <w:rPr>
      <w:rFonts w:ascii="Times New Roman" w:eastAsia="Times New Roman" w:hAnsi="Times New Roman"/>
      <w:sz w:val="18"/>
      <w:szCs w:val="18"/>
      <w:shd w:val="clear" w:color="auto" w:fill="FFFFFF"/>
    </w:rPr>
  </w:style>
  <w:style w:type="character" w:customStyle="1" w:styleId="75pt">
    <w:name w:val="Колонтитул + 7;5 pt"/>
    <w:uiPriority w:val="99"/>
    <w:rsid w:val="00025F1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025F14"/>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025F1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025F1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025F14"/>
    <w:rPr>
      <w:rFonts w:ascii="Times New Roman" w:eastAsia="Times New Roman" w:hAnsi="Times New Roman" w:cs="Times New Roman"/>
      <w:spacing w:val="80"/>
      <w:sz w:val="20"/>
      <w:szCs w:val="20"/>
      <w:shd w:val="clear" w:color="auto" w:fill="FFFFFF"/>
    </w:rPr>
  </w:style>
  <w:style w:type="character" w:customStyle="1" w:styleId="143">
    <w:name w:val="Основной текст (14) + Не курсив"/>
    <w:uiPriority w:val="99"/>
    <w:rsid w:val="00025F1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025F1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025F1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025F1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025F14"/>
    <w:rPr>
      <w:rFonts w:ascii="Times New Roman" w:eastAsia="Times New Roman" w:hAnsi="Times New Roman"/>
      <w:sz w:val="18"/>
      <w:szCs w:val="18"/>
      <w:shd w:val="clear" w:color="auto" w:fill="FFFFFF"/>
    </w:rPr>
  </w:style>
  <w:style w:type="character" w:customStyle="1" w:styleId="216">
    <w:name w:val="Основной текст (21)_"/>
    <w:link w:val="217"/>
    <w:uiPriority w:val="99"/>
    <w:rsid w:val="00025F14"/>
    <w:rPr>
      <w:rFonts w:ascii="Times New Roman" w:eastAsia="Times New Roman" w:hAnsi="Times New Roman"/>
      <w:sz w:val="18"/>
      <w:szCs w:val="18"/>
      <w:shd w:val="clear" w:color="auto" w:fill="FFFFFF"/>
    </w:rPr>
  </w:style>
  <w:style w:type="character" w:customStyle="1" w:styleId="222">
    <w:name w:val="Основной текст (22)_"/>
    <w:link w:val="223"/>
    <w:uiPriority w:val="99"/>
    <w:rsid w:val="00025F14"/>
    <w:rPr>
      <w:rFonts w:ascii="Times New Roman" w:eastAsia="Times New Roman" w:hAnsi="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025F1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025F1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025F14"/>
    <w:rPr>
      <w:rFonts w:ascii="Times New Roman" w:eastAsia="Times New Roman" w:hAnsi="Times New Roman"/>
      <w:sz w:val="18"/>
      <w:szCs w:val="18"/>
      <w:shd w:val="clear" w:color="auto" w:fill="FFFFFF"/>
    </w:rPr>
  </w:style>
  <w:style w:type="character" w:customStyle="1" w:styleId="240">
    <w:name w:val="Основной текст (24)_"/>
    <w:link w:val="241"/>
    <w:uiPriority w:val="99"/>
    <w:rsid w:val="00025F14"/>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025F1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025F1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025F14"/>
    <w:rPr>
      <w:rFonts w:ascii="Times New Roman" w:eastAsia="Times New Roman" w:hAnsi="Times New Roman"/>
      <w:sz w:val="18"/>
      <w:szCs w:val="18"/>
      <w:shd w:val="clear" w:color="auto" w:fill="FFFFFF"/>
    </w:rPr>
  </w:style>
  <w:style w:type="character" w:customStyle="1" w:styleId="144">
    <w:name w:val="Основной текст (14) + Полужирный"/>
    <w:uiPriority w:val="99"/>
    <w:rsid w:val="00025F1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025F1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025F14"/>
    <w:pPr>
      <w:widowControl/>
      <w:shd w:val="clear" w:color="auto" w:fill="FFFFFF"/>
      <w:spacing w:after="240" w:line="0" w:lineRule="atLeast"/>
      <w:ind w:firstLine="709"/>
      <w:jc w:val="center"/>
      <w:outlineLvl w:val="3"/>
    </w:pPr>
    <w:rPr>
      <w:rFonts w:ascii="Times New Roman" w:eastAsia="Times New Roman" w:hAnsi="Times New Roman"/>
      <w:sz w:val="18"/>
      <w:szCs w:val="18"/>
      <w:lang/>
    </w:rPr>
  </w:style>
  <w:style w:type="paragraph" w:customStyle="1" w:styleId="202">
    <w:name w:val="Основной текст (20)"/>
    <w:basedOn w:val="a6"/>
    <w:link w:val="201"/>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17">
    <w:name w:val="Основной текст (21)"/>
    <w:basedOn w:val="a6"/>
    <w:link w:val="216"/>
    <w:uiPriority w:val="99"/>
    <w:rsid w:val="00025F14"/>
    <w:pPr>
      <w:widowControl/>
      <w:shd w:val="clear" w:color="auto" w:fill="FFFFFF"/>
      <w:spacing w:after="660" w:line="0" w:lineRule="atLeast"/>
      <w:ind w:firstLine="709"/>
      <w:jc w:val="both"/>
    </w:pPr>
    <w:rPr>
      <w:rFonts w:ascii="Times New Roman" w:eastAsia="Times New Roman" w:hAnsi="Times New Roman"/>
      <w:sz w:val="18"/>
      <w:szCs w:val="18"/>
      <w:lang/>
    </w:rPr>
  </w:style>
  <w:style w:type="paragraph" w:customStyle="1" w:styleId="223">
    <w:name w:val="Основной текст (22)"/>
    <w:basedOn w:val="a6"/>
    <w:link w:val="222"/>
    <w:uiPriority w:val="99"/>
    <w:rsid w:val="00025F14"/>
    <w:pPr>
      <w:widowControl/>
      <w:shd w:val="clear" w:color="auto" w:fill="FFFFFF"/>
      <w:spacing w:before="660" w:after="0" w:line="0" w:lineRule="atLeast"/>
      <w:ind w:firstLine="709"/>
      <w:jc w:val="both"/>
    </w:pPr>
    <w:rPr>
      <w:rFonts w:ascii="Times New Roman" w:eastAsia="Times New Roman" w:hAnsi="Times New Roman"/>
      <w:sz w:val="17"/>
      <w:szCs w:val="17"/>
      <w:lang/>
    </w:rPr>
  </w:style>
  <w:style w:type="paragraph" w:customStyle="1" w:styleId="232">
    <w:name w:val="Основной текст (23)"/>
    <w:basedOn w:val="a6"/>
    <w:link w:val="231"/>
    <w:uiPriority w:val="99"/>
    <w:rsid w:val="00025F14"/>
    <w:pPr>
      <w:widowControl/>
      <w:shd w:val="clear" w:color="auto" w:fill="FFFFFF"/>
      <w:spacing w:before="1320" w:after="840" w:line="0" w:lineRule="atLeast"/>
      <w:ind w:firstLine="709"/>
      <w:jc w:val="both"/>
    </w:pPr>
    <w:rPr>
      <w:rFonts w:ascii="Times New Roman" w:eastAsia="Times New Roman" w:hAnsi="Times New Roman"/>
      <w:sz w:val="18"/>
      <w:szCs w:val="18"/>
      <w:lang/>
    </w:rPr>
  </w:style>
  <w:style w:type="paragraph" w:customStyle="1" w:styleId="241">
    <w:name w:val="Основной текст (24)"/>
    <w:basedOn w:val="a6"/>
    <w:link w:val="240"/>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51">
    <w:name w:val="Основной текст (25)"/>
    <w:basedOn w:val="a6"/>
    <w:link w:val="250"/>
    <w:uiPriority w:val="99"/>
    <w:rsid w:val="00025F14"/>
    <w:pPr>
      <w:widowControl/>
      <w:shd w:val="clear" w:color="auto" w:fill="FFFFFF"/>
      <w:spacing w:after="0" w:line="0" w:lineRule="atLeast"/>
      <w:ind w:firstLine="709"/>
      <w:jc w:val="both"/>
    </w:pPr>
    <w:rPr>
      <w:rFonts w:ascii="Times New Roman" w:eastAsia="Times New Roman" w:hAnsi="Times New Roman"/>
      <w:sz w:val="18"/>
      <w:szCs w:val="18"/>
      <w:lang/>
    </w:rPr>
  </w:style>
  <w:style w:type="table" w:customStyle="1" w:styleId="431">
    <w:name w:val="Сетка таблицы4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025F14"/>
  </w:style>
  <w:style w:type="table" w:customStyle="1" w:styleId="522">
    <w:name w:val="Сетка таблицы52"/>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9"/>
    <w:uiPriority w:val="99"/>
    <w:semiHidden/>
    <w:unhideWhenUsed/>
    <w:rsid w:val="00025F14"/>
  </w:style>
  <w:style w:type="character" w:customStyle="1" w:styleId="6f2">
    <w:name w:val="Заголовок №6_"/>
    <w:link w:val="6f3"/>
    <w:uiPriority w:val="99"/>
    <w:rsid w:val="00025F14"/>
    <w:rPr>
      <w:rFonts w:ascii="Times New Roman" w:eastAsia="Times New Roman" w:hAnsi="Times New Roman"/>
      <w:sz w:val="18"/>
      <w:szCs w:val="18"/>
      <w:shd w:val="clear" w:color="auto" w:fill="FFFFFF"/>
    </w:rPr>
  </w:style>
  <w:style w:type="character" w:customStyle="1" w:styleId="5TimesNewRoman9pt">
    <w:name w:val="Основной текст (5) + Times New Roman;9 pt"/>
    <w:uiPriority w:val="99"/>
    <w:rsid w:val="00025F1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025F14"/>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025F14"/>
    <w:rPr>
      <w:rFonts w:ascii="Georgia" w:eastAsia="Georgia" w:hAnsi="Georgia" w:cs="Georgia"/>
      <w:smallCaps/>
      <w:sz w:val="22"/>
      <w:szCs w:val="22"/>
      <w:shd w:val="clear" w:color="auto" w:fill="FFFFFF"/>
    </w:rPr>
  </w:style>
  <w:style w:type="character" w:customStyle="1" w:styleId="2ff3">
    <w:name w:val="Оглавление (2)_"/>
    <w:link w:val="2ff4"/>
    <w:uiPriority w:val="99"/>
    <w:rsid w:val="00025F14"/>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025F1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025F14"/>
    <w:rPr>
      <w:rFonts w:ascii="Times New Roman" w:eastAsia="Times New Roman" w:hAnsi="Times New Roman"/>
      <w:sz w:val="18"/>
      <w:szCs w:val="18"/>
      <w:shd w:val="clear" w:color="auto" w:fill="FFFFFF"/>
    </w:rPr>
  </w:style>
  <w:style w:type="character" w:customStyle="1" w:styleId="75pt0">
    <w:name w:val="Основной текст + 7;5 pt;Полужирный;Малые прописные"/>
    <w:uiPriority w:val="99"/>
    <w:rsid w:val="00025F1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025F1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025F1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025F1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025F1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025F14"/>
    <w:rPr>
      <w:rFonts w:ascii="Times New Roman" w:eastAsia="Times New Roman" w:hAnsi="Times New Roman" w:cs="Times New Roman"/>
      <w:sz w:val="18"/>
      <w:szCs w:val="18"/>
      <w:shd w:val="clear" w:color="auto" w:fill="FFFFFF"/>
    </w:rPr>
  </w:style>
  <w:style w:type="character" w:customStyle="1" w:styleId="3fb">
    <w:name w:val="Оглавление (3)_"/>
    <w:link w:val="3fc"/>
    <w:uiPriority w:val="99"/>
    <w:rsid w:val="00025F14"/>
    <w:rPr>
      <w:rFonts w:ascii="Times New Roman" w:eastAsia="Times New Roman" w:hAnsi="Times New Roman"/>
      <w:sz w:val="18"/>
      <w:szCs w:val="18"/>
      <w:shd w:val="clear" w:color="auto" w:fill="FFFFFF"/>
    </w:rPr>
  </w:style>
  <w:style w:type="character" w:customStyle="1" w:styleId="621pt">
    <w:name w:val="Заголовок №6 (2) + Интервал 1 pt"/>
    <w:uiPriority w:val="99"/>
    <w:rsid w:val="00025F1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025F14"/>
    <w:rPr>
      <w:rFonts w:ascii="Georgia" w:eastAsia="Georgia" w:hAnsi="Georgia" w:cs="Georgia"/>
      <w:i/>
      <w:iCs/>
      <w:sz w:val="15"/>
      <w:szCs w:val="15"/>
      <w:shd w:val="clear" w:color="auto" w:fill="FFFFFF"/>
    </w:rPr>
  </w:style>
  <w:style w:type="character" w:customStyle="1" w:styleId="95pt">
    <w:name w:val="Основной текст + 9;5 pt"/>
    <w:uiPriority w:val="99"/>
    <w:rsid w:val="00025F1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025F1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025F1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025F14"/>
    <w:pPr>
      <w:widowControl/>
      <w:shd w:val="clear" w:color="auto" w:fill="FFFFFF"/>
      <w:spacing w:after="300" w:line="0" w:lineRule="atLeast"/>
      <w:ind w:firstLine="709"/>
      <w:jc w:val="center"/>
      <w:outlineLvl w:val="5"/>
    </w:pPr>
    <w:rPr>
      <w:rFonts w:ascii="Times New Roman" w:eastAsia="Times New Roman" w:hAnsi="Times New Roman"/>
      <w:sz w:val="18"/>
      <w:szCs w:val="18"/>
      <w:lang/>
    </w:rPr>
  </w:style>
  <w:style w:type="paragraph" w:customStyle="1" w:styleId="621">
    <w:name w:val="Заголовок №6 (2)"/>
    <w:basedOn w:val="a6"/>
    <w:link w:val="620"/>
    <w:uiPriority w:val="99"/>
    <w:rsid w:val="00025F14"/>
    <w:pPr>
      <w:widowControl/>
      <w:shd w:val="clear" w:color="auto" w:fill="FFFFFF"/>
      <w:spacing w:after="0" w:line="221" w:lineRule="exact"/>
      <w:ind w:firstLine="709"/>
      <w:jc w:val="both"/>
      <w:outlineLvl w:val="5"/>
    </w:pPr>
    <w:rPr>
      <w:rFonts w:ascii="Times New Roman" w:eastAsia="Times New Roman" w:hAnsi="Times New Roman"/>
      <w:sz w:val="18"/>
      <w:szCs w:val="18"/>
      <w:lang/>
    </w:rPr>
  </w:style>
  <w:style w:type="paragraph" w:customStyle="1" w:styleId="2ff4">
    <w:name w:val="Оглавление (2)"/>
    <w:basedOn w:val="a6"/>
    <w:link w:val="2ff3"/>
    <w:uiPriority w:val="99"/>
    <w:rsid w:val="00025F14"/>
    <w:pPr>
      <w:widowControl/>
      <w:shd w:val="clear" w:color="auto" w:fill="FFFFFF"/>
      <w:spacing w:after="0" w:line="221" w:lineRule="exact"/>
      <w:ind w:firstLine="709"/>
      <w:jc w:val="both"/>
    </w:pPr>
    <w:rPr>
      <w:rFonts w:ascii="Times New Roman" w:eastAsia="Times New Roman" w:hAnsi="Times New Roman"/>
      <w:sz w:val="19"/>
      <w:szCs w:val="19"/>
      <w:lang/>
    </w:rPr>
  </w:style>
  <w:style w:type="paragraph" w:customStyle="1" w:styleId="225">
    <w:name w:val="Заголовок №2 (2)"/>
    <w:basedOn w:val="a6"/>
    <w:link w:val="224"/>
    <w:uiPriority w:val="99"/>
    <w:rsid w:val="00025F14"/>
    <w:pPr>
      <w:widowControl/>
      <w:shd w:val="clear" w:color="auto" w:fill="FFFFFF"/>
      <w:spacing w:after="60" w:line="0" w:lineRule="atLeast"/>
      <w:ind w:firstLine="709"/>
      <w:jc w:val="both"/>
      <w:outlineLvl w:val="1"/>
    </w:pPr>
    <w:rPr>
      <w:rFonts w:ascii="Times New Roman" w:eastAsia="Times New Roman" w:hAnsi="Times New Roman"/>
      <w:sz w:val="18"/>
      <w:szCs w:val="18"/>
      <w:lang/>
    </w:rPr>
  </w:style>
  <w:style w:type="paragraph" w:customStyle="1" w:styleId="3fc">
    <w:name w:val="Оглавление (3)"/>
    <w:basedOn w:val="a6"/>
    <w:link w:val="3fb"/>
    <w:uiPriority w:val="99"/>
    <w:rsid w:val="00025F14"/>
    <w:pPr>
      <w:widowControl/>
      <w:shd w:val="clear" w:color="auto" w:fill="FFFFFF"/>
      <w:spacing w:after="0" w:line="221" w:lineRule="exact"/>
      <w:ind w:firstLine="709"/>
      <w:jc w:val="both"/>
    </w:pPr>
    <w:rPr>
      <w:rFonts w:ascii="Times New Roman" w:eastAsia="Times New Roman" w:hAnsi="Times New Roman"/>
      <w:sz w:val="18"/>
      <w:szCs w:val="18"/>
      <w:lang/>
    </w:rPr>
  </w:style>
  <w:style w:type="table" w:customStyle="1" w:styleId="622">
    <w:name w:val="Сетка таблицы62"/>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025F14"/>
    <w:rPr>
      <w:rFonts w:ascii="Times New Roman" w:eastAsia="Times New Roman" w:hAnsi="Times New Roman" w:cs="Times New Roman"/>
      <w:b/>
      <w:bCs/>
      <w:sz w:val="18"/>
      <w:szCs w:val="18"/>
      <w:shd w:val="clear" w:color="auto" w:fill="FFFFFF"/>
      <w:lang w:val="en-US" w:eastAsia="en-US" w:bidi="en-US"/>
    </w:rPr>
  </w:style>
  <w:style w:type="character" w:customStyle="1" w:styleId="2ff5">
    <w:name w:val="Основной текст (2) + Полужирный"/>
    <w:uiPriority w:val="99"/>
    <w:rsid w:val="00025F1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4"/>
    <w:uiPriority w:val="59"/>
    <w:rsid w:val="00025F1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025F14"/>
    <w:pPr>
      <w:widowControl/>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5">
    <w:name w:val="Сетка таблицы14"/>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8"/>
    <w:next w:val="aff4"/>
    <w:rsid w:val="00025F1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
    <w:name w:val="Сетка таблицы20"/>
    <w:basedOn w:val="a8"/>
    <w:next w:val="aff4"/>
    <w:rsid w:val="00025F1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025F14"/>
  </w:style>
  <w:style w:type="table" w:customStyle="1" w:styleId="280">
    <w:name w:val="Сетка таблицы28"/>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
    <w:next w:val="a9"/>
    <w:uiPriority w:val="99"/>
    <w:semiHidden/>
    <w:unhideWhenUsed/>
    <w:rsid w:val="00025F14"/>
  </w:style>
  <w:style w:type="table" w:customStyle="1" w:styleId="3210">
    <w:name w:val="Сетка таблицы321"/>
    <w:basedOn w:val="a8"/>
    <w:next w:val="aff4"/>
    <w:uiPriority w:val="5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025F14"/>
    <w:pPr>
      <w:widowControl/>
      <w:spacing w:before="100" w:beforeAutospacing="1" w:after="100" w:afterAutospacing="1" w:line="360" w:lineRule="auto"/>
    </w:pPr>
    <w:rPr>
      <w:rFonts w:ascii="Times New Roman" w:eastAsia="Times New Roman" w:hAnsi="Times New Roman"/>
      <w:sz w:val="24"/>
      <w:szCs w:val="24"/>
      <w:lang w:eastAsia="ru-RU"/>
    </w:rPr>
  </w:style>
  <w:style w:type="paragraph" w:customStyle="1" w:styleId="1ffa">
    <w:name w:val="Заголовок оглавления1"/>
    <w:basedOn w:val="1a"/>
    <w:next w:val="a6"/>
    <w:uiPriority w:val="39"/>
    <w:unhideWhenUsed/>
    <w:qFormat/>
    <w:rsid w:val="00025F14"/>
    <w:pPr>
      <w:widowControl/>
      <w:pBdr>
        <w:bottom w:val="none" w:sz="0" w:space="0" w:color="auto"/>
      </w:pBdr>
      <w:spacing w:before="480"/>
      <w:outlineLvl w:val="9"/>
    </w:pPr>
    <w:rPr>
      <w:rFonts w:ascii="Cambria" w:hAnsi="Cambria"/>
      <w:bCs/>
      <w:color w:val="365F91"/>
      <w:szCs w:val="28"/>
    </w:rPr>
  </w:style>
  <w:style w:type="character" w:customStyle="1" w:styleId="149pt5">
    <w:name w:val="Основной текст (14) + 9 pt5"/>
    <w:uiPriority w:val="99"/>
    <w:rsid w:val="00025F1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025F14"/>
    <w:pPr>
      <w:widowControl/>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7"/>
    <w:uiPriority w:val="99"/>
    <w:rsid w:val="00025F14"/>
  </w:style>
  <w:style w:type="character" w:customStyle="1" w:styleId="s2">
    <w:name w:val="s2"/>
    <w:basedOn w:val="a7"/>
    <w:uiPriority w:val="99"/>
    <w:rsid w:val="00025F14"/>
  </w:style>
  <w:style w:type="table" w:customStyle="1" w:styleId="2100">
    <w:name w:val="Сетка таблицы210"/>
    <w:basedOn w:val="a8"/>
    <w:uiPriority w:val="5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025F1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025F1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025F14"/>
    <w:pPr>
      <w:widowControl/>
      <w:spacing w:after="100"/>
      <w:ind w:left="660"/>
    </w:pPr>
    <w:rPr>
      <w:rFonts w:eastAsia="Times New Roman"/>
      <w:lang w:eastAsia="ru-RU"/>
    </w:rPr>
  </w:style>
  <w:style w:type="paragraph" w:customStyle="1" w:styleId="512">
    <w:name w:val="Оглавление 51"/>
    <w:basedOn w:val="a6"/>
    <w:next w:val="a6"/>
    <w:autoRedefine/>
    <w:uiPriority w:val="39"/>
    <w:unhideWhenUsed/>
    <w:rsid w:val="00025F14"/>
    <w:pPr>
      <w:widowControl/>
      <w:spacing w:after="100"/>
      <w:ind w:left="880"/>
    </w:pPr>
    <w:rPr>
      <w:rFonts w:eastAsia="Times New Roman"/>
      <w:lang w:eastAsia="ru-RU"/>
    </w:rPr>
  </w:style>
  <w:style w:type="paragraph" w:customStyle="1" w:styleId="613">
    <w:name w:val="Оглавление 61"/>
    <w:basedOn w:val="a6"/>
    <w:next w:val="a6"/>
    <w:autoRedefine/>
    <w:uiPriority w:val="39"/>
    <w:unhideWhenUsed/>
    <w:rsid w:val="00025F14"/>
    <w:pPr>
      <w:widowControl/>
      <w:spacing w:after="100"/>
      <w:ind w:left="1100"/>
    </w:pPr>
    <w:rPr>
      <w:rFonts w:eastAsia="Times New Roman"/>
      <w:lang w:eastAsia="ru-RU"/>
    </w:rPr>
  </w:style>
  <w:style w:type="paragraph" w:customStyle="1" w:styleId="711">
    <w:name w:val="Оглавление 71"/>
    <w:basedOn w:val="a6"/>
    <w:next w:val="a6"/>
    <w:autoRedefine/>
    <w:uiPriority w:val="39"/>
    <w:unhideWhenUsed/>
    <w:rsid w:val="00025F14"/>
    <w:pPr>
      <w:widowControl/>
      <w:spacing w:after="100"/>
      <w:ind w:left="1320"/>
    </w:pPr>
    <w:rPr>
      <w:rFonts w:eastAsia="Times New Roman"/>
      <w:lang w:eastAsia="ru-RU"/>
    </w:rPr>
  </w:style>
  <w:style w:type="paragraph" w:customStyle="1" w:styleId="811">
    <w:name w:val="Оглавление 81"/>
    <w:basedOn w:val="a6"/>
    <w:next w:val="a6"/>
    <w:autoRedefine/>
    <w:uiPriority w:val="39"/>
    <w:unhideWhenUsed/>
    <w:rsid w:val="00025F14"/>
    <w:pPr>
      <w:widowControl/>
      <w:spacing w:after="100"/>
      <w:ind w:left="1540"/>
    </w:pPr>
    <w:rPr>
      <w:rFonts w:eastAsia="Times New Roman"/>
      <w:lang w:eastAsia="ru-RU"/>
    </w:rPr>
  </w:style>
  <w:style w:type="paragraph" w:customStyle="1" w:styleId="910">
    <w:name w:val="Оглавление 91"/>
    <w:basedOn w:val="a6"/>
    <w:next w:val="a6"/>
    <w:autoRedefine/>
    <w:uiPriority w:val="39"/>
    <w:unhideWhenUsed/>
    <w:rsid w:val="00025F14"/>
    <w:pPr>
      <w:widowControl/>
      <w:spacing w:after="100"/>
      <w:ind w:left="1760"/>
    </w:pPr>
    <w:rPr>
      <w:rFonts w:eastAsia="Times New Roman"/>
      <w:lang w:eastAsia="ru-RU"/>
    </w:rPr>
  </w:style>
  <w:style w:type="character" w:customStyle="1" w:styleId="614">
    <w:name w:val="Заголовок 6 Знак1"/>
    <w:uiPriority w:val="9"/>
    <w:semiHidden/>
    <w:rsid w:val="00025F14"/>
    <w:rPr>
      <w:rFonts w:ascii="Calibri Light" w:eastAsia="Times New Roman" w:hAnsi="Calibri Light" w:cs="Times New Roman"/>
      <w:color w:val="1F4D78"/>
      <w:sz w:val="28"/>
      <w:szCs w:val="28"/>
      <w:lang w:val="en-US" w:eastAsia="ru-RU"/>
    </w:rPr>
  </w:style>
  <w:style w:type="character" w:customStyle="1" w:styleId="1ffb">
    <w:name w:val="Название Знак1"/>
    <w:uiPriority w:val="10"/>
    <w:rsid w:val="00025F14"/>
    <w:rPr>
      <w:rFonts w:ascii="Calibri Light" w:eastAsia="Times New Roman" w:hAnsi="Calibri Light" w:cs="Times New Roman"/>
      <w:spacing w:val="-10"/>
      <w:kern w:val="28"/>
      <w:sz w:val="56"/>
      <w:szCs w:val="56"/>
      <w:lang w:val="en-US" w:eastAsia="ru-RU"/>
    </w:rPr>
  </w:style>
  <w:style w:type="character" w:customStyle="1" w:styleId="afffffff">
    <w:name w:val="Маркеры списка"/>
    <w:rsid w:val="00025F14"/>
    <w:rPr>
      <w:rFonts w:ascii="OpenSymbol" w:eastAsia="OpenSymbol" w:hAnsi="OpenSymbol" w:cs="OpenSymbol"/>
    </w:rPr>
  </w:style>
  <w:style w:type="character" w:customStyle="1" w:styleId="afffffff0">
    <w:name w:val="Символ нумерации"/>
    <w:rsid w:val="00025F14"/>
  </w:style>
  <w:style w:type="paragraph" w:customStyle="1" w:styleId="afffffff1">
    <w:name w:val="Заголовок"/>
    <w:basedOn w:val="a6"/>
    <w:next w:val="affa"/>
    <w:rsid w:val="00025F14"/>
    <w:pPr>
      <w:keepNext/>
      <w:widowControl/>
      <w:spacing w:before="240" w:after="120"/>
    </w:pPr>
    <w:rPr>
      <w:rFonts w:ascii="Liberation Sans" w:eastAsia="Droid Sans Fallback" w:hAnsi="Liberation Sans" w:cs="FreeSans"/>
      <w:sz w:val="28"/>
      <w:szCs w:val="28"/>
      <w:lang w:eastAsia="ru-RU"/>
    </w:rPr>
  </w:style>
  <w:style w:type="paragraph" w:customStyle="1" w:styleId="1ffc">
    <w:name w:val="Указатель1"/>
    <w:basedOn w:val="a6"/>
    <w:rsid w:val="00025F14"/>
    <w:pPr>
      <w:widowControl/>
      <w:suppressLineNumbers/>
    </w:pPr>
    <w:rPr>
      <w:rFonts w:eastAsia="Times New Roman" w:cs="FreeSans"/>
      <w:lang w:eastAsia="ru-RU"/>
    </w:rPr>
  </w:style>
  <w:style w:type="character" w:customStyle="1" w:styleId="1-3">
    <w:name w:val="Средняя заливка 1 - Акцент 3 Знак"/>
    <w:link w:val="1-30"/>
    <w:uiPriority w:val="29"/>
    <w:rsid w:val="00025F14"/>
    <w:rPr>
      <w:rFonts w:ascii="Calibri" w:eastAsia="Times New Roman" w:hAnsi="Calibri" w:cs="Times New Roman"/>
      <w:i/>
      <w:iCs/>
      <w:color w:val="000000"/>
      <w:lang w:eastAsia="ru-RU"/>
    </w:rPr>
  </w:style>
  <w:style w:type="character" w:customStyle="1" w:styleId="513">
    <w:name w:val="Таблица простая 51"/>
    <w:uiPriority w:val="31"/>
    <w:qFormat/>
    <w:rsid w:val="00025F14"/>
    <w:rPr>
      <w:smallCaps/>
      <w:color w:val="DA1F28"/>
      <w:u w:val="single"/>
    </w:rPr>
  </w:style>
  <w:style w:type="character" w:customStyle="1" w:styleId="1ffd">
    <w:name w:val="Сетка таблицы светлая1"/>
    <w:uiPriority w:val="32"/>
    <w:qFormat/>
    <w:rsid w:val="00025F14"/>
    <w:rPr>
      <w:b/>
      <w:bCs/>
      <w:smallCaps/>
      <w:color w:val="DA1F28"/>
      <w:spacing w:val="5"/>
      <w:u w:val="single"/>
    </w:rPr>
  </w:style>
  <w:style w:type="character" w:customStyle="1" w:styleId="-110">
    <w:name w:val="Таблица-сетка 1 светлая1"/>
    <w:uiPriority w:val="33"/>
    <w:qFormat/>
    <w:rsid w:val="00025F14"/>
    <w:rPr>
      <w:b/>
      <w:bCs/>
      <w:smallCaps/>
      <w:spacing w:val="5"/>
    </w:rPr>
  </w:style>
  <w:style w:type="numbering" w:customStyle="1" w:styleId="173">
    <w:name w:val="Нет списка17"/>
    <w:next w:val="a9"/>
    <w:uiPriority w:val="99"/>
    <w:semiHidden/>
    <w:unhideWhenUsed/>
    <w:rsid w:val="00025F14"/>
  </w:style>
  <w:style w:type="numbering" w:customStyle="1" w:styleId="183">
    <w:name w:val="Нет списка18"/>
    <w:next w:val="a9"/>
    <w:uiPriority w:val="99"/>
    <w:semiHidden/>
    <w:unhideWhenUsed/>
    <w:rsid w:val="00025F14"/>
  </w:style>
  <w:style w:type="table" w:customStyle="1" w:styleId="340">
    <w:name w:val="Сетка таблицы34"/>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025F14"/>
  </w:style>
  <w:style w:type="numbering" w:customStyle="1" w:styleId="233">
    <w:name w:val="Нет списка23"/>
    <w:next w:val="a9"/>
    <w:uiPriority w:val="99"/>
    <w:semiHidden/>
    <w:unhideWhenUsed/>
    <w:rsid w:val="00025F14"/>
  </w:style>
  <w:style w:type="table" w:customStyle="1" w:styleId="2130">
    <w:name w:val="Сетка таблицы21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025F14"/>
  </w:style>
  <w:style w:type="table" w:customStyle="1" w:styleId="350">
    <w:name w:val="Сетка таблицы35"/>
    <w:basedOn w:val="a8"/>
    <w:next w:val="aff4"/>
    <w:uiPriority w:val="59"/>
    <w:rsid w:val="00025F1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025F14"/>
  </w:style>
  <w:style w:type="table" w:customStyle="1" w:styleId="440">
    <w:name w:val="Сетка таблицы44"/>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025F14"/>
  </w:style>
  <w:style w:type="numbering" w:customStyle="1" w:styleId="623">
    <w:name w:val="Нет списка62"/>
    <w:next w:val="a9"/>
    <w:uiPriority w:val="99"/>
    <w:semiHidden/>
    <w:unhideWhenUsed/>
    <w:rsid w:val="00025F14"/>
  </w:style>
  <w:style w:type="table" w:customStyle="1" w:styleId="630">
    <w:name w:val="Сетка таблицы6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4"/>
    <w:uiPriority w:val="59"/>
    <w:rsid w:val="00025F1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025F14"/>
  </w:style>
  <w:style w:type="table" w:customStyle="1" w:styleId="1320">
    <w:name w:val="Сетка таблицы132"/>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025F14"/>
  </w:style>
  <w:style w:type="numbering" w:customStyle="1" w:styleId="1101">
    <w:name w:val="Нет списка110"/>
    <w:next w:val="a9"/>
    <w:uiPriority w:val="99"/>
    <w:semiHidden/>
    <w:unhideWhenUsed/>
    <w:rsid w:val="00025F14"/>
  </w:style>
  <w:style w:type="table" w:customStyle="1" w:styleId="360">
    <w:name w:val="Сетка таблицы36"/>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025F14"/>
  </w:style>
  <w:style w:type="numbering" w:customStyle="1" w:styleId="243">
    <w:name w:val="Нет списка24"/>
    <w:next w:val="a9"/>
    <w:uiPriority w:val="99"/>
    <w:semiHidden/>
    <w:unhideWhenUsed/>
    <w:rsid w:val="00025F14"/>
  </w:style>
  <w:style w:type="table" w:customStyle="1" w:styleId="2140">
    <w:name w:val="Сетка таблицы214"/>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025F14"/>
  </w:style>
  <w:style w:type="table" w:customStyle="1" w:styleId="370">
    <w:name w:val="Сетка таблицы37"/>
    <w:basedOn w:val="a8"/>
    <w:next w:val="aff4"/>
    <w:uiPriority w:val="59"/>
    <w:rsid w:val="00025F1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025F14"/>
  </w:style>
  <w:style w:type="table" w:customStyle="1" w:styleId="450">
    <w:name w:val="Сетка таблицы45"/>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025F14"/>
  </w:style>
  <w:style w:type="numbering" w:customStyle="1" w:styleId="631">
    <w:name w:val="Нет списка63"/>
    <w:next w:val="a9"/>
    <w:uiPriority w:val="99"/>
    <w:semiHidden/>
    <w:unhideWhenUsed/>
    <w:rsid w:val="00025F14"/>
  </w:style>
  <w:style w:type="table" w:customStyle="1" w:styleId="640">
    <w:name w:val="Сетка таблицы64"/>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025F14"/>
  </w:style>
  <w:style w:type="table" w:customStyle="1" w:styleId="1330">
    <w:name w:val="Сетка таблицы133"/>
    <w:basedOn w:val="a8"/>
    <w:next w:val="aff4"/>
    <w:uiPriority w:val="3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025F14"/>
  </w:style>
  <w:style w:type="numbering" w:customStyle="1" w:styleId="911">
    <w:name w:val="Нет списка91"/>
    <w:next w:val="a9"/>
    <w:semiHidden/>
    <w:unhideWhenUsed/>
    <w:rsid w:val="00025F14"/>
  </w:style>
  <w:style w:type="table" w:customStyle="1" w:styleId="2150">
    <w:name w:val="Сетка таблицы215"/>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025F14"/>
  </w:style>
  <w:style w:type="table" w:customStyle="1" w:styleId="2320">
    <w:name w:val="Сетка таблицы232"/>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025F14"/>
  </w:style>
  <w:style w:type="numbering" w:customStyle="1" w:styleId="1311">
    <w:name w:val="Нет списка131"/>
    <w:next w:val="a9"/>
    <w:uiPriority w:val="99"/>
    <w:semiHidden/>
    <w:unhideWhenUsed/>
    <w:rsid w:val="00025F14"/>
  </w:style>
  <w:style w:type="numbering" w:customStyle="1" w:styleId="1410">
    <w:name w:val="Нет списка141"/>
    <w:next w:val="a9"/>
    <w:uiPriority w:val="99"/>
    <w:semiHidden/>
    <w:unhideWhenUsed/>
    <w:rsid w:val="00025F14"/>
  </w:style>
  <w:style w:type="numbering" w:customStyle="1" w:styleId="1510">
    <w:name w:val="Нет списка151"/>
    <w:next w:val="a9"/>
    <w:uiPriority w:val="99"/>
    <w:semiHidden/>
    <w:unhideWhenUsed/>
    <w:rsid w:val="00025F14"/>
  </w:style>
  <w:style w:type="table" w:customStyle="1" w:styleId="3130">
    <w:name w:val="Сетка таблицы313"/>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4"/>
    <w:uiPriority w:val="59"/>
    <w:rsid w:val="00025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4"/>
    <w:uiPriority w:val="59"/>
    <w:rsid w:val="00025F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025F14"/>
  </w:style>
  <w:style w:type="paragraph" w:customStyle="1" w:styleId="xl68">
    <w:name w:val="xl68"/>
    <w:basedOn w:val="a6"/>
    <w:rsid w:val="00025F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9">
    <w:name w:val="xl69"/>
    <w:basedOn w:val="a6"/>
    <w:rsid w:val="00025F14"/>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0">
    <w:name w:val="xl70"/>
    <w:basedOn w:val="a6"/>
    <w:rsid w:val="00025F14"/>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1">
    <w:name w:val="xl71"/>
    <w:basedOn w:val="a6"/>
    <w:rsid w:val="00025F1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400">
    <w:name w:val="Сетка таблицы40"/>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4"/>
    <w:uiPriority w:val="59"/>
    <w:rsid w:val="00025F1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Обычный2"/>
    <w:rsid w:val="00025F14"/>
    <w:pPr>
      <w:spacing w:line="276" w:lineRule="auto"/>
    </w:pPr>
    <w:rPr>
      <w:rFonts w:ascii="Arial" w:eastAsia="Arial" w:hAnsi="Arial" w:cs="Arial"/>
      <w:color w:val="000000"/>
      <w:sz w:val="22"/>
      <w:szCs w:val="22"/>
    </w:rPr>
  </w:style>
  <w:style w:type="paragraph" w:customStyle="1" w:styleId="3fd">
    <w:name w:val="Обычный3"/>
    <w:rsid w:val="00025F14"/>
    <w:pPr>
      <w:spacing w:line="276" w:lineRule="auto"/>
    </w:pPr>
    <w:rPr>
      <w:rFonts w:ascii="Arial" w:eastAsia="Arial" w:hAnsi="Arial" w:cs="Arial"/>
      <w:color w:val="000000"/>
      <w:sz w:val="22"/>
      <w:szCs w:val="22"/>
    </w:rPr>
  </w:style>
  <w:style w:type="paragraph" w:styleId="3fe">
    <w:name w:val="Body Text Indent 3"/>
    <w:basedOn w:val="a6"/>
    <w:link w:val="3ff"/>
    <w:uiPriority w:val="99"/>
    <w:semiHidden/>
    <w:unhideWhenUsed/>
    <w:rsid w:val="00025F14"/>
    <w:pPr>
      <w:widowControl/>
      <w:spacing w:after="120"/>
      <w:ind w:left="283"/>
    </w:pPr>
    <w:rPr>
      <w:sz w:val="16"/>
      <w:szCs w:val="16"/>
      <w:lang/>
    </w:rPr>
  </w:style>
  <w:style w:type="character" w:customStyle="1" w:styleId="3ff">
    <w:name w:val="Основной текст с отступом 3 Знак"/>
    <w:basedOn w:val="a7"/>
    <w:link w:val="3fe"/>
    <w:uiPriority w:val="99"/>
    <w:semiHidden/>
    <w:rsid w:val="00025F14"/>
    <w:rPr>
      <w:sz w:val="16"/>
      <w:szCs w:val="16"/>
      <w:lang/>
    </w:rPr>
  </w:style>
  <w:style w:type="paragraph" w:customStyle="1" w:styleId="Textbody">
    <w:name w:val="Text body"/>
    <w:basedOn w:val="Standard"/>
    <w:rsid w:val="00025F14"/>
    <w:pPr>
      <w:widowControl w:val="0"/>
      <w:spacing w:after="140" w:line="288" w:lineRule="auto"/>
    </w:pPr>
    <w:rPr>
      <w:rFonts w:ascii="Liberation Serif" w:eastAsia="SimSun" w:hAnsi="Liberation Serif" w:cs="Arial"/>
      <w:sz w:val="24"/>
      <w:szCs w:val="24"/>
      <w:lang w:bidi="hi-IN"/>
    </w:rPr>
  </w:style>
  <w:style w:type="paragraph" w:customStyle="1" w:styleId="TableContents">
    <w:name w:val="Table Contents"/>
    <w:basedOn w:val="Standard"/>
    <w:rsid w:val="00025F14"/>
    <w:pPr>
      <w:widowControl w:val="0"/>
      <w:spacing w:after="0" w:line="240" w:lineRule="auto"/>
    </w:pPr>
    <w:rPr>
      <w:rFonts w:ascii="Liberation Serif" w:eastAsia="SimSun" w:hAnsi="Liberation Serif" w:cs="Arial"/>
      <w:sz w:val="24"/>
      <w:szCs w:val="24"/>
      <w:lang w:bidi="hi-IN"/>
    </w:rPr>
  </w:style>
  <w:style w:type="paragraph" w:customStyle="1" w:styleId="Footnote0">
    <w:name w:val="Footnote"/>
    <w:basedOn w:val="Standard"/>
    <w:rsid w:val="00025F14"/>
    <w:pPr>
      <w:widowControl w:val="0"/>
      <w:suppressLineNumbers/>
      <w:spacing w:after="0" w:line="240" w:lineRule="auto"/>
      <w:ind w:left="339" w:hanging="339"/>
    </w:pPr>
    <w:rPr>
      <w:rFonts w:ascii="Liberation Serif" w:eastAsia="SimSun" w:hAnsi="Liberation Serif" w:cs="Arial"/>
      <w:sz w:val="20"/>
      <w:szCs w:val="20"/>
      <w:lang w:bidi="hi-IN"/>
    </w:rPr>
  </w:style>
  <w:style w:type="numbering" w:customStyle="1" w:styleId="WWNum2">
    <w:name w:val="WWNum2"/>
    <w:basedOn w:val="a9"/>
    <w:rsid w:val="00025F14"/>
    <w:pPr>
      <w:numPr>
        <w:numId w:val="125"/>
      </w:numPr>
    </w:pPr>
  </w:style>
  <w:style w:type="paragraph" w:customStyle="1" w:styleId="a3">
    <w:name w:val="Перечисление"/>
    <w:basedOn w:val="-3"/>
    <w:link w:val="afffffff2"/>
    <w:uiPriority w:val="99"/>
    <w:qFormat/>
    <w:rsid w:val="00025F14"/>
    <w:pPr>
      <w:numPr>
        <w:numId w:val="126"/>
      </w:numPr>
      <w:spacing w:after="60"/>
      <w:jc w:val="both"/>
    </w:pPr>
    <w:rPr>
      <w:rFonts w:ascii="Times New Roman" w:hAnsi="Times New Roman"/>
      <w:lang/>
    </w:rPr>
  </w:style>
  <w:style w:type="character" w:customStyle="1" w:styleId="afffffff2">
    <w:name w:val="Перечисление Знак"/>
    <w:link w:val="a3"/>
    <w:uiPriority w:val="99"/>
    <w:rsid w:val="00025F14"/>
    <w:rPr>
      <w:rFonts w:ascii="Times New Roman" w:hAnsi="Times New Roman"/>
      <w:lang/>
    </w:rPr>
  </w:style>
  <w:style w:type="paragraph" w:customStyle="1" w:styleId="a1">
    <w:name w:val="НОМЕРА"/>
    <w:basedOn w:val="aff"/>
    <w:link w:val="afffffff3"/>
    <w:uiPriority w:val="99"/>
    <w:qFormat/>
    <w:rsid w:val="00025F14"/>
    <w:pPr>
      <w:numPr>
        <w:numId w:val="127"/>
      </w:numPr>
      <w:spacing w:before="0" w:beforeAutospacing="0" w:after="0" w:afterAutospacing="0"/>
      <w:jc w:val="both"/>
    </w:pPr>
    <w:rPr>
      <w:rFonts w:ascii="Arial Narrow" w:eastAsia="Calibri" w:hAnsi="Arial Narrow"/>
      <w:sz w:val="18"/>
      <w:szCs w:val="18"/>
    </w:rPr>
  </w:style>
  <w:style w:type="character" w:customStyle="1" w:styleId="afffffff3">
    <w:name w:val="НОМЕРА Знак"/>
    <w:link w:val="a1"/>
    <w:uiPriority w:val="99"/>
    <w:rsid w:val="00025F14"/>
    <w:rPr>
      <w:rFonts w:ascii="Arial Narrow" w:hAnsi="Arial Narrow"/>
      <w:sz w:val="18"/>
      <w:szCs w:val="18"/>
      <w:lang/>
    </w:rPr>
  </w:style>
  <w:style w:type="paragraph" w:customStyle="1" w:styleId="4f5">
    <w:name w:val="Обычный4"/>
    <w:rsid w:val="00025F14"/>
    <w:pPr>
      <w:spacing w:line="360" w:lineRule="auto"/>
      <w:ind w:firstLine="709"/>
      <w:jc w:val="both"/>
    </w:pPr>
    <w:rPr>
      <w:rFonts w:ascii="Times New Roman" w:eastAsia="Times New Roman" w:hAnsi="Times New Roman"/>
      <w:color w:val="000000"/>
      <w:sz w:val="28"/>
      <w:szCs w:val="28"/>
    </w:rPr>
  </w:style>
  <w:style w:type="paragraph" w:styleId="afffffff4">
    <w:name w:val="Plain Text"/>
    <w:basedOn w:val="a6"/>
    <w:link w:val="afffffff5"/>
    <w:rsid w:val="00025F14"/>
    <w:pPr>
      <w:widowControl/>
      <w:spacing w:after="0" w:line="240" w:lineRule="auto"/>
    </w:pPr>
    <w:rPr>
      <w:rFonts w:ascii="Consolas" w:hAnsi="Consolas"/>
      <w:sz w:val="21"/>
      <w:szCs w:val="21"/>
      <w:lang w:val="en-US" w:bidi="en-US"/>
    </w:rPr>
  </w:style>
  <w:style w:type="character" w:customStyle="1" w:styleId="afffffff5">
    <w:name w:val="Текст Знак"/>
    <w:basedOn w:val="a7"/>
    <w:link w:val="afffffff4"/>
    <w:rsid w:val="00025F14"/>
    <w:rPr>
      <w:rFonts w:ascii="Consolas" w:hAnsi="Consolas"/>
      <w:sz w:val="21"/>
      <w:szCs w:val="21"/>
      <w:lang w:val="en-US" w:bidi="en-US"/>
    </w:rPr>
  </w:style>
  <w:style w:type="paragraph" w:customStyle="1" w:styleId="LO-normal">
    <w:name w:val="LO-normal"/>
    <w:uiPriority w:val="99"/>
    <w:rsid w:val="00025F14"/>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025F14"/>
  </w:style>
  <w:style w:type="character" w:customStyle="1" w:styleId="7pt0pt">
    <w:name w:val="Основной текст + 7 pt;Интервал 0 pt"/>
    <w:basedOn w:val="affff9"/>
    <w:rsid w:val="00025F14"/>
    <w:rPr>
      <w:rFonts w:eastAsia="Times New Roman"/>
      <w:color w:val="000000"/>
      <w:spacing w:val="18"/>
      <w:w w:val="100"/>
      <w:position w:val="0"/>
      <w:sz w:val="14"/>
      <w:szCs w:val="14"/>
      <w:shd w:val="clear" w:color="auto" w:fill="FFFFFF"/>
      <w:lang w:val="en-US"/>
    </w:rPr>
  </w:style>
  <w:style w:type="character" w:customStyle="1" w:styleId="aff0">
    <w:name w:val="Обычный (веб) Знак"/>
    <w:aliases w:val="Normal (Web) Char Знак"/>
    <w:link w:val="aff"/>
    <w:locked/>
    <w:rsid w:val="00025F14"/>
    <w:rPr>
      <w:rFonts w:ascii="Times New Roman" w:eastAsia="Times New Roman" w:hAnsi="Times New Roman"/>
      <w:sz w:val="24"/>
      <w:szCs w:val="24"/>
    </w:rPr>
  </w:style>
  <w:style w:type="table" w:styleId="-3">
    <w:name w:val="Light Grid Accent 3"/>
    <w:basedOn w:val="a8"/>
    <w:uiPriority w:val="62"/>
    <w:rsid w:val="00025F1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0">
    <w:name w:val="Medium Shading 2 Accent 3"/>
    <w:basedOn w:val="a8"/>
    <w:link w:val="2-3"/>
    <w:uiPriority w:val="30"/>
    <w:rsid w:val="00025F14"/>
    <w:rPr>
      <w:rFonts w:ascii="Times New Roman" w:eastAsia="Times New Roman" w:hAnsi="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025F1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tblPr/>
      <w:tcPr>
        <w:shd w:val="clear" w:color="auto" w:fill="EDF2F8"/>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1-30">
    <w:name w:val="Medium Shading 1 Accent 3"/>
    <w:basedOn w:val="a8"/>
    <w:link w:val="1-3"/>
    <w:uiPriority w:val="29"/>
    <w:rsid w:val="00025F14"/>
    <w:rPr>
      <w:rFonts w:eastAsia="Times New Roman"/>
      <w:i/>
      <w:iCs/>
      <w:color w:val="000000"/>
      <w:lang/>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238176196">
      <w:bodyDiv w:val="1"/>
      <w:marLeft w:val="0"/>
      <w:marRight w:val="0"/>
      <w:marTop w:val="0"/>
      <w:marBottom w:val="0"/>
      <w:divBdr>
        <w:top w:val="none" w:sz="0" w:space="0" w:color="auto"/>
        <w:left w:val="none" w:sz="0" w:space="0" w:color="auto"/>
        <w:bottom w:val="none" w:sz="0" w:space="0" w:color="auto"/>
        <w:right w:val="none" w:sz="0" w:space="0" w:color="auto"/>
      </w:divBdr>
      <w:divsChild>
        <w:div w:id="447893338">
          <w:marLeft w:val="0"/>
          <w:marRight w:val="0"/>
          <w:marTop w:val="60"/>
          <w:marBottom w:val="0"/>
          <w:divBdr>
            <w:top w:val="none" w:sz="0" w:space="0" w:color="auto"/>
            <w:left w:val="none" w:sz="0" w:space="0" w:color="auto"/>
            <w:bottom w:val="none" w:sz="0" w:space="0" w:color="auto"/>
            <w:right w:val="none" w:sz="0" w:space="0" w:color="auto"/>
          </w:divBdr>
        </w:div>
        <w:div w:id="1967154641">
          <w:marLeft w:val="0"/>
          <w:marRight w:val="0"/>
          <w:marTop w:val="180"/>
          <w:marBottom w:val="0"/>
          <w:divBdr>
            <w:top w:val="none" w:sz="0" w:space="0" w:color="auto"/>
            <w:left w:val="none" w:sz="0" w:space="0" w:color="auto"/>
            <w:bottom w:val="none" w:sz="0" w:space="0" w:color="auto"/>
            <w:right w:val="none" w:sz="0" w:space="0" w:color="auto"/>
          </w:divBdr>
        </w:div>
      </w:divsChild>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3A%2F%2FVIDEOUROKI.NET&amp;cc_ke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7ABCF3F04028D109116B2191643291783C10185B30D08A7337CB4C146C34072F1419DDA662D0F9K8o9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185035</Words>
  <Characters>1054704</Characters>
  <Application>Microsoft Office Word</Application>
  <DocSecurity>0</DocSecurity>
  <Lines>8789</Lines>
  <Paragraphs>2474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1237265</CharactersWithSpaces>
  <SharedDoc>false</SharedDoc>
  <HLinks>
    <vt:vector size="186" baseType="variant">
      <vt:variant>
        <vt:i4>7798872</vt:i4>
      </vt:variant>
      <vt:variant>
        <vt:i4>180</vt:i4>
      </vt:variant>
      <vt:variant>
        <vt:i4>0</vt:i4>
      </vt:variant>
      <vt:variant>
        <vt:i4>5</vt:i4>
      </vt:variant>
      <vt:variant>
        <vt:lpwstr>https://vk.com/away.php?to=http%3A%2F%2FVIDEOUROKI.NET&amp;cc_key</vt:lpwstr>
      </vt:variant>
      <vt:variant>
        <vt:lpwstr/>
      </vt:variant>
      <vt:variant>
        <vt:i4>1048582</vt:i4>
      </vt:variant>
      <vt:variant>
        <vt:i4>177</vt:i4>
      </vt:variant>
      <vt:variant>
        <vt:i4>0</vt:i4>
      </vt:variant>
      <vt:variant>
        <vt:i4>5</vt:i4>
      </vt:variant>
      <vt:variant>
        <vt:lpwstr>consultantplus://offline/ref=7ABCF3F04028D109116B2191643291783C10185B30D08A7337CB4C146C34072F1419DDA662D0F9K8o9M</vt:lpwstr>
      </vt:variant>
      <vt:variant>
        <vt:lpwstr/>
      </vt:variant>
      <vt:variant>
        <vt:i4>1048639</vt:i4>
      </vt:variant>
      <vt:variant>
        <vt:i4>170</vt:i4>
      </vt:variant>
      <vt:variant>
        <vt:i4>0</vt:i4>
      </vt:variant>
      <vt:variant>
        <vt:i4>5</vt:i4>
      </vt:variant>
      <vt:variant>
        <vt:lpwstr/>
      </vt:variant>
      <vt:variant>
        <vt:lpwstr>_Toc160097769</vt:lpwstr>
      </vt:variant>
      <vt:variant>
        <vt:i4>1048639</vt:i4>
      </vt:variant>
      <vt:variant>
        <vt:i4>164</vt:i4>
      </vt:variant>
      <vt:variant>
        <vt:i4>0</vt:i4>
      </vt:variant>
      <vt:variant>
        <vt:i4>5</vt:i4>
      </vt:variant>
      <vt:variant>
        <vt:lpwstr/>
      </vt:variant>
      <vt:variant>
        <vt:lpwstr>_Toc160097768</vt:lpwstr>
      </vt:variant>
      <vt:variant>
        <vt:i4>1048639</vt:i4>
      </vt:variant>
      <vt:variant>
        <vt:i4>158</vt:i4>
      </vt:variant>
      <vt:variant>
        <vt:i4>0</vt:i4>
      </vt:variant>
      <vt:variant>
        <vt:i4>5</vt:i4>
      </vt:variant>
      <vt:variant>
        <vt:lpwstr/>
      </vt:variant>
      <vt:variant>
        <vt:lpwstr>_Toc160097767</vt:lpwstr>
      </vt:variant>
      <vt:variant>
        <vt:i4>1048639</vt:i4>
      </vt:variant>
      <vt:variant>
        <vt:i4>152</vt:i4>
      </vt:variant>
      <vt:variant>
        <vt:i4>0</vt:i4>
      </vt:variant>
      <vt:variant>
        <vt:i4>5</vt:i4>
      </vt:variant>
      <vt:variant>
        <vt:lpwstr/>
      </vt:variant>
      <vt:variant>
        <vt:lpwstr>_Toc160097766</vt:lpwstr>
      </vt:variant>
      <vt:variant>
        <vt:i4>1048639</vt:i4>
      </vt:variant>
      <vt:variant>
        <vt:i4>146</vt:i4>
      </vt:variant>
      <vt:variant>
        <vt:i4>0</vt:i4>
      </vt:variant>
      <vt:variant>
        <vt:i4>5</vt:i4>
      </vt:variant>
      <vt:variant>
        <vt:lpwstr/>
      </vt:variant>
      <vt:variant>
        <vt:lpwstr>_Toc160097765</vt:lpwstr>
      </vt:variant>
      <vt:variant>
        <vt:i4>1048639</vt:i4>
      </vt:variant>
      <vt:variant>
        <vt:i4>140</vt:i4>
      </vt:variant>
      <vt:variant>
        <vt:i4>0</vt:i4>
      </vt:variant>
      <vt:variant>
        <vt:i4>5</vt:i4>
      </vt:variant>
      <vt:variant>
        <vt:lpwstr/>
      </vt:variant>
      <vt:variant>
        <vt:lpwstr>_Toc160097764</vt:lpwstr>
      </vt:variant>
      <vt:variant>
        <vt:i4>1048639</vt:i4>
      </vt:variant>
      <vt:variant>
        <vt:i4>134</vt:i4>
      </vt:variant>
      <vt:variant>
        <vt:i4>0</vt:i4>
      </vt:variant>
      <vt:variant>
        <vt:i4>5</vt:i4>
      </vt:variant>
      <vt:variant>
        <vt:lpwstr/>
      </vt:variant>
      <vt:variant>
        <vt:lpwstr>_Toc160097763</vt:lpwstr>
      </vt:variant>
      <vt:variant>
        <vt:i4>1048639</vt:i4>
      </vt:variant>
      <vt:variant>
        <vt:i4>128</vt:i4>
      </vt:variant>
      <vt:variant>
        <vt:i4>0</vt:i4>
      </vt:variant>
      <vt:variant>
        <vt:i4>5</vt:i4>
      </vt:variant>
      <vt:variant>
        <vt:lpwstr/>
      </vt:variant>
      <vt:variant>
        <vt:lpwstr>_Toc160097762</vt:lpwstr>
      </vt:variant>
      <vt:variant>
        <vt:i4>1048639</vt:i4>
      </vt:variant>
      <vt:variant>
        <vt:i4>122</vt:i4>
      </vt:variant>
      <vt:variant>
        <vt:i4>0</vt:i4>
      </vt:variant>
      <vt:variant>
        <vt:i4>5</vt:i4>
      </vt:variant>
      <vt:variant>
        <vt:lpwstr/>
      </vt:variant>
      <vt:variant>
        <vt:lpwstr>_Toc160097761</vt:lpwstr>
      </vt:variant>
      <vt:variant>
        <vt:i4>1048639</vt:i4>
      </vt:variant>
      <vt:variant>
        <vt:i4>116</vt:i4>
      </vt:variant>
      <vt:variant>
        <vt:i4>0</vt:i4>
      </vt:variant>
      <vt:variant>
        <vt:i4>5</vt:i4>
      </vt:variant>
      <vt:variant>
        <vt:lpwstr/>
      </vt:variant>
      <vt:variant>
        <vt:lpwstr>_Toc160097760</vt:lpwstr>
      </vt:variant>
      <vt:variant>
        <vt:i4>1245247</vt:i4>
      </vt:variant>
      <vt:variant>
        <vt:i4>110</vt:i4>
      </vt:variant>
      <vt:variant>
        <vt:i4>0</vt:i4>
      </vt:variant>
      <vt:variant>
        <vt:i4>5</vt:i4>
      </vt:variant>
      <vt:variant>
        <vt:lpwstr/>
      </vt:variant>
      <vt:variant>
        <vt:lpwstr>_Toc160097759</vt:lpwstr>
      </vt:variant>
      <vt:variant>
        <vt:i4>1245247</vt:i4>
      </vt:variant>
      <vt:variant>
        <vt:i4>104</vt:i4>
      </vt:variant>
      <vt:variant>
        <vt:i4>0</vt:i4>
      </vt:variant>
      <vt:variant>
        <vt:i4>5</vt:i4>
      </vt:variant>
      <vt:variant>
        <vt:lpwstr/>
      </vt:variant>
      <vt:variant>
        <vt:lpwstr>_Toc160097758</vt:lpwstr>
      </vt:variant>
      <vt:variant>
        <vt:i4>1245247</vt:i4>
      </vt:variant>
      <vt:variant>
        <vt:i4>98</vt:i4>
      </vt:variant>
      <vt:variant>
        <vt:i4>0</vt:i4>
      </vt:variant>
      <vt:variant>
        <vt:i4>5</vt:i4>
      </vt:variant>
      <vt:variant>
        <vt:lpwstr/>
      </vt:variant>
      <vt:variant>
        <vt:lpwstr>_Toc160097757</vt:lpwstr>
      </vt:variant>
      <vt:variant>
        <vt:i4>1245247</vt:i4>
      </vt:variant>
      <vt:variant>
        <vt:i4>92</vt:i4>
      </vt:variant>
      <vt:variant>
        <vt:i4>0</vt:i4>
      </vt:variant>
      <vt:variant>
        <vt:i4>5</vt:i4>
      </vt:variant>
      <vt:variant>
        <vt:lpwstr/>
      </vt:variant>
      <vt:variant>
        <vt:lpwstr>_Toc160097756</vt:lpwstr>
      </vt:variant>
      <vt:variant>
        <vt:i4>1245247</vt:i4>
      </vt:variant>
      <vt:variant>
        <vt:i4>86</vt:i4>
      </vt:variant>
      <vt:variant>
        <vt:i4>0</vt:i4>
      </vt:variant>
      <vt:variant>
        <vt:i4>5</vt:i4>
      </vt:variant>
      <vt:variant>
        <vt:lpwstr/>
      </vt:variant>
      <vt:variant>
        <vt:lpwstr>_Toc160097755</vt:lpwstr>
      </vt:variant>
      <vt:variant>
        <vt:i4>1245247</vt:i4>
      </vt:variant>
      <vt:variant>
        <vt:i4>80</vt:i4>
      </vt:variant>
      <vt:variant>
        <vt:i4>0</vt:i4>
      </vt:variant>
      <vt:variant>
        <vt:i4>5</vt:i4>
      </vt:variant>
      <vt:variant>
        <vt:lpwstr/>
      </vt:variant>
      <vt:variant>
        <vt:lpwstr>_Toc160097754</vt:lpwstr>
      </vt:variant>
      <vt:variant>
        <vt:i4>1245247</vt:i4>
      </vt:variant>
      <vt:variant>
        <vt:i4>74</vt:i4>
      </vt:variant>
      <vt:variant>
        <vt:i4>0</vt:i4>
      </vt:variant>
      <vt:variant>
        <vt:i4>5</vt:i4>
      </vt:variant>
      <vt:variant>
        <vt:lpwstr/>
      </vt:variant>
      <vt:variant>
        <vt:lpwstr>_Toc160097753</vt:lpwstr>
      </vt:variant>
      <vt:variant>
        <vt:i4>1245247</vt:i4>
      </vt:variant>
      <vt:variant>
        <vt:i4>68</vt:i4>
      </vt:variant>
      <vt:variant>
        <vt:i4>0</vt:i4>
      </vt:variant>
      <vt:variant>
        <vt:i4>5</vt:i4>
      </vt:variant>
      <vt:variant>
        <vt:lpwstr/>
      </vt:variant>
      <vt:variant>
        <vt:lpwstr>_Toc160097752</vt:lpwstr>
      </vt:variant>
      <vt:variant>
        <vt:i4>1245247</vt:i4>
      </vt:variant>
      <vt:variant>
        <vt:i4>62</vt:i4>
      </vt:variant>
      <vt:variant>
        <vt:i4>0</vt:i4>
      </vt:variant>
      <vt:variant>
        <vt:i4>5</vt:i4>
      </vt:variant>
      <vt:variant>
        <vt:lpwstr/>
      </vt:variant>
      <vt:variant>
        <vt:lpwstr>_Toc160097751</vt:lpwstr>
      </vt:variant>
      <vt:variant>
        <vt:i4>1245247</vt:i4>
      </vt:variant>
      <vt:variant>
        <vt:i4>56</vt:i4>
      </vt:variant>
      <vt:variant>
        <vt:i4>0</vt:i4>
      </vt:variant>
      <vt:variant>
        <vt:i4>5</vt:i4>
      </vt:variant>
      <vt:variant>
        <vt:lpwstr/>
      </vt:variant>
      <vt:variant>
        <vt:lpwstr>_Toc160097750</vt:lpwstr>
      </vt:variant>
      <vt:variant>
        <vt:i4>1179711</vt:i4>
      </vt:variant>
      <vt:variant>
        <vt:i4>50</vt:i4>
      </vt:variant>
      <vt:variant>
        <vt:i4>0</vt:i4>
      </vt:variant>
      <vt:variant>
        <vt:i4>5</vt:i4>
      </vt:variant>
      <vt:variant>
        <vt:lpwstr/>
      </vt:variant>
      <vt:variant>
        <vt:lpwstr>_Toc160097749</vt:lpwstr>
      </vt:variant>
      <vt:variant>
        <vt:i4>1179711</vt:i4>
      </vt:variant>
      <vt:variant>
        <vt:i4>44</vt:i4>
      </vt:variant>
      <vt:variant>
        <vt:i4>0</vt:i4>
      </vt:variant>
      <vt:variant>
        <vt:i4>5</vt:i4>
      </vt:variant>
      <vt:variant>
        <vt:lpwstr/>
      </vt:variant>
      <vt:variant>
        <vt:lpwstr>_Toc160097748</vt:lpwstr>
      </vt:variant>
      <vt:variant>
        <vt:i4>1179711</vt:i4>
      </vt:variant>
      <vt:variant>
        <vt:i4>38</vt:i4>
      </vt:variant>
      <vt:variant>
        <vt:i4>0</vt:i4>
      </vt:variant>
      <vt:variant>
        <vt:i4>5</vt:i4>
      </vt:variant>
      <vt:variant>
        <vt:lpwstr/>
      </vt:variant>
      <vt:variant>
        <vt:lpwstr>_Toc160097747</vt:lpwstr>
      </vt:variant>
      <vt:variant>
        <vt:i4>1179711</vt:i4>
      </vt:variant>
      <vt:variant>
        <vt:i4>32</vt:i4>
      </vt:variant>
      <vt:variant>
        <vt:i4>0</vt:i4>
      </vt:variant>
      <vt:variant>
        <vt:i4>5</vt:i4>
      </vt:variant>
      <vt:variant>
        <vt:lpwstr/>
      </vt:variant>
      <vt:variant>
        <vt:lpwstr>_Toc160097746</vt:lpwstr>
      </vt:variant>
      <vt:variant>
        <vt:i4>1179711</vt:i4>
      </vt:variant>
      <vt:variant>
        <vt:i4>26</vt:i4>
      </vt:variant>
      <vt:variant>
        <vt:i4>0</vt:i4>
      </vt:variant>
      <vt:variant>
        <vt:i4>5</vt:i4>
      </vt:variant>
      <vt:variant>
        <vt:lpwstr/>
      </vt:variant>
      <vt:variant>
        <vt:lpwstr>_Toc160097745</vt:lpwstr>
      </vt:variant>
      <vt:variant>
        <vt:i4>1179711</vt:i4>
      </vt:variant>
      <vt:variant>
        <vt:i4>20</vt:i4>
      </vt:variant>
      <vt:variant>
        <vt:i4>0</vt:i4>
      </vt:variant>
      <vt:variant>
        <vt:i4>5</vt:i4>
      </vt:variant>
      <vt:variant>
        <vt:lpwstr/>
      </vt:variant>
      <vt:variant>
        <vt:lpwstr>_Toc160097744</vt:lpwstr>
      </vt:variant>
      <vt:variant>
        <vt:i4>1179711</vt:i4>
      </vt:variant>
      <vt:variant>
        <vt:i4>14</vt:i4>
      </vt:variant>
      <vt:variant>
        <vt:i4>0</vt:i4>
      </vt:variant>
      <vt:variant>
        <vt:i4>5</vt:i4>
      </vt:variant>
      <vt:variant>
        <vt:lpwstr/>
      </vt:variant>
      <vt:variant>
        <vt:lpwstr>_Toc160097743</vt:lpwstr>
      </vt:variant>
      <vt:variant>
        <vt:i4>1179711</vt:i4>
      </vt:variant>
      <vt:variant>
        <vt:i4>8</vt:i4>
      </vt:variant>
      <vt:variant>
        <vt:i4>0</vt:i4>
      </vt:variant>
      <vt:variant>
        <vt:i4>5</vt:i4>
      </vt:variant>
      <vt:variant>
        <vt:lpwstr/>
      </vt:variant>
      <vt:variant>
        <vt:lpwstr>_Toc160097742</vt:lpwstr>
      </vt:variant>
      <vt:variant>
        <vt:i4>1179711</vt:i4>
      </vt:variant>
      <vt:variant>
        <vt:i4>2</vt:i4>
      </vt:variant>
      <vt:variant>
        <vt:i4>0</vt:i4>
      </vt:variant>
      <vt:variant>
        <vt:i4>5</vt:i4>
      </vt:variant>
      <vt:variant>
        <vt:lpwstr/>
      </vt:variant>
      <vt:variant>
        <vt:lpwstr>_Toc160097741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2023-05-18T09:43:00Z</cp:lastPrinted>
  <dcterms:created xsi:type="dcterms:W3CDTF">2024-09-24T07:43:00Z</dcterms:created>
  <dcterms:modified xsi:type="dcterms:W3CDTF">2024-09-24T07:43:00Z</dcterms:modified>
</cp:coreProperties>
</file>