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376"/>
        <w:gridCol w:w="4820"/>
        <w:gridCol w:w="2375"/>
      </w:tblGrid>
      <w:tr w:rsidR="00FA6CC7" w:rsidRPr="006F2F61" w:rsidTr="004645E9">
        <w:trPr>
          <w:jc w:val="center"/>
        </w:trPr>
        <w:tc>
          <w:tcPr>
            <w:tcW w:w="9571" w:type="dxa"/>
            <w:gridSpan w:val="3"/>
            <w:tcBorders>
              <w:bottom w:val="single" w:sz="4" w:space="0" w:color="auto"/>
            </w:tcBorders>
          </w:tcPr>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 xml:space="preserve">Муниципальное общеобразовательное учреждение </w:t>
            </w:r>
          </w:p>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Мышкинская средняя общеобразовательная школа</w:t>
            </w:r>
          </w:p>
        </w:tc>
      </w:tr>
      <w:tr w:rsidR="00FA6CC7" w:rsidRPr="006F2F61" w:rsidTr="004645E9">
        <w:trPr>
          <w:jc w:val="center"/>
        </w:trPr>
        <w:tc>
          <w:tcPr>
            <w:tcW w:w="9571" w:type="dxa"/>
            <w:gridSpan w:val="3"/>
            <w:tcBorders>
              <w:top w:val="single" w:sz="4" w:space="0" w:color="auto"/>
            </w:tcBorders>
          </w:tcPr>
          <w:p w:rsidR="00FA6CC7" w:rsidRPr="006F2F61" w:rsidRDefault="00FA6CC7" w:rsidP="004645E9">
            <w:pPr>
              <w:spacing w:after="0" w:line="36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(полное наименование образовательной организации)</w:t>
            </w:r>
          </w:p>
        </w:tc>
      </w:tr>
      <w:tr w:rsidR="00FA6CC7" w:rsidRPr="006F2F61" w:rsidTr="004645E9">
        <w:trPr>
          <w:jc w:val="center"/>
        </w:trPr>
        <w:tc>
          <w:tcPr>
            <w:tcW w:w="2376" w:type="dxa"/>
          </w:tcPr>
          <w:p w:rsidR="00FA6CC7" w:rsidRPr="006F2F61" w:rsidRDefault="00FA6CC7" w:rsidP="004645E9">
            <w:pPr>
              <w:spacing w:before="120" w:after="0" w:line="240" w:lineRule="auto"/>
              <w:jc w:val="right"/>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c>
          <w:tcPr>
            <w:tcW w:w="4820" w:type="dxa"/>
            <w:tcBorders>
              <w:bottom w:val="single" w:sz="4" w:space="0" w:color="auto"/>
            </w:tcBorders>
          </w:tcPr>
          <w:p w:rsidR="00FA6CC7" w:rsidRPr="006F2F61" w:rsidRDefault="00FA6CC7" w:rsidP="004645E9">
            <w:pPr>
              <w:spacing w:before="120" w:after="0" w:line="240" w:lineRule="auto"/>
              <w:jc w:val="center"/>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МОУ Мышкинская СОШ</w:t>
            </w:r>
          </w:p>
        </w:tc>
        <w:tc>
          <w:tcPr>
            <w:tcW w:w="2375" w:type="dxa"/>
          </w:tcPr>
          <w:p w:rsidR="00FA6CC7" w:rsidRPr="006F2F61" w:rsidRDefault="00FA6CC7" w:rsidP="004645E9">
            <w:pPr>
              <w:spacing w:before="120" w:after="0" w:line="240" w:lineRule="auto"/>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r>
      <w:tr w:rsidR="00FA6CC7" w:rsidRPr="006F2F61" w:rsidTr="004645E9">
        <w:trPr>
          <w:jc w:val="center"/>
        </w:trPr>
        <w:tc>
          <w:tcPr>
            <w:tcW w:w="9571" w:type="dxa"/>
            <w:gridSpan w:val="3"/>
          </w:tcPr>
          <w:p w:rsidR="00FA6CC7" w:rsidRPr="006F2F61" w:rsidRDefault="00FA6CC7" w:rsidP="004645E9">
            <w:pPr>
              <w:spacing w:after="0" w:line="24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(краткое наименование)</w:t>
            </w:r>
          </w:p>
        </w:tc>
      </w:tr>
    </w:tbl>
    <w:p w:rsidR="00FA6CC7" w:rsidRPr="006F2F61" w:rsidRDefault="00FA6CC7" w:rsidP="00FA6CC7">
      <w:pPr>
        <w:spacing w:after="0" w:line="240" w:lineRule="auto"/>
        <w:jc w:val="center"/>
        <w:rPr>
          <w:rFonts w:ascii="Times New Roman" w:hAnsi="Times New Roman" w:cs="Times New Roman"/>
          <w:szCs w:val="24"/>
        </w:rPr>
      </w:pPr>
    </w:p>
    <w:tbl>
      <w:tblPr>
        <w:tblW w:w="5000" w:type="pct"/>
        <w:tblLook w:val="04A0"/>
      </w:tblPr>
      <w:tblGrid>
        <w:gridCol w:w="1442"/>
        <w:gridCol w:w="1624"/>
        <w:gridCol w:w="296"/>
        <w:gridCol w:w="1329"/>
        <w:gridCol w:w="296"/>
        <w:gridCol w:w="887"/>
        <w:gridCol w:w="1625"/>
        <w:gridCol w:w="296"/>
        <w:gridCol w:w="2768"/>
      </w:tblGrid>
      <w:tr w:rsidR="00FA6CC7" w:rsidRPr="006F2F61" w:rsidTr="004645E9">
        <w:trPr>
          <w:trHeight w:hRule="exact" w:val="340"/>
        </w:trPr>
        <w:tc>
          <w:tcPr>
            <w:tcW w:w="2361" w:type="pct"/>
            <w:gridSpan w:val="5"/>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СОГЛАСОВАНО</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УТВЕРЖДАЮ</w:t>
            </w:r>
          </w:p>
        </w:tc>
      </w:tr>
      <w:tr w:rsidR="00FA6CC7" w:rsidRPr="006F2F61" w:rsidTr="004645E9">
        <w:trPr>
          <w:trHeight w:hRule="exact" w:val="340"/>
        </w:trPr>
        <w:tc>
          <w:tcPr>
            <w:tcW w:w="2361" w:type="pct"/>
            <w:gridSpan w:val="5"/>
            <w:tcBorders>
              <w:bottom w:val="single" w:sz="4" w:space="0" w:color="auto"/>
            </w:tcBorders>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w:t>
            </w:r>
            <w:r w:rsidRPr="006F2F61">
              <w:rPr>
                <w:rFonts w:ascii="Times New Roman" w:eastAsia="Times New Roman" w:hAnsi="Times New Roman" w:cs="Times New Roman"/>
                <w:sz w:val="15"/>
                <w:szCs w:val="15"/>
              </w:rPr>
              <w:t>наименование представительного органа</w:t>
            </w:r>
            <w:r w:rsidRPr="006F2F61">
              <w:rPr>
                <w:rFonts w:ascii="Times New Roman" w:hAnsi="Times New Roman" w:cs="Times New Roman"/>
                <w:sz w:val="15"/>
                <w:szCs w:val="15"/>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2220" w:type="pct"/>
            <w:gridSpan w:val="3"/>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(должность)</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szCs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311"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683"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(протокол от</w:t>
            </w:r>
          </w:p>
        </w:tc>
        <w:tc>
          <w:tcPr>
            <w:tcW w:w="76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62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(подпись)</w:t>
            </w: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1311" w:type="pct"/>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(Ф. И. О.)</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15"/>
                <w:szCs w:val="15"/>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(дата)</w:t>
            </w: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15"/>
                <w:szCs w:val="15"/>
              </w:rPr>
            </w:pPr>
          </w:p>
        </w:tc>
      </w:tr>
    </w:tbl>
    <w:p w:rsidR="00FA6CC7" w:rsidRPr="006F2F61" w:rsidRDefault="00FA6CC7" w:rsidP="00FA6CC7">
      <w:pPr>
        <w:spacing w:after="0" w:line="240" w:lineRule="auto"/>
        <w:rPr>
          <w:rFonts w:ascii="Times New Roman" w:eastAsia="Times New Roman" w:hAnsi="Times New Roman" w:cs="Times New Roman"/>
          <w:b/>
          <w:sz w:val="20"/>
          <w:szCs w:val="20"/>
        </w:rPr>
      </w:pPr>
    </w:p>
    <w:p w:rsidR="00F500B0" w:rsidRPr="006F2F61" w:rsidRDefault="00FA6CC7" w:rsidP="00FA6CC7">
      <w:pPr>
        <w:spacing w:after="0"/>
        <w:jc w:val="center"/>
        <w:rPr>
          <w:rStyle w:val="s110"/>
          <w:rFonts w:ascii="Times New Roman" w:hAnsi="Times New Roman" w:cs="Times New Roman"/>
          <w:bCs/>
        </w:rPr>
      </w:pPr>
      <w:r w:rsidRPr="006F2F61">
        <w:rPr>
          <w:rStyle w:val="s110"/>
          <w:rFonts w:ascii="Times New Roman" w:hAnsi="Times New Roman" w:cs="Times New Roman"/>
          <w:bCs/>
        </w:rPr>
        <w:t>Отчет</w:t>
      </w:r>
    </w:p>
    <w:p w:rsidR="00FA6CC7" w:rsidRPr="006F2F61" w:rsidRDefault="00F500B0"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 xml:space="preserve">о </w:t>
      </w:r>
      <w:r w:rsidR="00FA6CC7" w:rsidRPr="006F2F61">
        <w:rPr>
          <w:rStyle w:val="s110"/>
          <w:rFonts w:ascii="Times New Roman" w:hAnsi="Times New Roman" w:cs="Times New Roman"/>
          <w:bCs/>
        </w:rPr>
        <w:t>результатах самообследования</w:t>
      </w:r>
      <w:r w:rsidR="00FA6CC7" w:rsidRPr="006F2F61">
        <w:rPr>
          <w:rStyle w:val="s110"/>
          <w:rFonts w:ascii="Times New Roman" w:hAnsi="Times New Roman" w:cs="Times New Roman"/>
          <w:bCs/>
        </w:rPr>
        <w:br/>
        <w:t xml:space="preserve">муниципального общеобразовательного учреждения </w:t>
      </w:r>
    </w:p>
    <w:p w:rsidR="00FA6CC7" w:rsidRPr="006F2F61" w:rsidRDefault="00FA6CC7"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Мышкинской средней общеобразовательной школы</w:t>
      </w:r>
    </w:p>
    <w:p w:rsidR="00FA6CC7" w:rsidRPr="006F2F61" w:rsidRDefault="00BB67E9" w:rsidP="00FA6CC7">
      <w:pPr>
        <w:spacing w:after="0"/>
        <w:jc w:val="center"/>
        <w:rPr>
          <w:rStyle w:val="s110"/>
          <w:rFonts w:ascii="Times New Roman" w:hAnsi="Times New Roman" w:cs="Times New Roman"/>
          <w:bCs/>
          <w:sz w:val="20"/>
          <w:szCs w:val="20"/>
        </w:rPr>
      </w:pPr>
      <w:r>
        <w:rPr>
          <w:rStyle w:val="s110"/>
          <w:rFonts w:ascii="Times New Roman" w:hAnsi="Times New Roman" w:cs="Times New Roman"/>
          <w:bCs/>
        </w:rPr>
        <w:t>за 2024</w:t>
      </w:r>
      <w:r w:rsidR="00C120EF">
        <w:rPr>
          <w:rStyle w:val="s110"/>
          <w:rFonts w:ascii="Times New Roman" w:hAnsi="Times New Roman" w:cs="Times New Roman"/>
          <w:bCs/>
        </w:rPr>
        <w:t xml:space="preserve"> год</w:t>
      </w:r>
    </w:p>
    <w:p w:rsidR="00FA6CC7" w:rsidRPr="006F2F61" w:rsidRDefault="00FA6CC7" w:rsidP="00FA6CC7">
      <w:pPr>
        <w:jc w:val="center"/>
        <w:rPr>
          <w:rStyle w:val="s110"/>
          <w:rFonts w:ascii="Times New Roman" w:hAnsi="Times New Roman" w:cs="Times New Roman"/>
          <w:bCs/>
          <w:sz w:val="20"/>
          <w:szCs w:val="20"/>
        </w:rPr>
      </w:pPr>
    </w:p>
    <w:p w:rsidR="00FA6CC7" w:rsidRPr="006F2F61" w:rsidRDefault="00FA6CC7" w:rsidP="00FA6CC7">
      <w:pPr>
        <w:jc w:val="center"/>
        <w:rPr>
          <w:rFonts w:ascii="Times New Roman" w:hAnsi="Times New Roman" w:cs="Times New Roman"/>
          <w:sz w:val="20"/>
          <w:szCs w:val="20"/>
        </w:rPr>
      </w:pPr>
      <w:r w:rsidRPr="006F2F61">
        <w:rPr>
          <w:rStyle w:val="s110"/>
          <w:rFonts w:ascii="Times New Roman" w:hAnsi="Times New Roman" w:cs="Times New Roman"/>
          <w:bCs/>
          <w:sz w:val="20"/>
          <w:szCs w:val="20"/>
          <w:lang w:val="en-US"/>
        </w:rPr>
        <w:t>I</w:t>
      </w:r>
      <w:r w:rsidRPr="006F2F61">
        <w:rPr>
          <w:rStyle w:val="s110"/>
          <w:rFonts w:ascii="Times New Roman" w:hAnsi="Times New Roman" w:cs="Times New Roman"/>
          <w:bCs/>
          <w:sz w:val="20"/>
          <w:szCs w:val="20"/>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6813"/>
      </w:tblGrid>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Муниципальное общеобразовательное учреждение </w:t>
            </w:r>
          </w:p>
          <w:p w:rsidR="00FA6CC7" w:rsidRPr="006F2F61" w:rsidRDefault="00FA6CC7" w:rsidP="004645E9">
            <w:pPr>
              <w:pStyle w:val="a6"/>
              <w:rPr>
                <w:rFonts w:ascii="Times New Roman" w:hAnsi="Times New Roman"/>
              </w:rPr>
            </w:pPr>
            <w:r w:rsidRPr="006F2F61">
              <w:rPr>
                <w:rFonts w:ascii="Times New Roman" w:hAnsi="Times New Roman"/>
              </w:rPr>
              <w:t>Мышкинская средняя общеобразовательная школа</w:t>
            </w:r>
          </w:p>
        </w:tc>
      </w:tr>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AD1A07" w:rsidP="004645E9">
            <w:pPr>
              <w:pStyle w:val="a6"/>
              <w:rPr>
                <w:rFonts w:ascii="Times New Roman" w:hAnsi="Times New Roman"/>
              </w:rPr>
            </w:pPr>
            <w:r w:rsidRPr="006F2F61">
              <w:rPr>
                <w:rFonts w:ascii="Times New Roman" w:hAnsi="Times New Roman"/>
              </w:rPr>
              <w:t>Яковлева Елена Владимировна</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shd w:val="clear" w:color="auto" w:fill="FFFFFF"/>
              </w:rPr>
            </w:pPr>
            <w:r w:rsidRPr="006F2F61">
              <w:rPr>
                <w:rFonts w:ascii="Times New Roman" w:hAnsi="Times New Roman"/>
                <w:shd w:val="clear" w:color="auto" w:fill="FFFFFF"/>
              </w:rPr>
              <w:t>152830 Ярославская область, г. Мышкин, ул. Загородная, д. 93</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jc w:val="both"/>
              <w:rPr>
                <w:rFonts w:ascii="Times New Roman" w:hAnsi="Times New Roman" w:cs="Times New Roman"/>
              </w:rPr>
            </w:pPr>
            <w:r w:rsidRPr="006F2F61">
              <w:rPr>
                <w:rFonts w:ascii="Times New Roman" w:hAnsi="Times New Roman" w:cs="Times New Roman"/>
              </w:rPr>
              <w:t>8 48544 (2-12-25), 8 48544(2-11-78)</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027CA7" w:rsidRDefault="001B25A2" w:rsidP="00AD1A07">
            <w:pPr>
              <w:pStyle w:val="a6"/>
              <w:rPr>
                <w:rFonts w:ascii="Times New Roman" w:hAnsi="Times New Roman"/>
                <w:color w:val="FF0000"/>
              </w:rPr>
            </w:pPr>
            <w:hyperlink r:id="rId8" w:history="1">
              <w:r w:rsidR="00027CA7" w:rsidRPr="00F0735A">
                <w:rPr>
                  <w:rStyle w:val="a3"/>
                  <w:rFonts w:ascii="Times New Roman" w:hAnsi="Times New Roman"/>
                </w:rPr>
                <w:t>admmsh.myshkin@yarregion.ru</w:t>
              </w:r>
            </w:hyperlink>
            <w:r w:rsidR="00027CA7">
              <w:rPr>
                <w:rFonts w:ascii="Times New Roman" w:hAnsi="Times New Roman"/>
                <w:color w:val="FF0000"/>
              </w:rPr>
              <w:t xml:space="preserve"> </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C7366">
            <w:pPr>
              <w:pStyle w:val="a6"/>
              <w:rPr>
                <w:rFonts w:ascii="Times New Roman" w:hAnsi="Times New Roman"/>
              </w:rPr>
            </w:pPr>
            <w:r w:rsidRPr="006F2F61">
              <w:rPr>
                <w:rFonts w:ascii="Times New Roman" w:hAnsi="Times New Roman"/>
              </w:rPr>
              <w:t xml:space="preserve">Управление образования администрации Мышкинского </w:t>
            </w:r>
            <w:r w:rsidR="004C7366" w:rsidRPr="006F2F61">
              <w:rPr>
                <w:rFonts w:ascii="Times New Roman" w:hAnsi="Times New Roman"/>
              </w:rPr>
              <w:t>муниципального района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18 февраля 1993 </w:t>
            </w:r>
            <w:r w:rsidR="00F47FB8" w:rsidRPr="006F2F61">
              <w:rPr>
                <w:rFonts w:ascii="Times New Roman" w:hAnsi="Times New Roman"/>
              </w:rPr>
              <w:t>года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pStyle w:val="a6"/>
              <w:rPr>
                <w:rFonts w:ascii="Times New Roman" w:hAnsi="Times New Roman"/>
              </w:rPr>
            </w:pPr>
            <w:r w:rsidRPr="006F2F61">
              <w:rPr>
                <w:rFonts w:ascii="Times New Roman" w:hAnsi="Times New Roman"/>
              </w:rPr>
              <w:t>№249/16 от 19.04.2016 76ЛО2 №0001017, бессрочно</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F47FB8">
            <w:pPr>
              <w:pStyle w:val="a6"/>
              <w:rPr>
                <w:rFonts w:ascii="Times New Roman" w:hAnsi="Times New Roman"/>
              </w:rPr>
            </w:pPr>
            <w:r w:rsidRPr="006F2F61">
              <w:rPr>
                <w:rFonts w:ascii="Times New Roman" w:hAnsi="Times New Roman"/>
              </w:rPr>
              <w:t xml:space="preserve">№04/15 от15.01.2015  76 АО1 № 0000076, действительно до 15.01.2027 </w:t>
            </w:r>
          </w:p>
        </w:tc>
      </w:tr>
    </w:tbl>
    <w:p w:rsidR="00FA6CC7" w:rsidRPr="006F2F61" w:rsidRDefault="00FA6CC7" w:rsidP="006B42C3">
      <w:pPr>
        <w:spacing w:after="0" w:line="240" w:lineRule="auto"/>
        <w:jc w:val="center"/>
        <w:rPr>
          <w:rStyle w:val="s110"/>
          <w:rFonts w:ascii="Times New Roman" w:hAnsi="Times New Roman" w:cs="Times New Roman"/>
          <w:bCs/>
          <w:sz w:val="24"/>
          <w:szCs w:val="24"/>
        </w:rPr>
      </w:pP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Самообследование МОУ Мышкинской СОШ проводилось в соответствии с приказом Минобрнауки от </w:t>
      </w:r>
      <w:r>
        <w:rPr>
          <w:rFonts w:ascii="Times New Roman" w:hAnsi="Times New Roman" w:cs="Times New Roman"/>
          <w:sz w:val="24"/>
          <w:szCs w:val="24"/>
        </w:rPr>
        <w:t>14.06.2013 № 462 «Об утверждении Порядка проведения самообследования образовательной организацией»</w:t>
      </w:r>
      <w:r>
        <w:rPr>
          <w:rFonts w:ascii="Times New Roman" w:eastAsia="Times New Roman" w:hAnsi="Times New Roman" w:cs="Times New Roman"/>
          <w:sz w:val="24"/>
          <w:szCs w:val="24"/>
        </w:rPr>
        <w:t xml:space="preserve">.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Целями проведения самообследования являются обеспечение доступности и открытости информации о деятельности образовательной организации.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общеобразовательное учреждение Мышкинская средняя общеобразовательная школа ориентирована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Принципами образовательной политики являются следующие: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дифференциация (учет учебных, интеллектуальных и психологических особенностей обучающихся, их профессиональных склонностей);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оптимизация процесса реального развития обучающихся через интеграцию общего и дополнительного образования. </w:t>
      </w:r>
    </w:p>
    <w:p w:rsidR="00D84666" w:rsidRPr="00EA3789" w:rsidRDefault="00D07E2E" w:rsidP="00EA37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образовательной организации осуществляется в соответствии с федеральными законами, законами и иными нормативными правовыми актами Ярославской области, Мышкинского муниципального района и Уставом образовательной организации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распределены согласно квалификационным характеристикам и должностным инструкциям.</w:t>
      </w:r>
    </w:p>
    <w:p w:rsidR="00D07E2E" w:rsidRDefault="00D07E2E" w:rsidP="00D07E2E">
      <w:pPr>
        <w:spacing w:after="0" w:line="240" w:lineRule="auto"/>
        <w:ind w:firstLine="709"/>
        <w:jc w:val="both"/>
        <w:rPr>
          <w:rStyle w:val="s110"/>
          <w:bCs/>
        </w:rPr>
      </w:pPr>
    </w:p>
    <w:p w:rsidR="00D07E2E" w:rsidRDefault="00D07E2E" w:rsidP="00D07E2E">
      <w:pPr>
        <w:spacing w:after="0" w:line="240" w:lineRule="auto"/>
        <w:jc w:val="center"/>
        <w:rPr>
          <w:rFonts w:ascii="Times New Roman" w:hAnsi="Times New Roman" w:cs="Times New Roman"/>
        </w:rPr>
      </w:pPr>
      <w:r>
        <w:rPr>
          <w:rStyle w:val="s110"/>
          <w:rFonts w:ascii="Times New Roman" w:hAnsi="Times New Roman" w:cs="Times New Roman"/>
          <w:bCs/>
          <w:sz w:val="24"/>
          <w:szCs w:val="24"/>
          <w:lang w:val="en-US"/>
        </w:rPr>
        <w:t>II</w:t>
      </w:r>
      <w:r>
        <w:rPr>
          <w:rStyle w:val="s110"/>
          <w:rFonts w:ascii="Times New Roman" w:hAnsi="Times New Roman" w:cs="Times New Roman"/>
          <w:bCs/>
          <w:sz w:val="24"/>
          <w:szCs w:val="24"/>
        </w:rPr>
        <w:t>. Оценка образовательной деятельности</w:t>
      </w:r>
    </w:p>
    <w:p w:rsidR="005343A5" w:rsidRPr="005343A5" w:rsidRDefault="002E3ADE" w:rsidP="0053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w:t>
      </w:r>
      <w:r w:rsidR="005343A5" w:rsidRPr="005343A5">
        <w:rPr>
          <w:rFonts w:ascii="Times New Roman" w:hAnsi="Times New Roman" w:cs="Times New Roman"/>
          <w:sz w:val="24"/>
          <w:szCs w:val="24"/>
        </w:rPr>
        <w:t>в МОУ Мышкинской СОШ организуется в соответствии с </w:t>
      </w:r>
      <w:hyperlink r:id="rId9" w:anchor="/document/99/902389617/" w:history="1">
        <w:r w:rsidR="005343A5" w:rsidRPr="005343A5">
          <w:rPr>
            <w:rFonts w:ascii="Times New Roman" w:hAnsi="Times New Roman" w:cs="Times New Roman"/>
            <w:sz w:val="24"/>
            <w:szCs w:val="24"/>
          </w:rPr>
          <w:t>Федеральным законом от 29.12.2012 № 273-ФЗ</w:t>
        </w:r>
      </w:hyperlink>
      <w:r w:rsidR="005343A5" w:rsidRPr="005343A5">
        <w:rPr>
          <w:rFonts w:ascii="Times New Roman" w:hAnsi="Times New Roman" w:cs="Times New Roman"/>
          <w:sz w:val="24"/>
          <w:szCs w:val="24"/>
        </w:rPr>
        <w:t xml:space="preserve">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5343A5" w:rsidRPr="005343A5" w:rsidRDefault="00DD081E" w:rsidP="0053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343A5" w:rsidRPr="005343A5">
        <w:rPr>
          <w:rFonts w:ascii="Times New Roman" w:hAnsi="Times New Roman" w:cs="Times New Roman"/>
          <w:sz w:val="24"/>
          <w:szCs w:val="24"/>
        </w:rPr>
        <w:t xml:space="preserve"> 202</w:t>
      </w:r>
      <w:r>
        <w:rPr>
          <w:rFonts w:ascii="Times New Roman" w:hAnsi="Times New Roman" w:cs="Times New Roman"/>
          <w:sz w:val="24"/>
          <w:szCs w:val="24"/>
        </w:rPr>
        <w:t>4</w:t>
      </w:r>
      <w:r w:rsidR="005343A5" w:rsidRPr="005343A5">
        <w:rPr>
          <w:rFonts w:ascii="Times New Roman" w:hAnsi="Times New Roman" w:cs="Times New Roman"/>
          <w:sz w:val="24"/>
          <w:szCs w:val="24"/>
        </w:rPr>
        <w:t xml:space="preserve"> г. школа функционирует в соответствии с требованиями </w:t>
      </w:r>
      <w:hyperlink r:id="rId10" w:anchor="/document/99/566085656/" w:history="1">
        <w:r w:rsidR="005343A5" w:rsidRPr="005343A5">
          <w:rPr>
            <w:rFonts w:ascii="Times New Roman" w:hAnsi="Times New Roman" w:cs="Times New Roman"/>
            <w:sz w:val="24"/>
            <w:szCs w:val="24"/>
          </w:rPr>
          <w:t>СП 2.4.3648-20</w:t>
        </w:r>
      </w:hyperlink>
      <w:r w:rsidR="005343A5" w:rsidRPr="005343A5">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w:t>
      </w:r>
      <w:r w:rsidR="009C48A6">
        <w:rPr>
          <w:rFonts w:ascii="Times New Roman" w:hAnsi="Times New Roman" w:cs="Times New Roman"/>
          <w:sz w:val="24"/>
          <w:szCs w:val="24"/>
        </w:rPr>
        <w:t xml:space="preserve">оздоровления детей и молодежи», </w:t>
      </w:r>
      <w:r>
        <w:rPr>
          <w:rFonts w:ascii="Times New Roman" w:hAnsi="Times New Roman" w:cs="Times New Roman"/>
          <w:sz w:val="24"/>
          <w:szCs w:val="24"/>
        </w:rPr>
        <w:t>и</w:t>
      </w:r>
      <w:r w:rsidR="005343A5" w:rsidRPr="005343A5">
        <w:rPr>
          <w:rFonts w:ascii="Times New Roman" w:hAnsi="Times New Roman" w:cs="Times New Roman"/>
          <w:sz w:val="24"/>
          <w:szCs w:val="24"/>
        </w:rPr>
        <w:t xml:space="preserve"> дополнительно с требованиями </w:t>
      </w:r>
      <w:hyperlink r:id="rId11" w:anchor="/document/99/573500115/ZAP2EI83I9/" w:history="1">
        <w:r w:rsidR="005343A5" w:rsidRPr="005343A5">
          <w:rPr>
            <w:rFonts w:ascii="Times New Roman" w:hAnsi="Times New Roman" w:cs="Times New Roman"/>
            <w:sz w:val="24"/>
            <w:szCs w:val="24"/>
          </w:rPr>
          <w:t>СанПиН 1.2.3685-21</w:t>
        </w:r>
      </w:hyperlink>
      <w:r w:rsidR="00C241C8">
        <w:rPr>
          <w:rFonts w:ascii="Times New Roman" w:hAnsi="Times New Roman" w:cs="Times New Roman"/>
          <w:sz w:val="24"/>
          <w:szCs w:val="24"/>
        </w:rPr>
        <w:t xml:space="preserve"> «Гигиенические нормативы </w:t>
      </w:r>
      <w:r w:rsidR="005343A5" w:rsidRPr="005343A5">
        <w:rPr>
          <w:rFonts w:ascii="Times New Roman" w:hAnsi="Times New Roman" w:cs="Times New Roman"/>
          <w:sz w:val="24"/>
          <w:szCs w:val="24"/>
        </w:rPr>
        <w:t>и </w:t>
      </w:r>
      <w:r w:rsidR="00C241C8">
        <w:rPr>
          <w:rFonts w:ascii="Times New Roman" w:hAnsi="Times New Roman" w:cs="Times New Roman"/>
          <w:sz w:val="24"/>
          <w:szCs w:val="24"/>
        </w:rPr>
        <w:t xml:space="preserve"> </w:t>
      </w:r>
      <w:r w:rsidR="005343A5" w:rsidRPr="005343A5">
        <w:rPr>
          <w:rFonts w:ascii="Times New Roman" w:hAnsi="Times New Roman" w:cs="Times New Roman"/>
          <w:sz w:val="24"/>
          <w:szCs w:val="24"/>
        </w:rPr>
        <w:t>тр</w:t>
      </w:r>
      <w:r w:rsidR="00C241C8">
        <w:rPr>
          <w:rFonts w:ascii="Times New Roman" w:hAnsi="Times New Roman" w:cs="Times New Roman"/>
          <w:sz w:val="24"/>
          <w:szCs w:val="24"/>
        </w:rPr>
        <w:t xml:space="preserve">ебования </w:t>
      </w:r>
      <w:r w:rsidR="005343A5" w:rsidRPr="005343A5">
        <w:rPr>
          <w:rFonts w:ascii="Times New Roman" w:hAnsi="Times New Roman" w:cs="Times New Roman"/>
          <w:sz w:val="24"/>
          <w:szCs w:val="24"/>
        </w:rPr>
        <w:t xml:space="preserve">к обеспечению безопасности и (или) безвредности для человека факторов среды обитания».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 Мышкинская СОШ –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адаптированные образовательные программы,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 и администрации школы: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Соответствие обучения образовательным стандартам.</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Развитие системы поддержки талантливых детей, работа с одаренными детьми.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3.Создание условий для обучения детей с разными образовательными потребностями.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Развитие педагогического потенциала.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Обеспечение условий для развития здоровья детей.</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Современная инфраструктура.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Совершенствование материально-технической базы.</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Pr>
          <w:rFonts w:ascii="Times New Roman" w:hAnsi="Times New Roman" w:cs="Times New Roman"/>
          <w:bCs/>
          <w:sz w:val="24"/>
          <w:szCs w:val="24"/>
        </w:rPr>
        <w:t>овышение результативности обучения.</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10.С</w:t>
      </w:r>
      <w:r>
        <w:rPr>
          <w:rFonts w:ascii="Times New Roman" w:hAnsi="Times New Roman" w:cs="Times New Roman"/>
          <w:sz w:val="24"/>
          <w:szCs w:val="24"/>
        </w:rPr>
        <w:t>овершенствование форм работы с родителями.</w:t>
      </w:r>
    </w:p>
    <w:p w:rsidR="00D07E2E" w:rsidRDefault="00D07E2E" w:rsidP="00D07E2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11.Развитие форм ученического самоуправления в  школе.</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организация осуществляет образовательный процесс по образовательным программам, в соответствии с Уставом: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ступень - программа начального общего образования (нормативный срок освоения - 4 года);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ступень - программа основного общего образования (нормативный срок освоения - 5 лет); </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ступень – программа среднего общего образования (нормативный срок освоения 2 года).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является гибким, быстро реагирующим на изменения, ориентирующимся на новые образовательные потребности. Его можно представить как систему педагогических действий, соответствующих поставленным целям.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образовательных программ отвечает государственным стандартам, предъявляемым к образовательным организациям.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Выбор программ осуществляется исходя из основного концептуального подхода - обеспечения обучающихся знаниями, максимально соответствующими Федеральным  государственным образовательным стандартам в 1-11 классах.</w:t>
      </w:r>
    </w:p>
    <w:p w:rsidR="009E21C6" w:rsidRPr="009E21C6" w:rsidRDefault="009E21C6" w:rsidP="004623CD">
      <w:pPr>
        <w:spacing w:after="0" w:line="240" w:lineRule="auto"/>
        <w:ind w:firstLine="709"/>
        <w:jc w:val="both"/>
        <w:rPr>
          <w:rFonts w:ascii="Times New Roman" w:eastAsia="Times New Roman" w:hAnsi="Times New Roman" w:cs="Times New Roman"/>
          <w:sz w:val="24"/>
          <w:szCs w:val="24"/>
        </w:rPr>
      </w:pPr>
      <w:r w:rsidRPr="009E21C6">
        <w:rPr>
          <w:rFonts w:ascii="Times New Roman" w:hAnsi="Times New Roman" w:cs="Times New Roman"/>
          <w:sz w:val="24"/>
          <w:szCs w:val="24"/>
        </w:rPr>
        <w:t xml:space="preserve">С целью реализации права каждого обучающегося на получение общего образования в школе организуется обучение по индивидуальным учебным планам на дому </w:t>
      </w:r>
      <w:r w:rsidR="00F44F3C">
        <w:rPr>
          <w:rFonts w:ascii="Times New Roman" w:hAnsi="Times New Roman" w:cs="Times New Roman"/>
          <w:sz w:val="24"/>
          <w:szCs w:val="24"/>
        </w:rPr>
        <w:t xml:space="preserve">2-х </w:t>
      </w:r>
      <w:r w:rsidRPr="009E21C6">
        <w:rPr>
          <w:rFonts w:ascii="Times New Roman" w:hAnsi="Times New Roman" w:cs="Times New Roman"/>
          <w:sz w:val="24"/>
          <w:szCs w:val="24"/>
        </w:rPr>
        <w:t xml:space="preserve">детей по состоянию здоровья </w:t>
      </w:r>
      <w:r w:rsidRPr="009E21C6">
        <w:rPr>
          <w:rFonts w:ascii="Times New Roman" w:hAnsi="Times New Roman" w:cs="Times New Roman"/>
          <w:bCs/>
          <w:sz w:val="24"/>
          <w:szCs w:val="24"/>
        </w:rPr>
        <w:t>и детей с ОВЗ</w:t>
      </w:r>
      <w:r>
        <w:rPr>
          <w:rFonts w:ascii="Times New Roman" w:hAnsi="Times New Roman" w:cs="Times New Roman"/>
          <w:bCs/>
          <w:sz w:val="24"/>
          <w:szCs w:val="24"/>
        </w:rPr>
        <w:t xml:space="preserve">. </w:t>
      </w:r>
      <w:r w:rsidR="00F44F3C">
        <w:rPr>
          <w:rFonts w:ascii="Times New Roman" w:hAnsi="Times New Roman" w:cs="Times New Roman"/>
          <w:bCs/>
          <w:sz w:val="24"/>
          <w:szCs w:val="24"/>
        </w:rPr>
        <w:t xml:space="preserve">В общеобразовательных классах начальной школы обучается </w:t>
      </w:r>
      <w:r w:rsidR="00373EB6">
        <w:rPr>
          <w:rFonts w:ascii="Times New Roman" w:hAnsi="Times New Roman" w:cs="Times New Roman"/>
          <w:bCs/>
          <w:sz w:val="24"/>
          <w:szCs w:val="24"/>
        </w:rPr>
        <w:t>11</w:t>
      </w:r>
      <w:r w:rsidR="00F44F3C" w:rsidRPr="00F44F3C">
        <w:rPr>
          <w:rFonts w:ascii="Times New Roman" w:hAnsi="Times New Roman" w:cs="Times New Roman"/>
          <w:bCs/>
          <w:sz w:val="24"/>
          <w:szCs w:val="24"/>
        </w:rPr>
        <w:t xml:space="preserve"> чел. с ОВЗ, в основной – 1</w:t>
      </w:r>
      <w:r w:rsidR="00373EB6">
        <w:rPr>
          <w:rFonts w:ascii="Times New Roman" w:hAnsi="Times New Roman" w:cs="Times New Roman"/>
          <w:bCs/>
          <w:sz w:val="24"/>
          <w:szCs w:val="24"/>
        </w:rPr>
        <w:t>5</w:t>
      </w:r>
      <w:r w:rsidR="00F44F3C" w:rsidRPr="007918C5">
        <w:rPr>
          <w:rFonts w:ascii="Times New Roman" w:hAnsi="Times New Roman" w:cs="Times New Roman"/>
          <w:bCs/>
          <w:sz w:val="24"/>
          <w:szCs w:val="24"/>
        </w:rPr>
        <w:t xml:space="preserve"> чел.</w:t>
      </w:r>
      <w:r w:rsidR="00F44F3C">
        <w:rPr>
          <w:rFonts w:ascii="Times New Roman" w:hAnsi="Times New Roman" w:cs="Times New Roman"/>
          <w:bCs/>
          <w:sz w:val="24"/>
          <w:szCs w:val="24"/>
        </w:rPr>
        <w:t xml:space="preserve"> (инклюзивное </w:t>
      </w:r>
      <w:r w:rsidR="00F44F3C" w:rsidRPr="006E1155">
        <w:rPr>
          <w:rFonts w:ascii="Times New Roman" w:hAnsi="Times New Roman" w:cs="Times New Roman"/>
          <w:bCs/>
          <w:sz w:val="24"/>
          <w:szCs w:val="24"/>
        </w:rPr>
        <w:t>образование)</w:t>
      </w:r>
      <w:r w:rsidR="0001061F" w:rsidRPr="006E1155">
        <w:rPr>
          <w:rFonts w:ascii="Times New Roman" w:hAnsi="Times New Roman" w:cs="Times New Roman"/>
          <w:bCs/>
          <w:sz w:val="24"/>
          <w:szCs w:val="24"/>
        </w:rPr>
        <w:t xml:space="preserve">, </w:t>
      </w:r>
      <w:r w:rsidR="00DD081E" w:rsidRPr="006E1155">
        <w:rPr>
          <w:rFonts w:ascii="Times New Roman" w:hAnsi="Times New Roman" w:cs="Times New Roman"/>
          <w:bCs/>
          <w:sz w:val="24"/>
          <w:szCs w:val="24"/>
        </w:rPr>
        <w:t>3</w:t>
      </w:r>
      <w:r w:rsidR="0001061F" w:rsidRPr="006E1155">
        <w:rPr>
          <w:rFonts w:ascii="Times New Roman" w:hAnsi="Times New Roman" w:cs="Times New Roman"/>
          <w:bCs/>
          <w:sz w:val="24"/>
          <w:szCs w:val="24"/>
        </w:rPr>
        <w:t xml:space="preserve"> чел. – обучение на дому</w:t>
      </w:r>
      <w:r w:rsidR="00F44F3C">
        <w:rPr>
          <w:rFonts w:ascii="Times New Roman" w:hAnsi="Times New Roman" w:cs="Times New Roman"/>
          <w:bCs/>
          <w:sz w:val="24"/>
          <w:szCs w:val="24"/>
        </w:rPr>
        <w:t xml:space="preserve">. </w:t>
      </w:r>
      <w:r w:rsidRPr="009E21C6">
        <w:rPr>
          <w:rFonts w:ascii="Times New Roman" w:eastAsia="Times New Roman" w:hAnsi="Times New Roman" w:cs="Times New Roman"/>
          <w:sz w:val="24"/>
          <w:szCs w:val="24"/>
        </w:rPr>
        <w:t>Рабочие программы по всем предметам адаптированы педагогами под индивидуальные особенности учащихся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3243"/>
        <w:gridCol w:w="3205"/>
      </w:tblGrid>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Особенности организации образовательной деятельности</w:t>
            </w:r>
          </w:p>
        </w:tc>
        <w:tc>
          <w:tcPr>
            <w:tcW w:w="3243"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sz w:val="24"/>
                <w:szCs w:val="24"/>
              </w:rPr>
              <w:t xml:space="preserve">Уровень образования </w:t>
            </w:r>
          </w:p>
        </w:tc>
        <w:tc>
          <w:tcPr>
            <w:tcW w:w="3205"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Количество обучающихся</w:t>
            </w:r>
          </w:p>
        </w:tc>
      </w:tr>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sz w:val="24"/>
                <w:szCs w:val="24"/>
              </w:rPr>
              <w:t>Обучение на дому по состоянию здоровья</w:t>
            </w:r>
          </w:p>
        </w:tc>
        <w:tc>
          <w:tcPr>
            <w:tcW w:w="3243" w:type="dxa"/>
          </w:tcPr>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 xml:space="preserve"> </w:t>
            </w:r>
          </w:p>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Основное общее</w:t>
            </w:r>
          </w:p>
          <w:p w:rsidR="009E21C6" w:rsidRPr="009E21C6" w:rsidRDefault="009E21C6" w:rsidP="009E21C6">
            <w:pPr>
              <w:spacing w:after="0" w:line="240" w:lineRule="auto"/>
              <w:rPr>
                <w:rFonts w:ascii="Times New Roman" w:hAnsi="Times New Roman" w:cs="Times New Roman"/>
                <w:bCs/>
                <w:sz w:val="24"/>
                <w:szCs w:val="24"/>
              </w:rPr>
            </w:pPr>
          </w:p>
        </w:tc>
        <w:tc>
          <w:tcPr>
            <w:tcW w:w="3205" w:type="dxa"/>
          </w:tcPr>
          <w:p w:rsidR="009E21C6" w:rsidRPr="009E21C6" w:rsidRDefault="009E21C6" w:rsidP="009E21C6">
            <w:pPr>
              <w:spacing w:after="0" w:line="240" w:lineRule="auto"/>
              <w:rPr>
                <w:rFonts w:ascii="Times New Roman" w:hAnsi="Times New Roman" w:cs="Times New Roman"/>
                <w:bCs/>
                <w:sz w:val="24"/>
                <w:szCs w:val="24"/>
              </w:rPr>
            </w:pPr>
          </w:p>
          <w:p w:rsidR="009E21C6" w:rsidRPr="009E21C6" w:rsidRDefault="009E21C6"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9B2827">
              <w:rPr>
                <w:rFonts w:ascii="Times New Roman" w:hAnsi="Times New Roman" w:cs="Times New Roman"/>
                <w:bCs/>
                <w:sz w:val="24"/>
                <w:szCs w:val="24"/>
              </w:rPr>
              <w:t xml:space="preserve"> чел.</w:t>
            </w:r>
          </w:p>
          <w:p w:rsidR="009E21C6" w:rsidRPr="009E21C6" w:rsidRDefault="009E21C6" w:rsidP="009E21C6">
            <w:pPr>
              <w:spacing w:after="0" w:line="240" w:lineRule="auto"/>
              <w:rPr>
                <w:rFonts w:ascii="Times New Roman" w:hAnsi="Times New Roman" w:cs="Times New Roman"/>
                <w:bCs/>
                <w:sz w:val="24"/>
                <w:szCs w:val="24"/>
              </w:rPr>
            </w:pPr>
          </w:p>
        </w:tc>
      </w:tr>
      <w:tr w:rsidR="009B2827" w:rsidRPr="009E21C6" w:rsidTr="001B67AF">
        <w:trPr>
          <w:trHeight w:val="1502"/>
        </w:trPr>
        <w:tc>
          <w:tcPr>
            <w:tcW w:w="3266" w:type="dxa"/>
            <w:vMerge w:val="restart"/>
          </w:tcPr>
          <w:p w:rsidR="009B2827" w:rsidRPr="009E21C6" w:rsidRDefault="009B2827"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Обучение детей с ОВЗ</w:t>
            </w:r>
          </w:p>
        </w:tc>
        <w:tc>
          <w:tcPr>
            <w:tcW w:w="3243" w:type="dxa"/>
          </w:tcPr>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 xml:space="preserve">Начальное </w:t>
            </w:r>
          </w:p>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(адаптированные программы)</w:t>
            </w:r>
          </w:p>
          <w:p w:rsidR="009B2827" w:rsidRDefault="009B2827" w:rsidP="009E21C6">
            <w:pPr>
              <w:spacing w:after="0" w:line="240" w:lineRule="auto"/>
              <w:rPr>
                <w:rFonts w:ascii="Times New Roman" w:hAnsi="Times New Roman" w:cs="Times New Roman"/>
                <w:bCs/>
                <w:color w:val="FF0000"/>
                <w:sz w:val="24"/>
                <w:szCs w:val="24"/>
              </w:rPr>
            </w:pPr>
          </w:p>
          <w:p w:rsidR="009B2827" w:rsidRPr="009E21C6" w:rsidRDefault="009B2827" w:rsidP="009E21C6">
            <w:pPr>
              <w:spacing w:after="0" w:line="240" w:lineRule="auto"/>
              <w:rPr>
                <w:rFonts w:ascii="Times New Roman" w:hAnsi="Times New Roman" w:cs="Times New Roman"/>
                <w:bCs/>
                <w:color w:val="FF0000"/>
                <w:sz w:val="24"/>
                <w:szCs w:val="24"/>
              </w:rPr>
            </w:pPr>
          </w:p>
        </w:tc>
        <w:tc>
          <w:tcPr>
            <w:tcW w:w="3205" w:type="dxa"/>
          </w:tcPr>
          <w:p w:rsidR="009B2827" w:rsidRDefault="007A30D4"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009B2827">
              <w:rPr>
                <w:rFonts w:ascii="Times New Roman" w:hAnsi="Times New Roman" w:cs="Times New Roman"/>
                <w:bCs/>
                <w:sz w:val="24"/>
                <w:szCs w:val="24"/>
              </w:rPr>
              <w:t xml:space="preserve"> чел.</w:t>
            </w:r>
          </w:p>
          <w:p w:rsidR="009B2827" w:rsidRPr="001B67AF" w:rsidRDefault="009B2827" w:rsidP="003176D6">
            <w:pPr>
              <w:spacing w:after="0" w:line="240" w:lineRule="auto"/>
              <w:jc w:val="both"/>
              <w:rPr>
                <w:rFonts w:ascii="Times New Roman" w:eastAsia="Times New Roman" w:hAnsi="Times New Roman" w:cs="Times New Roman"/>
                <w:szCs w:val="24"/>
                <w:u w:val="single"/>
              </w:rPr>
            </w:pPr>
            <w:r w:rsidRPr="001B67AF">
              <w:rPr>
                <w:rFonts w:ascii="Times New Roman" w:eastAsia="Times New Roman" w:hAnsi="Times New Roman" w:cs="Times New Roman"/>
                <w:szCs w:val="24"/>
                <w:u w:val="single"/>
              </w:rPr>
              <w:t>Из них:</w:t>
            </w:r>
          </w:p>
          <w:p w:rsidR="009B2827" w:rsidRDefault="001B67AF" w:rsidP="003176D6">
            <w:pPr>
              <w:spacing w:after="0" w:line="240" w:lineRule="auto"/>
              <w:jc w:val="both"/>
              <w:rPr>
                <w:rFonts w:ascii="Times New Roman" w:eastAsia="Times New Roman" w:hAnsi="Times New Roman" w:cs="Times New Roman"/>
                <w:szCs w:val="24"/>
              </w:rPr>
            </w:pPr>
            <w:r w:rsidRPr="00371908">
              <w:rPr>
                <w:rFonts w:ascii="Times New Roman" w:eastAsia="Times New Roman" w:hAnsi="Times New Roman" w:cs="Times New Roman"/>
                <w:szCs w:val="24"/>
              </w:rPr>
              <w:t xml:space="preserve">Вариант </w:t>
            </w:r>
            <w:r w:rsidR="009B2827" w:rsidRPr="009B2827">
              <w:rPr>
                <w:rFonts w:ascii="Times New Roman" w:eastAsia="Times New Roman" w:hAnsi="Times New Roman" w:cs="Times New Roman"/>
                <w:szCs w:val="24"/>
              </w:rPr>
              <w:t>7.1</w:t>
            </w:r>
            <w:r w:rsidR="002F27FF">
              <w:rPr>
                <w:rFonts w:ascii="Times New Roman" w:eastAsia="Times New Roman" w:hAnsi="Times New Roman" w:cs="Times New Roman"/>
                <w:szCs w:val="24"/>
              </w:rPr>
              <w:t xml:space="preserve"> – 7</w:t>
            </w:r>
            <w:r>
              <w:rPr>
                <w:rFonts w:ascii="Times New Roman" w:eastAsia="Times New Roman" w:hAnsi="Times New Roman" w:cs="Times New Roman"/>
                <w:szCs w:val="24"/>
              </w:rPr>
              <w:t xml:space="preserve"> чел.</w:t>
            </w:r>
          </w:p>
          <w:p w:rsidR="001B67AF" w:rsidRDefault="002F27FF" w:rsidP="003176D6">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Вариант 7.2 – 1</w:t>
            </w:r>
            <w:r w:rsidR="001B67AF">
              <w:rPr>
                <w:rFonts w:ascii="Times New Roman" w:eastAsia="Times New Roman" w:hAnsi="Times New Roman" w:cs="Times New Roman"/>
                <w:szCs w:val="24"/>
              </w:rPr>
              <w:t xml:space="preserve"> чел.</w:t>
            </w:r>
          </w:p>
          <w:p w:rsidR="001B67AF" w:rsidRDefault="001B67AF" w:rsidP="003176D6">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ТНР вариант 5.1 – 2 чел.</w:t>
            </w:r>
          </w:p>
          <w:p w:rsidR="009B2827" w:rsidRPr="001B67AF" w:rsidRDefault="002F27FF" w:rsidP="001B67A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ТНР вариант 5.2 – 1</w:t>
            </w:r>
            <w:r w:rsidR="001B67AF">
              <w:rPr>
                <w:rFonts w:ascii="Times New Roman" w:eastAsia="Times New Roman" w:hAnsi="Times New Roman" w:cs="Times New Roman"/>
                <w:szCs w:val="24"/>
              </w:rPr>
              <w:t xml:space="preserve"> чел.</w:t>
            </w:r>
          </w:p>
        </w:tc>
      </w:tr>
      <w:tr w:rsidR="009B2827" w:rsidRPr="009E21C6" w:rsidTr="009B2827">
        <w:trPr>
          <w:trHeight w:val="555"/>
        </w:trPr>
        <w:tc>
          <w:tcPr>
            <w:tcW w:w="3266" w:type="dxa"/>
            <w:vMerge/>
          </w:tcPr>
          <w:p w:rsidR="009B2827" w:rsidRPr="009E21C6" w:rsidRDefault="009B2827" w:rsidP="009E21C6">
            <w:pPr>
              <w:spacing w:after="0" w:line="240" w:lineRule="auto"/>
              <w:rPr>
                <w:rFonts w:ascii="Times New Roman" w:hAnsi="Times New Roman" w:cs="Times New Roman"/>
                <w:bCs/>
                <w:sz w:val="24"/>
                <w:szCs w:val="24"/>
              </w:rPr>
            </w:pPr>
          </w:p>
        </w:tc>
        <w:tc>
          <w:tcPr>
            <w:tcW w:w="3243" w:type="dxa"/>
          </w:tcPr>
          <w:p w:rsidR="009B2827" w:rsidRPr="00F44F3C" w:rsidRDefault="009B2827" w:rsidP="009E21C6">
            <w:pPr>
              <w:spacing w:after="0" w:line="240" w:lineRule="auto"/>
              <w:rPr>
                <w:rFonts w:ascii="Times New Roman" w:hAnsi="Times New Roman" w:cs="Times New Roman"/>
                <w:bCs/>
                <w:sz w:val="24"/>
                <w:szCs w:val="24"/>
              </w:rPr>
            </w:pPr>
            <w:r w:rsidRPr="00F44F3C">
              <w:rPr>
                <w:rFonts w:ascii="Times New Roman" w:hAnsi="Times New Roman" w:cs="Times New Roman"/>
                <w:bCs/>
                <w:sz w:val="24"/>
                <w:szCs w:val="24"/>
              </w:rPr>
              <w:t>Основное</w:t>
            </w:r>
          </w:p>
          <w:p w:rsidR="009B2827" w:rsidRPr="009E21C6" w:rsidRDefault="009B2827" w:rsidP="009E21C6">
            <w:pPr>
              <w:spacing w:after="0" w:line="240" w:lineRule="auto"/>
              <w:rPr>
                <w:rFonts w:ascii="Times New Roman" w:hAnsi="Times New Roman" w:cs="Times New Roman"/>
                <w:bCs/>
                <w:color w:val="FF0000"/>
                <w:sz w:val="24"/>
                <w:szCs w:val="24"/>
              </w:rPr>
            </w:pPr>
            <w:r w:rsidRPr="00F44F3C">
              <w:rPr>
                <w:rFonts w:ascii="Times New Roman" w:hAnsi="Times New Roman" w:cs="Times New Roman"/>
                <w:bCs/>
                <w:sz w:val="24"/>
                <w:szCs w:val="24"/>
              </w:rPr>
              <w:t>(адаптированные программы)</w:t>
            </w:r>
          </w:p>
        </w:tc>
        <w:tc>
          <w:tcPr>
            <w:tcW w:w="3205" w:type="dxa"/>
          </w:tcPr>
          <w:p w:rsidR="009B2827" w:rsidRDefault="00F44F3C"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750311">
              <w:rPr>
                <w:rFonts w:ascii="Times New Roman" w:hAnsi="Times New Roman" w:cs="Times New Roman"/>
                <w:bCs/>
                <w:sz w:val="24"/>
                <w:szCs w:val="24"/>
              </w:rPr>
              <w:t>5</w:t>
            </w:r>
            <w:r>
              <w:rPr>
                <w:rFonts w:ascii="Times New Roman" w:hAnsi="Times New Roman" w:cs="Times New Roman"/>
                <w:bCs/>
                <w:sz w:val="24"/>
                <w:szCs w:val="24"/>
              </w:rPr>
              <w:t xml:space="preserve"> чел.</w:t>
            </w:r>
          </w:p>
          <w:p w:rsidR="00577C83" w:rsidRPr="001B67AF" w:rsidRDefault="00577C83" w:rsidP="009E21C6">
            <w:pPr>
              <w:spacing w:after="0" w:line="240" w:lineRule="auto"/>
              <w:rPr>
                <w:rFonts w:ascii="Times New Roman" w:hAnsi="Times New Roman" w:cs="Times New Roman"/>
                <w:bCs/>
                <w:sz w:val="24"/>
                <w:szCs w:val="24"/>
                <w:u w:val="single"/>
              </w:rPr>
            </w:pPr>
            <w:r w:rsidRPr="001B67AF">
              <w:rPr>
                <w:rFonts w:ascii="Times New Roman" w:hAnsi="Times New Roman" w:cs="Times New Roman"/>
                <w:bCs/>
                <w:sz w:val="24"/>
                <w:szCs w:val="24"/>
                <w:u w:val="single"/>
              </w:rPr>
              <w:t>Из них:</w:t>
            </w:r>
          </w:p>
          <w:p w:rsidR="00577C83" w:rsidRDefault="00577C83"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Дети с ЗПР</w:t>
            </w:r>
            <w:r w:rsidR="007620F5">
              <w:rPr>
                <w:rFonts w:ascii="Times New Roman" w:hAnsi="Times New Roman" w:cs="Times New Roman"/>
                <w:bCs/>
                <w:sz w:val="24"/>
                <w:szCs w:val="24"/>
              </w:rPr>
              <w:t xml:space="preserve"> </w:t>
            </w:r>
            <w:r w:rsidR="00393E88">
              <w:rPr>
                <w:rFonts w:ascii="Times New Roman" w:hAnsi="Times New Roman" w:cs="Times New Roman"/>
                <w:bCs/>
                <w:sz w:val="24"/>
                <w:szCs w:val="24"/>
              </w:rPr>
              <w:t>–</w:t>
            </w:r>
            <w:r w:rsidR="009B2715">
              <w:rPr>
                <w:rFonts w:ascii="Times New Roman" w:hAnsi="Times New Roman" w:cs="Times New Roman"/>
                <w:bCs/>
                <w:sz w:val="24"/>
                <w:szCs w:val="24"/>
              </w:rPr>
              <w:t xml:space="preserve"> 12</w:t>
            </w:r>
            <w:r>
              <w:rPr>
                <w:rFonts w:ascii="Times New Roman" w:hAnsi="Times New Roman" w:cs="Times New Roman"/>
                <w:bCs/>
                <w:sz w:val="24"/>
                <w:szCs w:val="24"/>
              </w:rPr>
              <w:t xml:space="preserve"> чел.</w:t>
            </w:r>
          </w:p>
          <w:p w:rsidR="00577C83" w:rsidRDefault="007620F5"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Дети с ТНР </w:t>
            </w:r>
            <w:r w:rsidR="00393E88">
              <w:rPr>
                <w:rFonts w:ascii="Times New Roman" w:hAnsi="Times New Roman" w:cs="Times New Roman"/>
                <w:bCs/>
                <w:sz w:val="24"/>
                <w:szCs w:val="24"/>
              </w:rPr>
              <w:t>–</w:t>
            </w:r>
            <w:r>
              <w:rPr>
                <w:rFonts w:ascii="Times New Roman" w:hAnsi="Times New Roman" w:cs="Times New Roman"/>
                <w:bCs/>
                <w:sz w:val="24"/>
                <w:szCs w:val="24"/>
              </w:rPr>
              <w:t xml:space="preserve"> 2</w:t>
            </w:r>
            <w:r w:rsidR="00577C83">
              <w:rPr>
                <w:rFonts w:ascii="Times New Roman" w:hAnsi="Times New Roman" w:cs="Times New Roman"/>
                <w:bCs/>
                <w:sz w:val="24"/>
                <w:szCs w:val="24"/>
              </w:rPr>
              <w:t xml:space="preserve"> чел.</w:t>
            </w:r>
          </w:p>
          <w:p w:rsidR="007620F5" w:rsidRPr="009B2827" w:rsidRDefault="007620F5" w:rsidP="009E21C6">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Дети с нарушением зрения (вариант 4.1) – 1 чел.</w:t>
            </w:r>
          </w:p>
        </w:tc>
      </w:tr>
    </w:tbl>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обучающимися знаний, максимально соответствующих их способностям, возможностям, интересам, в школе работают кружки и объединения внеурочной деятельности, спортивные секции. Важными направлениями образовательной деятельности в течение отчётного периода являются направления, связанные с обновлением содержания образования, использованием современных образовательных технологий. Образовательные технологии в образовательной организации реализуются в процессе решения учебных и практических задач: дискуссии, коллективные решения профессиональных задач.  </w:t>
      </w:r>
    </w:p>
    <w:p w:rsidR="00481C8A" w:rsidRDefault="00393E88" w:rsidP="00481C8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С 01.09.2022</w:t>
      </w:r>
      <w:r w:rsidR="00481C8A">
        <w:rPr>
          <w:rFonts w:ascii="Times New Roman" w:eastAsia="Times New Roman" w:hAnsi="Times New Roman" w:cs="Times New Roman"/>
          <w:sz w:val="24"/>
          <w:szCs w:val="24"/>
        </w:rPr>
        <w:t xml:space="preserve"> в 1</w:t>
      </w:r>
      <w:r w:rsidR="00047113">
        <w:rPr>
          <w:rFonts w:ascii="Times New Roman" w:eastAsia="Times New Roman" w:hAnsi="Times New Roman" w:cs="Times New Roman"/>
          <w:sz w:val="24"/>
          <w:szCs w:val="24"/>
        </w:rPr>
        <w:t xml:space="preserve">-х </w:t>
      </w:r>
      <w:r w:rsidR="00481C8A">
        <w:rPr>
          <w:rFonts w:ascii="Times New Roman" w:eastAsia="Times New Roman" w:hAnsi="Times New Roman" w:cs="Times New Roman"/>
          <w:sz w:val="24"/>
          <w:szCs w:val="24"/>
        </w:rPr>
        <w:t>и 5</w:t>
      </w:r>
      <w:r w:rsidR="00047113">
        <w:rPr>
          <w:rFonts w:ascii="Times New Roman" w:eastAsia="Times New Roman" w:hAnsi="Times New Roman" w:cs="Times New Roman"/>
          <w:sz w:val="24"/>
          <w:szCs w:val="24"/>
        </w:rPr>
        <w:t>-</w:t>
      </w:r>
      <w:r w:rsidR="00481C8A">
        <w:rPr>
          <w:rFonts w:ascii="Times New Roman" w:eastAsia="Times New Roman" w:hAnsi="Times New Roman" w:cs="Times New Roman"/>
          <w:sz w:val="24"/>
          <w:szCs w:val="24"/>
        </w:rPr>
        <w:t>х классах</w:t>
      </w:r>
      <w:r w:rsidR="00047113">
        <w:rPr>
          <w:rFonts w:ascii="Times New Roman" w:eastAsia="Times New Roman" w:hAnsi="Times New Roman" w:cs="Times New Roman"/>
          <w:sz w:val="24"/>
          <w:szCs w:val="24"/>
        </w:rPr>
        <w:t xml:space="preserve"> (с 01.09.2023 – в 1-4-х, 5-7-х, 10</w:t>
      </w:r>
      <w:r w:rsidR="006F551B">
        <w:rPr>
          <w:rFonts w:ascii="Times New Roman" w:eastAsia="Times New Roman" w:hAnsi="Times New Roman" w:cs="Times New Roman"/>
          <w:sz w:val="24"/>
          <w:szCs w:val="24"/>
        </w:rPr>
        <w:t xml:space="preserve"> классах</w:t>
      </w:r>
      <w:r w:rsidR="0089079B">
        <w:rPr>
          <w:rFonts w:ascii="Times New Roman" w:eastAsia="Times New Roman" w:hAnsi="Times New Roman" w:cs="Times New Roman"/>
          <w:sz w:val="24"/>
          <w:szCs w:val="24"/>
        </w:rPr>
        <w:t xml:space="preserve">; с 01.09.2024 – в 1-4-х, </w:t>
      </w:r>
      <w:r w:rsidR="008E6DDE" w:rsidRPr="00624533">
        <w:rPr>
          <w:rFonts w:ascii="Times New Roman" w:eastAsia="Times New Roman" w:hAnsi="Times New Roman" w:cs="Times New Roman"/>
          <w:sz w:val="24"/>
          <w:szCs w:val="24"/>
        </w:rPr>
        <w:t>5-9</w:t>
      </w:r>
      <w:r w:rsidR="0089079B" w:rsidRPr="00624533">
        <w:rPr>
          <w:rFonts w:ascii="Times New Roman" w:eastAsia="Times New Roman" w:hAnsi="Times New Roman" w:cs="Times New Roman"/>
          <w:sz w:val="24"/>
          <w:szCs w:val="24"/>
        </w:rPr>
        <w:t>-х</w:t>
      </w:r>
      <w:r w:rsidR="0089079B">
        <w:rPr>
          <w:rFonts w:ascii="Times New Roman" w:eastAsia="Times New Roman" w:hAnsi="Times New Roman" w:cs="Times New Roman"/>
          <w:sz w:val="24"/>
          <w:szCs w:val="24"/>
        </w:rPr>
        <w:t>, 10-11-х классах</w:t>
      </w:r>
      <w:r w:rsidR="00047113">
        <w:rPr>
          <w:rFonts w:ascii="Times New Roman" w:eastAsia="Times New Roman" w:hAnsi="Times New Roman" w:cs="Times New Roman"/>
          <w:sz w:val="24"/>
          <w:szCs w:val="24"/>
        </w:rPr>
        <w:t>)</w:t>
      </w:r>
      <w:r w:rsidR="00481C8A">
        <w:rPr>
          <w:rFonts w:ascii="Times New Roman" w:eastAsia="Times New Roman" w:hAnsi="Times New Roman" w:cs="Times New Roman"/>
          <w:sz w:val="24"/>
          <w:szCs w:val="24"/>
        </w:rPr>
        <w:t xml:space="preserve"> осуществля</w:t>
      </w:r>
      <w:r w:rsidR="00DD081E">
        <w:rPr>
          <w:rFonts w:ascii="Times New Roman" w:eastAsia="Times New Roman" w:hAnsi="Times New Roman" w:cs="Times New Roman"/>
          <w:sz w:val="24"/>
          <w:szCs w:val="24"/>
        </w:rPr>
        <w:t>лась</w:t>
      </w:r>
      <w:r w:rsidR="00481C8A">
        <w:rPr>
          <w:rFonts w:ascii="Times New Roman" w:eastAsia="Times New Roman" w:hAnsi="Times New Roman" w:cs="Times New Roman"/>
          <w:sz w:val="24"/>
          <w:szCs w:val="24"/>
        </w:rPr>
        <w:t xml:space="preserve"> реализация обновлённых ФГОС. Применение системно - деятельностного подхода в сочетании с современными образовательными технологиями позволило достичь в учебном году стабильных образовательных результатов. Особое внимание уделяется внедрению информационных технологий. </w:t>
      </w:r>
      <w:r w:rsidR="00481C8A" w:rsidRPr="00EE7DE3">
        <w:rPr>
          <w:rFonts w:ascii="Times New Roman" w:hAnsi="Times New Roman" w:cs="Times New Roman"/>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w:t>
      </w:r>
      <w:r w:rsidR="00481C8A">
        <w:rPr>
          <w:rFonts w:ascii="Times New Roman" w:hAnsi="Times New Roman" w:cs="Times New Roman"/>
        </w:rPr>
        <w:t>.05.2021 № 287, МОУ Мышкинская СОШ разработала и утвердила</w:t>
      </w:r>
      <w:r w:rsidR="00481C8A" w:rsidRPr="00EE7DE3">
        <w:rPr>
          <w:rFonts w:ascii="Times New Roman" w:hAnsi="Times New Roman" w:cs="Times New Roman"/>
        </w:rPr>
        <w:t xml:space="preserve"> дорожную карту, чтобы внедрить новые требования к образовательной деят</w:t>
      </w:r>
      <w:r w:rsidR="00481C8A">
        <w:rPr>
          <w:rFonts w:ascii="Times New Roman" w:hAnsi="Times New Roman" w:cs="Times New Roman"/>
        </w:rPr>
        <w:t xml:space="preserve">ельности. </w:t>
      </w:r>
      <w:r w:rsidR="00481C8A" w:rsidRPr="00EE7DE3">
        <w:rPr>
          <w:rFonts w:ascii="Times New Roman" w:hAnsi="Times New Roman" w:cs="Times New Roman"/>
        </w:rPr>
        <w:t>Для выполнения новых требований и качес</w:t>
      </w:r>
      <w:r w:rsidR="00481C8A">
        <w:rPr>
          <w:rFonts w:ascii="Times New Roman" w:hAnsi="Times New Roman" w:cs="Times New Roman"/>
        </w:rPr>
        <w:t>твенной реализации образовательных программ в М</w:t>
      </w:r>
      <w:r w:rsidR="00481C8A" w:rsidRPr="00EE7DE3">
        <w:rPr>
          <w:rFonts w:ascii="Times New Roman" w:hAnsi="Times New Roman" w:cs="Times New Roman"/>
        </w:rPr>
        <w:t xml:space="preserve">ОУ </w:t>
      </w:r>
      <w:r w:rsidR="00481C8A">
        <w:rPr>
          <w:rFonts w:ascii="Times New Roman" w:hAnsi="Times New Roman" w:cs="Times New Roman"/>
        </w:rPr>
        <w:t>Мышкинская СОШ в</w:t>
      </w:r>
      <w:r w:rsidR="00481C8A" w:rsidRPr="00EE7DE3">
        <w:rPr>
          <w:rFonts w:ascii="Times New Roman" w:hAnsi="Times New Roman" w:cs="Times New Roman"/>
        </w:rPr>
        <w:t xml:space="preserve"> 2022 год</w:t>
      </w:r>
      <w:r w:rsidR="00481C8A">
        <w:rPr>
          <w:rFonts w:ascii="Times New Roman" w:hAnsi="Times New Roman" w:cs="Times New Roman"/>
        </w:rPr>
        <w:t>у</w:t>
      </w:r>
      <w:r w:rsidR="00481C8A" w:rsidRPr="00EE7DE3">
        <w:rPr>
          <w:rFonts w:ascii="Times New Roman" w:hAnsi="Times New Roman" w:cs="Times New Roman"/>
        </w:rPr>
        <w:t xml:space="preserve"> </w:t>
      </w:r>
      <w:r w:rsidR="00481C8A">
        <w:rPr>
          <w:rFonts w:ascii="Times New Roman" w:hAnsi="Times New Roman" w:cs="Times New Roman"/>
        </w:rPr>
        <w:t xml:space="preserve">проведена </w:t>
      </w:r>
      <w:r w:rsidR="00481C8A" w:rsidRPr="00EE7DE3">
        <w:rPr>
          <w:rFonts w:ascii="Times New Roman" w:hAnsi="Times New Roman" w:cs="Times New Roman"/>
        </w:rPr>
        <w:t>масштабная работа по обеспечению готовности всех участников образовательных отношений через новые формы развития потенциала.</w:t>
      </w:r>
      <w:r w:rsidR="00481C8A">
        <w:rPr>
          <w:rFonts w:ascii="Times New Roman" w:hAnsi="Times New Roman" w:cs="Times New Roman"/>
        </w:rPr>
        <w:t xml:space="preserve"> </w:t>
      </w:r>
      <w:r w:rsidR="00481C8A" w:rsidRPr="002D3EF5">
        <w:rPr>
          <w:rFonts w:ascii="Times New Roman" w:hAnsi="Times New Roman" w:cs="Times New Roman"/>
          <w:sz w:val="24"/>
          <w:szCs w:val="24"/>
        </w:rPr>
        <w:t xml:space="preserve">С </w:t>
      </w:r>
      <w:r w:rsidR="004A1C4C">
        <w:rPr>
          <w:rFonts w:ascii="Times New Roman" w:hAnsi="Times New Roman" w:cs="Times New Roman"/>
          <w:sz w:val="24"/>
          <w:szCs w:val="24"/>
        </w:rPr>
        <w:t xml:space="preserve">01.09.2022 </w:t>
      </w:r>
      <w:r w:rsidR="00481C8A" w:rsidRPr="002D3EF5">
        <w:rPr>
          <w:rFonts w:ascii="Times New Roman" w:hAnsi="Times New Roman" w:cs="Times New Roman"/>
          <w:sz w:val="24"/>
          <w:szCs w:val="24"/>
        </w:rPr>
        <w:t xml:space="preserve">в школе </w:t>
      </w:r>
      <w:r w:rsidR="0025149D">
        <w:rPr>
          <w:rFonts w:ascii="Times New Roman" w:hAnsi="Times New Roman" w:cs="Times New Roman"/>
          <w:sz w:val="24"/>
          <w:szCs w:val="24"/>
        </w:rPr>
        <w:t xml:space="preserve">ведутся занятия внеурочной деятельности </w:t>
      </w:r>
      <w:r w:rsidR="00481C8A" w:rsidRPr="002D3EF5">
        <w:rPr>
          <w:rFonts w:ascii="Times New Roman" w:hAnsi="Times New Roman" w:cs="Times New Roman"/>
          <w:sz w:val="24"/>
          <w:szCs w:val="24"/>
        </w:rPr>
        <w:t>«</w:t>
      </w:r>
      <w:r w:rsidR="00481C8A" w:rsidRPr="002D3EF5">
        <w:rPr>
          <w:rFonts w:ascii="Times New Roman" w:hAnsi="Times New Roman" w:cs="Times New Roman"/>
          <w:b/>
          <w:bCs/>
          <w:sz w:val="24"/>
          <w:szCs w:val="24"/>
        </w:rPr>
        <w:t>Разговоры</w:t>
      </w:r>
      <w:r w:rsidR="00481C8A" w:rsidRPr="002D3EF5">
        <w:rPr>
          <w:rFonts w:ascii="Times New Roman" w:hAnsi="Times New Roman" w:cs="Times New Roman"/>
          <w:sz w:val="24"/>
          <w:szCs w:val="24"/>
        </w:rPr>
        <w:t xml:space="preserve"> </w:t>
      </w:r>
      <w:r w:rsidR="00481C8A" w:rsidRPr="002D3EF5">
        <w:rPr>
          <w:rFonts w:ascii="Times New Roman" w:hAnsi="Times New Roman" w:cs="Times New Roman"/>
          <w:b/>
          <w:bCs/>
          <w:sz w:val="24"/>
          <w:szCs w:val="24"/>
        </w:rPr>
        <w:t>о</w:t>
      </w:r>
      <w:r w:rsidR="00481C8A" w:rsidRPr="002D3EF5">
        <w:rPr>
          <w:rFonts w:ascii="Times New Roman" w:hAnsi="Times New Roman" w:cs="Times New Roman"/>
          <w:sz w:val="24"/>
          <w:szCs w:val="24"/>
        </w:rPr>
        <w:t xml:space="preserve"> </w:t>
      </w:r>
      <w:r w:rsidR="00481C8A" w:rsidRPr="002D3EF5">
        <w:rPr>
          <w:rFonts w:ascii="Times New Roman" w:hAnsi="Times New Roman" w:cs="Times New Roman"/>
          <w:b/>
          <w:bCs/>
          <w:sz w:val="24"/>
          <w:szCs w:val="24"/>
        </w:rPr>
        <w:t>важном</w:t>
      </w:r>
      <w:r w:rsidR="00481C8A" w:rsidRPr="002D3EF5">
        <w:rPr>
          <w:rFonts w:ascii="Times New Roman" w:hAnsi="Times New Roman" w:cs="Times New Roman"/>
          <w:sz w:val="24"/>
          <w:szCs w:val="24"/>
        </w:rPr>
        <w:t>», которые призваны сформировать у школьников гордость за Россию, в увлекательной форме познакомить с историей, традициями и культурным наследием страны, а также побудить детей самостоятельно искать исторические факты и больше читать.</w:t>
      </w:r>
    </w:p>
    <w:p w:rsidR="004A1C4C" w:rsidRPr="0001042E" w:rsidRDefault="004A1C4C" w:rsidP="004A1C4C">
      <w:pPr>
        <w:pStyle w:val="af3"/>
        <w:spacing w:before="0" w:beforeAutospacing="0" w:after="0" w:afterAutospacing="0"/>
        <w:ind w:firstLine="709"/>
        <w:jc w:val="both"/>
        <w:rPr>
          <w:rFonts w:ascii="Times New Roman" w:hAnsi="Times New Roman" w:cs="Times New Roman"/>
          <w:sz w:val="24"/>
          <w:szCs w:val="24"/>
        </w:rPr>
      </w:pPr>
      <w:r w:rsidRPr="0001042E">
        <w:rPr>
          <w:rFonts w:ascii="Times New Roman" w:hAnsi="Times New Roman" w:cs="Times New Roman"/>
          <w:sz w:val="24"/>
          <w:szCs w:val="24"/>
        </w:rPr>
        <w:t>С 01.09.2023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w:t>
      </w:r>
      <w:r w:rsidR="00616552">
        <w:rPr>
          <w:rFonts w:ascii="Times New Roman" w:hAnsi="Times New Roman" w:cs="Times New Roman"/>
          <w:sz w:val="24"/>
          <w:szCs w:val="24"/>
        </w:rPr>
        <w:t>ия от 18.05.2023 № 370 (далее –</w:t>
      </w:r>
      <w:r w:rsidRPr="0001042E">
        <w:rPr>
          <w:rFonts w:ascii="Times New Roman" w:hAnsi="Times New Roman" w:cs="Times New Roman"/>
          <w:sz w:val="24"/>
          <w:szCs w:val="24"/>
        </w:rPr>
        <w:t>ФОП ООО), федеральную образовательную программу среднего общего образования, утвержденную приказом Минпросвещения от 18.05.2023 № 371 (далее – ФОП СОО).</w:t>
      </w:r>
    </w:p>
    <w:p w:rsidR="004A1C4C" w:rsidRPr="0001042E" w:rsidRDefault="004A1C4C" w:rsidP="004A1C4C">
      <w:pPr>
        <w:pStyle w:val="af3"/>
        <w:spacing w:before="0" w:beforeAutospacing="0" w:after="0" w:afterAutospacing="0"/>
        <w:ind w:firstLine="709"/>
        <w:jc w:val="both"/>
        <w:rPr>
          <w:rFonts w:ascii="Times New Roman" w:hAnsi="Times New Roman" w:cs="Times New Roman"/>
          <w:sz w:val="24"/>
          <w:szCs w:val="24"/>
        </w:rPr>
      </w:pPr>
      <w:r w:rsidRPr="0001042E">
        <w:rPr>
          <w:rFonts w:ascii="Times New Roman" w:hAnsi="Times New Roman" w:cs="Times New Roman"/>
          <w:sz w:val="24"/>
          <w:szCs w:val="24"/>
        </w:rPr>
        <w:t xml:space="preserve">Для внедрения ФОП НОО, ООО и СОО школа реализует мероприятия дорожной карты, утвержденной 17.01.2023. В рамках дорожной карты школа утвердила к 2023 – 2024 учебному году </w:t>
      </w:r>
      <w:r w:rsidRPr="0001042E">
        <w:rPr>
          <w:rFonts w:ascii="Times New Roman" w:hAnsi="Times New Roman" w:cs="Times New Roman"/>
          <w:sz w:val="24"/>
          <w:szCs w:val="24"/>
        </w:rPr>
        <w:lastRenderedPageBreak/>
        <w:t xml:space="preserve">ООП НОО, </w:t>
      </w:r>
      <w:r w:rsidR="00B509B8">
        <w:rPr>
          <w:rFonts w:ascii="Times New Roman" w:hAnsi="Times New Roman" w:cs="Times New Roman"/>
          <w:sz w:val="24"/>
          <w:szCs w:val="24"/>
        </w:rPr>
        <w:t xml:space="preserve">ООО и СОО, в которых содержание </w:t>
      </w:r>
      <w:r w:rsidRPr="0001042E">
        <w:rPr>
          <w:rFonts w:ascii="Times New Roman" w:hAnsi="Times New Roman" w:cs="Times New Roman"/>
          <w:sz w:val="24"/>
          <w:szCs w:val="24"/>
        </w:rPr>
        <w:t>и планируемые результаты не ниже тех, что указаны в ФОП НОО, ООО и СОО. При разработке ООП школа непосредственно использовала:</w:t>
      </w:r>
    </w:p>
    <w:p w:rsidR="004A1C4C" w:rsidRPr="0001042E"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по учебным предметам «Русский язык», «Литературное чтение», «Окружающий мир» – для ООП НОО;</w:t>
      </w:r>
    </w:p>
    <w:p w:rsidR="004A1C4C" w:rsidRPr="0001042E"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по учебным предметам «Русский язык», «Литература», «История»</w:t>
      </w:r>
      <w:r w:rsidR="004A76D6">
        <w:rPr>
          <w:rFonts w:ascii="Times New Roman" w:hAnsi="Times New Roman" w:cs="Times New Roman"/>
          <w:sz w:val="24"/>
          <w:szCs w:val="24"/>
        </w:rPr>
        <w:t xml:space="preserve">, «Обществознание», «География» </w:t>
      </w:r>
      <w:r w:rsidRPr="0001042E">
        <w:rPr>
          <w:rFonts w:ascii="Times New Roman" w:hAnsi="Times New Roman" w:cs="Times New Roman"/>
          <w:sz w:val="24"/>
          <w:szCs w:val="24"/>
        </w:rPr>
        <w:t>и </w:t>
      </w:r>
      <w:r w:rsidR="004A76D6">
        <w:rPr>
          <w:rFonts w:ascii="Times New Roman" w:hAnsi="Times New Roman" w:cs="Times New Roman"/>
          <w:sz w:val="24"/>
          <w:szCs w:val="24"/>
        </w:rPr>
        <w:t xml:space="preserve"> </w:t>
      </w:r>
      <w:r w:rsidRPr="0001042E">
        <w:rPr>
          <w:rFonts w:ascii="Times New Roman" w:hAnsi="Times New Roman" w:cs="Times New Roman"/>
          <w:sz w:val="24"/>
          <w:szCs w:val="24"/>
        </w:rPr>
        <w:t>«Основы безопасности жизнедеятельности» – для ООП ООО и ООП СОО;</w:t>
      </w:r>
    </w:p>
    <w:p w:rsidR="004A1C4C" w:rsidRPr="0001042E"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программы формирования универсальных учебных действий у учащихся;</w:t>
      </w:r>
    </w:p>
    <w:p w:rsidR="004A1C4C" w:rsidRPr="0001042E"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воспитания;</w:t>
      </w:r>
    </w:p>
    <w:p w:rsidR="004A1C4C" w:rsidRPr="0001042E"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учебные планы;</w:t>
      </w:r>
    </w:p>
    <w:p w:rsidR="004A1C4C" w:rsidRDefault="004A1C4C" w:rsidP="00E07CB2">
      <w:pPr>
        <w:numPr>
          <w:ilvl w:val="0"/>
          <w:numId w:val="39"/>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календарные планы воспитательной работы.</w:t>
      </w:r>
    </w:p>
    <w:p w:rsidR="00A81919" w:rsidRPr="00624533" w:rsidRDefault="00A81919" w:rsidP="00CD287E">
      <w:pPr>
        <w:widowControl w:val="0"/>
        <w:tabs>
          <w:tab w:val="left" w:pos="1516"/>
        </w:tabs>
        <w:autoSpaceDE w:val="0"/>
        <w:autoSpaceDN w:val="0"/>
        <w:spacing w:after="0" w:line="240" w:lineRule="auto"/>
        <w:ind w:right="125" w:firstLine="709"/>
        <w:jc w:val="both"/>
        <w:rPr>
          <w:rFonts w:ascii="Times New Roman" w:hAnsi="Times New Roman" w:cs="Times New Roman"/>
          <w:sz w:val="24"/>
          <w:szCs w:val="24"/>
        </w:rPr>
      </w:pPr>
      <w:r w:rsidRPr="00624533">
        <w:rPr>
          <w:rFonts w:ascii="Times New Roman" w:hAnsi="Times New Roman" w:cs="Times New Roman"/>
          <w:sz w:val="24"/>
          <w:szCs w:val="24"/>
        </w:rPr>
        <w:t>В разделы действующей основной образовательной программы начального общего образования внесены изменения и дополнения, связанные с изменениями, внесёнными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вступившие в силу с 01 сентября 2024 года (п.6 ст. 28 Закона РФ «Об образовании в Российской Федерации» №273 – ФЗ, 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A81919" w:rsidRPr="00CD287E" w:rsidRDefault="00CD287E" w:rsidP="00E07CB2">
      <w:pPr>
        <w:pStyle w:val="a4"/>
        <w:widowControl w:val="0"/>
        <w:numPr>
          <w:ilvl w:val="0"/>
          <w:numId w:val="44"/>
        </w:numPr>
        <w:tabs>
          <w:tab w:val="left" w:pos="1516"/>
        </w:tabs>
        <w:autoSpaceDE w:val="0"/>
        <w:autoSpaceDN w:val="0"/>
        <w:spacing w:after="0" w:line="240" w:lineRule="auto"/>
        <w:ind w:right="123"/>
        <w:jc w:val="both"/>
        <w:rPr>
          <w:rFonts w:ascii="Times New Roman" w:hAnsi="Times New Roman" w:cs="Times New Roman"/>
          <w:b/>
          <w:szCs w:val="24"/>
        </w:rPr>
      </w:pPr>
      <w:r w:rsidRPr="00CD287E">
        <w:rPr>
          <w:rFonts w:ascii="Times New Roman" w:hAnsi="Times New Roman" w:cs="Times New Roman"/>
          <w:b/>
          <w:szCs w:val="24"/>
        </w:rPr>
        <w:t>п.2.2. Планируемые результаты</w:t>
      </w:r>
      <w:r w:rsidRPr="00CD287E">
        <w:rPr>
          <w:rFonts w:ascii="Times New Roman" w:hAnsi="Times New Roman" w:cs="Times New Roman"/>
          <w:szCs w:val="24"/>
        </w:rPr>
        <w:t xml:space="preserve"> освоения обучающимися ООП НОО слова по учебному предмету «Технология» заменить словами </w:t>
      </w:r>
      <w:r w:rsidRPr="00CD287E">
        <w:rPr>
          <w:rFonts w:ascii="Times New Roman" w:hAnsi="Times New Roman" w:cs="Times New Roman"/>
          <w:spacing w:val="-5"/>
          <w:szCs w:val="24"/>
        </w:rPr>
        <w:t xml:space="preserve">«По </w:t>
      </w:r>
      <w:r w:rsidRPr="00CD287E">
        <w:rPr>
          <w:rFonts w:ascii="Times New Roman" w:hAnsi="Times New Roman" w:cs="Times New Roman"/>
          <w:spacing w:val="-2"/>
          <w:szCs w:val="24"/>
        </w:rPr>
        <w:t>учебному</w:t>
      </w:r>
      <w:r w:rsidRPr="00CD287E">
        <w:rPr>
          <w:rFonts w:ascii="Times New Roman" w:hAnsi="Times New Roman" w:cs="Times New Roman"/>
          <w:szCs w:val="24"/>
        </w:rPr>
        <w:t xml:space="preserve"> </w:t>
      </w:r>
      <w:r w:rsidRPr="00CD287E">
        <w:rPr>
          <w:rFonts w:ascii="Times New Roman" w:hAnsi="Times New Roman" w:cs="Times New Roman"/>
          <w:spacing w:val="-2"/>
          <w:szCs w:val="24"/>
        </w:rPr>
        <w:t>предмету</w:t>
      </w:r>
      <w:r w:rsidRPr="00CD287E">
        <w:rPr>
          <w:rFonts w:ascii="Times New Roman" w:hAnsi="Times New Roman" w:cs="Times New Roman"/>
          <w:szCs w:val="24"/>
        </w:rPr>
        <w:t xml:space="preserve"> </w:t>
      </w:r>
      <w:r w:rsidRPr="00CD287E">
        <w:rPr>
          <w:rFonts w:ascii="Times New Roman" w:hAnsi="Times New Roman" w:cs="Times New Roman"/>
          <w:spacing w:val="-4"/>
          <w:szCs w:val="24"/>
        </w:rPr>
        <w:t>Труд</w:t>
      </w:r>
      <w:r w:rsidRPr="00CD287E">
        <w:rPr>
          <w:rFonts w:ascii="Times New Roman" w:hAnsi="Times New Roman" w:cs="Times New Roman"/>
          <w:szCs w:val="24"/>
        </w:rPr>
        <w:t xml:space="preserve"> </w:t>
      </w:r>
      <w:r w:rsidRPr="00CD287E">
        <w:rPr>
          <w:rFonts w:ascii="Times New Roman" w:hAnsi="Times New Roman" w:cs="Times New Roman"/>
          <w:spacing w:val="-2"/>
          <w:szCs w:val="24"/>
        </w:rPr>
        <w:t>(технология)»</w:t>
      </w:r>
      <w:r w:rsidRPr="00CD287E">
        <w:rPr>
          <w:rFonts w:ascii="Times New Roman" w:hAnsi="Times New Roman" w:cs="Times New Roman"/>
          <w:szCs w:val="24"/>
        </w:rPr>
        <w:t xml:space="preserve"> </w:t>
      </w:r>
      <w:r w:rsidRPr="00CD287E">
        <w:rPr>
          <w:rFonts w:ascii="Times New Roman" w:hAnsi="Times New Roman" w:cs="Times New Roman"/>
          <w:spacing w:val="-5"/>
          <w:szCs w:val="24"/>
        </w:rPr>
        <w:t>по</w:t>
      </w:r>
      <w:r w:rsidRPr="00CD287E">
        <w:rPr>
          <w:rFonts w:ascii="Times New Roman" w:hAnsi="Times New Roman" w:cs="Times New Roman"/>
          <w:szCs w:val="24"/>
        </w:rPr>
        <w:tab/>
        <w:t xml:space="preserve"> </w:t>
      </w:r>
      <w:r w:rsidRPr="00CD287E">
        <w:rPr>
          <w:rFonts w:ascii="Times New Roman" w:hAnsi="Times New Roman" w:cs="Times New Roman"/>
          <w:spacing w:val="-2"/>
          <w:szCs w:val="24"/>
        </w:rPr>
        <w:t>всему</w:t>
      </w:r>
      <w:r w:rsidRPr="00CD287E">
        <w:rPr>
          <w:rFonts w:ascii="Times New Roman" w:hAnsi="Times New Roman" w:cs="Times New Roman"/>
          <w:szCs w:val="24"/>
        </w:rPr>
        <w:t xml:space="preserve"> </w:t>
      </w:r>
      <w:r w:rsidRPr="00CD287E">
        <w:rPr>
          <w:rFonts w:ascii="Times New Roman" w:hAnsi="Times New Roman" w:cs="Times New Roman"/>
          <w:spacing w:val="-2"/>
          <w:szCs w:val="24"/>
        </w:rPr>
        <w:t>тексту.</w:t>
      </w:r>
      <w:r w:rsidRPr="00CD287E">
        <w:rPr>
          <w:rFonts w:ascii="Times New Roman" w:hAnsi="Times New Roman" w:cs="Times New Roman"/>
          <w:szCs w:val="24"/>
        </w:rPr>
        <w:tab/>
      </w:r>
      <w:r w:rsidRPr="00CD287E">
        <w:rPr>
          <w:rFonts w:ascii="Times New Roman" w:hAnsi="Times New Roman" w:cs="Times New Roman"/>
          <w:spacing w:val="-2"/>
          <w:szCs w:val="24"/>
        </w:rPr>
        <w:t xml:space="preserve">Планируемые </w:t>
      </w:r>
      <w:r w:rsidRPr="00CD287E">
        <w:rPr>
          <w:rFonts w:ascii="Times New Roman" w:hAnsi="Times New Roman" w:cs="Times New Roman"/>
          <w:szCs w:val="24"/>
        </w:rPr>
        <w:t>результаты изложить в редакции п.167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D287E" w:rsidRPr="00CD287E" w:rsidRDefault="00CD287E" w:rsidP="00E07CB2">
      <w:pPr>
        <w:pStyle w:val="a4"/>
        <w:widowControl w:val="0"/>
        <w:numPr>
          <w:ilvl w:val="0"/>
          <w:numId w:val="44"/>
        </w:numPr>
        <w:tabs>
          <w:tab w:val="left" w:pos="1517"/>
        </w:tabs>
        <w:autoSpaceDE w:val="0"/>
        <w:autoSpaceDN w:val="0"/>
        <w:spacing w:after="0" w:line="240" w:lineRule="auto"/>
        <w:contextualSpacing w:val="0"/>
        <w:jc w:val="both"/>
        <w:rPr>
          <w:rFonts w:ascii="Times New Roman" w:hAnsi="Times New Roman" w:cs="Times New Roman"/>
          <w:b/>
          <w:szCs w:val="24"/>
        </w:rPr>
      </w:pPr>
      <w:r w:rsidRPr="00CD287E">
        <w:rPr>
          <w:rFonts w:ascii="Times New Roman" w:hAnsi="Times New Roman" w:cs="Times New Roman"/>
          <w:b/>
          <w:szCs w:val="24"/>
        </w:rPr>
        <w:t xml:space="preserve">Раздел </w:t>
      </w:r>
      <w:r w:rsidRPr="00CD287E">
        <w:rPr>
          <w:rFonts w:ascii="Times New Roman" w:hAnsi="Times New Roman" w:cs="Times New Roman"/>
          <w:b/>
          <w:szCs w:val="24"/>
          <w:lang w:val="en-US"/>
        </w:rPr>
        <w:t>III</w:t>
      </w:r>
      <w:r w:rsidRPr="00CD287E">
        <w:rPr>
          <w:rFonts w:ascii="Times New Roman" w:hAnsi="Times New Roman" w:cs="Times New Roman"/>
          <w:b/>
          <w:szCs w:val="24"/>
        </w:rPr>
        <w:t xml:space="preserve">. Содержательный. </w:t>
      </w:r>
    </w:p>
    <w:p w:rsidR="00CD287E" w:rsidRPr="00CD287E" w:rsidRDefault="00CD287E" w:rsidP="004D4C0F">
      <w:pPr>
        <w:pStyle w:val="a4"/>
        <w:tabs>
          <w:tab w:val="left" w:pos="1515"/>
        </w:tabs>
        <w:spacing w:after="0" w:line="240" w:lineRule="auto"/>
        <w:ind w:left="1170"/>
        <w:jc w:val="both"/>
        <w:rPr>
          <w:rFonts w:ascii="Times New Roman" w:hAnsi="Times New Roman" w:cs="Times New Roman"/>
          <w:szCs w:val="24"/>
        </w:rPr>
      </w:pPr>
      <w:r w:rsidRPr="00CD287E">
        <w:rPr>
          <w:rFonts w:ascii="Times New Roman" w:hAnsi="Times New Roman" w:cs="Times New Roman"/>
          <w:szCs w:val="24"/>
        </w:rPr>
        <w:t>Рабочие программы отдельных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п. 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D287E" w:rsidRPr="00CD287E" w:rsidRDefault="00CD287E" w:rsidP="004D4C0F">
      <w:pPr>
        <w:pStyle w:val="aff"/>
        <w:spacing w:after="0" w:line="240" w:lineRule="auto"/>
        <w:ind w:firstLine="707"/>
        <w:jc w:val="both"/>
        <w:rPr>
          <w:rFonts w:ascii="Times New Roman" w:hAnsi="Times New Roman" w:cs="Times New Roman"/>
          <w:szCs w:val="24"/>
        </w:rPr>
      </w:pPr>
      <w:r w:rsidRPr="00CD287E">
        <w:rPr>
          <w:rFonts w:ascii="Times New Roman" w:hAnsi="Times New Roman" w:cs="Times New Roman"/>
          <w:szCs w:val="24"/>
        </w:rPr>
        <w:t>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CD287E" w:rsidRPr="00CD287E" w:rsidRDefault="00CD287E" w:rsidP="004D4C0F">
      <w:pPr>
        <w:pStyle w:val="aff"/>
        <w:spacing w:after="0" w:line="240" w:lineRule="auto"/>
        <w:jc w:val="both"/>
        <w:rPr>
          <w:rFonts w:ascii="Times New Roman" w:hAnsi="Times New Roman" w:cs="Times New Roman"/>
          <w:szCs w:val="24"/>
        </w:rPr>
      </w:pPr>
      <w:r>
        <w:rPr>
          <w:rFonts w:ascii="Times New Roman" w:hAnsi="Times New Roman" w:cs="Times New Roman"/>
          <w:i/>
          <w:szCs w:val="24"/>
        </w:rPr>
        <w:t xml:space="preserve">            </w:t>
      </w:r>
      <w:r w:rsidRPr="00CD287E">
        <w:rPr>
          <w:rFonts w:ascii="Times New Roman" w:hAnsi="Times New Roman" w:cs="Times New Roman"/>
          <w:i/>
          <w:szCs w:val="24"/>
        </w:rPr>
        <w:t xml:space="preserve">труд, технологии, профессии и </w:t>
      </w:r>
      <w:r w:rsidRPr="00CD287E">
        <w:rPr>
          <w:rFonts w:ascii="Times New Roman" w:hAnsi="Times New Roman" w:cs="Times New Roman"/>
          <w:i/>
          <w:spacing w:val="-2"/>
          <w:szCs w:val="24"/>
        </w:rPr>
        <w:t>производства</w:t>
      </w:r>
      <w:r w:rsidRPr="00CD287E">
        <w:rPr>
          <w:rFonts w:ascii="Times New Roman" w:hAnsi="Times New Roman" w:cs="Times New Roman"/>
          <w:spacing w:val="-2"/>
          <w:szCs w:val="24"/>
        </w:rPr>
        <w:t>;</w:t>
      </w:r>
    </w:p>
    <w:p w:rsidR="00CD287E" w:rsidRPr="00CD287E" w:rsidRDefault="00CD287E" w:rsidP="004D4C0F">
      <w:pPr>
        <w:pStyle w:val="aff"/>
        <w:spacing w:after="0" w:line="240" w:lineRule="auto"/>
        <w:ind w:firstLine="707"/>
        <w:jc w:val="both"/>
        <w:rPr>
          <w:rFonts w:ascii="Times New Roman" w:hAnsi="Times New Roman" w:cs="Times New Roman"/>
          <w:szCs w:val="24"/>
        </w:rPr>
      </w:pPr>
      <w:r w:rsidRPr="00CD287E">
        <w:rPr>
          <w:rFonts w:ascii="Times New Roman" w:hAnsi="Times New Roman" w:cs="Times New Roman"/>
          <w:i/>
          <w:szCs w:val="24"/>
        </w:rPr>
        <w:t>технологии ручной обработки материалов:</w:t>
      </w:r>
      <w:r w:rsidRPr="00CD287E">
        <w:rPr>
          <w:rFonts w:ascii="Times New Roman" w:hAnsi="Times New Roman" w:cs="Times New Roman"/>
          <w:szCs w:val="24"/>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CD287E" w:rsidRPr="00CD287E" w:rsidRDefault="00CD287E" w:rsidP="004D4C0F">
      <w:pPr>
        <w:pStyle w:val="aff"/>
        <w:spacing w:after="0" w:line="240" w:lineRule="auto"/>
        <w:ind w:firstLine="707"/>
        <w:jc w:val="both"/>
        <w:rPr>
          <w:rFonts w:ascii="Times New Roman" w:hAnsi="Times New Roman" w:cs="Times New Roman"/>
          <w:szCs w:val="24"/>
        </w:rPr>
      </w:pPr>
      <w:r w:rsidRPr="00CD287E">
        <w:rPr>
          <w:rFonts w:ascii="Times New Roman" w:hAnsi="Times New Roman" w:cs="Times New Roman"/>
          <w:i/>
          <w:szCs w:val="24"/>
        </w:rPr>
        <w:t>конструирование и моделирование:</w:t>
      </w:r>
      <w:r w:rsidRPr="00CD287E">
        <w:rPr>
          <w:rFonts w:ascii="Times New Roman" w:hAnsi="Times New Roman" w:cs="Times New Roman"/>
          <w:szCs w:val="24"/>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CD287E" w:rsidRPr="00CD287E" w:rsidRDefault="00CD287E" w:rsidP="004D4C0F">
      <w:pPr>
        <w:pStyle w:val="aff"/>
        <w:spacing w:after="0" w:line="240" w:lineRule="auto"/>
        <w:ind w:firstLine="707"/>
        <w:jc w:val="both"/>
        <w:rPr>
          <w:rFonts w:ascii="Times New Roman" w:hAnsi="Times New Roman" w:cs="Times New Roman"/>
          <w:szCs w:val="24"/>
        </w:rPr>
      </w:pPr>
      <w:r w:rsidRPr="00CD287E">
        <w:rPr>
          <w:rFonts w:ascii="Times New Roman" w:hAnsi="Times New Roman" w:cs="Times New Roman"/>
          <w:i/>
          <w:szCs w:val="24"/>
        </w:rPr>
        <w:t>информационно-коммуникативные технологии</w:t>
      </w:r>
      <w:r w:rsidRPr="00CD287E">
        <w:rPr>
          <w:rFonts w:ascii="Times New Roman" w:hAnsi="Times New Roman" w:cs="Times New Roman"/>
          <w:szCs w:val="24"/>
        </w:rPr>
        <w:t xml:space="preserve"> (с учётом возможностей материально-технической базы образовательной организации): демонстрация учителем подготовленных материалов на электронных носителях; информация; виды информации.</w:t>
      </w:r>
    </w:p>
    <w:p w:rsidR="00CD287E" w:rsidRPr="00CD287E" w:rsidRDefault="00CD287E" w:rsidP="004D4C0F">
      <w:pPr>
        <w:pStyle w:val="aff"/>
        <w:widowControl w:val="0"/>
        <w:numPr>
          <w:ilvl w:val="0"/>
          <w:numId w:val="44"/>
        </w:numPr>
        <w:autoSpaceDE w:val="0"/>
        <w:autoSpaceDN w:val="0"/>
        <w:spacing w:after="0" w:line="240" w:lineRule="auto"/>
        <w:jc w:val="both"/>
        <w:rPr>
          <w:rFonts w:ascii="Times New Roman" w:hAnsi="Times New Roman" w:cs="Times New Roman"/>
          <w:szCs w:val="24"/>
        </w:rPr>
      </w:pPr>
      <w:r w:rsidRPr="00CD287E">
        <w:rPr>
          <w:rFonts w:ascii="Times New Roman" w:hAnsi="Times New Roman" w:cs="Times New Roman"/>
          <w:szCs w:val="24"/>
        </w:rPr>
        <w:t xml:space="preserve">Рабочая программа по учебному предмету «Физическая </w:t>
      </w:r>
      <w:r w:rsidRPr="00CD287E">
        <w:rPr>
          <w:rFonts w:ascii="Times New Roman" w:hAnsi="Times New Roman" w:cs="Times New Roman"/>
          <w:spacing w:val="-2"/>
          <w:szCs w:val="24"/>
        </w:rPr>
        <w:t>культура».</w:t>
      </w:r>
    </w:p>
    <w:p w:rsidR="00CD287E" w:rsidRPr="00CD287E" w:rsidRDefault="00CD287E" w:rsidP="004D4C0F">
      <w:pPr>
        <w:pStyle w:val="aff"/>
        <w:spacing w:after="0" w:line="240" w:lineRule="auto"/>
        <w:ind w:firstLine="709"/>
        <w:jc w:val="both"/>
        <w:rPr>
          <w:rFonts w:ascii="Times New Roman" w:hAnsi="Times New Roman" w:cs="Times New Roman"/>
          <w:szCs w:val="24"/>
        </w:rPr>
      </w:pPr>
      <w:r w:rsidRPr="00CD287E">
        <w:rPr>
          <w:rFonts w:ascii="Times New Roman" w:hAnsi="Times New Roman" w:cs="Times New Roman"/>
          <w:szCs w:val="24"/>
        </w:rPr>
        <w:t xml:space="preserve">Содержание рабочей программы ар учебному предмету изложить в редакции в редакции п.168 (Федеральная рабочая программа по учебному предмету "Физическая (культура" приказа Министерства просвещения российской Федерации от №171 «О внесении изменений в некоторые </w:t>
      </w:r>
      <w:r w:rsidRPr="00CD287E">
        <w:rPr>
          <w:rFonts w:ascii="Times New Roman" w:hAnsi="Times New Roman" w:cs="Times New Roman"/>
          <w:szCs w:val="24"/>
        </w:rPr>
        <w:lastRenderedPageBreak/>
        <w:t>приказы Министерства образования и науки приказа Министерства просвещения Российской Федерации касающиеся изменения ФОП НОО, ООО и СОО».</w:t>
      </w:r>
    </w:p>
    <w:p w:rsidR="00CD287E" w:rsidRPr="00CD287E" w:rsidRDefault="00CD287E" w:rsidP="004D4C0F">
      <w:pPr>
        <w:pStyle w:val="aff"/>
        <w:spacing w:after="0" w:line="240" w:lineRule="auto"/>
        <w:ind w:firstLine="707"/>
        <w:jc w:val="both"/>
        <w:rPr>
          <w:rFonts w:ascii="Times New Roman" w:hAnsi="Times New Roman" w:cs="Times New Roman"/>
          <w:szCs w:val="24"/>
        </w:rPr>
      </w:pPr>
      <w:r w:rsidRPr="00CD287E">
        <w:rPr>
          <w:rFonts w:ascii="Times New Roman" w:hAnsi="Times New Roman" w:cs="Times New Roman"/>
          <w:szCs w:val="24"/>
        </w:rPr>
        <w:t xml:space="preserve">В соответствии с обновленной ФОП обязательные линии: «Знания о физической культуре», «Способы самостоятельной деятельности» </w:t>
      </w:r>
      <w:r w:rsidRPr="00CD287E">
        <w:rPr>
          <w:rFonts w:ascii="Times New Roman" w:hAnsi="Times New Roman" w:cs="Times New Roman"/>
          <w:spacing w:val="-10"/>
          <w:szCs w:val="24"/>
        </w:rPr>
        <w:t>и</w:t>
      </w:r>
      <w:r w:rsidRPr="00CD287E">
        <w:rPr>
          <w:rFonts w:ascii="Times New Roman" w:hAnsi="Times New Roman" w:cs="Times New Roman"/>
          <w:szCs w:val="24"/>
        </w:rPr>
        <w:t xml:space="preserve"> «Физическое совершенствование». Обновленный модуль «Дзюдо», новые модули «Коньки», «Теннис», «Городошный спорт», «Гольф», </w:t>
      </w:r>
      <w:r w:rsidRPr="00CD287E">
        <w:rPr>
          <w:rFonts w:ascii="Times New Roman" w:hAnsi="Times New Roman" w:cs="Times New Roman"/>
          <w:spacing w:val="-2"/>
          <w:szCs w:val="24"/>
        </w:rPr>
        <w:t>«Биатлон»,</w:t>
      </w:r>
      <w:r w:rsidRPr="00CD287E">
        <w:rPr>
          <w:rFonts w:ascii="Times New Roman" w:hAnsi="Times New Roman" w:cs="Times New Roman"/>
          <w:szCs w:val="24"/>
        </w:rPr>
        <w:t xml:space="preserve"> «Роллер спорт», «Скалолазание», «Спортивный туризм», «Хоккей на </w:t>
      </w:r>
      <w:r w:rsidRPr="00CD287E">
        <w:rPr>
          <w:rFonts w:ascii="Times New Roman" w:hAnsi="Times New Roman" w:cs="Times New Roman"/>
          <w:spacing w:val="-2"/>
          <w:szCs w:val="24"/>
        </w:rPr>
        <w:t>траве»,</w:t>
      </w:r>
      <w:r w:rsidRPr="00CD287E">
        <w:rPr>
          <w:rFonts w:ascii="Times New Roman" w:hAnsi="Times New Roman" w:cs="Times New Roman"/>
          <w:szCs w:val="24"/>
        </w:rPr>
        <w:t xml:space="preserve"> «Ушу», «Чир спорт», «Перетягивание каната», «Бокс», «Танцевальный </w:t>
      </w:r>
      <w:r w:rsidRPr="00CD287E">
        <w:rPr>
          <w:rFonts w:ascii="Times New Roman" w:hAnsi="Times New Roman" w:cs="Times New Roman"/>
          <w:spacing w:val="-2"/>
          <w:szCs w:val="24"/>
        </w:rPr>
        <w:t>спорт»,</w:t>
      </w:r>
    </w:p>
    <w:p w:rsidR="00CD287E" w:rsidRPr="00CD287E" w:rsidRDefault="00CD287E" w:rsidP="004D4C0F">
      <w:pPr>
        <w:pStyle w:val="aff"/>
        <w:spacing w:after="0" w:line="240" w:lineRule="auto"/>
        <w:jc w:val="both"/>
        <w:rPr>
          <w:rFonts w:ascii="Times New Roman" w:hAnsi="Times New Roman" w:cs="Times New Roman"/>
          <w:szCs w:val="24"/>
        </w:rPr>
      </w:pPr>
      <w:r w:rsidRPr="00CD287E">
        <w:rPr>
          <w:rFonts w:ascii="Times New Roman" w:hAnsi="Times New Roman" w:cs="Times New Roman"/>
          <w:szCs w:val="24"/>
        </w:rPr>
        <w:t>«Киокусинкай», «Тяжелая атлетика» (с учетом возможностей материально- технической базы образовательной организации).</w:t>
      </w:r>
    </w:p>
    <w:p w:rsidR="00CD287E" w:rsidRPr="00CD287E" w:rsidRDefault="00CD287E" w:rsidP="00E07CB2">
      <w:pPr>
        <w:pStyle w:val="a4"/>
        <w:widowControl w:val="0"/>
        <w:numPr>
          <w:ilvl w:val="0"/>
          <w:numId w:val="44"/>
        </w:numPr>
        <w:tabs>
          <w:tab w:val="left" w:pos="1516"/>
        </w:tabs>
        <w:autoSpaceDE w:val="0"/>
        <w:autoSpaceDN w:val="0"/>
        <w:spacing w:after="0" w:line="240" w:lineRule="auto"/>
        <w:contextualSpacing w:val="0"/>
        <w:jc w:val="both"/>
        <w:rPr>
          <w:rFonts w:ascii="Times New Roman" w:hAnsi="Times New Roman" w:cs="Times New Roman"/>
          <w:szCs w:val="24"/>
        </w:rPr>
      </w:pPr>
      <w:r w:rsidRPr="00CD287E">
        <w:rPr>
          <w:rFonts w:ascii="Times New Roman" w:hAnsi="Times New Roman" w:cs="Times New Roman"/>
          <w:b/>
          <w:szCs w:val="24"/>
        </w:rPr>
        <w:t xml:space="preserve">Раздел </w:t>
      </w:r>
      <w:r w:rsidRPr="00CD287E">
        <w:rPr>
          <w:rFonts w:ascii="Times New Roman" w:hAnsi="Times New Roman" w:cs="Times New Roman"/>
          <w:b/>
          <w:szCs w:val="24"/>
          <w:lang w:val="en-US"/>
        </w:rPr>
        <w:t xml:space="preserve">IV. </w:t>
      </w:r>
      <w:r w:rsidRPr="00CD287E">
        <w:rPr>
          <w:rFonts w:ascii="Times New Roman" w:hAnsi="Times New Roman" w:cs="Times New Roman"/>
          <w:b/>
          <w:szCs w:val="24"/>
        </w:rPr>
        <w:t>Организационный.</w:t>
      </w:r>
      <w:r w:rsidRPr="00CD287E">
        <w:rPr>
          <w:rFonts w:ascii="Times New Roman" w:hAnsi="Times New Roman" w:cs="Times New Roman"/>
          <w:szCs w:val="24"/>
        </w:rPr>
        <w:t xml:space="preserve"> </w:t>
      </w:r>
    </w:p>
    <w:p w:rsidR="00CD287E" w:rsidRPr="00CD287E" w:rsidRDefault="00CD287E" w:rsidP="00CD287E">
      <w:pPr>
        <w:pStyle w:val="a4"/>
        <w:tabs>
          <w:tab w:val="left" w:pos="1516"/>
        </w:tabs>
        <w:spacing w:after="0" w:line="240" w:lineRule="auto"/>
        <w:ind w:left="1170"/>
        <w:rPr>
          <w:rFonts w:ascii="Times New Roman" w:hAnsi="Times New Roman" w:cs="Times New Roman"/>
          <w:szCs w:val="24"/>
        </w:rPr>
      </w:pPr>
      <w:r w:rsidRPr="00CD287E">
        <w:rPr>
          <w:rFonts w:ascii="Times New Roman" w:hAnsi="Times New Roman" w:cs="Times New Roman"/>
          <w:szCs w:val="24"/>
        </w:rPr>
        <w:t>Учебный план начального общего образования:</w:t>
      </w:r>
    </w:p>
    <w:p w:rsidR="00CD287E" w:rsidRPr="00CD287E" w:rsidRDefault="00CD287E" w:rsidP="00CD287E">
      <w:pPr>
        <w:pStyle w:val="a4"/>
        <w:tabs>
          <w:tab w:val="left" w:pos="1516"/>
        </w:tabs>
        <w:spacing w:after="0" w:line="240" w:lineRule="auto"/>
        <w:ind w:left="1170"/>
        <w:rPr>
          <w:rFonts w:ascii="Times New Roman" w:hAnsi="Times New Roman" w:cs="Times New Roman"/>
          <w:szCs w:val="24"/>
        </w:rPr>
      </w:pPr>
      <w:r w:rsidRPr="00CD287E">
        <w:rPr>
          <w:rFonts w:ascii="Times New Roman" w:hAnsi="Times New Roman" w:cs="Times New Roman"/>
          <w:spacing w:val="-2"/>
          <w:szCs w:val="24"/>
        </w:rPr>
        <w:t>Слова</w:t>
      </w:r>
      <w:r w:rsidRPr="00CD287E">
        <w:rPr>
          <w:rFonts w:ascii="Times New Roman" w:hAnsi="Times New Roman" w:cs="Times New Roman"/>
          <w:szCs w:val="24"/>
        </w:rPr>
        <w:t xml:space="preserve"> </w:t>
      </w:r>
      <w:r w:rsidRPr="00CD287E">
        <w:rPr>
          <w:rFonts w:ascii="Times New Roman" w:hAnsi="Times New Roman" w:cs="Times New Roman"/>
          <w:spacing w:val="-2"/>
          <w:szCs w:val="24"/>
        </w:rPr>
        <w:t>учебный</w:t>
      </w:r>
      <w:r w:rsidRPr="00CD287E">
        <w:rPr>
          <w:rFonts w:ascii="Times New Roman" w:hAnsi="Times New Roman" w:cs="Times New Roman"/>
          <w:szCs w:val="24"/>
        </w:rPr>
        <w:t xml:space="preserve"> </w:t>
      </w:r>
      <w:r w:rsidRPr="00CD287E">
        <w:rPr>
          <w:rFonts w:ascii="Times New Roman" w:hAnsi="Times New Roman" w:cs="Times New Roman"/>
          <w:spacing w:val="-2"/>
          <w:szCs w:val="24"/>
        </w:rPr>
        <w:t>предмет</w:t>
      </w:r>
      <w:r>
        <w:rPr>
          <w:rFonts w:ascii="Times New Roman" w:hAnsi="Times New Roman" w:cs="Times New Roman"/>
          <w:szCs w:val="24"/>
        </w:rPr>
        <w:t xml:space="preserve"> </w:t>
      </w:r>
      <w:r w:rsidRPr="00CD287E">
        <w:rPr>
          <w:rFonts w:ascii="Times New Roman" w:hAnsi="Times New Roman" w:cs="Times New Roman"/>
          <w:spacing w:val="-10"/>
          <w:szCs w:val="24"/>
        </w:rPr>
        <w:t>«</w:t>
      </w:r>
      <w:r w:rsidRPr="00CD287E">
        <w:rPr>
          <w:rFonts w:ascii="Times New Roman" w:hAnsi="Times New Roman" w:cs="Times New Roman"/>
          <w:spacing w:val="-2"/>
          <w:szCs w:val="24"/>
        </w:rPr>
        <w:t>Технология»</w:t>
      </w:r>
      <w:r w:rsidRPr="00CD287E">
        <w:rPr>
          <w:rFonts w:ascii="Times New Roman" w:hAnsi="Times New Roman" w:cs="Times New Roman"/>
          <w:szCs w:val="24"/>
        </w:rPr>
        <w:t xml:space="preserve"> </w:t>
      </w:r>
      <w:r w:rsidRPr="00CD287E">
        <w:rPr>
          <w:rFonts w:ascii="Times New Roman" w:hAnsi="Times New Roman" w:cs="Times New Roman"/>
          <w:spacing w:val="-2"/>
          <w:szCs w:val="24"/>
        </w:rPr>
        <w:t>заменить</w:t>
      </w:r>
      <w:r w:rsidRPr="00CD287E">
        <w:rPr>
          <w:rFonts w:ascii="Times New Roman" w:hAnsi="Times New Roman" w:cs="Times New Roman"/>
          <w:szCs w:val="24"/>
        </w:rPr>
        <w:t xml:space="preserve"> </w:t>
      </w:r>
      <w:r w:rsidRPr="00CD287E">
        <w:rPr>
          <w:rFonts w:ascii="Times New Roman" w:hAnsi="Times New Roman" w:cs="Times New Roman"/>
          <w:spacing w:val="-2"/>
          <w:szCs w:val="24"/>
        </w:rPr>
        <w:t>словами</w:t>
      </w:r>
      <w:r w:rsidRPr="00CD287E">
        <w:rPr>
          <w:rFonts w:ascii="Times New Roman" w:hAnsi="Times New Roman" w:cs="Times New Roman"/>
          <w:szCs w:val="24"/>
        </w:rPr>
        <w:t xml:space="preserve"> </w:t>
      </w:r>
      <w:r w:rsidRPr="00CD287E">
        <w:rPr>
          <w:rFonts w:ascii="Times New Roman" w:hAnsi="Times New Roman" w:cs="Times New Roman"/>
          <w:spacing w:val="-2"/>
          <w:szCs w:val="24"/>
        </w:rPr>
        <w:t xml:space="preserve">«Труд </w:t>
      </w:r>
      <w:r w:rsidRPr="00CD287E">
        <w:rPr>
          <w:rFonts w:ascii="Times New Roman" w:hAnsi="Times New Roman" w:cs="Times New Roman"/>
          <w:szCs w:val="24"/>
        </w:rPr>
        <w:t xml:space="preserve">(технология)» по всему тексту. </w:t>
      </w:r>
    </w:p>
    <w:p w:rsidR="00CD287E" w:rsidRPr="00CD287E" w:rsidRDefault="00CD287E" w:rsidP="00CD287E">
      <w:pPr>
        <w:widowControl w:val="0"/>
        <w:tabs>
          <w:tab w:val="left" w:pos="1516"/>
        </w:tabs>
        <w:autoSpaceDE w:val="0"/>
        <w:autoSpaceDN w:val="0"/>
        <w:spacing w:after="0" w:line="240" w:lineRule="auto"/>
        <w:ind w:right="123"/>
        <w:jc w:val="both"/>
        <w:rPr>
          <w:rFonts w:ascii="Times New Roman" w:hAnsi="Times New Roman" w:cs="Times New Roman"/>
          <w:sz w:val="24"/>
          <w:szCs w:val="24"/>
        </w:rPr>
      </w:pPr>
      <w:r w:rsidRPr="00CD287E">
        <w:rPr>
          <w:rFonts w:ascii="Times New Roman" w:hAnsi="Times New Roman" w:cs="Times New Roman"/>
          <w:sz w:val="24"/>
          <w:szCs w:val="24"/>
        </w:rPr>
        <w:t xml:space="preserve">Соответствующие изменения внесены и в адаптированные </w:t>
      </w:r>
      <w:r w:rsidRPr="00CD287E">
        <w:rPr>
          <w:rFonts w:ascii="Times New Roman" w:hAnsi="Times New Roman" w:cs="Times New Roman"/>
          <w:spacing w:val="-2"/>
          <w:sz w:val="24"/>
          <w:szCs w:val="24"/>
        </w:rPr>
        <w:t>программы:</w:t>
      </w:r>
    </w:p>
    <w:p w:rsidR="00A81919" w:rsidRDefault="00CD287E" w:rsidP="00E07CB2">
      <w:pPr>
        <w:pStyle w:val="a4"/>
        <w:widowControl w:val="0"/>
        <w:numPr>
          <w:ilvl w:val="0"/>
          <w:numId w:val="45"/>
        </w:numPr>
        <w:tabs>
          <w:tab w:val="left" w:pos="1036"/>
        </w:tabs>
        <w:autoSpaceDE w:val="0"/>
        <w:autoSpaceDN w:val="0"/>
        <w:spacing w:after="0" w:line="240" w:lineRule="auto"/>
        <w:ind w:firstLine="709"/>
        <w:contextualSpacing w:val="0"/>
        <w:jc w:val="both"/>
        <w:rPr>
          <w:rFonts w:ascii="Times New Roman" w:hAnsi="Times New Roman" w:cs="Times New Roman"/>
          <w:szCs w:val="24"/>
        </w:rPr>
      </w:pPr>
      <w:r w:rsidRPr="00CD287E">
        <w:rPr>
          <w:rFonts w:ascii="Times New Roman" w:hAnsi="Times New Roman" w:cs="Times New Roman"/>
          <w:szCs w:val="24"/>
        </w:rPr>
        <w:t>в адаптированную основную образовательную программу начального общего образования для обучающихся с ОВЗ 1-4 классов (Варианты 5.1, 5.2, 7.1, 7.2).</w:t>
      </w:r>
    </w:p>
    <w:p w:rsidR="009E5B5B" w:rsidRPr="00D40CC1" w:rsidRDefault="00206577" w:rsidP="00A214D6">
      <w:pPr>
        <w:spacing w:after="0" w:line="240" w:lineRule="auto"/>
        <w:ind w:firstLine="709"/>
        <w:jc w:val="both"/>
        <w:rPr>
          <w:rFonts w:ascii="Times New Roman" w:hAnsi="Times New Roman" w:cs="Times New Roman"/>
        </w:rPr>
      </w:pPr>
      <w:r>
        <w:rPr>
          <w:rFonts w:ascii="Times New Roman" w:eastAsia="Times New Roman" w:hAnsi="Times New Roman" w:cs="Times New Roman"/>
          <w:szCs w:val="24"/>
        </w:rPr>
        <w:t>Новый предмет «О</w:t>
      </w:r>
      <w:r w:rsidRPr="00206577">
        <w:rPr>
          <w:rFonts w:ascii="Times New Roman" w:eastAsia="Times New Roman" w:hAnsi="Times New Roman" w:cs="Times New Roman"/>
          <w:sz w:val="24"/>
          <w:szCs w:val="24"/>
        </w:rPr>
        <w:t xml:space="preserve">сновы безопасности и защита Родины» (ОБЗР) </w:t>
      </w:r>
      <w:r w:rsidR="00A214D6">
        <w:rPr>
          <w:rFonts w:ascii="Times New Roman" w:eastAsia="Times New Roman" w:hAnsi="Times New Roman" w:cs="Times New Roman"/>
          <w:sz w:val="24"/>
          <w:szCs w:val="24"/>
        </w:rPr>
        <w:t xml:space="preserve">в 8-11 классах </w:t>
      </w:r>
      <w:r>
        <w:rPr>
          <w:rFonts w:ascii="Times New Roman" w:eastAsia="Times New Roman" w:hAnsi="Times New Roman" w:cs="Times New Roman"/>
          <w:szCs w:val="24"/>
        </w:rPr>
        <w:t>стал</w:t>
      </w:r>
      <w:r w:rsidRPr="00206577">
        <w:rPr>
          <w:rFonts w:ascii="Times New Roman" w:eastAsia="Times New Roman" w:hAnsi="Times New Roman" w:cs="Times New Roman"/>
          <w:sz w:val="24"/>
          <w:szCs w:val="24"/>
        </w:rPr>
        <w:t xml:space="preserve"> к</w:t>
      </w:r>
      <w:r>
        <w:rPr>
          <w:rFonts w:ascii="Times New Roman" w:eastAsia="Times New Roman" w:hAnsi="Times New Roman" w:cs="Times New Roman"/>
          <w:szCs w:val="24"/>
        </w:rPr>
        <w:t>омплексной версией дисциплины «О</w:t>
      </w:r>
      <w:r w:rsidRPr="00206577">
        <w:rPr>
          <w:rFonts w:ascii="Times New Roman" w:eastAsia="Times New Roman" w:hAnsi="Times New Roman" w:cs="Times New Roman"/>
          <w:sz w:val="24"/>
          <w:szCs w:val="24"/>
        </w:rPr>
        <w:t>сновы безопасности жизнедеятельности»</w:t>
      </w:r>
      <w:r w:rsidR="005936B0">
        <w:rPr>
          <w:rFonts w:ascii="Times New Roman" w:eastAsia="Times New Roman" w:hAnsi="Times New Roman" w:cs="Times New Roman"/>
          <w:szCs w:val="24"/>
        </w:rPr>
        <w:t xml:space="preserve"> (ОБЖ), которую сейчас преподавали в школе в 2023 – 2024 учебном году. </w:t>
      </w:r>
      <w:r w:rsidRPr="00206577">
        <w:rPr>
          <w:rFonts w:ascii="Times New Roman" w:eastAsia="Times New Roman" w:hAnsi="Times New Roman" w:cs="Times New Roman"/>
          <w:sz w:val="24"/>
          <w:szCs w:val="24"/>
        </w:rPr>
        <w:t xml:space="preserve"> </w:t>
      </w:r>
      <w:r w:rsidR="005936B0">
        <w:rPr>
          <w:rFonts w:ascii="Times New Roman" w:eastAsia="Times New Roman" w:hAnsi="Times New Roman" w:cs="Times New Roman"/>
          <w:szCs w:val="24"/>
        </w:rPr>
        <w:t>Д</w:t>
      </w:r>
      <w:r w:rsidR="005936B0" w:rsidRPr="00B87BF2">
        <w:rPr>
          <w:rFonts w:ascii="Times New Roman" w:eastAsia="Times New Roman" w:hAnsi="Times New Roman" w:cs="Times New Roman"/>
          <w:sz w:val="24"/>
          <w:szCs w:val="24"/>
        </w:rPr>
        <w:t>обавлена расширенная программа начальной военной подготовки</w:t>
      </w:r>
      <w:r w:rsidR="005936B0">
        <w:rPr>
          <w:rFonts w:ascii="Times New Roman" w:eastAsia="Times New Roman" w:hAnsi="Times New Roman" w:cs="Times New Roman"/>
          <w:szCs w:val="24"/>
        </w:rPr>
        <w:t xml:space="preserve">. </w:t>
      </w:r>
      <w:r w:rsidR="005936B0" w:rsidRPr="00206577">
        <w:rPr>
          <w:rFonts w:ascii="Times New Roman" w:eastAsia="Times New Roman" w:hAnsi="Times New Roman" w:cs="Times New Roman"/>
          <w:szCs w:val="24"/>
        </w:rPr>
        <w:t xml:space="preserve"> </w:t>
      </w:r>
      <w:r w:rsidR="005936B0">
        <w:rPr>
          <w:rFonts w:ascii="Times New Roman" w:eastAsia="Times New Roman" w:hAnsi="Times New Roman" w:cs="Times New Roman"/>
          <w:szCs w:val="24"/>
        </w:rPr>
        <w:t xml:space="preserve">Новый предмет </w:t>
      </w:r>
      <w:r w:rsidRPr="00206577">
        <w:rPr>
          <w:rFonts w:ascii="Times New Roman" w:eastAsia="Times New Roman" w:hAnsi="Times New Roman" w:cs="Times New Roman"/>
          <w:sz w:val="24"/>
          <w:szCs w:val="24"/>
        </w:rPr>
        <w:t xml:space="preserve">введен в школьную программу с 1 сентября 2024 года, однако уже в сентябре 2023 года для учеников 10-11 классов в программу ОБЖ </w:t>
      </w:r>
      <w:r w:rsidR="005936B0">
        <w:rPr>
          <w:rFonts w:ascii="Times New Roman" w:eastAsia="Times New Roman" w:hAnsi="Times New Roman" w:cs="Times New Roman"/>
          <w:szCs w:val="24"/>
        </w:rPr>
        <w:t>был введен модуль «Э</w:t>
      </w:r>
      <w:r w:rsidRPr="00206577">
        <w:rPr>
          <w:rFonts w:ascii="Times New Roman" w:eastAsia="Times New Roman" w:hAnsi="Times New Roman" w:cs="Times New Roman"/>
          <w:sz w:val="24"/>
          <w:szCs w:val="24"/>
        </w:rPr>
        <w:t>лементы начальной военной подготовки», который стал промежуточным звеном между старой учебной программой и обновленной.</w:t>
      </w:r>
      <w:r w:rsidR="009E5B5B">
        <w:rPr>
          <w:rFonts w:ascii="Times New Roman" w:eastAsia="Times New Roman" w:hAnsi="Times New Roman" w:cs="Times New Roman"/>
          <w:szCs w:val="24"/>
        </w:rPr>
        <w:t xml:space="preserve"> Для преподавания новой дисциплины </w:t>
      </w:r>
      <w:r w:rsidR="009E5B5B" w:rsidRPr="00D40CC1">
        <w:rPr>
          <w:rFonts w:ascii="Times New Roman" w:hAnsi="Times New Roman" w:cs="Times New Roman"/>
        </w:rPr>
        <w:t>приобретено</w:t>
      </w:r>
      <w:r w:rsidR="009E5B5B">
        <w:rPr>
          <w:rFonts w:ascii="Times New Roman" w:hAnsi="Times New Roman" w:cs="Times New Roman"/>
        </w:rPr>
        <w:t xml:space="preserve"> оборудование для кабинета ОБЗР</w:t>
      </w:r>
      <w:r w:rsidR="009E5B5B" w:rsidRPr="00D40CC1">
        <w:rPr>
          <w:rFonts w:ascii="Times New Roman" w:hAnsi="Times New Roman" w:cs="Times New Roman"/>
        </w:rPr>
        <w:t>: тренажер сердечно-легочной и мозговой реанимации;</w:t>
      </w:r>
      <w:r w:rsidR="009E5B5B">
        <w:rPr>
          <w:rFonts w:ascii="Times New Roman" w:hAnsi="Times New Roman" w:cs="Times New Roman"/>
        </w:rPr>
        <w:t xml:space="preserve"> </w:t>
      </w:r>
      <w:r w:rsidR="009E5B5B" w:rsidRPr="00D40CC1">
        <w:rPr>
          <w:rFonts w:ascii="Times New Roman" w:hAnsi="Times New Roman" w:cs="Times New Roman"/>
        </w:rPr>
        <w:t>интерактивный лазерный тир;</w:t>
      </w:r>
      <w:r w:rsidR="009E5B5B">
        <w:rPr>
          <w:rFonts w:ascii="Times New Roman" w:hAnsi="Times New Roman" w:cs="Times New Roman"/>
        </w:rPr>
        <w:t xml:space="preserve"> </w:t>
      </w:r>
      <w:r w:rsidR="009E5B5B" w:rsidRPr="00D40CC1">
        <w:rPr>
          <w:rFonts w:ascii="Times New Roman" w:hAnsi="Times New Roman" w:cs="Times New Roman"/>
        </w:rPr>
        <w:t>проектор; квадрокоптер; доска магнитно-маркерная; и макеты гранат Ф-1 и РГД-5.</w:t>
      </w:r>
      <w:r w:rsidR="009E5B5B">
        <w:rPr>
          <w:rFonts w:ascii="Times New Roman" w:hAnsi="Times New Roman" w:cs="Times New Roman"/>
        </w:rPr>
        <w:t xml:space="preserve"> Трое педагогов школы в июне – сентябре 2024 г. прошли обучение по </w:t>
      </w:r>
      <w:r w:rsidR="00A214D6">
        <w:rPr>
          <w:rFonts w:ascii="Times New Roman" w:hAnsi="Times New Roman" w:cs="Times New Roman"/>
        </w:rPr>
        <w:t xml:space="preserve">дополнительным программам </w:t>
      </w:r>
      <w:r w:rsidR="009E5B5B">
        <w:rPr>
          <w:rFonts w:ascii="Times New Roman" w:hAnsi="Times New Roman" w:cs="Times New Roman"/>
        </w:rPr>
        <w:t xml:space="preserve">повышения квалификации: </w:t>
      </w:r>
      <w:r w:rsidR="00A214D6" w:rsidRPr="00A23C65">
        <w:rPr>
          <w:rStyle w:val="ywumib7"/>
          <w:rFonts w:ascii="Times New Roman" w:hAnsi="Times New Roman" w:cs="Times New Roman"/>
          <w:sz w:val="24"/>
          <w:szCs w:val="24"/>
        </w:rPr>
        <w:t>«Особенности преподавания учебного предмета «Основы безопасности и защиты Родины» в условиях внесения изменений в ФОП ООО и ФОП СОО»</w:t>
      </w:r>
      <w:r w:rsidR="00A214D6">
        <w:rPr>
          <w:rStyle w:val="ywumib7"/>
          <w:rFonts w:ascii="Times New Roman" w:hAnsi="Times New Roman" w:cs="Times New Roman"/>
          <w:sz w:val="24"/>
          <w:szCs w:val="24"/>
        </w:rPr>
        <w:t xml:space="preserve">, </w:t>
      </w:r>
      <w:r w:rsidR="00A214D6" w:rsidRPr="00A23C65">
        <w:rPr>
          <w:rFonts w:ascii="Times New Roman" w:eastAsia="Times New Roman" w:hAnsi="Times New Roman" w:cs="Times New Roman"/>
          <w:sz w:val="24"/>
          <w:szCs w:val="24"/>
        </w:rPr>
        <w:t>«Тьюторское сопровождение практической деятельности по курсу «Учебный предмет «Основы безопасности и защиты Родины»: практико-ориентированное обучение»</w:t>
      </w:r>
      <w:r w:rsidR="00A214D6">
        <w:rPr>
          <w:rFonts w:ascii="Times New Roman" w:eastAsia="Times New Roman" w:hAnsi="Times New Roman" w:cs="Times New Roman"/>
          <w:sz w:val="24"/>
          <w:szCs w:val="24"/>
        </w:rPr>
        <w:t>.</w:t>
      </w:r>
    </w:p>
    <w:p w:rsidR="004E61E4" w:rsidRPr="004E61E4" w:rsidRDefault="00257B7A" w:rsidP="004E61E4">
      <w:pPr>
        <w:pStyle w:val="af3"/>
        <w:spacing w:before="0" w:beforeAutospacing="0" w:after="0" w:afterAutospacing="0"/>
        <w:ind w:firstLine="709"/>
        <w:jc w:val="both"/>
        <w:rPr>
          <w:rFonts w:ascii="Times New Roman" w:hAnsi="Times New Roman" w:cs="Times New Roman"/>
          <w:sz w:val="24"/>
          <w:szCs w:val="24"/>
        </w:rPr>
      </w:pPr>
      <w:r w:rsidRPr="004E61E4">
        <w:rPr>
          <w:rFonts w:ascii="Times New Roman" w:hAnsi="Times New Roman" w:cs="Times New Roman"/>
          <w:sz w:val="24"/>
          <w:szCs w:val="24"/>
        </w:rPr>
        <w:t xml:space="preserve">С 1 сентября 2024 года школа встретила новый 2024 – 2025 учебный год </w:t>
      </w:r>
      <w:r w:rsidR="00D8128A" w:rsidRPr="004E61E4">
        <w:rPr>
          <w:rFonts w:ascii="Times New Roman" w:hAnsi="Times New Roman" w:cs="Times New Roman"/>
          <w:sz w:val="24"/>
          <w:szCs w:val="24"/>
        </w:rPr>
        <w:t xml:space="preserve">ещё с одним </w:t>
      </w:r>
      <w:r w:rsidRPr="004E61E4">
        <w:rPr>
          <w:rFonts w:ascii="Times New Roman" w:hAnsi="Times New Roman" w:cs="Times New Roman"/>
          <w:sz w:val="24"/>
          <w:szCs w:val="24"/>
        </w:rPr>
        <w:t>важным из</w:t>
      </w:r>
      <w:r w:rsidR="00D8128A" w:rsidRPr="004E61E4">
        <w:rPr>
          <w:rFonts w:ascii="Times New Roman" w:hAnsi="Times New Roman" w:cs="Times New Roman"/>
          <w:sz w:val="24"/>
          <w:szCs w:val="24"/>
        </w:rPr>
        <w:t>менением в расписании – введён</w:t>
      </w:r>
      <w:r w:rsidRPr="004E61E4">
        <w:rPr>
          <w:rFonts w:ascii="Times New Roman" w:hAnsi="Times New Roman" w:cs="Times New Roman"/>
          <w:sz w:val="24"/>
          <w:szCs w:val="24"/>
        </w:rPr>
        <w:t xml:space="preserve"> обновленный предмет "Труд (тех</w:t>
      </w:r>
      <w:r w:rsidR="00D8128A" w:rsidRPr="004E61E4">
        <w:rPr>
          <w:rFonts w:ascii="Times New Roman" w:hAnsi="Times New Roman" w:cs="Times New Roman"/>
          <w:sz w:val="24"/>
          <w:szCs w:val="24"/>
        </w:rPr>
        <w:t>нология)". Этот урок заменил</w:t>
      </w:r>
      <w:r w:rsidRPr="004E61E4">
        <w:rPr>
          <w:rFonts w:ascii="Times New Roman" w:hAnsi="Times New Roman" w:cs="Times New Roman"/>
          <w:sz w:val="24"/>
          <w:szCs w:val="24"/>
        </w:rPr>
        <w:t xml:space="preserve"> прежнюю "Технологию", </w:t>
      </w:r>
      <w:r w:rsidR="00D8128A" w:rsidRPr="004E61E4">
        <w:rPr>
          <w:rFonts w:ascii="Times New Roman" w:hAnsi="Times New Roman" w:cs="Times New Roman"/>
          <w:sz w:val="24"/>
          <w:szCs w:val="24"/>
        </w:rPr>
        <w:t xml:space="preserve">который </w:t>
      </w:r>
      <w:r w:rsidRPr="004E61E4">
        <w:rPr>
          <w:rFonts w:ascii="Times New Roman" w:hAnsi="Times New Roman" w:cs="Times New Roman"/>
          <w:sz w:val="24"/>
          <w:szCs w:val="24"/>
        </w:rPr>
        <w:t>претерпел значительные изменения: обновлена структура, расширено содержание, и повышен его статус в образовательной системе.</w:t>
      </w:r>
      <w:r w:rsidR="00D8128A" w:rsidRPr="004E61E4">
        <w:rPr>
          <w:rFonts w:ascii="Times New Roman" w:hAnsi="Times New Roman" w:cs="Times New Roman"/>
          <w:sz w:val="24"/>
          <w:szCs w:val="24"/>
        </w:rPr>
        <w:t xml:space="preserve"> Теперь труд (технология) стал</w:t>
      </w:r>
      <w:r w:rsidRPr="004E61E4">
        <w:rPr>
          <w:rFonts w:ascii="Times New Roman" w:hAnsi="Times New Roman" w:cs="Times New Roman"/>
          <w:sz w:val="24"/>
          <w:szCs w:val="24"/>
        </w:rPr>
        <w:t xml:space="preserve"> не просто уроком о создании поделок и знакомстве с инструментами, а полноценной дисциплиной, направленной на развитие практических навыков и творческого мышления.</w:t>
      </w:r>
      <w:r w:rsidR="00D8128A" w:rsidRPr="004E61E4">
        <w:rPr>
          <w:rFonts w:ascii="Times New Roman" w:hAnsi="Times New Roman" w:cs="Times New Roman"/>
          <w:sz w:val="24"/>
          <w:szCs w:val="24"/>
        </w:rPr>
        <w:t xml:space="preserve"> </w:t>
      </w:r>
      <w:r w:rsidR="004E61E4" w:rsidRPr="004E61E4">
        <w:rPr>
          <w:rFonts w:ascii="Times New Roman" w:hAnsi="Times New Roman" w:cs="Times New Roman"/>
          <w:sz w:val="24"/>
          <w:szCs w:val="24"/>
        </w:rPr>
        <w:t>В начальной школе на уроки труда отведено по одному часу в неделю. В общей сложности, для учеников 1-4 классов предусмотрено 135 учебных часов, распределенных по 34 часа на каждый учебный год.</w:t>
      </w:r>
    </w:p>
    <w:p w:rsidR="004E61E4" w:rsidRPr="00483140" w:rsidRDefault="004E61E4" w:rsidP="004E61E4">
      <w:pPr>
        <w:spacing w:after="0" w:line="240" w:lineRule="auto"/>
        <w:ind w:firstLine="709"/>
        <w:jc w:val="both"/>
        <w:rPr>
          <w:rFonts w:ascii="Times New Roman" w:eastAsia="Times New Roman" w:hAnsi="Times New Roman" w:cs="Times New Roman"/>
          <w:sz w:val="24"/>
          <w:szCs w:val="24"/>
        </w:rPr>
      </w:pPr>
      <w:r w:rsidRPr="004E61E4">
        <w:rPr>
          <w:rFonts w:ascii="Times New Roman" w:eastAsia="Times New Roman" w:hAnsi="Times New Roman" w:cs="Times New Roman"/>
          <w:sz w:val="24"/>
          <w:szCs w:val="24"/>
        </w:rPr>
        <w:t xml:space="preserve">В средней школе </w:t>
      </w:r>
      <w:r w:rsidR="00483140">
        <w:rPr>
          <w:rFonts w:ascii="Times New Roman" w:eastAsia="Times New Roman" w:hAnsi="Times New Roman" w:cs="Times New Roman"/>
          <w:sz w:val="24"/>
          <w:szCs w:val="24"/>
        </w:rPr>
        <w:t xml:space="preserve">количество часов увеличивается. </w:t>
      </w:r>
      <w:r w:rsidR="00483140" w:rsidRPr="00483140">
        <w:rPr>
          <w:rFonts w:ascii="Times New Roman" w:hAnsi="Times New Roman" w:cs="Times New Roman"/>
          <w:sz w:val="24"/>
          <w:szCs w:val="24"/>
        </w:rPr>
        <w:t>Всего на изучение технологии рекомендуется выделить</w:t>
      </w:r>
      <w:r w:rsidR="00483140" w:rsidRPr="00483140">
        <w:rPr>
          <w:rFonts w:ascii="Times New Roman" w:hAnsi="Times New Roman" w:cs="Times New Roman"/>
          <w:b/>
          <w:bCs/>
          <w:sz w:val="24"/>
          <w:szCs w:val="24"/>
        </w:rPr>
        <w:t xml:space="preserve"> </w:t>
      </w:r>
      <w:r w:rsidR="00483140" w:rsidRPr="006372F5">
        <w:rPr>
          <w:rFonts w:ascii="Times New Roman" w:hAnsi="Times New Roman" w:cs="Times New Roman"/>
          <w:bCs/>
          <w:sz w:val="24"/>
          <w:szCs w:val="24"/>
        </w:rPr>
        <w:t>272 часа</w:t>
      </w:r>
      <w:r w:rsidR="00483140" w:rsidRPr="00483140">
        <w:rPr>
          <w:rFonts w:ascii="Times New Roman" w:hAnsi="Times New Roman" w:cs="Times New Roman"/>
          <w:sz w:val="24"/>
          <w:szCs w:val="24"/>
        </w:rPr>
        <w:t>. Эти часы распределяются следующим образом:</w:t>
      </w:r>
    </w:p>
    <w:p w:rsidR="004E61E4" w:rsidRDefault="004E61E4" w:rsidP="00E07CB2">
      <w:pPr>
        <w:pStyle w:val="a4"/>
        <w:numPr>
          <w:ilvl w:val="0"/>
          <w:numId w:val="46"/>
        </w:numPr>
        <w:spacing w:after="0" w:line="240" w:lineRule="auto"/>
        <w:jc w:val="both"/>
        <w:rPr>
          <w:rFonts w:ascii="Times New Roman" w:eastAsia="Times New Roman" w:hAnsi="Times New Roman" w:cs="Times New Roman"/>
          <w:szCs w:val="24"/>
        </w:rPr>
      </w:pPr>
      <w:r w:rsidRPr="004E61E4">
        <w:rPr>
          <w:rFonts w:ascii="Times New Roman" w:eastAsia="Times New Roman" w:hAnsi="Times New Roman" w:cs="Times New Roman"/>
          <w:szCs w:val="24"/>
        </w:rPr>
        <w:t>в 5-7 классах на труд (технологию) выделяется по два часа в неделю</w:t>
      </w:r>
      <w:r>
        <w:rPr>
          <w:rFonts w:ascii="Times New Roman" w:eastAsia="Times New Roman" w:hAnsi="Times New Roman" w:cs="Times New Roman"/>
          <w:szCs w:val="24"/>
        </w:rPr>
        <w:t>,</w:t>
      </w:r>
    </w:p>
    <w:p w:rsidR="004E61E4" w:rsidRPr="004E61E4" w:rsidRDefault="004E61E4" w:rsidP="00E07CB2">
      <w:pPr>
        <w:pStyle w:val="a4"/>
        <w:numPr>
          <w:ilvl w:val="0"/>
          <w:numId w:val="46"/>
        </w:numPr>
        <w:spacing w:after="0" w:line="240" w:lineRule="auto"/>
        <w:jc w:val="both"/>
        <w:rPr>
          <w:rFonts w:ascii="Times New Roman" w:eastAsia="Times New Roman" w:hAnsi="Times New Roman" w:cs="Times New Roman"/>
          <w:szCs w:val="24"/>
        </w:rPr>
      </w:pPr>
      <w:r w:rsidRPr="004E61E4">
        <w:rPr>
          <w:rFonts w:ascii="Times New Roman" w:eastAsia="Times New Roman" w:hAnsi="Times New Roman" w:cs="Times New Roman"/>
          <w:szCs w:val="24"/>
        </w:rPr>
        <w:t>в 8 и 9 классах – по одному часу.</w:t>
      </w:r>
    </w:p>
    <w:p w:rsidR="00AC3641" w:rsidRPr="00AC3641" w:rsidRDefault="00AC3641" w:rsidP="00B759FE">
      <w:pPr>
        <w:widowControl w:val="0"/>
        <w:tabs>
          <w:tab w:val="left" w:pos="1036"/>
        </w:tabs>
        <w:autoSpaceDE w:val="0"/>
        <w:autoSpaceDN w:val="0"/>
        <w:spacing w:after="0" w:line="240" w:lineRule="auto"/>
        <w:ind w:firstLine="1038"/>
        <w:jc w:val="both"/>
        <w:rPr>
          <w:rFonts w:ascii="Times New Roman" w:hAnsi="Times New Roman" w:cs="Times New Roman"/>
          <w:sz w:val="24"/>
          <w:szCs w:val="24"/>
        </w:rPr>
      </w:pPr>
      <w:r w:rsidRPr="00AC3641">
        <w:rPr>
          <w:rFonts w:ascii="Times New Roman" w:hAnsi="Times New Roman" w:cs="Times New Roman"/>
          <w:sz w:val="24"/>
          <w:szCs w:val="24"/>
        </w:rPr>
        <w:t>Новая программа по труду (технологии) построена по модульному принципу. Это означает, что она состоит из отдельных блоков, каждый из которых позволяет достичь конкретных образовательных результатов. Программа включает обязательные модули, которые должны изучаться всеми школьниками в рам</w:t>
      </w:r>
      <w:r w:rsidR="00B759FE">
        <w:rPr>
          <w:rFonts w:ascii="Times New Roman" w:hAnsi="Times New Roman" w:cs="Times New Roman"/>
          <w:sz w:val="24"/>
          <w:szCs w:val="24"/>
        </w:rPr>
        <w:t xml:space="preserve">ках отведенных часов на предмет. </w:t>
      </w:r>
      <w:r>
        <w:rPr>
          <w:rFonts w:ascii="Times New Roman" w:hAnsi="Times New Roman" w:cs="Times New Roman"/>
          <w:sz w:val="24"/>
          <w:szCs w:val="24"/>
        </w:rPr>
        <w:t xml:space="preserve">Учителя школы также прошли в июне – августе 2024 года дополнительное обучение по </w:t>
      </w:r>
      <w:r w:rsidRPr="00A23C65">
        <w:rPr>
          <w:rStyle w:val="vhxpqrx"/>
          <w:rFonts w:ascii="Times New Roman" w:hAnsi="Times New Roman" w:cs="Times New Roman"/>
          <w:sz w:val="24"/>
          <w:szCs w:val="24"/>
        </w:rPr>
        <w:t>учебному предмету «Труд (технология)» в условиях внесения изменений в ФОП ООО</w:t>
      </w:r>
      <w:r>
        <w:rPr>
          <w:rStyle w:val="vhxpqrx"/>
          <w:rFonts w:ascii="Times New Roman" w:hAnsi="Times New Roman" w:cs="Times New Roman"/>
          <w:sz w:val="24"/>
          <w:szCs w:val="24"/>
        </w:rPr>
        <w:t>.</w:t>
      </w:r>
    </w:p>
    <w:p w:rsidR="00F3026D" w:rsidRDefault="00481C8A" w:rsidP="00F3026D">
      <w:pPr>
        <w:spacing w:after="0" w:line="240" w:lineRule="auto"/>
        <w:ind w:firstLine="709"/>
        <w:jc w:val="both"/>
        <w:rPr>
          <w:rFonts w:ascii="Times New Roman" w:hAnsi="Times New Roman" w:cs="Times New Roman"/>
          <w:sz w:val="24"/>
          <w:szCs w:val="24"/>
        </w:rPr>
      </w:pPr>
      <w:r w:rsidRPr="00F3026D">
        <w:rPr>
          <w:rFonts w:ascii="Times New Roman" w:hAnsi="Times New Roman" w:cs="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одну (первую) смену по пятидневной рабочей неделе. Продолжительность учебного года в школе в 1-х классах — 33 учебные недели; во  2-11-х классах — 34 учебные недели. Продолжительность урока согласно СанПиН (п. 10.9, 10.10): в  1-х классах — в первом полугодии используется «ступенчатый» режим обучения (в сентябре-декабре — по 35 минут каждый урок; январь — май — по 40 минут). В адаптационный период первоклассника в сентябре и октябре четвертые уроки </w:t>
      </w:r>
      <w:r w:rsidRPr="00F3026D">
        <w:rPr>
          <w:rFonts w:ascii="Times New Roman" w:hAnsi="Times New Roman" w:cs="Times New Roman"/>
          <w:sz w:val="24"/>
          <w:szCs w:val="24"/>
        </w:rPr>
        <w:lastRenderedPageBreak/>
        <w:t xml:space="preserve">организуются в нетрадиционной форме проведения (экскурсии, игры и т. п.); во  2-11-х классах — по 40 минут. Для учащихся первых классов предусмотрены дополнительные каникулы. Домашние задания даются школьникам 2-11 классов с учетом возможности их выполнения таким образом, чтобы затраты времени на его выполнение не превышали: во 2-3 классах – 1,5 часа, в 4-5 классах – 2 часа, в 6-8 классах – 2,5 часа, в 9-11 классах – 3,5 часа. Указанные нормативы соответствуют рекомендациям, закрепленным в п. 10.30 СанПиН 2.4.2.2821-10 ''Санитарно-эпидемиологические требования к условиям и организации обучения в общеобразовательных учреждениях'' (далее – СанПиН). 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 </w:t>
      </w:r>
      <w:r w:rsidR="00F3026D" w:rsidRPr="00F3026D">
        <w:rPr>
          <w:rFonts w:ascii="Times New Roman" w:hAnsi="Times New Roman" w:cs="Times New Roman"/>
          <w:sz w:val="24"/>
          <w:szCs w:val="24"/>
        </w:rPr>
        <w:t xml:space="preserve"> </w:t>
      </w:r>
    </w:p>
    <w:p w:rsidR="00F3026D" w:rsidRPr="0001042E" w:rsidRDefault="003D5F15" w:rsidP="00F302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297247">
        <w:rPr>
          <w:rFonts w:ascii="Times New Roman" w:eastAsia="Times New Roman" w:hAnsi="Times New Roman" w:cs="Times New Roman"/>
          <w:sz w:val="24"/>
          <w:szCs w:val="24"/>
        </w:rPr>
        <w:t xml:space="preserve">сегодняшний день школа </w:t>
      </w:r>
      <w:r w:rsidR="00F3026D" w:rsidRPr="0001042E">
        <w:rPr>
          <w:rFonts w:ascii="Times New Roman" w:eastAsia="Times New Roman" w:hAnsi="Times New Roman" w:cs="Times New Roman"/>
          <w:sz w:val="24"/>
          <w:szCs w:val="24"/>
        </w:rPr>
        <w:t>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w:t>
      </w:r>
      <w:r w:rsidR="00833BA0">
        <w:rPr>
          <w:rFonts w:ascii="Times New Roman" w:eastAsia="Times New Roman" w:hAnsi="Times New Roman" w:cs="Times New Roman"/>
          <w:sz w:val="24"/>
          <w:szCs w:val="24"/>
        </w:rPr>
        <w:t xml:space="preserve">ьных организаций, разработанные </w:t>
      </w:r>
      <w:r w:rsidR="004D35DD">
        <w:rPr>
          <w:rFonts w:ascii="Times New Roman" w:eastAsia="Times New Roman" w:hAnsi="Times New Roman" w:cs="Times New Roman"/>
          <w:sz w:val="24"/>
          <w:szCs w:val="24"/>
        </w:rPr>
        <w:t xml:space="preserve">ИСРО по </w:t>
      </w:r>
      <w:r w:rsidR="00F3026D" w:rsidRPr="0001042E">
        <w:rPr>
          <w:rFonts w:ascii="Times New Roman" w:eastAsia="Times New Roman" w:hAnsi="Times New Roman" w:cs="Times New Roman"/>
          <w:sz w:val="24"/>
          <w:szCs w:val="24"/>
        </w:rPr>
        <w:t>поручению Минпросвещения. 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481C8A" w:rsidRPr="0001042E" w:rsidRDefault="00C75014" w:rsidP="000F29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1-х </w:t>
      </w:r>
      <w:r w:rsidR="00F3026D" w:rsidRPr="0001042E">
        <w:rPr>
          <w:rFonts w:ascii="Times New Roman" w:eastAsia="Times New Roman" w:hAnsi="Times New Roman" w:cs="Times New Roman"/>
          <w:sz w:val="24"/>
          <w:szCs w:val="24"/>
        </w:rPr>
        <w:t>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 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Максимальная аудиторная учебная нагрузка учащихся не превышает предельно допустимую аудиторную учебную нагрузку и соответствует требованиям СанПиН. Контингент учащихся стабилен, движение учащихся происходит по объективным причинам (переезд на другие территории, переход в другие образовательные организации) и не вносит дестабилизацию в процесс развития школы. </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Обязательная и максимальная нагрузка обучающихся с ОВЗ не превышает установленной нормативом нагрузки.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проводится в формах, определенных школьным Положением о промежуточной аттестации.</w:t>
      </w:r>
    </w:p>
    <w:p w:rsidR="00481C8A" w:rsidRPr="00495516" w:rsidRDefault="00481C8A" w:rsidP="00481C8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Реализация ФГОС позволяет более полно удовлетворить образовательные запросы родителей и учащихся школы.</w:t>
      </w:r>
    </w:p>
    <w:p w:rsidR="00481C8A" w:rsidRPr="00466D94"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образовательной организации целенаправленно поставлена методическая работа, следствием которой является повышение квалификации педагогических кадров и повышение качества образования. </w:t>
      </w:r>
      <w:r>
        <w:rPr>
          <w:rFonts w:ascii="Times New Roman" w:eastAsia="Times New Roman" w:hAnsi="Times New Roman" w:cs="Times New Roman"/>
          <w:sz w:val="24"/>
          <w:szCs w:val="24"/>
        </w:rPr>
        <w:t>В школе работают</w:t>
      </w:r>
      <w:r w:rsidR="00A00EE7">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 xml:space="preserve"> методических объединений, осуществляется подготовка учащихся к олимпиадам и конкурсам  различного уровня. </w:t>
      </w:r>
      <w:r>
        <w:rPr>
          <w:rFonts w:ascii="Times New Roman" w:hAnsi="Times New Roman"/>
          <w:color w:val="222222"/>
          <w:sz w:val="24"/>
          <w:szCs w:val="24"/>
        </w:rPr>
        <w:t>Кроме традиционных уроков</w:t>
      </w:r>
      <w:r w:rsidRPr="00181131">
        <w:rPr>
          <w:rFonts w:ascii="Times New Roman" w:hAnsi="Times New Roman"/>
          <w:color w:val="222222"/>
          <w:sz w:val="24"/>
          <w:szCs w:val="24"/>
        </w:rPr>
        <w:t xml:space="preserve"> учителя </w:t>
      </w:r>
      <w:r>
        <w:rPr>
          <w:rFonts w:ascii="Times New Roman" w:hAnsi="Times New Roman"/>
          <w:color w:val="222222"/>
          <w:sz w:val="24"/>
          <w:szCs w:val="24"/>
        </w:rPr>
        <w:t xml:space="preserve">используют </w:t>
      </w:r>
      <w:r w:rsidRPr="00181131">
        <w:rPr>
          <w:rFonts w:ascii="Times New Roman" w:hAnsi="Times New Roman"/>
          <w:color w:val="222222"/>
          <w:sz w:val="24"/>
          <w:szCs w:val="24"/>
        </w:rPr>
        <w:t xml:space="preserve">в своей работе </w:t>
      </w:r>
      <w:r>
        <w:rPr>
          <w:rFonts w:ascii="Times New Roman" w:hAnsi="Times New Roman"/>
          <w:color w:val="222222"/>
          <w:sz w:val="24"/>
          <w:szCs w:val="24"/>
        </w:rPr>
        <w:t xml:space="preserve">современные педагогические технологии, в частности, информационные. Этому способствует и то, что школой в рамках регионального проекта </w:t>
      </w:r>
      <w:r w:rsidRPr="00C173BF">
        <w:rPr>
          <w:rFonts w:ascii="Times New Roman" w:hAnsi="Times New Roman"/>
          <w:i/>
          <w:color w:val="222222"/>
          <w:sz w:val="24"/>
          <w:szCs w:val="24"/>
        </w:rPr>
        <w:t>«Цифровая образовательная среда»</w:t>
      </w:r>
      <w:r>
        <w:rPr>
          <w:rFonts w:ascii="Times New Roman" w:hAnsi="Times New Roman"/>
          <w:color w:val="222222"/>
          <w:sz w:val="24"/>
          <w:szCs w:val="24"/>
        </w:rPr>
        <w:t xml:space="preserve"> (в рамках национального проекта </w:t>
      </w:r>
      <w:r w:rsidRPr="00E962DF">
        <w:rPr>
          <w:rFonts w:ascii="Times New Roman" w:hAnsi="Times New Roman"/>
          <w:i/>
          <w:color w:val="222222"/>
          <w:sz w:val="24"/>
          <w:szCs w:val="24"/>
        </w:rPr>
        <w:t>«Образование»</w:t>
      </w:r>
      <w:r>
        <w:rPr>
          <w:rFonts w:ascii="Times New Roman" w:hAnsi="Times New Roman"/>
          <w:color w:val="222222"/>
          <w:sz w:val="24"/>
          <w:szCs w:val="24"/>
        </w:rPr>
        <w:t xml:space="preserve">) получено новое современное оборудование: ноутбуки, МФУ, 2 кабинета оснащены интерактивными комплексами. В настоящее время все кабинеты школы имеют доступ в Интернет. </w:t>
      </w:r>
      <w:r w:rsidRPr="00181131">
        <w:rPr>
          <w:rFonts w:ascii="Times New Roman" w:hAnsi="Times New Roman"/>
          <w:color w:val="222222"/>
          <w:sz w:val="24"/>
          <w:szCs w:val="24"/>
        </w:rPr>
        <w:t>На уроках учителя активно используют материалы, полученные в сети Интер</w:t>
      </w:r>
      <w:r>
        <w:rPr>
          <w:rFonts w:ascii="Times New Roman" w:hAnsi="Times New Roman"/>
          <w:color w:val="222222"/>
          <w:sz w:val="24"/>
          <w:szCs w:val="24"/>
        </w:rPr>
        <w:t>нет. В свою работу педагоги</w:t>
      </w:r>
      <w:r w:rsidRPr="00181131">
        <w:rPr>
          <w:rFonts w:ascii="Times New Roman" w:hAnsi="Times New Roman"/>
          <w:color w:val="222222"/>
          <w:sz w:val="24"/>
          <w:szCs w:val="24"/>
        </w:rPr>
        <w:t xml:space="preserve"> включают элементы проектной деятельности. Всё это помогает решать задачу активизации познавательной деятельности учащихся. Во внеурочной </w:t>
      </w:r>
      <w:r>
        <w:rPr>
          <w:rFonts w:ascii="Times New Roman" w:hAnsi="Times New Roman"/>
          <w:color w:val="222222"/>
          <w:sz w:val="24"/>
          <w:szCs w:val="24"/>
        </w:rPr>
        <w:t xml:space="preserve">работе учителя также используют </w:t>
      </w:r>
      <w:r w:rsidRPr="00181131">
        <w:rPr>
          <w:rFonts w:ascii="Times New Roman" w:hAnsi="Times New Roman"/>
          <w:color w:val="222222"/>
          <w:sz w:val="24"/>
          <w:szCs w:val="24"/>
        </w:rPr>
        <w:t xml:space="preserve">новые компьютерные технологии, создавая интересные </w:t>
      </w:r>
      <w:r>
        <w:rPr>
          <w:rFonts w:ascii="Times New Roman" w:hAnsi="Times New Roman"/>
          <w:color w:val="222222"/>
          <w:sz w:val="24"/>
          <w:szCs w:val="24"/>
        </w:rPr>
        <w:t xml:space="preserve">презентации при проведении предметных недель. </w:t>
      </w:r>
      <w:r>
        <w:rPr>
          <w:rFonts w:ascii="Times New Roman" w:hAnsi="Times New Roman"/>
          <w:sz w:val="24"/>
          <w:szCs w:val="24"/>
        </w:rPr>
        <w:t>Благодаря установленному оборудованию, проекторам  каждый учитель получил возможность проводить свой урок на более современном, качественном уровне.</w:t>
      </w:r>
    </w:p>
    <w:p w:rsidR="00481C8A" w:rsidRPr="00FB66D8" w:rsidRDefault="00481C8A" w:rsidP="00FB66D8">
      <w:pPr>
        <w:pStyle w:val="a6"/>
        <w:ind w:firstLine="709"/>
        <w:jc w:val="both"/>
        <w:rPr>
          <w:rFonts w:ascii="Times New Roman" w:hAnsi="Times New Roman"/>
          <w:sz w:val="24"/>
          <w:szCs w:val="24"/>
        </w:rPr>
      </w:pPr>
      <w:r>
        <w:rPr>
          <w:rFonts w:ascii="Times New Roman" w:hAnsi="Times New Roman"/>
          <w:sz w:val="24"/>
          <w:szCs w:val="24"/>
        </w:rPr>
        <w:t xml:space="preserve"> Школа работает по теме проекта «Я КЛАСС» (Сколково), участвует в работе </w:t>
      </w:r>
      <w:r w:rsidRPr="00E92E98">
        <w:rPr>
          <w:rFonts w:ascii="Times New Roman" w:hAnsi="Times New Roman"/>
          <w:sz w:val="24"/>
          <w:szCs w:val="24"/>
        </w:rPr>
        <w:t>детского технопарка Ярославской области «Кванториум 76»</w:t>
      </w:r>
      <w:r>
        <w:rPr>
          <w:rFonts w:ascii="Times New Roman" w:hAnsi="Times New Roman"/>
          <w:sz w:val="24"/>
          <w:szCs w:val="24"/>
        </w:rPr>
        <w:t xml:space="preserve"> (г. Рыбинск), является участником регионального проекта «Ярославская математическая школа». В рамках плана мероприятий федерального проекта «Современная школа» национального проекта «Образование» с 01.09.2021 </w:t>
      </w:r>
      <w:r>
        <w:rPr>
          <w:rFonts w:ascii="Times New Roman" w:hAnsi="Times New Roman"/>
          <w:sz w:val="24"/>
          <w:szCs w:val="24"/>
        </w:rPr>
        <w:lastRenderedPageBreak/>
        <w:t xml:space="preserve">года в школе работает центр </w:t>
      </w:r>
      <w:r w:rsidR="000A0BD1">
        <w:rPr>
          <w:rFonts w:ascii="Times New Roman" w:hAnsi="Times New Roman"/>
          <w:sz w:val="24"/>
          <w:szCs w:val="24"/>
        </w:rPr>
        <w:t xml:space="preserve">образования </w:t>
      </w:r>
      <w:r>
        <w:rPr>
          <w:rFonts w:ascii="Times New Roman" w:hAnsi="Times New Roman"/>
          <w:sz w:val="24"/>
          <w:szCs w:val="24"/>
        </w:rPr>
        <w:t xml:space="preserve">естетсвеннонаучного </w:t>
      </w:r>
      <w:r w:rsidR="00196548">
        <w:rPr>
          <w:rFonts w:ascii="Times New Roman" w:hAnsi="Times New Roman"/>
          <w:sz w:val="24"/>
          <w:szCs w:val="24"/>
        </w:rPr>
        <w:t>и технического профилей</w:t>
      </w:r>
      <w:r>
        <w:rPr>
          <w:rFonts w:ascii="Times New Roman" w:hAnsi="Times New Roman"/>
          <w:sz w:val="24"/>
          <w:szCs w:val="24"/>
        </w:rPr>
        <w:t xml:space="preserve"> «Точка роста».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МОУ Мышкинская СОШ ориентирована на всестороннее формирование личности учащегося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уважения к правам и свободам человека, любви к окружающей природе, Родине, семье, формированию здорового образа жизни.</w:t>
      </w:r>
    </w:p>
    <w:p w:rsidR="00481C8A" w:rsidRPr="00105CAD" w:rsidRDefault="00481C8A" w:rsidP="00481C8A">
      <w:pPr>
        <w:spacing w:after="0" w:line="240" w:lineRule="auto"/>
        <w:ind w:firstLine="709"/>
        <w:jc w:val="both"/>
        <w:rPr>
          <w:rFonts w:ascii="Times New Roman" w:eastAsia="Times New Roman" w:hAnsi="Times New Roman" w:cs="Times New Roman"/>
          <w:sz w:val="24"/>
          <w:szCs w:val="24"/>
        </w:rPr>
      </w:pPr>
      <w:r w:rsidRPr="00FF3ACE">
        <w:rPr>
          <w:rFonts w:ascii="Times New Roman" w:eastAsia="Times New Roman" w:hAnsi="Times New Roman" w:cs="Times New Roman"/>
          <w:sz w:val="24"/>
          <w:szCs w:val="24"/>
        </w:rPr>
        <w:t>Поскольку формирование функциональной грамотности – одна из основных задач ФГОС, то создание поддерживающей позитивной образовательной среды в школе за счёт изменения содержания образовательных программ является одной из приоритетных задач МОУ Мышкинская СОШ.</w:t>
      </w:r>
      <w:r>
        <w:rPr>
          <w:rFonts w:ascii="Times New Roman" w:eastAsia="Times New Roman" w:hAnsi="Times New Roman" w:cs="Times New Roman"/>
          <w:sz w:val="24"/>
          <w:szCs w:val="24"/>
        </w:rPr>
        <w:t xml:space="preserve"> Учителя </w:t>
      </w:r>
      <w:r w:rsidR="00206577">
        <w:rPr>
          <w:rFonts w:ascii="Times New Roman" w:eastAsia="Times New Roman" w:hAnsi="Times New Roman" w:cs="Times New Roman"/>
          <w:sz w:val="24"/>
          <w:szCs w:val="24"/>
        </w:rPr>
        <w:t xml:space="preserve">основной школы </w:t>
      </w:r>
      <w:r>
        <w:rPr>
          <w:rFonts w:ascii="Times New Roman" w:eastAsia="Times New Roman" w:hAnsi="Times New Roman" w:cs="Times New Roman"/>
          <w:sz w:val="24"/>
          <w:szCs w:val="24"/>
        </w:rPr>
        <w:t>продолжили</w:t>
      </w:r>
      <w:r w:rsidRPr="00FF3ACE">
        <w:rPr>
          <w:rFonts w:ascii="Times New Roman" w:eastAsia="Times New Roman" w:hAnsi="Times New Roman" w:cs="Times New Roman"/>
          <w:sz w:val="24"/>
          <w:szCs w:val="24"/>
        </w:rPr>
        <w:t xml:space="preserve"> работу с «Банком заданий» на портале «Российская электронная школа» с целью использования заданий на уроках по различным предметам для формирования функциональной гр</w:t>
      </w:r>
      <w:r>
        <w:rPr>
          <w:rFonts w:ascii="Times New Roman" w:eastAsia="Times New Roman" w:hAnsi="Times New Roman" w:cs="Times New Roman"/>
          <w:sz w:val="24"/>
          <w:szCs w:val="24"/>
        </w:rPr>
        <w:t>амотности по шести направлениям: глобальные компетенции, естественнонаучная грамотность, креативное мышление, математическая грамотность, финансовая грамот</w:t>
      </w:r>
      <w:r w:rsidR="00006E96">
        <w:rPr>
          <w:rFonts w:ascii="Times New Roman" w:eastAsia="Times New Roman" w:hAnsi="Times New Roman" w:cs="Times New Roman"/>
          <w:sz w:val="24"/>
          <w:szCs w:val="24"/>
        </w:rPr>
        <w:t>ность, читательская грамотность.</w:t>
      </w:r>
    </w:p>
    <w:p w:rsidR="00481C8A" w:rsidRDefault="00481C8A" w:rsidP="00481C8A">
      <w:pPr>
        <w:pStyle w:val="aff"/>
        <w:spacing w:after="0" w:line="240" w:lineRule="auto"/>
        <w:ind w:firstLine="708"/>
        <w:jc w:val="both"/>
        <w:rPr>
          <w:rFonts w:ascii="Times New Roman" w:hAnsi="Times New Roman" w:cs="Times New Roman"/>
          <w:szCs w:val="24"/>
        </w:rPr>
      </w:pPr>
      <w:r>
        <w:rPr>
          <w:rFonts w:ascii="Times New Roman" w:hAnsi="Times New Roman" w:cs="Times New Roman"/>
          <w:szCs w:val="24"/>
        </w:rPr>
        <w:t>В соответствии с ФГОС в 1-11 классах организована внеурочная деятельность школьников по пяти направлениям деятельности: духовно-нравственному, социальному, общекультурному, спортивно-оздоровительному и общеинтеллектуальному.</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счёт внеурочной деятельности в 1-4 классах предусмотрены обязательные индивидуальные и подгрупповые коррекционные часы (5 час), отведенные на коррекцию индивидуальных особенностей учащихся с ОВЗ, для восполнения пробелов в знаниях детей и осуществления принципа дифференциации образования. Коррекционные (индивидуальные, подгрупповые) занятия проводятся педагогом-психологом, учителем-логопедом, учителями начальных классов, учителями-предметниками. Продолжительность обязательных коррекционных занятий с учащимися с ОВЗ от 15 до 20 минут. Обязательными являются занятия ритмикой.</w:t>
      </w:r>
    </w:p>
    <w:p w:rsidR="00481C8A" w:rsidRPr="006F2F61"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с тяжёлыми нарушениями речи (вариант 5.2), а также для обучающейся с задержкой психического развития (вариант 7.2) отводится 7 часов внеурочной деятельности на коррекцию речевых нарушений.</w:t>
      </w:r>
    </w:p>
    <w:p w:rsidR="00481C8A" w:rsidRPr="00D91A81" w:rsidRDefault="008F191B" w:rsidP="00744BC1">
      <w:pPr>
        <w:pStyle w:val="aff"/>
        <w:spacing w:after="0" w:line="240" w:lineRule="auto"/>
        <w:ind w:firstLine="708"/>
        <w:jc w:val="both"/>
        <w:rPr>
          <w:rFonts w:ascii="Times New Roman" w:hAnsi="Times New Roman" w:cs="Times New Roman"/>
          <w:szCs w:val="24"/>
        </w:rPr>
      </w:pPr>
      <w:r w:rsidRPr="00744BC1">
        <w:rPr>
          <w:rFonts w:ascii="Times New Roman" w:hAnsi="Times New Roman" w:cs="Times New Roman"/>
          <w:szCs w:val="24"/>
        </w:rPr>
        <w:t>В рамках внеурочной деятельности в 5 – 11 классах в 20</w:t>
      </w:r>
      <w:r>
        <w:rPr>
          <w:rFonts w:ascii="Times New Roman" w:hAnsi="Times New Roman" w:cs="Times New Roman"/>
          <w:szCs w:val="24"/>
        </w:rPr>
        <w:t>24</w:t>
      </w:r>
      <w:r w:rsidRPr="00744BC1">
        <w:rPr>
          <w:rFonts w:ascii="Times New Roman" w:hAnsi="Times New Roman" w:cs="Times New Roman"/>
          <w:szCs w:val="24"/>
        </w:rPr>
        <w:t xml:space="preserve"> году р</w:t>
      </w:r>
      <w:r>
        <w:rPr>
          <w:rFonts w:ascii="Times New Roman" w:hAnsi="Times New Roman" w:cs="Times New Roman"/>
          <w:szCs w:val="24"/>
        </w:rPr>
        <w:t xml:space="preserve">еализуются следующие программы: </w:t>
      </w:r>
      <w:r w:rsidRPr="00744BC1">
        <w:rPr>
          <w:rFonts w:ascii="Times New Roman" w:hAnsi="Times New Roman" w:cs="Times New Roman"/>
          <w:szCs w:val="24"/>
        </w:rPr>
        <w:t>«Занимательный русский язык», «Театральный», «Изучение элементов функциональной грамотности в разных областях математической деятельности», «Математика – часть нашей жизни», «Дополнительные главы профильной математики»,  «Курс практической математики», «Физика</w:t>
      </w:r>
      <w:r>
        <w:rPr>
          <w:rFonts w:ascii="Times New Roman" w:hAnsi="Times New Roman" w:cs="Times New Roman"/>
          <w:szCs w:val="24"/>
        </w:rPr>
        <w:t xml:space="preserve"> в задачах и экспериментах», «Основы математической грамотности</w:t>
      </w:r>
      <w:r w:rsidRPr="00744BC1">
        <w:rPr>
          <w:rFonts w:ascii="Times New Roman" w:hAnsi="Times New Roman" w:cs="Times New Roman"/>
          <w:szCs w:val="24"/>
        </w:rPr>
        <w:t>», «Рукодельница», «Спортивные игры». В основу легли предметные кружки. Создавая данные объединения, мы опирались на востребованность тех или иных предметов, которые потребуются обучающимся в дальнейшем обучении (ВУЗ, ССУЗ). Всего в начальной школе сформировано 32 объединения, в основной школе - 25 объединений.</w:t>
      </w:r>
    </w:p>
    <w:p w:rsidR="00481C8A" w:rsidRPr="006F2F61" w:rsidRDefault="00481C8A" w:rsidP="00481C8A">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Формы занятий детских объединений самые разные: проекты, конференции, коллективные творческие дела, лекции, беседы, игры, соревнования.</w:t>
      </w:r>
    </w:p>
    <w:p w:rsidR="00481C8A" w:rsidRPr="006F2F61" w:rsidRDefault="00481C8A" w:rsidP="00481C8A">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 школе созданы необходимые условия для внеурочной деятельности и организации дополнительного образования, которые с</w:t>
      </w:r>
      <w:r w:rsidR="0034744A">
        <w:rPr>
          <w:rFonts w:ascii="Times New Roman" w:hAnsi="Times New Roman" w:cs="Times New Roman"/>
          <w:szCs w:val="24"/>
        </w:rPr>
        <w:t xml:space="preserve">пособствуют развитию творческих </w:t>
      </w:r>
      <w:r w:rsidRPr="006F2F61">
        <w:rPr>
          <w:rFonts w:ascii="Times New Roman" w:hAnsi="Times New Roman" w:cs="Times New Roman"/>
          <w:szCs w:val="24"/>
        </w:rPr>
        <w:t>способностей учащихся, их л</w:t>
      </w:r>
      <w:r>
        <w:rPr>
          <w:rFonts w:ascii="Times New Roman" w:hAnsi="Times New Roman" w:cs="Times New Roman"/>
          <w:szCs w:val="24"/>
        </w:rPr>
        <w:t>ичному развитию и социализации и способствует профилактике правонарушений среди несовершеннолетних.</w:t>
      </w:r>
    </w:p>
    <w:p w:rsidR="00E13F56" w:rsidRPr="005A0609" w:rsidRDefault="00481C8A" w:rsidP="00481C8A">
      <w:pPr>
        <w:spacing w:after="0" w:line="240" w:lineRule="auto"/>
        <w:ind w:firstLine="709"/>
        <w:jc w:val="both"/>
        <w:rPr>
          <w:rFonts w:ascii="Times New Roman" w:hAnsi="Times New Roman" w:cs="Times New Roman"/>
          <w:bCs/>
          <w:sz w:val="24"/>
          <w:szCs w:val="24"/>
        </w:rPr>
      </w:pPr>
      <w:r w:rsidRPr="00333CF6">
        <w:rPr>
          <w:rFonts w:ascii="Times New Roman" w:hAnsi="Times New Roman" w:cs="Times New Roman"/>
          <w:bCs/>
          <w:sz w:val="24"/>
          <w:szCs w:val="24"/>
        </w:rPr>
        <w:t xml:space="preserve">В школе имеется лицензия на ведение образовательной деятельности по реализации дополнительных образовательных программ детей и взрослых. </w:t>
      </w:r>
      <w:r w:rsidR="00333CF6" w:rsidRPr="00333CF6">
        <w:rPr>
          <w:rFonts w:ascii="Times New Roman" w:hAnsi="Times New Roman" w:cs="Times New Roman"/>
          <w:bCs/>
          <w:sz w:val="24"/>
          <w:szCs w:val="24"/>
        </w:rPr>
        <w:t>В 2024</w:t>
      </w:r>
      <w:r w:rsidRPr="00333CF6">
        <w:rPr>
          <w:rFonts w:ascii="Times New Roman" w:hAnsi="Times New Roman" w:cs="Times New Roman"/>
          <w:bCs/>
          <w:sz w:val="24"/>
          <w:szCs w:val="24"/>
        </w:rPr>
        <w:t xml:space="preserve"> году на сайте</w:t>
      </w:r>
      <w:r w:rsidR="00333CF6" w:rsidRPr="00333CF6">
        <w:rPr>
          <w:rFonts w:ascii="Times New Roman" w:hAnsi="Times New Roman" w:cs="Times New Roman"/>
          <w:bCs/>
          <w:sz w:val="24"/>
          <w:szCs w:val="24"/>
        </w:rPr>
        <w:t xml:space="preserve"> ПФДО выставлены и реализуются 7</w:t>
      </w:r>
      <w:r w:rsidRPr="00333CF6">
        <w:rPr>
          <w:rFonts w:ascii="Times New Roman" w:hAnsi="Times New Roman" w:cs="Times New Roman"/>
          <w:bCs/>
          <w:sz w:val="24"/>
          <w:szCs w:val="24"/>
        </w:rPr>
        <w:t xml:space="preserve"> программ дополнительного образования для учащихся 1 – 11 классов.</w:t>
      </w:r>
    </w:p>
    <w:p w:rsidR="005F7E84" w:rsidRDefault="005F7E84" w:rsidP="0070407A">
      <w:pPr>
        <w:spacing w:after="0" w:line="240" w:lineRule="auto"/>
        <w:ind w:firstLine="709"/>
        <w:jc w:val="center"/>
        <w:rPr>
          <w:rFonts w:ascii="Times New Roman" w:hAnsi="Times New Roman" w:cs="Times New Roman"/>
          <w:b/>
          <w:bCs/>
          <w:sz w:val="24"/>
          <w:szCs w:val="24"/>
        </w:rPr>
      </w:pPr>
    </w:p>
    <w:p w:rsidR="00433E68" w:rsidRPr="00930820" w:rsidRDefault="0070407A" w:rsidP="0070407A">
      <w:pPr>
        <w:spacing w:after="0" w:line="240" w:lineRule="auto"/>
        <w:ind w:firstLine="709"/>
        <w:jc w:val="center"/>
        <w:rPr>
          <w:rFonts w:ascii="Times New Roman" w:hAnsi="Times New Roman" w:cs="Times New Roman"/>
          <w:b/>
          <w:bCs/>
          <w:sz w:val="24"/>
          <w:szCs w:val="24"/>
        </w:rPr>
      </w:pPr>
      <w:r w:rsidRPr="00930820">
        <w:rPr>
          <w:rFonts w:ascii="Times New Roman" w:hAnsi="Times New Roman" w:cs="Times New Roman"/>
          <w:b/>
          <w:bCs/>
          <w:sz w:val="24"/>
          <w:szCs w:val="24"/>
        </w:rPr>
        <w:t>Безопасность образовательного процесса в школе</w:t>
      </w:r>
    </w:p>
    <w:p w:rsidR="00FF263E" w:rsidRDefault="00FF263E" w:rsidP="00FF263E">
      <w:pPr>
        <w:pStyle w:val="17"/>
        <w:spacing w:line="240" w:lineRule="auto"/>
        <w:ind w:firstLine="709"/>
        <w:jc w:val="both"/>
        <w:rPr>
          <w:rFonts w:eastAsia="Times New Roman" w:cs="Times New Roman"/>
          <w:color w:val="auto"/>
          <w:sz w:val="24"/>
          <w:lang w:val="ru-RU"/>
        </w:rPr>
      </w:pPr>
      <w:r w:rsidRPr="00930820">
        <w:rPr>
          <w:rFonts w:cs="Times New Roman"/>
          <w:color w:val="auto"/>
          <w:sz w:val="24"/>
          <w:lang w:val="ru-RU"/>
        </w:rPr>
        <w:t>В школе ведётся работа по поддержанию антитеррористической защищенности. Вход в здание школы для сотрудников и учащихся осуществляется строго в со</w:t>
      </w:r>
      <w:r w:rsidR="006D4EC6">
        <w:rPr>
          <w:rFonts w:cs="Times New Roman"/>
          <w:color w:val="auto"/>
          <w:sz w:val="24"/>
          <w:lang w:val="ru-RU"/>
        </w:rPr>
        <w:t xml:space="preserve">ответствии с пропускным режимом </w:t>
      </w:r>
      <w:r w:rsidR="006D4EC6" w:rsidRPr="00052804">
        <w:rPr>
          <w:rFonts w:cs="Times New Roman"/>
          <w:color w:val="auto"/>
          <w:sz w:val="24"/>
          <w:lang w:val="ru-RU"/>
        </w:rPr>
        <w:t xml:space="preserve">через калитку, оборудованную домофоном. Каждый сотрудник школы и учащийся имеют собственные электронные ключи домофона. </w:t>
      </w:r>
      <w:r w:rsidRPr="00052804">
        <w:rPr>
          <w:rFonts w:cs="Times New Roman"/>
          <w:color w:val="auto"/>
          <w:sz w:val="24"/>
          <w:lang w:val="ru-RU"/>
        </w:rPr>
        <w:t>Для родит</w:t>
      </w:r>
      <w:r w:rsidR="00806C08" w:rsidRPr="00052804">
        <w:rPr>
          <w:rFonts w:cs="Times New Roman"/>
          <w:color w:val="auto"/>
          <w:sz w:val="24"/>
          <w:lang w:val="ru-RU"/>
        </w:rPr>
        <w:t xml:space="preserve">елей (законных представителей) </w:t>
      </w:r>
      <w:r w:rsidRPr="00052804">
        <w:rPr>
          <w:rFonts w:cs="Times New Roman"/>
          <w:color w:val="auto"/>
          <w:sz w:val="24"/>
          <w:lang w:val="ru-RU"/>
        </w:rPr>
        <w:t xml:space="preserve">и иных посетителей </w:t>
      </w:r>
      <w:r w:rsidR="00052804" w:rsidRPr="00052804">
        <w:rPr>
          <w:rFonts w:cs="Times New Roman"/>
          <w:color w:val="auto"/>
          <w:sz w:val="24"/>
          <w:lang w:val="ru-RU"/>
        </w:rPr>
        <w:t xml:space="preserve">проход в школу осуществляется </w:t>
      </w:r>
      <w:r w:rsidRPr="00052804">
        <w:rPr>
          <w:rFonts w:cs="Times New Roman"/>
          <w:color w:val="auto"/>
          <w:sz w:val="24"/>
          <w:lang w:val="ru-RU"/>
        </w:rPr>
        <w:t xml:space="preserve">только с разрешения директора школы. Каждый месяц </w:t>
      </w:r>
      <w:r w:rsidRPr="00052804">
        <w:rPr>
          <w:rFonts w:cs="Times New Roman"/>
          <w:color w:val="auto"/>
          <w:sz w:val="24"/>
          <w:lang w:val="ru-RU"/>
        </w:rPr>
        <w:lastRenderedPageBreak/>
        <w:t xml:space="preserve">проводятся </w:t>
      </w:r>
      <w:r w:rsidR="00052804" w:rsidRPr="00052804">
        <w:rPr>
          <w:rFonts w:cs="Times New Roman"/>
          <w:color w:val="auto"/>
          <w:sz w:val="24"/>
          <w:lang w:val="ru-RU"/>
        </w:rPr>
        <w:t>практические</w:t>
      </w:r>
      <w:r w:rsidR="00052804">
        <w:rPr>
          <w:rFonts w:cs="Times New Roman"/>
          <w:color w:val="auto"/>
          <w:sz w:val="24"/>
          <w:lang w:val="ru-RU"/>
        </w:rPr>
        <w:t xml:space="preserve"> </w:t>
      </w:r>
      <w:r w:rsidRPr="00930820">
        <w:rPr>
          <w:rFonts w:cs="Times New Roman"/>
          <w:color w:val="auto"/>
          <w:sz w:val="24"/>
          <w:lang w:val="ru-RU"/>
        </w:rPr>
        <w:t>тренировки с отработкой алгоритмов действий захвата заложников, обнаруж</w:t>
      </w:r>
      <w:r w:rsidR="00806C08" w:rsidRPr="00930820">
        <w:rPr>
          <w:rFonts w:cs="Times New Roman"/>
          <w:color w:val="auto"/>
          <w:sz w:val="24"/>
          <w:lang w:val="ru-RU"/>
        </w:rPr>
        <w:t>е</w:t>
      </w:r>
      <w:r w:rsidRPr="00930820">
        <w:rPr>
          <w:rFonts w:cs="Times New Roman"/>
          <w:color w:val="auto"/>
          <w:sz w:val="24"/>
          <w:lang w:val="ru-RU"/>
        </w:rPr>
        <w:t xml:space="preserve">нии взрывного устройства и вооруженного нападения на школу. </w:t>
      </w:r>
      <w:r w:rsidR="00806C08" w:rsidRPr="00930820">
        <w:rPr>
          <w:rFonts w:cs="Times New Roman"/>
          <w:color w:val="auto"/>
          <w:sz w:val="24"/>
          <w:lang w:val="ru-RU"/>
        </w:rPr>
        <w:t>Также осуществляется р</w:t>
      </w:r>
      <w:r w:rsidRPr="00930820">
        <w:rPr>
          <w:rFonts w:cs="Times New Roman"/>
          <w:color w:val="auto"/>
          <w:sz w:val="24"/>
          <w:lang w:val="ru-RU"/>
        </w:rPr>
        <w:t xml:space="preserve">абота по обеспечению безопасности детей и сотрудников в возможных чрезвычайных (экстремальных) ситуациях в мирное и военное время. </w:t>
      </w:r>
      <w:r w:rsidR="00806C08" w:rsidRPr="00930820">
        <w:rPr>
          <w:rFonts w:cs="Times New Roman"/>
          <w:color w:val="auto"/>
          <w:sz w:val="24"/>
          <w:lang w:val="ru-RU"/>
        </w:rPr>
        <w:t>Обеспечивается с</w:t>
      </w:r>
      <w:r w:rsidRPr="00930820">
        <w:rPr>
          <w:rFonts w:cs="Times New Roman"/>
          <w:color w:val="auto"/>
          <w:sz w:val="24"/>
          <w:lang w:val="ru-RU"/>
        </w:rPr>
        <w:t>облюдение норм и правил безопасности в х</w:t>
      </w:r>
      <w:r w:rsidR="00806C08" w:rsidRPr="00930820">
        <w:rPr>
          <w:rFonts w:cs="Times New Roman"/>
          <w:color w:val="auto"/>
          <w:sz w:val="24"/>
          <w:lang w:val="ru-RU"/>
        </w:rPr>
        <w:t>оде образовательного процесса, в</w:t>
      </w:r>
      <w:r w:rsidRPr="00930820">
        <w:rPr>
          <w:rFonts w:cs="Times New Roman"/>
          <w:color w:val="auto"/>
          <w:sz w:val="24"/>
          <w:lang w:val="ru-RU"/>
        </w:rPr>
        <w:t>ыполнение т</w:t>
      </w:r>
      <w:r w:rsidR="00806C08" w:rsidRPr="00930820">
        <w:rPr>
          <w:rFonts w:cs="Times New Roman"/>
          <w:color w:val="auto"/>
          <w:sz w:val="24"/>
          <w:lang w:val="ru-RU"/>
        </w:rPr>
        <w:t>ребований электробезопасности, в</w:t>
      </w:r>
      <w:r w:rsidRPr="00930820">
        <w:rPr>
          <w:rFonts w:cs="Times New Roman"/>
          <w:color w:val="auto"/>
          <w:sz w:val="24"/>
          <w:lang w:val="ru-RU"/>
        </w:rPr>
        <w:t>ыполнение норм и правил по противопожарной безопасности. Каждый квартал проводятся практические тренировки по отработке</w:t>
      </w:r>
      <w:r w:rsidR="00806C08" w:rsidRPr="00930820">
        <w:rPr>
          <w:rFonts w:cs="Times New Roman"/>
          <w:color w:val="auto"/>
          <w:sz w:val="24"/>
          <w:lang w:val="ru-RU"/>
        </w:rPr>
        <w:t xml:space="preserve"> действий возникновения пожара </w:t>
      </w:r>
      <w:r w:rsidRPr="00930820">
        <w:rPr>
          <w:rFonts w:cs="Times New Roman"/>
          <w:color w:val="auto"/>
          <w:sz w:val="24"/>
          <w:lang w:val="ru-RU"/>
        </w:rPr>
        <w:t>совместно с пожарной частью, теоретические занятия с сотрудниками ПЧ, проводятся конкурс</w:t>
      </w:r>
      <w:r w:rsidR="00520556" w:rsidRPr="00930820">
        <w:rPr>
          <w:rFonts w:cs="Times New Roman"/>
          <w:color w:val="auto"/>
          <w:sz w:val="24"/>
          <w:lang w:val="ru-RU"/>
        </w:rPr>
        <w:t>ы рисунков по пожарной тематике. Проводится п</w:t>
      </w:r>
      <w:r w:rsidRPr="00930820">
        <w:rPr>
          <w:rFonts w:cs="Times New Roman"/>
          <w:color w:val="auto"/>
          <w:sz w:val="24"/>
          <w:lang w:val="ru-RU"/>
        </w:rPr>
        <w:t>рофилактика</w:t>
      </w:r>
      <w:r w:rsidRPr="00930820">
        <w:rPr>
          <w:rFonts w:cs="Times New Roman"/>
          <w:color w:val="auto"/>
          <w:sz w:val="24"/>
        </w:rPr>
        <w:t> </w:t>
      </w:r>
      <w:r w:rsidRPr="00930820">
        <w:rPr>
          <w:rFonts w:cs="Times New Roman"/>
          <w:color w:val="auto"/>
          <w:sz w:val="24"/>
          <w:lang w:val="ru-RU"/>
        </w:rPr>
        <w:t xml:space="preserve"> правонарушений, курения и других вредных привычек, а также</w:t>
      </w:r>
      <w:r w:rsidRPr="00930820">
        <w:rPr>
          <w:rFonts w:cs="Times New Roman"/>
          <w:color w:val="auto"/>
          <w:sz w:val="24"/>
        </w:rPr>
        <w:t> </w:t>
      </w:r>
      <w:r w:rsidRPr="00930820">
        <w:rPr>
          <w:rFonts w:cs="Times New Roman"/>
          <w:color w:val="auto"/>
          <w:sz w:val="24"/>
          <w:lang w:val="ru-RU"/>
        </w:rPr>
        <w:t xml:space="preserve"> детского дорожно - транспортного травматизма, буллинга. Обеспечение информационной безопасности и безопасности детей в сети Интернет с выставлен</w:t>
      </w:r>
      <w:r w:rsidR="00520556" w:rsidRPr="00930820">
        <w:rPr>
          <w:rFonts w:cs="Times New Roman"/>
          <w:color w:val="auto"/>
          <w:sz w:val="24"/>
          <w:lang w:val="ru-RU"/>
        </w:rPr>
        <w:t>и</w:t>
      </w:r>
      <w:r w:rsidRPr="00930820">
        <w:rPr>
          <w:rFonts w:cs="Times New Roman"/>
          <w:color w:val="auto"/>
          <w:sz w:val="24"/>
          <w:lang w:val="ru-RU"/>
        </w:rPr>
        <w:t xml:space="preserve">ем информации на сайт школы, а </w:t>
      </w:r>
      <w:r w:rsidR="00520556" w:rsidRPr="00930820">
        <w:rPr>
          <w:rFonts w:cs="Times New Roman"/>
          <w:color w:val="auto"/>
          <w:sz w:val="24"/>
          <w:lang w:val="ru-RU"/>
        </w:rPr>
        <w:t>также в группу социальной сети ВК</w:t>
      </w:r>
      <w:r w:rsidRPr="00930820">
        <w:rPr>
          <w:rFonts w:cs="Times New Roman"/>
          <w:color w:val="auto"/>
          <w:sz w:val="24"/>
          <w:lang w:val="ru-RU"/>
        </w:rPr>
        <w:t>онтакте.</w:t>
      </w:r>
      <w:r w:rsidR="00520556" w:rsidRPr="00930820">
        <w:rPr>
          <w:rFonts w:cs="Times New Roman"/>
          <w:color w:val="auto"/>
          <w:sz w:val="24"/>
          <w:lang w:val="ru-RU"/>
        </w:rPr>
        <w:t xml:space="preserve"> Готовность к </w:t>
      </w:r>
      <w:r w:rsidRPr="00930820">
        <w:rPr>
          <w:rFonts w:cs="Times New Roman"/>
          <w:color w:val="auto"/>
          <w:sz w:val="24"/>
          <w:lang w:val="ru-RU"/>
        </w:rPr>
        <w:t>оказанию первой доврачебной и медицинской помощи. Круглосуточная охрана</w:t>
      </w:r>
      <w:r w:rsidRPr="00930820">
        <w:rPr>
          <w:rFonts w:eastAsia="Times New Roman" w:cs="Times New Roman"/>
          <w:color w:val="auto"/>
          <w:sz w:val="24"/>
          <w:lang w:val="ru-RU"/>
        </w:rPr>
        <w:t xml:space="preserve"> здания и территории школы сотрудниками ЧОП «</w:t>
      </w:r>
      <w:r w:rsidR="00837B46">
        <w:rPr>
          <w:rFonts w:eastAsia="Times New Roman" w:cs="Times New Roman"/>
          <w:color w:val="auto"/>
          <w:sz w:val="24"/>
          <w:lang w:val="ru-RU"/>
        </w:rPr>
        <w:t>Гарант</w:t>
      </w:r>
      <w:r w:rsidRPr="00930820">
        <w:rPr>
          <w:rFonts w:eastAsia="Times New Roman" w:cs="Times New Roman"/>
          <w:color w:val="auto"/>
          <w:sz w:val="24"/>
          <w:lang w:val="ru-RU"/>
        </w:rPr>
        <w:t>»</w:t>
      </w:r>
      <w:r w:rsidRPr="00930820">
        <w:rPr>
          <w:rFonts w:cs="Times New Roman"/>
          <w:color w:val="auto"/>
          <w:sz w:val="24"/>
          <w:lang w:val="ru-RU"/>
        </w:rPr>
        <w:t>. Обу</w:t>
      </w:r>
      <w:r w:rsidR="00520556" w:rsidRPr="00930820">
        <w:rPr>
          <w:rFonts w:cs="Times New Roman"/>
          <w:color w:val="auto"/>
          <w:sz w:val="24"/>
          <w:lang w:val="ru-RU"/>
        </w:rPr>
        <w:t>чение сотрудников и обучающихся ведётся путём регулярного проведения инструктажей, бесед, лекций</w:t>
      </w:r>
      <w:r w:rsidRPr="00930820">
        <w:rPr>
          <w:rFonts w:cs="Times New Roman"/>
          <w:color w:val="auto"/>
          <w:sz w:val="24"/>
          <w:lang w:val="ru-RU"/>
        </w:rPr>
        <w:t xml:space="preserve"> и занятий по действиям в условиях ЧС с использованием современных ТСО. </w:t>
      </w:r>
      <w:r w:rsidR="00930820" w:rsidRPr="00930820">
        <w:rPr>
          <w:rFonts w:cs="Times New Roman"/>
          <w:color w:val="auto"/>
          <w:sz w:val="24"/>
          <w:lang w:val="ru-RU"/>
        </w:rPr>
        <w:t xml:space="preserve">Осуществляется </w:t>
      </w:r>
      <w:r w:rsidRPr="00930820">
        <w:rPr>
          <w:rFonts w:eastAsia="Times New Roman" w:cs="Times New Roman"/>
          <w:color w:val="auto"/>
          <w:sz w:val="24"/>
          <w:lang w:val="ru-RU"/>
        </w:rPr>
        <w:t>работа по патриотическому воспитанию учащихся.</w:t>
      </w:r>
    </w:p>
    <w:p w:rsidR="002B6BF5" w:rsidRDefault="002B6BF5" w:rsidP="002B6BF5">
      <w:pPr>
        <w:pStyle w:val="11"/>
        <w:ind w:left="0" w:firstLine="709"/>
        <w:jc w:val="both"/>
        <w:rPr>
          <w:bCs/>
        </w:rPr>
      </w:pPr>
      <w:r>
        <w:rPr>
          <w:bCs/>
        </w:rPr>
        <w:t>Во всех помещениях школы оборудована пожарная сигнализация, система оповещения о пожаре, во всех зданиях работает круглосуточная охрана, функционирует тревожная кнопка (договоры на обслуживание перечисленных систем и постов имеются). В школе действует внутренняя и наружная система видеонаблюдения.</w:t>
      </w:r>
    </w:p>
    <w:p w:rsidR="002B6BF5" w:rsidRDefault="002B6BF5" w:rsidP="00FF263E">
      <w:pPr>
        <w:pStyle w:val="17"/>
        <w:spacing w:line="240" w:lineRule="auto"/>
        <w:ind w:firstLine="709"/>
        <w:jc w:val="both"/>
        <w:rPr>
          <w:color w:val="auto"/>
          <w:lang w:val="ru-RU"/>
        </w:rPr>
      </w:pPr>
    </w:p>
    <w:p w:rsidR="005F7E84" w:rsidRPr="005F7E84" w:rsidRDefault="005F7E84" w:rsidP="005F7E84">
      <w:pPr>
        <w:pStyle w:val="Heading3"/>
        <w:jc w:val="both"/>
      </w:pPr>
      <w:r w:rsidRPr="005F7E84">
        <w:t>Внедрение</w:t>
      </w:r>
      <w:r>
        <w:t xml:space="preserve"> </w:t>
      </w:r>
      <w:r w:rsidRPr="005F7E84">
        <w:t>Концепции</w:t>
      </w:r>
      <w:r>
        <w:t xml:space="preserve"> </w:t>
      </w:r>
      <w:r w:rsidRPr="005F7E84">
        <w:t>информационной</w:t>
      </w:r>
      <w:r>
        <w:t xml:space="preserve"> </w:t>
      </w:r>
      <w:r w:rsidRPr="005F7E84">
        <w:t>безопасности</w:t>
      </w:r>
      <w:r>
        <w:t xml:space="preserve"> </w:t>
      </w:r>
      <w:r w:rsidRPr="005F7E84">
        <w:rPr>
          <w:spacing w:val="-2"/>
        </w:rPr>
        <w:t>детей</w:t>
      </w:r>
    </w:p>
    <w:p w:rsidR="005F7E84" w:rsidRPr="005F7E84" w:rsidRDefault="005F7E84" w:rsidP="005F7E84">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 xml:space="preserve">В </w:t>
      </w:r>
      <w:r>
        <w:rPr>
          <w:rFonts w:ascii="Times New Roman" w:hAnsi="Times New Roman" w:cs="Times New Roman"/>
        </w:rPr>
        <w:t xml:space="preserve">МОУ Мышкинской СОШ </w:t>
      </w:r>
      <w:r w:rsidRPr="005F7E84">
        <w:rPr>
          <w:rFonts w:ascii="Times New Roman" w:hAnsi="Times New Roman" w:cs="Times New Roman"/>
        </w:rPr>
        <w:t>включена в образовательный процесс</w:t>
      </w:r>
      <w:r>
        <w:rPr>
          <w:rFonts w:ascii="Times New Roman" w:hAnsi="Times New Roman" w:cs="Times New Roman"/>
        </w:rPr>
        <w:t xml:space="preserve"> </w:t>
      </w:r>
      <w:r w:rsidRPr="005F7E84">
        <w:rPr>
          <w:rFonts w:ascii="Times New Roman" w:hAnsi="Times New Roman" w:cs="Times New Roman"/>
        </w:rPr>
        <w:t>Концепция информационной безопасности детей.</w:t>
      </w:r>
    </w:p>
    <w:p w:rsidR="005F7E84" w:rsidRPr="005F7E84" w:rsidRDefault="005F7E84" w:rsidP="005F7E84">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С целью реализации концепции разработан план, куда включены мероприятия, которые помогут преподавать учебные предметы с учетом новой концепции.</w:t>
      </w:r>
    </w:p>
    <w:p w:rsidR="005F7E84" w:rsidRPr="005F7E84" w:rsidRDefault="005F7E84" w:rsidP="005F7E84">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В соответствии с планом проведена ревизия рабочих программ учебных предметов. В</w:t>
      </w:r>
      <w:r w:rsidR="00837B46">
        <w:rPr>
          <w:rFonts w:ascii="Times New Roman" w:hAnsi="Times New Roman" w:cs="Times New Roman"/>
        </w:rPr>
        <w:t xml:space="preserve"> </w:t>
      </w:r>
      <w:r w:rsidRPr="005F7E84">
        <w:rPr>
          <w:rFonts w:ascii="Times New Roman" w:hAnsi="Times New Roman" w:cs="Times New Roman"/>
        </w:rPr>
        <w:t>ходе ревизии скорректировали содержание рабочих программ, чтобы обучить детей навыкам ответственного поведения в цифровой среде.</w:t>
      </w:r>
    </w:p>
    <w:p w:rsidR="005F7E84" w:rsidRPr="005F7E84" w:rsidRDefault="005F7E84" w:rsidP="005F7E84">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Методическими объединениями предложены темы по информационной безопасности, которые</w:t>
      </w:r>
      <w:r>
        <w:rPr>
          <w:rFonts w:ascii="Times New Roman" w:hAnsi="Times New Roman" w:cs="Times New Roman"/>
        </w:rPr>
        <w:t xml:space="preserve"> </w:t>
      </w:r>
      <w:r w:rsidRPr="005F7E84">
        <w:rPr>
          <w:rFonts w:ascii="Times New Roman" w:hAnsi="Times New Roman" w:cs="Times New Roman"/>
        </w:rPr>
        <w:t>можно</w:t>
      </w:r>
      <w:r>
        <w:rPr>
          <w:rFonts w:ascii="Times New Roman" w:hAnsi="Times New Roman" w:cs="Times New Roman"/>
        </w:rPr>
        <w:t xml:space="preserve"> </w:t>
      </w:r>
      <w:r w:rsidRPr="005F7E84">
        <w:rPr>
          <w:rFonts w:ascii="Times New Roman" w:hAnsi="Times New Roman" w:cs="Times New Roman"/>
        </w:rPr>
        <w:t>включить</w:t>
      </w:r>
      <w:r>
        <w:rPr>
          <w:rFonts w:ascii="Times New Roman" w:hAnsi="Times New Roman" w:cs="Times New Roman"/>
        </w:rPr>
        <w:t xml:space="preserve"> </w:t>
      </w:r>
      <w:r w:rsidRPr="005F7E84">
        <w:rPr>
          <w:rFonts w:ascii="Times New Roman" w:hAnsi="Times New Roman" w:cs="Times New Roman"/>
        </w:rPr>
        <w:t>в</w:t>
      </w:r>
      <w:r>
        <w:rPr>
          <w:rFonts w:ascii="Times New Roman" w:hAnsi="Times New Roman" w:cs="Times New Roman"/>
        </w:rPr>
        <w:t xml:space="preserve"> </w:t>
      </w:r>
      <w:r w:rsidRPr="005F7E84">
        <w:rPr>
          <w:rFonts w:ascii="Times New Roman" w:hAnsi="Times New Roman" w:cs="Times New Roman"/>
        </w:rPr>
        <w:t>рабочие</w:t>
      </w:r>
      <w:r>
        <w:rPr>
          <w:rFonts w:ascii="Times New Roman" w:hAnsi="Times New Roman" w:cs="Times New Roman"/>
        </w:rPr>
        <w:t xml:space="preserve"> </w:t>
      </w:r>
      <w:r w:rsidRPr="005F7E84">
        <w:rPr>
          <w:rFonts w:ascii="Times New Roman" w:hAnsi="Times New Roman" w:cs="Times New Roman"/>
        </w:rPr>
        <w:t>программы</w:t>
      </w:r>
      <w:r>
        <w:rPr>
          <w:rFonts w:ascii="Times New Roman" w:hAnsi="Times New Roman" w:cs="Times New Roman"/>
        </w:rPr>
        <w:t xml:space="preserve"> </w:t>
      </w:r>
      <w:r w:rsidRPr="005F7E84">
        <w:rPr>
          <w:rFonts w:ascii="Times New Roman" w:hAnsi="Times New Roman" w:cs="Times New Roman"/>
        </w:rPr>
        <w:t>учебных</w:t>
      </w:r>
      <w:r>
        <w:rPr>
          <w:rFonts w:ascii="Times New Roman" w:hAnsi="Times New Roman" w:cs="Times New Roman"/>
        </w:rPr>
        <w:t xml:space="preserve"> </w:t>
      </w:r>
      <w:r w:rsidRPr="005F7E84">
        <w:rPr>
          <w:rFonts w:ascii="Times New Roman" w:hAnsi="Times New Roman" w:cs="Times New Roman"/>
        </w:rPr>
        <w:t>предметов</w:t>
      </w:r>
      <w:r>
        <w:rPr>
          <w:rFonts w:ascii="Times New Roman" w:hAnsi="Times New Roman" w:cs="Times New Roman"/>
        </w:rPr>
        <w:t xml:space="preserve"> </w:t>
      </w:r>
      <w:r w:rsidRPr="005F7E84">
        <w:rPr>
          <w:rFonts w:ascii="Times New Roman" w:hAnsi="Times New Roman" w:cs="Times New Roman"/>
          <w:spacing w:val="-2"/>
        </w:rPr>
        <w:t>«Информатика»,</w:t>
      </w:r>
      <w:r>
        <w:rPr>
          <w:rFonts w:ascii="Times New Roman" w:hAnsi="Times New Roman" w:cs="Times New Roman"/>
        </w:rPr>
        <w:t xml:space="preserve"> </w:t>
      </w:r>
      <w:r w:rsidRPr="005F7E84">
        <w:rPr>
          <w:rFonts w:ascii="Times New Roman" w:hAnsi="Times New Roman" w:cs="Times New Roman"/>
        </w:rPr>
        <w:t>«Русский язык», «География», «</w:t>
      </w:r>
      <w:r w:rsidR="00D418D1">
        <w:rPr>
          <w:rFonts w:ascii="Times New Roman" w:hAnsi="Times New Roman" w:cs="Times New Roman"/>
        </w:rPr>
        <w:t>Труд (т</w:t>
      </w:r>
      <w:r w:rsidRPr="005F7E84">
        <w:rPr>
          <w:rFonts w:ascii="Times New Roman" w:hAnsi="Times New Roman" w:cs="Times New Roman"/>
        </w:rPr>
        <w:t>ехнология</w:t>
      </w:r>
      <w:r w:rsidR="00D418D1">
        <w:rPr>
          <w:rFonts w:ascii="Times New Roman" w:hAnsi="Times New Roman" w:cs="Times New Roman"/>
        </w:rPr>
        <w:t>)</w:t>
      </w:r>
      <w:r w:rsidRPr="005F7E84">
        <w:rPr>
          <w:rFonts w:ascii="Times New Roman" w:hAnsi="Times New Roman" w:cs="Times New Roman"/>
        </w:rPr>
        <w:t>». Рабочие программы учебных предметов приведены в соответствие с Концепцией информационной безопасности детей.</w:t>
      </w:r>
    </w:p>
    <w:p w:rsidR="005F7E84" w:rsidRPr="005F7E84" w:rsidRDefault="005F7E84" w:rsidP="005F7E84">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 педагогическое тестирование на выявление интернет</w:t>
      </w:r>
      <w:r>
        <w:rPr>
          <w:rFonts w:ascii="Times New Roman" w:hAnsi="Times New Roman" w:cs="Times New Roman"/>
        </w:rPr>
        <w:t xml:space="preserve"> </w:t>
      </w:r>
      <w:r w:rsidRPr="005F7E84">
        <w:rPr>
          <w:rFonts w:ascii="Times New Roman" w:hAnsi="Times New Roman" w:cs="Times New Roman"/>
        </w:rPr>
        <w:t>-</w:t>
      </w:r>
      <w:r>
        <w:rPr>
          <w:rFonts w:ascii="Times New Roman" w:hAnsi="Times New Roman" w:cs="Times New Roman"/>
        </w:rPr>
        <w:t xml:space="preserve"> </w:t>
      </w:r>
      <w:r w:rsidRPr="005F7E84">
        <w:rPr>
          <w:rFonts w:ascii="Times New Roman" w:hAnsi="Times New Roman" w:cs="Times New Roman"/>
        </w:rPr>
        <w:t xml:space="preserve">зависимости и игровой зависимости </w:t>
      </w:r>
      <w:r w:rsidRPr="005F7E84">
        <w:rPr>
          <w:rFonts w:ascii="Times New Roman" w:hAnsi="Times New Roman" w:cs="Times New Roman"/>
          <w:spacing w:val="-2"/>
        </w:rPr>
        <w:t>обучающихся.</w:t>
      </w:r>
    </w:p>
    <w:p w:rsidR="00886674" w:rsidRDefault="00886674" w:rsidP="00D418D1">
      <w:pPr>
        <w:pStyle w:val="Heading3"/>
        <w:jc w:val="both"/>
      </w:pPr>
    </w:p>
    <w:p w:rsidR="005F7E84" w:rsidRDefault="005F7E84" w:rsidP="00D418D1">
      <w:pPr>
        <w:pStyle w:val="Heading3"/>
        <w:jc w:val="both"/>
      </w:pPr>
      <w:r w:rsidRPr="005F7E84">
        <w:t>Применение</w:t>
      </w:r>
      <w:r>
        <w:t xml:space="preserve"> </w:t>
      </w:r>
      <w:r w:rsidRPr="005F7E84">
        <w:t>ЭОР</w:t>
      </w:r>
      <w:r>
        <w:t xml:space="preserve"> </w:t>
      </w:r>
      <w:r w:rsidRPr="005F7E84">
        <w:t>и</w:t>
      </w:r>
      <w:r>
        <w:t xml:space="preserve"> </w:t>
      </w:r>
      <w:r w:rsidRPr="005F7E84">
        <w:rPr>
          <w:spacing w:val="-5"/>
        </w:rPr>
        <w:t>ЦОР</w:t>
      </w:r>
    </w:p>
    <w:p w:rsidR="005F7E84" w:rsidRPr="005F7E84" w:rsidRDefault="005F7E84" w:rsidP="00D418D1">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 xml:space="preserve">В 2024 году была продолжена работа по внедрению цифровой образовательной платформы ФГИС «Моя школа». Организованы </w:t>
      </w:r>
      <w:r w:rsidRPr="00A35492">
        <w:rPr>
          <w:rFonts w:ascii="Times New Roman" w:hAnsi="Times New Roman" w:cs="Times New Roman"/>
        </w:rPr>
        <w:t>три</w:t>
      </w:r>
      <w:r w:rsidRPr="005F7E84">
        <w:rPr>
          <w:rFonts w:ascii="Times New Roman" w:hAnsi="Times New Roman" w:cs="Times New Roman"/>
        </w:rPr>
        <w:t xml:space="preserve"> обучающих семинара для педагогов. На мероприятиях педагоги изучили функциональные возможности платформы.</w:t>
      </w:r>
    </w:p>
    <w:p w:rsidR="005F7E84" w:rsidRPr="005F7E84" w:rsidRDefault="00D418D1" w:rsidP="00D418D1">
      <w:pPr>
        <w:pStyle w:val="aff"/>
        <w:spacing w:after="0" w:line="240" w:lineRule="auto"/>
        <w:ind w:firstLine="709"/>
        <w:jc w:val="both"/>
        <w:rPr>
          <w:rFonts w:ascii="Times New Roman" w:hAnsi="Times New Roman" w:cs="Times New Roman"/>
        </w:rPr>
      </w:pPr>
      <w:r>
        <w:rPr>
          <w:rFonts w:ascii="Times New Roman" w:hAnsi="Times New Roman" w:cs="Times New Roman"/>
        </w:rPr>
        <w:t>МОУ Мышкинская СОШ</w:t>
      </w:r>
      <w:r w:rsidR="005F7E84" w:rsidRPr="005F7E84">
        <w:rPr>
          <w:rFonts w:ascii="Times New Roman" w:hAnsi="Times New Roman" w:cs="Times New Roman"/>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rPr>
        <w:t xml:space="preserve"> </w:t>
      </w:r>
      <w:r w:rsidR="005F7E84" w:rsidRPr="005F7E84">
        <w:rPr>
          <w:rFonts w:ascii="Times New Roman" w:hAnsi="Times New Roman" w:cs="Times New Roman"/>
        </w:rPr>
        <w:t>среднего общего образования (приказ Минпросвещения от 02.08.2022 № 653).</w:t>
      </w:r>
    </w:p>
    <w:p w:rsidR="005F7E84" w:rsidRPr="005F7E84" w:rsidRDefault="005F7E84" w:rsidP="00D418D1">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В связи с этим</w:t>
      </w:r>
      <w:r w:rsidR="00D418D1">
        <w:rPr>
          <w:rFonts w:ascii="Times New Roman" w:hAnsi="Times New Roman" w:cs="Times New Roman"/>
        </w:rPr>
        <w:t xml:space="preserve"> </w:t>
      </w:r>
      <w:r w:rsidRPr="005F7E84">
        <w:rPr>
          <w:rFonts w:ascii="Times New Roman" w:hAnsi="Times New Roman" w:cs="Times New Roman"/>
        </w:rPr>
        <w:t>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w:t>
      </w:r>
      <w:r w:rsidR="00D418D1">
        <w:rPr>
          <w:rFonts w:ascii="Times New Roman" w:hAnsi="Times New Roman" w:cs="Times New Roman"/>
        </w:rPr>
        <w:t xml:space="preserve"> </w:t>
      </w:r>
      <w:r w:rsidRPr="005F7E84">
        <w:rPr>
          <w:rFonts w:ascii="Times New Roman" w:hAnsi="Times New Roman" w:cs="Times New Roman"/>
        </w:rPr>
        <w:t>контроль использования ЭОР.</w:t>
      </w:r>
    </w:p>
    <w:p w:rsidR="005F7E84" w:rsidRPr="005F7E84" w:rsidRDefault="005F7E84" w:rsidP="00D418D1">
      <w:pPr>
        <w:pStyle w:val="aff"/>
        <w:spacing w:after="0" w:line="240" w:lineRule="auto"/>
        <w:ind w:firstLine="709"/>
        <w:jc w:val="both"/>
        <w:rPr>
          <w:rFonts w:ascii="Times New Roman" w:hAnsi="Times New Roman" w:cs="Times New Roman"/>
        </w:rPr>
      </w:pPr>
      <w:r w:rsidRPr="005F7E84">
        <w:rPr>
          <w:rFonts w:ascii="Times New Roman" w:hAnsi="Times New Roman" w:cs="Times New Roman"/>
        </w:rPr>
        <w:t>По</w:t>
      </w:r>
      <w:r w:rsidR="00D418D1">
        <w:rPr>
          <w:rFonts w:ascii="Times New Roman" w:hAnsi="Times New Roman" w:cs="Times New Roman"/>
        </w:rPr>
        <w:t xml:space="preserve"> </w:t>
      </w:r>
      <w:r w:rsidRPr="005F7E84">
        <w:rPr>
          <w:rFonts w:ascii="Times New Roman" w:hAnsi="Times New Roman" w:cs="Times New Roman"/>
        </w:rPr>
        <w:t>итогам</w:t>
      </w:r>
      <w:r w:rsidR="00D418D1">
        <w:rPr>
          <w:rFonts w:ascii="Times New Roman" w:hAnsi="Times New Roman" w:cs="Times New Roman"/>
        </w:rPr>
        <w:t xml:space="preserve"> </w:t>
      </w:r>
      <w:r w:rsidRPr="005F7E84">
        <w:rPr>
          <w:rFonts w:ascii="Times New Roman" w:hAnsi="Times New Roman" w:cs="Times New Roman"/>
        </w:rPr>
        <w:t>контроля</w:t>
      </w:r>
      <w:r w:rsidR="00D418D1">
        <w:rPr>
          <w:rFonts w:ascii="Times New Roman" w:hAnsi="Times New Roman" w:cs="Times New Roman"/>
        </w:rPr>
        <w:t xml:space="preserve"> </w:t>
      </w:r>
      <w:r w:rsidRPr="005F7E84">
        <w:rPr>
          <w:rFonts w:ascii="Times New Roman" w:hAnsi="Times New Roman" w:cs="Times New Roman"/>
          <w:spacing w:val="-2"/>
        </w:rPr>
        <w:t>установлено:</w:t>
      </w:r>
    </w:p>
    <w:p w:rsidR="005F7E84" w:rsidRPr="005F7E84" w:rsidRDefault="005F7E84" w:rsidP="005F7E84">
      <w:pPr>
        <w:pStyle w:val="a4"/>
        <w:widowControl w:val="0"/>
        <w:numPr>
          <w:ilvl w:val="0"/>
          <w:numId w:val="67"/>
        </w:numPr>
        <w:tabs>
          <w:tab w:val="left" w:pos="1548"/>
        </w:tabs>
        <w:autoSpaceDE w:val="0"/>
        <w:autoSpaceDN w:val="0"/>
        <w:spacing w:after="0" w:line="240" w:lineRule="auto"/>
        <w:contextualSpacing w:val="0"/>
        <w:jc w:val="both"/>
        <w:rPr>
          <w:rFonts w:ascii="Times New Roman" w:hAnsi="Times New Roman" w:cs="Times New Roman"/>
        </w:rPr>
      </w:pPr>
      <w:r w:rsidRPr="005F7E84">
        <w:rPr>
          <w:rFonts w:ascii="Times New Roman" w:hAnsi="Times New Roman" w:cs="Times New Roman"/>
        </w:rPr>
        <w:t>Все</w:t>
      </w:r>
      <w:r w:rsidR="00D418D1">
        <w:rPr>
          <w:rFonts w:ascii="Times New Roman" w:hAnsi="Times New Roman" w:cs="Times New Roman"/>
        </w:rPr>
        <w:t xml:space="preserve"> </w:t>
      </w:r>
      <w:r w:rsidRPr="005F7E84">
        <w:rPr>
          <w:rFonts w:ascii="Times New Roman" w:hAnsi="Times New Roman" w:cs="Times New Roman"/>
        </w:rPr>
        <w:t>рабочие</w:t>
      </w:r>
      <w:r w:rsidR="00D418D1">
        <w:rPr>
          <w:rFonts w:ascii="Times New Roman" w:hAnsi="Times New Roman" w:cs="Times New Roman"/>
        </w:rPr>
        <w:t xml:space="preserve"> </w:t>
      </w:r>
      <w:r w:rsidRPr="005F7E84">
        <w:rPr>
          <w:rFonts w:ascii="Times New Roman" w:hAnsi="Times New Roman" w:cs="Times New Roman"/>
        </w:rPr>
        <w:t>программы</w:t>
      </w:r>
      <w:r w:rsidR="00D418D1">
        <w:rPr>
          <w:rFonts w:ascii="Times New Roman" w:hAnsi="Times New Roman" w:cs="Times New Roman"/>
        </w:rPr>
        <w:t xml:space="preserve"> </w:t>
      </w:r>
      <w:r w:rsidRPr="005F7E84">
        <w:rPr>
          <w:rFonts w:ascii="Times New Roman" w:hAnsi="Times New Roman" w:cs="Times New Roman"/>
        </w:rPr>
        <w:t>учебных</w:t>
      </w:r>
      <w:r w:rsidR="00D418D1">
        <w:rPr>
          <w:rFonts w:ascii="Times New Roman" w:hAnsi="Times New Roman" w:cs="Times New Roman"/>
        </w:rPr>
        <w:t xml:space="preserve"> </w:t>
      </w:r>
      <w:r w:rsidRPr="005F7E84">
        <w:rPr>
          <w:rFonts w:ascii="Times New Roman" w:hAnsi="Times New Roman" w:cs="Times New Roman"/>
        </w:rPr>
        <w:t>предметов</w:t>
      </w:r>
      <w:r w:rsidR="00D418D1">
        <w:rPr>
          <w:rFonts w:ascii="Times New Roman" w:hAnsi="Times New Roman" w:cs="Times New Roman"/>
        </w:rPr>
        <w:t xml:space="preserve"> </w:t>
      </w:r>
      <w:r w:rsidRPr="005F7E84">
        <w:rPr>
          <w:rFonts w:ascii="Times New Roman" w:hAnsi="Times New Roman" w:cs="Times New Roman"/>
        </w:rPr>
        <w:t>содержат</w:t>
      </w:r>
      <w:r w:rsidR="00D418D1">
        <w:rPr>
          <w:rFonts w:ascii="Times New Roman" w:hAnsi="Times New Roman" w:cs="Times New Roman"/>
        </w:rPr>
        <w:t xml:space="preserve"> </w:t>
      </w:r>
      <w:r w:rsidRPr="005F7E84">
        <w:rPr>
          <w:rFonts w:ascii="Times New Roman" w:hAnsi="Times New Roman" w:cs="Times New Roman"/>
        </w:rPr>
        <w:t>ЭОР,</w:t>
      </w:r>
      <w:r w:rsidR="00D418D1">
        <w:rPr>
          <w:rFonts w:ascii="Times New Roman" w:hAnsi="Times New Roman" w:cs="Times New Roman"/>
        </w:rPr>
        <w:t xml:space="preserve"> включенные </w:t>
      </w:r>
      <w:r w:rsidRPr="005F7E84">
        <w:rPr>
          <w:rFonts w:ascii="Times New Roman" w:hAnsi="Times New Roman" w:cs="Times New Roman"/>
        </w:rPr>
        <w:t>в</w:t>
      </w:r>
      <w:r w:rsidR="00D418D1">
        <w:rPr>
          <w:rFonts w:ascii="Times New Roman" w:hAnsi="Times New Roman" w:cs="Times New Roman"/>
        </w:rPr>
        <w:t xml:space="preserve"> </w:t>
      </w:r>
      <w:r w:rsidRPr="005F7E84">
        <w:rPr>
          <w:rFonts w:ascii="Times New Roman" w:hAnsi="Times New Roman" w:cs="Times New Roman"/>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w:t>
      </w:r>
      <w:r w:rsidRPr="005F7E84">
        <w:rPr>
          <w:rFonts w:ascii="Times New Roman" w:hAnsi="Times New Roman" w:cs="Times New Roman"/>
        </w:rPr>
        <w:lastRenderedPageBreak/>
        <w:t>образовательных программ начального общего, основного общего, среднего общего образования (приказ Минпросвещения от 04.10.2023 № 738).</w:t>
      </w:r>
    </w:p>
    <w:p w:rsidR="005F7E84" w:rsidRPr="005F7E84" w:rsidRDefault="005F7E84" w:rsidP="005F7E84">
      <w:pPr>
        <w:pStyle w:val="a4"/>
        <w:widowControl w:val="0"/>
        <w:numPr>
          <w:ilvl w:val="0"/>
          <w:numId w:val="67"/>
        </w:numPr>
        <w:tabs>
          <w:tab w:val="left" w:pos="1548"/>
        </w:tabs>
        <w:autoSpaceDE w:val="0"/>
        <w:autoSpaceDN w:val="0"/>
        <w:spacing w:after="0" w:line="240" w:lineRule="auto"/>
        <w:contextualSpacing w:val="0"/>
        <w:jc w:val="both"/>
        <w:rPr>
          <w:rFonts w:ascii="Times New Roman" w:hAnsi="Times New Roman" w:cs="Times New Roman"/>
        </w:rPr>
      </w:pPr>
      <w:r w:rsidRPr="005F7E84">
        <w:rPr>
          <w:rFonts w:ascii="Times New Roman" w:hAnsi="Times New Roman" w:cs="Times New Roman"/>
        </w:rPr>
        <w:t>На</w:t>
      </w:r>
      <w:r w:rsidR="00D418D1">
        <w:rPr>
          <w:rFonts w:ascii="Times New Roman" w:hAnsi="Times New Roman" w:cs="Times New Roman"/>
        </w:rPr>
        <w:t xml:space="preserve"> </w:t>
      </w:r>
      <w:r w:rsidRPr="005F7E84">
        <w:rPr>
          <w:rFonts w:ascii="Times New Roman" w:hAnsi="Times New Roman" w:cs="Times New Roman"/>
        </w:rPr>
        <w:t>уроках</w:t>
      </w:r>
      <w:r w:rsidR="00D418D1">
        <w:rPr>
          <w:rFonts w:ascii="Times New Roman" w:hAnsi="Times New Roman" w:cs="Times New Roman"/>
        </w:rPr>
        <w:t xml:space="preserve"> </w:t>
      </w:r>
      <w:r w:rsidRPr="005F7E84">
        <w:rPr>
          <w:rFonts w:ascii="Times New Roman" w:hAnsi="Times New Roman" w:cs="Times New Roman"/>
        </w:rPr>
        <w:t>учителя</w:t>
      </w:r>
      <w:r w:rsidR="00D418D1">
        <w:rPr>
          <w:rFonts w:ascii="Times New Roman" w:hAnsi="Times New Roman" w:cs="Times New Roman"/>
        </w:rPr>
        <w:t xml:space="preserve"> </w:t>
      </w:r>
      <w:r w:rsidRPr="005F7E84">
        <w:rPr>
          <w:rFonts w:ascii="Times New Roman" w:hAnsi="Times New Roman" w:cs="Times New Roman"/>
        </w:rPr>
        <w:t>используют</w:t>
      </w:r>
      <w:r w:rsidR="00D418D1">
        <w:rPr>
          <w:rFonts w:ascii="Times New Roman" w:hAnsi="Times New Roman" w:cs="Times New Roman"/>
        </w:rPr>
        <w:t xml:space="preserve"> </w:t>
      </w:r>
      <w:r w:rsidRPr="005F7E84">
        <w:rPr>
          <w:rFonts w:ascii="Times New Roman" w:hAnsi="Times New Roman" w:cs="Times New Roman"/>
        </w:rPr>
        <w:t>ЭОР,</w:t>
      </w:r>
      <w:r w:rsidR="00D418D1">
        <w:rPr>
          <w:rFonts w:ascii="Times New Roman" w:hAnsi="Times New Roman" w:cs="Times New Roman"/>
        </w:rPr>
        <w:t xml:space="preserve"> </w:t>
      </w:r>
      <w:r w:rsidRPr="005F7E84">
        <w:rPr>
          <w:rFonts w:ascii="Times New Roman" w:hAnsi="Times New Roman" w:cs="Times New Roman"/>
        </w:rPr>
        <w:t>включенные</w:t>
      </w:r>
      <w:r w:rsidR="00D418D1">
        <w:rPr>
          <w:rFonts w:ascii="Times New Roman" w:hAnsi="Times New Roman" w:cs="Times New Roman"/>
        </w:rPr>
        <w:t xml:space="preserve"> </w:t>
      </w:r>
      <w:r w:rsidRPr="005F7E84">
        <w:rPr>
          <w:rFonts w:ascii="Times New Roman" w:hAnsi="Times New Roman" w:cs="Times New Roman"/>
        </w:rPr>
        <w:t>в</w:t>
      </w:r>
      <w:r w:rsidR="00D418D1">
        <w:rPr>
          <w:rFonts w:ascii="Times New Roman" w:hAnsi="Times New Roman" w:cs="Times New Roman"/>
        </w:rPr>
        <w:t xml:space="preserve"> </w:t>
      </w:r>
      <w:r w:rsidRPr="005F7E84">
        <w:rPr>
          <w:rFonts w:ascii="Times New Roman" w:hAnsi="Times New Roman" w:cs="Times New Roman"/>
        </w:rPr>
        <w:t>федеральный</w:t>
      </w:r>
      <w:r w:rsidR="00D418D1">
        <w:rPr>
          <w:rFonts w:ascii="Times New Roman" w:hAnsi="Times New Roman" w:cs="Times New Roman"/>
        </w:rPr>
        <w:t xml:space="preserve"> </w:t>
      </w:r>
      <w:r w:rsidRPr="005F7E84">
        <w:rPr>
          <w:rFonts w:ascii="Times New Roman" w:hAnsi="Times New Roman" w:cs="Times New Roman"/>
        </w:rPr>
        <w:t>перечень</w:t>
      </w:r>
      <w:r w:rsidR="00D418D1">
        <w:rPr>
          <w:rFonts w:ascii="Times New Roman" w:hAnsi="Times New Roman" w:cs="Times New Roman"/>
        </w:rPr>
        <w:t xml:space="preserve"> </w:t>
      </w:r>
      <w:r w:rsidRPr="005F7E84">
        <w:rPr>
          <w:rFonts w:ascii="Times New Roman" w:hAnsi="Times New Roman" w:cs="Times New Roman"/>
        </w:rPr>
        <w:t>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5F7E84" w:rsidRPr="005F7E84" w:rsidRDefault="005F7E84" w:rsidP="005F7E84">
      <w:pPr>
        <w:pStyle w:val="a4"/>
        <w:widowControl w:val="0"/>
        <w:numPr>
          <w:ilvl w:val="0"/>
          <w:numId w:val="67"/>
        </w:numPr>
        <w:tabs>
          <w:tab w:val="left" w:pos="1548"/>
        </w:tabs>
        <w:autoSpaceDE w:val="0"/>
        <w:autoSpaceDN w:val="0"/>
        <w:spacing w:after="0" w:line="240" w:lineRule="auto"/>
        <w:contextualSpacing w:val="0"/>
        <w:jc w:val="both"/>
        <w:rPr>
          <w:rFonts w:ascii="Times New Roman" w:hAnsi="Times New Roman" w:cs="Times New Roman"/>
        </w:rPr>
      </w:pPr>
      <w:r w:rsidRPr="005F7E84">
        <w:rPr>
          <w:rFonts w:ascii="Times New Roman" w:hAnsi="Times New Roman" w:cs="Times New Roman"/>
        </w:rPr>
        <w:t>Мероприятия</w:t>
      </w:r>
      <w:r w:rsidR="00D418D1">
        <w:rPr>
          <w:rFonts w:ascii="Times New Roman" w:hAnsi="Times New Roman" w:cs="Times New Roman"/>
        </w:rPr>
        <w:t xml:space="preserve"> </w:t>
      </w:r>
      <w:r w:rsidRPr="005F7E84">
        <w:rPr>
          <w:rFonts w:ascii="Times New Roman" w:hAnsi="Times New Roman" w:cs="Times New Roman"/>
        </w:rPr>
        <w:t>по</w:t>
      </w:r>
      <w:r w:rsidR="00D418D1">
        <w:rPr>
          <w:rFonts w:ascii="Times New Roman" w:hAnsi="Times New Roman" w:cs="Times New Roman"/>
        </w:rPr>
        <w:t xml:space="preserve"> </w:t>
      </w:r>
      <w:r w:rsidRPr="005F7E84">
        <w:rPr>
          <w:rFonts w:ascii="Times New Roman" w:hAnsi="Times New Roman" w:cs="Times New Roman"/>
        </w:rPr>
        <w:t>подключению</w:t>
      </w:r>
      <w:r w:rsidR="00D418D1">
        <w:rPr>
          <w:rFonts w:ascii="Times New Roman" w:hAnsi="Times New Roman" w:cs="Times New Roman"/>
        </w:rPr>
        <w:t xml:space="preserve"> </w:t>
      </w:r>
      <w:r w:rsidRPr="005F7E84">
        <w:rPr>
          <w:rFonts w:ascii="Times New Roman" w:hAnsi="Times New Roman" w:cs="Times New Roman"/>
        </w:rPr>
        <w:t>к ФГИС «Моя школа»</w:t>
      </w:r>
      <w:r w:rsidR="00D418D1">
        <w:rPr>
          <w:rFonts w:ascii="Times New Roman" w:hAnsi="Times New Roman" w:cs="Times New Roman"/>
        </w:rPr>
        <w:t xml:space="preserve"> в М</w:t>
      </w:r>
      <w:r w:rsidRPr="005F7E84">
        <w:rPr>
          <w:rFonts w:ascii="Times New Roman" w:hAnsi="Times New Roman" w:cs="Times New Roman"/>
        </w:rPr>
        <w:t xml:space="preserve">ОУ </w:t>
      </w:r>
      <w:r w:rsidR="00D418D1">
        <w:rPr>
          <w:rFonts w:ascii="Times New Roman" w:hAnsi="Times New Roman" w:cs="Times New Roman"/>
        </w:rPr>
        <w:t xml:space="preserve">Мышкинской СОШ </w:t>
      </w:r>
      <w:r w:rsidRPr="005F7E84">
        <w:rPr>
          <w:rFonts w:ascii="Times New Roman" w:hAnsi="Times New Roman" w:cs="Times New Roman"/>
        </w:rPr>
        <w:t xml:space="preserve"> выполнены на 100 процентов.</w:t>
      </w:r>
      <w:r w:rsidR="00D418D1">
        <w:rPr>
          <w:rFonts w:ascii="Times New Roman" w:hAnsi="Times New Roman" w:cs="Times New Roman"/>
        </w:rPr>
        <w:t xml:space="preserve"> По состоянию на 31.12.2024 в М</w:t>
      </w:r>
      <w:r w:rsidRPr="005F7E84">
        <w:rPr>
          <w:rFonts w:ascii="Times New Roman" w:hAnsi="Times New Roman" w:cs="Times New Roman"/>
        </w:rPr>
        <w:t xml:space="preserve">ОУ </w:t>
      </w:r>
      <w:r w:rsidR="00D418D1">
        <w:rPr>
          <w:rFonts w:ascii="Times New Roman" w:hAnsi="Times New Roman" w:cs="Times New Roman"/>
        </w:rPr>
        <w:t xml:space="preserve">Мышкинской СОШ </w:t>
      </w:r>
      <w:r w:rsidRPr="005F7E84">
        <w:rPr>
          <w:rFonts w:ascii="Times New Roman" w:hAnsi="Times New Roman" w:cs="Times New Roman"/>
        </w:rPr>
        <w:t>обеспечено</w:t>
      </w:r>
      <w:r w:rsidR="00D418D1">
        <w:rPr>
          <w:rFonts w:ascii="Times New Roman" w:hAnsi="Times New Roman" w:cs="Times New Roman"/>
        </w:rPr>
        <w:t xml:space="preserve"> </w:t>
      </w:r>
      <w:r w:rsidRPr="005F7E84">
        <w:rPr>
          <w:rFonts w:ascii="Times New Roman" w:hAnsi="Times New Roman" w:cs="Times New Roman"/>
        </w:rPr>
        <w:t xml:space="preserve"> подключение к ФГИС «Моя школа»:</w:t>
      </w:r>
    </w:p>
    <w:p w:rsidR="005F7E84" w:rsidRPr="005F7E84" w:rsidRDefault="00D418D1" w:rsidP="005F7E84">
      <w:pPr>
        <w:pStyle w:val="a4"/>
        <w:widowControl w:val="0"/>
        <w:numPr>
          <w:ilvl w:val="1"/>
          <w:numId w:val="67"/>
        </w:numPr>
        <w:tabs>
          <w:tab w:val="left" w:pos="1546"/>
        </w:tabs>
        <w:autoSpaceDE w:val="0"/>
        <w:autoSpaceDN w:val="0"/>
        <w:spacing w:after="0" w:line="240" w:lineRule="auto"/>
        <w:ind w:left="1546" w:hanging="361"/>
        <w:contextualSpacing w:val="0"/>
        <w:jc w:val="both"/>
        <w:rPr>
          <w:rFonts w:ascii="Times New Roman" w:hAnsi="Times New Roman" w:cs="Times New Roman"/>
        </w:rPr>
      </w:pPr>
      <w:r w:rsidRPr="005F7E84">
        <w:rPr>
          <w:rFonts w:ascii="Times New Roman" w:hAnsi="Times New Roman" w:cs="Times New Roman"/>
        </w:rPr>
        <w:t>О</w:t>
      </w:r>
      <w:r w:rsidR="005F7E84" w:rsidRPr="005F7E84">
        <w:rPr>
          <w:rFonts w:ascii="Times New Roman" w:hAnsi="Times New Roman" w:cs="Times New Roman"/>
        </w:rPr>
        <w:t>бучающихся</w:t>
      </w:r>
      <w:r>
        <w:rPr>
          <w:rFonts w:ascii="Times New Roman" w:hAnsi="Times New Roman" w:cs="Times New Roman"/>
        </w:rPr>
        <w:t xml:space="preserve"> </w:t>
      </w:r>
      <w:r w:rsidR="005F7E84" w:rsidRPr="005F7E84">
        <w:rPr>
          <w:rFonts w:ascii="Times New Roman" w:hAnsi="Times New Roman" w:cs="Times New Roman"/>
        </w:rPr>
        <w:t>– 100</w:t>
      </w:r>
      <w:r>
        <w:rPr>
          <w:rFonts w:ascii="Times New Roman" w:hAnsi="Times New Roman" w:cs="Times New Roman"/>
        </w:rPr>
        <w:t xml:space="preserve"> </w:t>
      </w:r>
      <w:r w:rsidR="005F7E84" w:rsidRPr="005F7E84">
        <w:rPr>
          <w:rFonts w:ascii="Times New Roman" w:hAnsi="Times New Roman" w:cs="Times New Roman"/>
          <w:spacing w:val="-2"/>
        </w:rPr>
        <w:t>процентов;</w:t>
      </w:r>
    </w:p>
    <w:p w:rsidR="005F7E84" w:rsidRPr="005F7E84" w:rsidRDefault="00D418D1" w:rsidP="005F7E84">
      <w:pPr>
        <w:pStyle w:val="a4"/>
        <w:widowControl w:val="0"/>
        <w:numPr>
          <w:ilvl w:val="1"/>
          <w:numId w:val="67"/>
        </w:numPr>
        <w:tabs>
          <w:tab w:val="left" w:pos="1546"/>
        </w:tabs>
        <w:autoSpaceDE w:val="0"/>
        <w:autoSpaceDN w:val="0"/>
        <w:spacing w:after="0" w:line="240" w:lineRule="auto"/>
        <w:ind w:left="1546" w:hanging="361"/>
        <w:contextualSpacing w:val="0"/>
        <w:jc w:val="both"/>
        <w:rPr>
          <w:rFonts w:ascii="Times New Roman" w:hAnsi="Times New Roman" w:cs="Times New Roman"/>
        </w:rPr>
      </w:pPr>
      <w:r w:rsidRPr="005F7E84">
        <w:rPr>
          <w:rFonts w:ascii="Times New Roman" w:hAnsi="Times New Roman" w:cs="Times New Roman"/>
        </w:rPr>
        <w:t>Р</w:t>
      </w:r>
      <w:r w:rsidR="005F7E84" w:rsidRPr="005F7E84">
        <w:rPr>
          <w:rFonts w:ascii="Times New Roman" w:hAnsi="Times New Roman" w:cs="Times New Roman"/>
        </w:rPr>
        <w:t>одителей</w:t>
      </w:r>
      <w:r>
        <w:rPr>
          <w:rFonts w:ascii="Times New Roman" w:hAnsi="Times New Roman" w:cs="Times New Roman"/>
        </w:rPr>
        <w:t xml:space="preserve"> </w:t>
      </w:r>
      <w:r w:rsidR="005F7E84" w:rsidRPr="005F7E84">
        <w:rPr>
          <w:rFonts w:ascii="Times New Roman" w:hAnsi="Times New Roman" w:cs="Times New Roman"/>
        </w:rPr>
        <w:t>– 100</w:t>
      </w:r>
      <w:r>
        <w:rPr>
          <w:rFonts w:ascii="Times New Roman" w:hAnsi="Times New Roman" w:cs="Times New Roman"/>
        </w:rPr>
        <w:t xml:space="preserve"> </w:t>
      </w:r>
      <w:r w:rsidR="005F7E84" w:rsidRPr="005F7E84">
        <w:rPr>
          <w:rFonts w:ascii="Times New Roman" w:hAnsi="Times New Roman" w:cs="Times New Roman"/>
          <w:spacing w:val="-2"/>
        </w:rPr>
        <w:t>процентов;</w:t>
      </w:r>
    </w:p>
    <w:p w:rsidR="00E52CB0" w:rsidRDefault="00D418D1" w:rsidP="00E52CB0">
      <w:pPr>
        <w:pStyle w:val="a4"/>
        <w:widowControl w:val="0"/>
        <w:numPr>
          <w:ilvl w:val="1"/>
          <w:numId w:val="67"/>
        </w:numPr>
        <w:tabs>
          <w:tab w:val="left" w:pos="1546"/>
        </w:tabs>
        <w:autoSpaceDE w:val="0"/>
        <w:autoSpaceDN w:val="0"/>
        <w:spacing w:after="0" w:line="240" w:lineRule="auto"/>
        <w:ind w:left="1546" w:hanging="361"/>
        <w:contextualSpacing w:val="0"/>
        <w:jc w:val="both"/>
        <w:rPr>
          <w:rFonts w:ascii="Times New Roman" w:hAnsi="Times New Roman" w:cs="Times New Roman"/>
        </w:rPr>
      </w:pPr>
      <w:r w:rsidRPr="005F7E84">
        <w:rPr>
          <w:rFonts w:ascii="Times New Roman" w:hAnsi="Times New Roman" w:cs="Times New Roman"/>
        </w:rPr>
        <w:t>П</w:t>
      </w:r>
      <w:r w:rsidR="005F7E84" w:rsidRPr="005F7E84">
        <w:rPr>
          <w:rFonts w:ascii="Times New Roman" w:hAnsi="Times New Roman" w:cs="Times New Roman"/>
        </w:rPr>
        <w:t>едагогических</w:t>
      </w:r>
      <w:r>
        <w:rPr>
          <w:rFonts w:ascii="Times New Roman" w:hAnsi="Times New Roman" w:cs="Times New Roman"/>
        </w:rPr>
        <w:t xml:space="preserve"> </w:t>
      </w:r>
      <w:r w:rsidR="005F7E84" w:rsidRPr="005F7E84">
        <w:rPr>
          <w:rFonts w:ascii="Times New Roman" w:hAnsi="Times New Roman" w:cs="Times New Roman"/>
        </w:rPr>
        <w:t>работников</w:t>
      </w:r>
      <w:r>
        <w:rPr>
          <w:rFonts w:ascii="Times New Roman" w:hAnsi="Times New Roman" w:cs="Times New Roman"/>
        </w:rPr>
        <w:t xml:space="preserve"> </w:t>
      </w:r>
      <w:r w:rsidR="005F7E84" w:rsidRPr="005F7E84">
        <w:rPr>
          <w:rFonts w:ascii="Times New Roman" w:hAnsi="Times New Roman" w:cs="Times New Roman"/>
        </w:rPr>
        <w:t>–100</w:t>
      </w:r>
      <w:r>
        <w:rPr>
          <w:rFonts w:ascii="Times New Roman" w:hAnsi="Times New Roman" w:cs="Times New Roman"/>
        </w:rPr>
        <w:t xml:space="preserve"> </w:t>
      </w:r>
      <w:r w:rsidR="005F7E84" w:rsidRPr="005F7E84">
        <w:rPr>
          <w:rFonts w:ascii="Times New Roman" w:hAnsi="Times New Roman" w:cs="Times New Roman"/>
          <w:spacing w:val="-2"/>
        </w:rPr>
        <w:t>процентов.</w:t>
      </w:r>
    </w:p>
    <w:p w:rsidR="00E52CB0" w:rsidRPr="00A85A0F" w:rsidRDefault="00E52CB0" w:rsidP="00E52CB0">
      <w:pPr>
        <w:pStyle w:val="a4"/>
        <w:widowControl w:val="0"/>
        <w:numPr>
          <w:ilvl w:val="0"/>
          <w:numId w:val="67"/>
        </w:numPr>
        <w:tabs>
          <w:tab w:val="left" w:pos="1546"/>
        </w:tabs>
        <w:autoSpaceDE w:val="0"/>
        <w:autoSpaceDN w:val="0"/>
        <w:spacing w:after="0" w:line="240" w:lineRule="auto"/>
        <w:contextualSpacing w:val="0"/>
        <w:jc w:val="both"/>
        <w:rPr>
          <w:rFonts w:ascii="Times New Roman" w:hAnsi="Times New Roman" w:cs="Times New Roman"/>
        </w:rPr>
      </w:pPr>
      <w:r w:rsidRPr="00A85A0F">
        <w:rPr>
          <w:rFonts w:ascii="Times New Roman" w:hAnsi="Times New Roman" w:cs="Times New Roman"/>
        </w:rPr>
        <w:t>С 1 сентября 2024 года в школе введен электронный журнал "ГИС Обра</w:t>
      </w:r>
      <w:r w:rsidR="00A85A0F" w:rsidRPr="00A85A0F">
        <w:rPr>
          <w:rFonts w:ascii="Times New Roman" w:hAnsi="Times New Roman" w:cs="Times New Roman"/>
        </w:rPr>
        <w:t>зование -76" - единая платформа</w:t>
      </w:r>
      <w:r w:rsidRPr="00A85A0F">
        <w:rPr>
          <w:rFonts w:ascii="Times New Roman" w:hAnsi="Times New Roman" w:cs="Times New Roman"/>
        </w:rPr>
        <w:t xml:space="preserve">, где </w:t>
      </w:r>
      <w:r w:rsidR="00A85A0F" w:rsidRPr="00A85A0F">
        <w:rPr>
          <w:rFonts w:ascii="Times New Roman" w:hAnsi="Times New Roman" w:cs="Times New Roman"/>
        </w:rPr>
        <w:t xml:space="preserve">вход осуществляется через ЕСИА. </w:t>
      </w:r>
      <w:r w:rsidRPr="00A85A0F">
        <w:rPr>
          <w:rFonts w:ascii="Times New Roman" w:hAnsi="Times New Roman" w:cs="Times New Roman"/>
        </w:rPr>
        <w:t>Для связи с родителями и учащимися данная платформа имеет возможность работы с ИКОП СФЕРУМ.</w:t>
      </w:r>
    </w:p>
    <w:p w:rsidR="005F7E84" w:rsidRPr="00930820" w:rsidRDefault="005F7E84" w:rsidP="00FF263E">
      <w:pPr>
        <w:pStyle w:val="17"/>
        <w:spacing w:line="240" w:lineRule="auto"/>
        <w:ind w:firstLine="709"/>
        <w:jc w:val="both"/>
        <w:rPr>
          <w:color w:val="auto"/>
          <w:lang w:val="ru-RU"/>
        </w:rPr>
      </w:pPr>
    </w:p>
    <w:p w:rsidR="00E77801" w:rsidRPr="00E77801" w:rsidRDefault="00E77801" w:rsidP="00E77801">
      <w:pPr>
        <w:pStyle w:val="a6"/>
        <w:jc w:val="center"/>
        <w:rPr>
          <w:rFonts w:ascii="Times New Roman" w:hAnsi="Times New Roman"/>
          <w:b/>
          <w:sz w:val="24"/>
          <w:szCs w:val="24"/>
        </w:rPr>
      </w:pPr>
      <w:r w:rsidRPr="00E77801">
        <w:rPr>
          <w:rFonts w:ascii="Times New Roman" w:hAnsi="Times New Roman"/>
          <w:b/>
          <w:sz w:val="24"/>
          <w:szCs w:val="24"/>
        </w:rPr>
        <w:t xml:space="preserve">Анализ работы по организации горячего питания обучающихся </w:t>
      </w:r>
    </w:p>
    <w:p w:rsidR="00E77801" w:rsidRPr="00E77801" w:rsidRDefault="00E77801" w:rsidP="00E77801">
      <w:pPr>
        <w:pStyle w:val="a6"/>
        <w:jc w:val="center"/>
        <w:rPr>
          <w:rFonts w:ascii="Times New Roman" w:hAnsi="Times New Roman"/>
          <w:b/>
          <w:sz w:val="24"/>
          <w:szCs w:val="24"/>
        </w:rPr>
      </w:pPr>
      <w:r w:rsidRPr="00E77801">
        <w:rPr>
          <w:rFonts w:ascii="Times New Roman" w:hAnsi="Times New Roman"/>
          <w:b/>
          <w:sz w:val="24"/>
          <w:szCs w:val="24"/>
        </w:rPr>
        <w:t xml:space="preserve">в </w:t>
      </w:r>
      <w:r w:rsidR="00ED4C07">
        <w:rPr>
          <w:rFonts w:ascii="Times New Roman" w:hAnsi="Times New Roman"/>
          <w:b/>
          <w:sz w:val="24"/>
          <w:szCs w:val="24"/>
        </w:rPr>
        <w:t>МОУ Мышкинской СОШ за 2024</w:t>
      </w:r>
      <w:r>
        <w:rPr>
          <w:rFonts w:ascii="Times New Roman" w:hAnsi="Times New Roman"/>
          <w:b/>
          <w:sz w:val="24"/>
          <w:szCs w:val="24"/>
        </w:rPr>
        <w:t xml:space="preserve"> год</w:t>
      </w:r>
    </w:p>
    <w:p w:rsidR="00E77801" w:rsidRPr="00B63FD1" w:rsidRDefault="00E77801" w:rsidP="00E77801">
      <w:pPr>
        <w:pStyle w:val="a6"/>
        <w:ind w:firstLine="567"/>
        <w:jc w:val="both"/>
        <w:rPr>
          <w:rFonts w:ascii="Times New Roman" w:hAnsi="Times New Roman"/>
          <w:sz w:val="24"/>
          <w:szCs w:val="24"/>
        </w:rPr>
      </w:pPr>
      <w:r>
        <w:rPr>
          <w:rFonts w:ascii="Times New Roman" w:eastAsia="Calibri" w:hAnsi="Times New Roman"/>
          <w:sz w:val="24"/>
          <w:szCs w:val="24"/>
        </w:rPr>
        <w:t xml:space="preserve">        </w:t>
      </w:r>
      <w:r w:rsidRPr="00B63FD1">
        <w:rPr>
          <w:rFonts w:ascii="Times New Roman" w:eastAsia="Calibri" w:hAnsi="Times New Roman"/>
          <w:sz w:val="24"/>
          <w:szCs w:val="24"/>
        </w:rPr>
        <w:t xml:space="preserve">Школа - это среда, где дети проводят значительную часть дня, а значит, испытывают на себе ее воздействие. </w:t>
      </w:r>
      <w:r>
        <w:rPr>
          <w:rFonts w:ascii="Times New Roman" w:eastAsia="Calibri" w:hAnsi="Times New Roman"/>
          <w:sz w:val="24"/>
          <w:szCs w:val="24"/>
        </w:rPr>
        <w:t>С</w:t>
      </w:r>
      <w:r w:rsidRPr="00B63FD1">
        <w:rPr>
          <w:rFonts w:ascii="Times New Roman" w:eastAsia="Calibri" w:hAnsi="Times New Roman"/>
          <w:sz w:val="24"/>
          <w:szCs w:val="24"/>
        </w:rPr>
        <w:t>охранение и укрепление здоровья обучающихся всегда было и остается зоной особого внимания для работников</w:t>
      </w:r>
      <w:r>
        <w:rPr>
          <w:rFonts w:ascii="Times New Roman" w:eastAsia="Calibri" w:hAnsi="Times New Roman"/>
          <w:sz w:val="24"/>
          <w:szCs w:val="24"/>
        </w:rPr>
        <w:t xml:space="preserve"> школы</w:t>
      </w:r>
      <w:r w:rsidRPr="00B63FD1">
        <w:rPr>
          <w:rFonts w:ascii="Times New Roman" w:eastAsia="Calibri" w:hAnsi="Times New Roman"/>
          <w:sz w:val="24"/>
          <w:szCs w:val="24"/>
        </w:rPr>
        <w:t xml:space="preserve">. Деятельность МОУ Мышкинской СОШ в данном направлении носит комплексный характер, предполагающий: совершенствование инфраструктуры, обеспечивающей сохранение и укрепление здоровья школьников, организацию отдыха и питания обучающихся. </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Организация питания обучающихся</w:t>
      </w:r>
      <w:r>
        <w:rPr>
          <w:rFonts w:ascii="Times New Roman" w:hAnsi="Times New Roman"/>
          <w:sz w:val="24"/>
          <w:szCs w:val="24"/>
        </w:rPr>
        <w:t xml:space="preserve"> </w:t>
      </w:r>
      <w:r w:rsidRPr="00B63FD1">
        <w:rPr>
          <w:rFonts w:ascii="Times New Roman" w:hAnsi="Times New Roman"/>
          <w:sz w:val="24"/>
          <w:szCs w:val="24"/>
        </w:rPr>
        <w:t>обеспечивается в соответствии с государственными санитарно-эпидемиологическими правилами и нормативами.</w:t>
      </w:r>
    </w:p>
    <w:p w:rsidR="00E77801" w:rsidRPr="0044788D" w:rsidRDefault="00E77801" w:rsidP="00E77801">
      <w:pPr>
        <w:pStyle w:val="a6"/>
        <w:ind w:firstLine="567"/>
        <w:jc w:val="both"/>
        <w:rPr>
          <w:rFonts w:ascii="Times New Roman" w:hAnsi="Times New Roman"/>
          <w:b/>
          <w:sz w:val="24"/>
          <w:szCs w:val="24"/>
        </w:rPr>
      </w:pPr>
      <w:r w:rsidRPr="0044788D">
        <w:rPr>
          <w:rFonts w:ascii="Times New Roman" w:hAnsi="Times New Roman"/>
          <w:b/>
          <w:sz w:val="24"/>
          <w:szCs w:val="24"/>
        </w:rPr>
        <w:t>Основные задачи по организации  питания:</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1.Создать условия, направленны</w:t>
      </w:r>
      <w:r>
        <w:rPr>
          <w:rFonts w:ascii="Times New Roman" w:hAnsi="Times New Roman"/>
          <w:sz w:val="24"/>
          <w:szCs w:val="24"/>
        </w:rPr>
        <w:t xml:space="preserve">е </w:t>
      </w:r>
      <w:r w:rsidRPr="00B63FD1">
        <w:rPr>
          <w:rFonts w:ascii="Times New Roman" w:hAnsi="Times New Roman"/>
          <w:sz w:val="24"/>
          <w:szCs w:val="24"/>
        </w:rPr>
        <w:t>на предоставление рационального</w:t>
      </w:r>
      <w:r>
        <w:rPr>
          <w:rFonts w:ascii="Times New Roman" w:hAnsi="Times New Roman"/>
          <w:sz w:val="24"/>
          <w:szCs w:val="24"/>
        </w:rPr>
        <w:t>,</w:t>
      </w:r>
      <w:r w:rsidRPr="00B63FD1">
        <w:rPr>
          <w:rFonts w:ascii="Times New Roman" w:hAnsi="Times New Roman"/>
          <w:sz w:val="24"/>
          <w:szCs w:val="24"/>
        </w:rPr>
        <w:t xml:space="preserve"> сбалансированного питания, соответствующего возрастным физиологическим потребностям в пищевых веществах и энергии</w:t>
      </w:r>
      <w:r>
        <w:rPr>
          <w:rFonts w:ascii="Times New Roman" w:hAnsi="Times New Roman"/>
          <w:sz w:val="24"/>
          <w:szCs w:val="24"/>
        </w:rPr>
        <w:t>.</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2.Продолжить работу по проведению систематической разъяснительной работы среди родителей и обучающихся о необходимости горячего питания.</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3.Осуществлять контроля за безопасностью горячего питания в образовательной организации.</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4.Активизировать участие родительской общественности в организации питания, просветительской деятельности соответствующего направления и контроле работы школьной столовой.</w:t>
      </w:r>
    </w:p>
    <w:p w:rsidR="00E77801" w:rsidRPr="002F4567" w:rsidRDefault="00E77801" w:rsidP="00E77801">
      <w:pPr>
        <w:pStyle w:val="a6"/>
        <w:ind w:firstLine="567"/>
        <w:jc w:val="both"/>
        <w:rPr>
          <w:rFonts w:ascii="Times New Roman" w:hAnsi="Times New Roman"/>
          <w:sz w:val="24"/>
          <w:szCs w:val="24"/>
        </w:rPr>
      </w:pPr>
      <w:r>
        <w:rPr>
          <w:rFonts w:ascii="Times New Roman" w:hAnsi="Times New Roman"/>
          <w:color w:val="000000" w:themeColor="text1"/>
          <w:sz w:val="24"/>
          <w:szCs w:val="24"/>
        </w:rPr>
        <w:t xml:space="preserve"> </w:t>
      </w:r>
      <w:r w:rsidRPr="002F4567">
        <w:rPr>
          <w:rFonts w:ascii="Times New Roman" w:hAnsi="Times New Roman"/>
          <w:sz w:val="24"/>
          <w:szCs w:val="24"/>
        </w:rPr>
        <w:t>В  школе  ведется  систематический  анализ  состояния  питания  детей (е</w:t>
      </w:r>
      <w:r>
        <w:rPr>
          <w:rFonts w:ascii="Times New Roman" w:hAnsi="Times New Roman"/>
          <w:sz w:val="24"/>
          <w:szCs w:val="24"/>
        </w:rPr>
        <w:t xml:space="preserve">жедневный </w:t>
      </w:r>
      <w:r w:rsidRPr="002F4567">
        <w:rPr>
          <w:rFonts w:ascii="Times New Roman" w:hAnsi="Times New Roman"/>
          <w:sz w:val="24"/>
          <w:szCs w:val="24"/>
        </w:rPr>
        <w:t>мониторинг питани</w:t>
      </w:r>
      <w:r>
        <w:rPr>
          <w:rFonts w:ascii="Times New Roman" w:hAnsi="Times New Roman"/>
          <w:sz w:val="24"/>
          <w:szCs w:val="24"/>
        </w:rPr>
        <w:t>я</w:t>
      </w:r>
      <w:r w:rsidRPr="002F4567">
        <w:rPr>
          <w:rFonts w:ascii="Times New Roman" w:hAnsi="Times New Roman"/>
          <w:sz w:val="24"/>
          <w:szCs w:val="24"/>
        </w:rPr>
        <w:t>),  также  строго  соблюд</w:t>
      </w:r>
      <w:r>
        <w:rPr>
          <w:rFonts w:ascii="Times New Roman" w:hAnsi="Times New Roman"/>
          <w:sz w:val="24"/>
          <w:szCs w:val="24"/>
        </w:rPr>
        <w:t>ение</w:t>
      </w:r>
      <w:r w:rsidRPr="002F4567">
        <w:rPr>
          <w:rFonts w:ascii="Times New Roman" w:hAnsi="Times New Roman"/>
          <w:sz w:val="24"/>
          <w:szCs w:val="24"/>
        </w:rPr>
        <w:t xml:space="preserve">  требовани</w:t>
      </w:r>
      <w:r>
        <w:rPr>
          <w:rFonts w:ascii="Times New Roman" w:hAnsi="Times New Roman"/>
          <w:sz w:val="24"/>
          <w:szCs w:val="24"/>
        </w:rPr>
        <w:t>й</w:t>
      </w:r>
      <w:r w:rsidRPr="002F4567">
        <w:rPr>
          <w:rFonts w:ascii="Times New Roman" w:hAnsi="Times New Roman"/>
          <w:sz w:val="24"/>
          <w:szCs w:val="24"/>
        </w:rPr>
        <w:t xml:space="preserve">  СанПиНа  в  вопросах  организации  горячего  питания. Был оставлен график питания в школьной столовой обучающихся</w:t>
      </w:r>
      <w:r>
        <w:rPr>
          <w:rFonts w:ascii="Times New Roman" w:hAnsi="Times New Roman"/>
          <w:sz w:val="24"/>
          <w:szCs w:val="24"/>
        </w:rPr>
        <w:t xml:space="preserve"> на 202</w:t>
      </w:r>
      <w:r w:rsidR="00837B46">
        <w:rPr>
          <w:rFonts w:ascii="Times New Roman" w:hAnsi="Times New Roman"/>
          <w:sz w:val="24"/>
          <w:szCs w:val="24"/>
        </w:rPr>
        <w:t>4</w:t>
      </w:r>
      <w:r>
        <w:rPr>
          <w:rFonts w:ascii="Times New Roman" w:hAnsi="Times New Roman"/>
          <w:sz w:val="24"/>
          <w:szCs w:val="24"/>
        </w:rPr>
        <w:t xml:space="preserve"> год</w:t>
      </w:r>
      <w:r w:rsidRPr="002F4567">
        <w:rPr>
          <w:rFonts w:ascii="Times New Roman" w:hAnsi="Times New Roman"/>
          <w:sz w:val="24"/>
          <w:szCs w:val="24"/>
        </w:rPr>
        <w:t>. Кроме того, составлен график проверки школьной столовой родительск</w:t>
      </w:r>
      <w:r>
        <w:rPr>
          <w:rFonts w:ascii="Times New Roman" w:hAnsi="Times New Roman"/>
          <w:sz w:val="24"/>
          <w:szCs w:val="24"/>
        </w:rPr>
        <w:t>им</w:t>
      </w:r>
      <w:r w:rsidRPr="002F4567">
        <w:rPr>
          <w:rFonts w:ascii="Times New Roman" w:hAnsi="Times New Roman"/>
          <w:sz w:val="24"/>
          <w:szCs w:val="24"/>
        </w:rPr>
        <w:t xml:space="preserve"> </w:t>
      </w:r>
      <w:r>
        <w:rPr>
          <w:rFonts w:ascii="Times New Roman" w:hAnsi="Times New Roman"/>
          <w:sz w:val="24"/>
          <w:szCs w:val="24"/>
        </w:rPr>
        <w:t>контролем</w:t>
      </w:r>
      <w:r w:rsidRPr="002F4567">
        <w:rPr>
          <w:rFonts w:ascii="Times New Roman" w:hAnsi="Times New Roman"/>
          <w:sz w:val="24"/>
          <w:szCs w:val="24"/>
        </w:rPr>
        <w:t>.</w:t>
      </w:r>
      <w:r>
        <w:rPr>
          <w:rFonts w:ascii="Times New Roman" w:hAnsi="Times New Roman"/>
          <w:sz w:val="24"/>
          <w:szCs w:val="24"/>
        </w:rPr>
        <w:t xml:space="preserve"> График и протоколы родительского контроля выставлены на сайт образовательной организации.</w:t>
      </w:r>
      <w:r w:rsidRPr="002F4567">
        <w:rPr>
          <w:rFonts w:ascii="Times New Roman" w:hAnsi="Times New Roman"/>
          <w:sz w:val="24"/>
          <w:szCs w:val="24"/>
        </w:rPr>
        <w:t xml:space="preserve"> Учащиеся питаются под контролем классных руководителей.</w:t>
      </w:r>
    </w:p>
    <w:p w:rsidR="00C95F8F" w:rsidRPr="00C95F8F" w:rsidRDefault="00C95F8F" w:rsidP="00C95F8F">
      <w:pPr>
        <w:pStyle w:val="a6"/>
        <w:ind w:left="-567" w:firstLine="567"/>
        <w:jc w:val="center"/>
        <w:rPr>
          <w:rFonts w:ascii="Times New Roman" w:hAnsi="Times New Roman"/>
          <w:b/>
          <w:sz w:val="24"/>
          <w:szCs w:val="24"/>
        </w:rPr>
      </w:pPr>
      <w:r w:rsidRPr="00C95F8F">
        <w:rPr>
          <w:rFonts w:ascii="Times New Roman" w:hAnsi="Times New Roman"/>
          <w:b/>
          <w:sz w:val="24"/>
          <w:szCs w:val="24"/>
        </w:rPr>
        <w:t>График организованного питания</w:t>
      </w:r>
    </w:p>
    <w:tbl>
      <w:tblPr>
        <w:tblStyle w:val="af8"/>
        <w:tblW w:w="0" w:type="auto"/>
        <w:jc w:val="center"/>
        <w:tblInd w:w="-2868" w:type="dxa"/>
        <w:tblLook w:val="04A0"/>
      </w:tblPr>
      <w:tblGrid>
        <w:gridCol w:w="1734"/>
        <w:gridCol w:w="3975"/>
        <w:gridCol w:w="1966"/>
        <w:gridCol w:w="2003"/>
      </w:tblGrid>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b/>
                <w:sz w:val="24"/>
                <w:szCs w:val="24"/>
              </w:rPr>
            </w:pPr>
            <w:r w:rsidRPr="00C95F8F">
              <w:rPr>
                <w:rFonts w:ascii="Times New Roman" w:hAnsi="Times New Roman"/>
                <w:b/>
                <w:sz w:val="24"/>
                <w:szCs w:val="24"/>
              </w:rPr>
              <w:t>наименование</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b/>
                <w:sz w:val="24"/>
                <w:szCs w:val="24"/>
              </w:rPr>
            </w:pPr>
            <w:r w:rsidRPr="00C95F8F">
              <w:rPr>
                <w:rFonts w:ascii="Times New Roman" w:hAnsi="Times New Roman"/>
                <w:b/>
                <w:sz w:val="24"/>
                <w:szCs w:val="24"/>
              </w:rPr>
              <w:t>классы</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b/>
                <w:sz w:val="24"/>
                <w:szCs w:val="24"/>
              </w:rPr>
            </w:pPr>
            <w:r w:rsidRPr="00C95F8F">
              <w:rPr>
                <w:rFonts w:ascii="Times New Roman" w:hAnsi="Times New Roman"/>
                <w:b/>
                <w:sz w:val="24"/>
                <w:szCs w:val="24"/>
              </w:rPr>
              <w:t>Количество</w:t>
            </w:r>
          </w:p>
          <w:p w:rsidR="00C95F8F" w:rsidRPr="00C95F8F" w:rsidRDefault="00C95F8F" w:rsidP="00C64B4C">
            <w:pPr>
              <w:pStyle w:val="a6"/>
              <w:ind w:left="-567" w:firstLine="567"/>
              <w:rPr>
                <w:rFonts w:ascii="Times New Roman" w:hAnsi="Times New Roman"/>
                <w:b/>
                <w:sz w:val="24"/>
                <w:szCs w:val="24"/>
              </w:rPr>
            </w:pPr>
            <w:r w:rsidRPr="00C95F8F">
              <w:rPr>
                <w:rFonts w:ascii="Times New Roman" w:hAnsi="Times New Roman"/>
                <w:b/>
                <w:sz w:val="24"/>
                <w:szCs w:val="24"/>
              </w:rPr>
              <w:t>обучающихся</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b/>
                <w:sz w:val="24"/>
                <w:szCs w:val="24"/>
              </w:rPr>
            </w:pPr>
            <w:r w:rsidRPr="00C95F8F">
              <w:rPr>
                <w:rFonts w:ascii="Times New Roman" w:hAnsi="Times New Roman"/>
                <w:b/>
                <w:sz w:val="24"/>
                <w:szCs w:val="24"/>
              </w:rPr>
              <w:t>время</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завтрак</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 классы</w:t>
            </w:r>
          </w:p>
          <w:p w:rsidR="00C95F8F" w:rsidRPr="00C95F8F" w:rsidRDefault="00C95F8F" w:rsidP="00C64B4C">
            <w:pPr>
              <w:pStyle w:val="a6"/>
              <w:ind w:firstLine="33"/>
              <w:rPr>
                <w:rFonts w:ascii="Times New Roman" w:hAnsi="Times New Roman"/>
                <w:sz w:val="24"/>
                <w:szCs w:val="24"/>
              </w:rPr>
            </w:pPr>
            <w:r w:rsidRPr="00C95F8F">
              <w:rPr>
                <w:rFonts w:ascii="Times New Roman" w:hAnsi="Times New Roman"/>
                <w:sz w:val="24"/>
                <w:szCs w:val="24"/>
              </w:rPr>
              <w:t>Дети с ограниченными возможностями здоровья</w:t>
            </w:r>
          </w:p>
          <w:p w:rsidR="00C95F8F" w:rsidRPr="00C95F8F" w:rsidRDefault="00C95F8F" w:rsidP="00C64B4C">
            <w:pPr>
              <w:pStyle w:val="a6"/>
              <w:ind w:firstLine="33"/>
              <w:rPr>
                <w:rFonts w:ascii="Times New Roman" w:hAnsi="Times New Roman"/>
                <w:sz w:val="24"/>
                <w:szCs w:val="24"/>
              </w:rPr>
            </w:pPr>
            <w:r w:rsidRPr="00C95F8F">
              <w:rPr>
                <w:rFonts w:ascii="Times New Roman" w:hAnsi="Times New Roman"/>
                <w:sz w:val="24"/>
                <w:szCs w:val="24"/>
              </w:rPr>
              <w:t>Дети из многодетных семей, имеющих статус малоимущих</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56</w:t>
            </w: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17</w:t>
            </w:r>
          </w:p>
          <w:p w:rsidR="00C95F8F" w:rsidRPr="00C95F8F" w:rsidRDefault="00C95F8F" w:rsidP="00C64B4C">
            <w:pPr>
              <w:pStyle w:val="a6"/>
              <w:ind w:left="-567" w:firstLine="567"/>
              <w:rPr>
                <w:rFonts w:ascii="Times New Roman" w:hAnsi="Times New Roman"/>
                <w:sz w:val="24"/>
                <w:szCs w:val="24"/>
              </w:rPr>
            </w:pP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10</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9.10</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завтрак</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2-3 классы</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107</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10.00</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завтрак</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4 классы</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55</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11.00</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обед</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5-11 классы</w:t>
            </w: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Дети из многодетных семей</w:t>
            </w:r>
          </w:p>
          <w:p w:rsidR="00C95F8F" w:rsidRPr="00C95F8F" w:rsidRDefault="00C95F8F" w:rsidP="00C64B4C">
            <w:pPr>
              <w:pStyle w:val="a6"/>
              <w:ind w:firstLine="21"/>
              <w:rPr>
                <w:rFonts w:ascii="Times New Roman" w:hAnsi="Times New Roman"/>
                <w:sz w:val="24"/>
                <w:szCs w:val="24"/>
              </w:rPr>
            </w:pPr>
            <w:r w:rsidRPr="00C95F8F">
              <w:rPr>
                <w:rFonts w:ascii="Times New Roman" w:hAnsi="Times New Roman"/>
                <w:sz w:val="24"/>
                <w:szCs w:val="24"/>
              </w:rPr>
              <w:t>Дети из малообеспеченных семей</w:t>
            </w:r>
          </w:p>
          <w:p w:rsidR="00C95F8F" w:rsidRPr="00C95F8F" w:rsidRDefault="00C95F8F" w:rsidP="00C64B4C">
            <w:pPr>
              <w:pStyle w:val="a6"/>
              <w:ind w:left="34" w:hanging="34"/>
              <w:rPr>
                <w:rFonts w:ascii="Times New Roman" w:hAnsi="Times New Roman"/>
                <w:sz w:val="24"/>
                <w:szCs w:val="24"/>
              </w:rPr>
            </w:pPr>
            <w:r w:rsidRPr="00C95F8F">
              <w:rPr>
                <w:rFonts w:ascii="Times New Roman" w:hAnsi="Times New Roman"/>
                <w:sz w:val="24"/>
                <w:szCs w:val="24"/>
              </w:rPr>
              <w:lastRenderedPageBreak/>
              <w:t>Дети, членов семей граждан, призванных на военную службу по мобилизации</w:t>
            </w:r>
          </w:p>
          <w:p w:rsidR="00C95F8F" w:rsidRPr="00C95F8F" w:rsidRDefault="00C95F8F" w:rsidP="00C64B4C">
            <w:pPr>
              <w:pStyle w:val="a6"/>
              <w:ind w:firstLine="33"/>
              <w:rPr>
                <w:rFonts w:ascii="Times New Roman" w:hAnsi="Times New Roman"/>
                <w:sz w:val="24"/>
                <w:szCs w:val="24"/>
              </w:rPr>
            </w:pPr>
            <w:r w:rsidRPr="00C95F8F">
              <w:rPr>
                <w:rFonts w:ascii="Times New Roman" w:hAnsi="Times New Roman"/>
                <w:sz w:val="24"/>
                <w:szCs w:val="24"/>
              </w:rPr>
              <w:t>Дети с ограниченными возможностями здоровья</w:t>
            </w:r>
          </w:p>
          <w:p w:rsidR="00C95F8F" w:rsidRPr="00C95F8F" w:rsidRDefault="00C95F8F" w:rsidP="00C64B4C">
            <w:pPr>
              <w:pStyle w:val="a6"/>
              <w:ind w:left="34" w:hanging="34"/>
              <w:rPr>
                <w:rFonts w:ascii="Times New Roman" w:hAnsi="Times New Roman"/>
                <w:sz w:val="24"/>
                <w:szCs w:val="24"/>
              </w:rPr>
            </w:pPr>
            <w:r w:rsidRPr="00C95F8F">
              <w:rPr>
                <w:rFonts w:ascii="Times New Roman" w:hAnsi="Times New Roman"/>
                <w:sz w:val="24"/>
                <w:szCs w:val="24"/>
              </w:rPr>
              <w:t>Дети из многодетных семей, имеющих статус малоимущих</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lastRenderedPageBreak/>
              <w:t>65</w:t>
            </w: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37</w:t>
            </w: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w:t>
            </w:r>
          </w:p>
          <w:p w:rsidR="00C95F8F" w:rsidRPr="00C95F8F" w:rsidRDefault="00C95F8F" w:rsidP="00C64B4C">
            <w:pPr>
              <w:pStyle w:val="a6"/>
              <w:ind w:left="-567" w:firstLine="567"/>
              <w:rPr>
                <w:rFonts w:ascii="Times New Roman" w:hAnsi="Times New Roman"/>
                <w:sz w:val="24"/>
                <w:szCs w:val="24"/>
              </w:rPr>
            </w:pP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4</w:t>
            </w:r>
          </w:p>
          <w:p w:rsidR="00C95F8F" w:rsidRPr="00C95F8F" w:rsidRDefault="00C95F8F" w:rsidP="00C64B4C">
            <w:pPr>
              <w:pStyle w:val="a6"/>
              <w:ind w:left="-567" w:firstLine="567"/>
              <w:rPr>
                <w:rFonts w:ascii="Times New Roman" w:hAnsi="Times New Roman"/>
                <w:sz w:val="24"/>
                <w:szCs w:val="24"/>
              </w:rPr>
            </w:pPr>
          </w:p>
          <w:p w:rsidR="00C95F8F" w:rsidRPr="00C95F8F" w:rsidRDefault="00C95F8F" w:rsidP="00C64B4C">
            <w:pPr>
              <w:pStyle w:val="a6"/>
              <w:ind w:left="-567" w:firstLine="567"/>
              <w:rPr>
                <w:rFonts w:ascii="Times New Roman" w:hAnsi="Times New Roman"/>
                <w:sz w:val="24"/>
                <w:szCs w:val="24"/>
              </w:rPr>
            </w:pPr>
          </w:p>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27</w:t>
            </w:r>
          </w:p>
          <w:p w:rsidR="00C95F8F" w:rsidRPr="00C95F8F" w:rsidRDefault="00C95F8F" w:rsidP="00C64B4C">
            <w:pPr>
              <w:pStyle w:val="a6"/>
              <w:ind w:left="-567" w:firstLine="567"/>
              <w:rPr>
                <w:rFonts w:ascii="Times New Roman" w:hAnsi="Times New Roman"/>
                <w:sz w:val="24"/>
                <w:szCs w:val="24"/>
              </w:rPr>
            </w:pPr>
          </w:p>
          <w:p w:rsidR="00C95F8F" w:rsidRPr="00C95F8F" w:rsidRDefault="00C95F8F" w:rsidP="00917B4A">
            <w:pPr>
              <w:pStyle w:val="a6"/>
              <w:ind w:left="-567" w:firstLine="567"/>
              <w:rPr>
                <w:rFonts w:ascii="Times New Roman" w:hAnsi="Times New Roman"/>
                <w:sz w:val="24"/>
                <w:szCs w:val="24"/>
              </w:rPr>
            </w:pPr>
            <w:r w:rsidRPr="00C95F8F">
              <w:rPr>
                <w:rFonts w:ascii="Times New Roman" w:hAnsi="Times New Roman"/>
                <w:sz w:val="24"/>
                <w:szCs w:val="24"/>
              </w:rPr>
              <w:t>9</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lastRenderedPageBreak/>
              <w:t>12.00</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lastRenderedPageBreak/>
              <w:t>обед</w:t>
            </w:r>
          </w:p>
        </w:tc>
        <w:tc>
          <w:tcPr>
            <w:tcW w:w="3975"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 классы</w:t>
            </w:r>
          </w:p>
        </w:tc>
        <w:tc>
          <w:tcPr>
            <w:tcW w:w="1966" w:type="dxa"/>
            <w:tcBorders>
              <w:top w:val="single" w:sz="4" w:space="0" w:color="auto"/>
              <w:left w:val="single" w:sz="4" w:space="0" w:color="auto"/>
              <w:bottom w:val="single" w:sz="4" w:space="0" w:color="auto"/>
              <w:right w:val="single" w:sz="4" w:space="0" w:color="auto"/>
            </w:tcBorders>
            <w:hideMark/>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56</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12.20</w:t>
            </w:r>
          </w:p>
        </w:tc>
      </w:tr>
      <w:tr w:rsidR="00C95F8F" w:rsidRPr="00C95F8F" w:rsidTr="00C64B4C">
        <w:trPr>
          <w:jc w:val="center"/>
        </w:trPr>
        <w:tc>
          <w:tcPr>
            <w:tcW w:w="1734"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обед</w:t>
            </w:r>
          </w:p>
        </w:tc>
        <w:tc>
          <w:tcPr>
            <w:tcW w:w="3975"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2-4 классы</w:t>
            </w:r>
          </w:p>
        </w:tc>
        <w:tc>
          <w:tcPr>
            <w:tcW w:w="1966"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136</w:t>
            </w:r>
          </w:p>
        </w:tc>
        <w:tc>
          <w:tcPr>
            <w:tcW w:w="2003" w:type="dxa"/>
            <w:tcBorders>
              <w:top w:val="single" w:sz="4" w:space="0" w:color="auto"/>
              <w:left w:val="single" w:sz="4" w:space="0" w:color="auto"/>
              <w:bottom w:val="single" w:sz="4" w:space="0" w:color="auto"/>
              <w:right w:val="single" w:sz="4" w:space="0" w:color="auto"/>
            </w:tcBorders>
          </w:tcPr>
          <w:p w:rsidR="00C95F8F" w:rsidRPr="00C95F8F" w:rsidRDefault="00C95F8F" w:rsidP="00C64B4C">
            <w:pPr>
              <w:pStyle w:val="a6"/>
              <w:ind w:left="-567" w:firstLine="567"/>
              <w:rPr>
                <w:rFonts w:ascii="Times New Roman" w:hAnsi="Times New Roman"/>
                <w:sz w:val="24"/>
                <w:szCs w:val="24"/>
              </w:rPr>
            </w:pPr>
            <w:r w:rsidRPr="00C95F8F">
              <w:rPr>
                <w:rFonts w:ascii="Times New Roman" w:hAnsi="Times New Roman"/>
                <w:sz w:val="24"/>
                <w:szCs w:val="24"/>
              </w:rPr>
              <w:t>13.10</w:t>
            </w:r>
          </w:p>
        </w:tc>
      </w:tr>
    </w:tbl>
    <w:p w:rsidR="00C95F8F" w:rsidRPr="00C95F8F" w:rsidRDefault="00C95F8F" w:rsidP="00C95F8F">
      <w:pPr>
        <w:pStyle w:val="a6"/>
        <w:ind w:firstLine="567"/>
        <w:jc w:val="both"/>
        <w:rPr>
          <w:rFonts w:ascii="Times New Roman" w:hAnsi="Times New Roman"/>
          <w:sz w:val="24"/>
          <w:szCs w:val="24"/>
        </w:rPr>
      </w:pPr>
      <w:r w:rsidRPr="00C95F8F">
        <w:rPr>
          <w:rFonts w:ascii="Times New Roman" w:hAnsi="Times New Roman"/>
          <w:sz w:val="24"/>
          <w:szCs w:val="24"/>
        </w:rPr>
        <w:t>Организацию горячего питания курирует социальный педагог.</w:t>
      </w:r>
    </w:p>
    <w:p w:rsidR="00C95F8F" w:rsidRPr="00C95F8F" w:rsidRDefault="00C95F8F" w:rsidP="00C95F8F">
      <w:pPr>
        <w:pStyle w:val="a6"/>
        <w:ind w:firstLine="567"/>
        <w:jc w:val="both"/>
        <w:rPr>
          <w:rFonts w:ascii="Times New Roman" w:hAnsi="Times New Roman"/>
          <w:sz w:val="24"/>
          <w:szCs w:val="24"/>
        </w:rPr>
      </w:pPr>
      <w:r w:rsidRPr="00C95F8F">
        <w:rPr>
          <w:rFonts w:ascii="Times New Roman" w:hAnsi="Times New Roman"/>
          <w:sz w:val="24"/>
          <w:szCs w:val="24"/>
        </w:rPr>
        <w:t>Администрацией школы подготовлены нормативно-правовые акты:</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№241/2 от 31.08.2023 «Об утверждении положения об организации питания учащихся»;</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№331/1 от 30.08.2024 «Об утверждении программы производственного контроля питания на2024-2025 учебный год»;</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№331/1 от 30.08.2024 «Об утверждении плана производственного контроля питания на 2024-2025 учебный год»;</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№331/3 от 30.08.2024 «Об утверждении положения  о родительском контроле организации и качества питания обучающихся в МОУ Мышкинской СОШ на 2024-2025 учебный год»;</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№331/3 от 30.08.2024 «Об утверждении положения  о порядке доступа родителей (законных представителей) обучающихся в  помещение для приёма пищи (столовой) в МОУ Мышкинской СОШ на 2024-2025 учебный год»;</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 304 от 28.08.2024 «Об организации питания учащихся в МОУ Мышкинской СОШ на 2024-2025 учебный год»;</w:t>
      </w:r>
    </w:p>
    <w:p w:rsidR="00C95F8F" w:rsidRPr="00C95F8F" w:rsidRDefault="00C95F8F" w:rsidP="00C95F8F">
      <w:pPr>
        <w:pStyle w:val="a4"/>
        <w:spacing w:after="0" w:line="240" w:lineRule="auto"/>
        <w:ind w:left="0"/>
        <w:jc w:val="both"/>
        <w:rPr>
          <w:rFonts w:ascii="Times New Roman" w:eastAsia="Times New Roman" w:hAnsi="Times New Roman" w:cs="Times New Roman"/>
          <w:szCs w:val="24"/>
        </w:rPr>
      </w:pPr>
      <w:r w:rsidRPr="00C95F8F">
        <w:rPr>
          <w:rFonts w:ascii="Times New Roman" w:hAnsi="Times New Roman" w:cs="Times New Roman"/>
          <w:color w:val="000000" w:themeColor="text1"/>
          <w:kern w:val="24"/>
          <w:szCs w:val="24"/>
        </w:rPr>
        <w:t>-</w:t>
      </w:r>
      <w:r>
        <w:rPr>
          <w:rFonts w:ascii="Times New Roman" w:hAnsi="Times New Roman" w:cs="Times New Roman"/>
          <w:color w:val="000000" w:themeColor="text1"/>
          <w:kern w:val="24"/>
          <w:szCs w:val="24"/>
        </w:rPr>
        <w:t xml:space="preserve"> </w:t>
      </w:r>
      <w:r w:rsidRPr="00C95F8F">
        <w:rPr>
          <w:rFonts w:ascii="Times New Roman" w:hAnsi="Times New Roman" w:cs="Times New Roman"/>
          <w:color w:val="000000" w:themeColor="text1"/>
          <w:kern w:val="24"/>
          <w:szCs w:val="24"/>
        </w:rPr>
        <w:t>Приказ МОУ Мышкинской СОШ №299 от 28.08.2024 «О создании бракеражной комиссии в МОУ Мышкинской СОШ на 2024-2025 учебный год»;</w:t>
      </w:r>
    </w:p>
    <w:p w:rsidR="00C95F8F" w:rsidRPr="00C95F8F" w:rsidRDefault="00C95F8F" w:rsidP="00C95F8F">
      <w:pPr>
        <w:pStyle w:val="a4"/>
        <w:spacing w:after="0" w:line="240" w:lineRule="auto"/>
        <w:ind w:left="0"/>
        <w:jc w:val="both"/>
        <w:rPr>
          <w:rFonts w:ascii="Times New Roman" w:hAnsi="Times New Roman" w:cs="Times New Roman"/>
          <w:color w:val="000000" w:themeColor="text1"/>
          <w:kern w:val="24"/>
          <w:szCs w:val="24"/>
        </w:rPr>
      </w:pPr>
      <w:r w:rsidRPr="00C95F8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C95F8F">
        <w:rPr>
          <w:rFonts w:ascii="Times New Roman" w:hAnsi="Times New Roman" w:cs="Times New Roman"/>
          <w:color w:val="000000" w:themeColor="text1"/>
          <w:kern w:val="24"/>
          <w:szCs w:val="24"/>
        </w:rPr>
        <w:t>Приказ МОУ Мышкинской СОШ №331 от 30.08.2024 «Об организации бесплатного горячего питания учащихся в МОУ Мышкинской СОШ на 2024-2025 учебный год».</w:t>
      </w:r>
    </w:p>
    <w:p w:rsidR="00C95F8F" w:rsidRPr="009A147B" w:rsidRDefault="00C95F8F" w:rsidP="00C95F8F">
      <w:pPr>
        <w:spacing w:after="0" w:line="240" w:lineRule="auto"/>
        <w:ind w:firstLine="709"/>
        <w:jc w:val="both"/>
        <w:rPr>
          <w:rFonts w:ascii="Times New Roman" w:hAnsi="Times New Roman" w:cs="Times New Roman"/>
          <w:color w:val="000000"/>
          <w:spacing w:val="-3"/>
          <w:sz w:val="24"/>
          <w:szCs w:val="24"/>
        </w:rPr>
      </w:pPr>
      <w:r w:rsidRPr="00C95F8F">
        <w:rPr>
          <w:rFonts w:ascii="Times New Roman" w:hAnsi="Times New Roman" w:cs="Times New Roman"/>
          <w:color w:val="000000"/>
          <w:spacing w:val="-3"/>
          <w:sz w:val="24"/>
          <w:szCs w:val="24"/>
        </w:rPr>
        <w:t>На основании Социального кодека Ярославской области от 19.12.2008 г. №65-з, приказа Департамента образования Ярославской области от 01.04.20024 г. № 18-нп  «Об утверждении Порядка предоставления социальной услуги по обеспечению бесплатным горячим питанием отдельных категорий обучающихся образовательных организаций»</w:t>
      </w:r>
    </w:p>
    <w:p w:rsidR="00E77801" w:rsidRPr="005A3642" w:rsidRDefault="00E77801" w:rsidP="00C95F8F">
      <w:pPr>
        <w:pStyle w:val="19"/>
        <w:keepNext/>
        <w:keepLines/>
        <w:shd w:val="clear" w:color="auto" w:fill="auto"/>
        <w:spacing w:before="0" w:after="0" w:line="240" w:lineRule="auto"/>
        <w:ind w:right="40"/>
        <w:jc w:val="both"/>
        <w:rPr>
          <w:sz w:val="24"/>
          <w:szCs w:val="24"/>
        </w:rPr>
      </w:pPr>
      <w:r w:rsidRPr="005A3642">
        <w:rPr>
          <w:sz w:val="24"/>
          <w:szCs w:val="24"/>
        </w:rPr>
        <w:t>Одноразовое питание (завтрак)</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обучающимся по программам начального общего образования;</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малоимущих семей;</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многодетных семей;</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детям-инвалидам;</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находящимся под опекой (попечительством), опекуны (попечители) которых не получают ежемесячную выплату на содержание ребёнка, находящегося под опекой (попечительством);</w:t>
      </w:r>
    </w:p>
    <w:p w:rsidR="00E77801" w:rsidRPr="003033DD" w:rsidRDefault="00E77801" w:rsidP="00E07CB2">
      <w:pPr>
        <w:pStyle w:val="a4"/>
        <w:numPr>
          <w:ilvl w:val="0"/>
          <w:numId w:val="42"/>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состоящим на учёте в противотуберкулезном диспансере;</w:t>
      </w:r>
    </w:p>
    <w:p w:rsidR="00E77801" w:rsidRPr="003033DD" w:rsidRDefault="003D7D8D" w:rsidP="00E07CB2">
      <w:pPr>
        <w:pStyle w:val="a4"/>
        <w:numPr>
          <w:ilvl w:val="0"/>
          <w:numId w:val="42"/>
        </w:numPr>
        <w:spacing w:after="0" w:line="216" w:lineRule="auto"/>
        <w:rPr>
          <w:rFonts w:ascii="Times New Roman" w:eastAsia="Times New Roman" w:hAnsi="Times New Roman" w:cs="Times New Roman"/>
          <w:szCs w:val="24"/>
        </w:rPr>
      </w:pPr>
      <w:r>
        <w:rPr>
          <w:rFonts w:ascii="Times New Roman" w:hAnsi="Times New Roman" w:cs="Times New Roman"/>
          <w:color w:val="000000" w:themeColor="text1"/>
          <w:kern w:val="24"/>
          <w:szCs w:val="24"/>
        </w:rPr>
        <w:t>д</w:t>
      </w:r>
      <w:r w:rsidR="00E77801" w:rsidRPr="003033DD">
        <w:rPr>
          <w:rFonts w:ascii="Times New Roman" w:hAnsi="Times New Roman" w:cs="Times New Roman"/>
          <w:color w:val="000000" w:themeColor="text1"/>
          <w:kern w:val="24"/>
          <w:szCs w:val="24"/>
        </w:rPr>
        <w:t>етям, чьи родители являются участниками СВО.</w:t>
      </w:r>
    </w:p>
    <w:p w:rsidR="00E77801" w:rsidRPr="003033DD" w:rsidRDefault="00E77801" w:rsidP="00E77801">
      <w:pPr>
        <w:spacing w:after="0" w:line="216" w:lineRule="auto"/>
        <w:rPr>
          <w:rFonts w:ascii="Times New Roman" w:hAnsi="Times New Roman" w:cs="Times New Roman"/>
          <w:color w:val="000000" w:themeColor="text1"/>
          <w:kern w:val="24"/>
          <w:sz w:val="24"/>
          <w:szCs w:val="24"/>
        </w:rPr>
      </w:pPr>
      <w:r w:rsidRPr="003033DD">
        <w:rPr>
          <w:rFonts w:ascii="Times New Roman" w:hAnsi="Times New Roman" w:cs="Times New Roman"/>
          <w:color w:val="000000" w:themeColor="text1"/>
          <w:kern w:val="24"/>
          <w:sz w:val="24"/>
          <w:szCs w:val="24"/>
        </w:rPr>
        <w:t>Двухразовое питание (завтрак, обед):</w:t>
      </w:r>
    </w:p>
    <w:p w:rsidR="00E77801" w:rsidRPr="003033DD" w:rsidRDefault="00E77801" w:rsidP="00E07CB2">
      <w:pPr>
        <w:pStyle w:val="a4"/>
        <w:numPr>
          <w:ilvl w:val="0"/>
          <w:numId w:val="43"/>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многодетных-малоимущих  семей;</w:t>
      </w:r>
    </w:p>
    <w:p w:rsidR="00E77801" w:rsidRPr="003033DD" w:rsidRDefault="00E77801" w:rsidP="00E07CB2">
      <w:pPr>
        <w:pStyle w:val="a4"/>
        <w:numPr>
          <w:ilvl w:val="0"/>
          <w:numId w:val="43"/>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с ограниченными возможностями здоровья ;</w:t>
      </w:r>
    </w:p>
    <w:p w:rsidR="00E77801" w:rsidRPr="005A3642" w:rsidRDefault="00E77801" w:rsidP="00E77801">
      <w:pPr>
        <w:spacing w:after="0" w:line="240" w:lineRule="auto"/>
        <w:ind w:firstLine="567"/>
        <w:jc w:val="both"/>
        <w:rPr>
          <w:rFonts w:ascii="Times New Roman" w:eastAsia="Times New Roman" w:hAnsi="Times New Roman" w:cs="Times New Roman"/>
          <w:sz w:val="24"/>
          <w:szCs w:val="24"/>
        </w:rPr>
      </w:pPr>
      <w:r w:rsidRPr="005A3642">
        <w:rPr>
          <w:rFonts w:ascii="Times New Roman" w:hAnsi="Times New Roman" w:cs="Times New Roman"/>
          <w:color w:val="000000" w:themeColor="text1"/>
          <w:kern w:val="24"/>
          <w:sz w:val="24"/>
          <w:szCs w:val="24"/>
        </w:rPr>
        <w:t>Обеспечение питанием осуществляется на основании заявления одного из родителей (законных представителей) обучающегося по установленной форме. В заявлении родитель (законный представитель) указывает период, на который обучающийся должен быть обеспечен питанием и основание для оказания социальной поддержки в виде предоставления соответствующих документов и подтверждает свое согласие на порядок обеспечения питанием, установленный локальным правовым актом образовательной организации</w:t>
      </w:r>
    </w:p>
    <w:p w:rsidR="00E77801" w:rsidRPr="005A3642" w:rsidRDefault="00E77801" w:rsidP="00E77801">
      <w:pPr>
        <w:spacing w:after="0" w:line="256" w:lineRule="auto"/>
        <w:ind w:firstLine="567"/>
        <w:jc w:val="both"/>
        <w:rPr>
          <w:rFonts w:ascii="Times New Roman" w:eastAsia="Times New Roman" w:hAnsi="Times New Roman" w:cs="Times New Roman"/>
          <w:sz w:val="24"/>
          <w:szCs w:val="24"/>
        </w:rPr>
      </w:pPr>
      <w:r w:rsidRPr="005A3642">
        <w:rPr>
          <w:rFonts w:ascii="Times New Roman" w:eastAsia="Times New Roman" w:hAnsi="Times New Roman" w:cs="Times New Roman"/>
          <w:color w:val="000000" w:themeColor="text1"/>
          <w:kern w:val="24"/>
          <w:sz w:val="24"/>
          <w:szCs w:val="24"/>
        </w:rPr>
        <w:t xml:space="preserve">Размер платы, взимаемой с родителей (законных представителей) за обеспечение питанием обучающихся, которым не оказывается социальная поддержка в виде бесплатного предоставления питания, определяется в соответствии с локальным правовым актами  Департамента ЯО. Размер </w:t>
      </w:r>
      <w:r w:rsidRPr="005A3642">
        <w:rPr>
          <w:rFonts w:ascii="Times New Roman" w:eastAsia="Times New Roman" w:hAnsi="Times New Roman" w:cs="Times New Roman"/>
          <w:color w:val="000000" w:themeColor="text1"/>
          <w:kern w:val="24"/>
          <w:sz w:val="24"/>
          <w:szCs w:val="24"/>
        </w:rPr>
        <w:lastRenderedPageBreak/>
        <w:t xml:space="preserve">родительской платы за организованное горячее </w:t>
      </w:r>
      <w:r w:rsidR="00370962" w:rsidRPr="00370962">
        <w:rPr>
          <w:rFonts w:ascii="Times New Roman" w:eastAsia="Times New Roman" w:hAnsi="Times New Roman" w:cs="Times New Roman"/>
          <w:color w:val="000000" w:themeColor="text1"/>
          <w:kern w:val="24"/>
          <w:sz w:val="24"/>
          <w:szCs w:val="24"/>
        </w:rPr>
        <w:t>питание 79 рублей</w:t>
      </w:r>
      <w:r w:rsidR="00370962">
        <w:rPr>
          <w:rFonts w:ascii="Times New Roman" w:eastAsia="Times New Roman" w:hAnsi="Times New Roman" w:cs="Times New Roman"/>
          <w:color w:val="000000" w:themeColor="text1"/>
          <w:kern w:val="24"/>
          <w:sz w:val="24"/>
          <w:szCs w:val="24"/>
        </w:rPr>
        <w:t>.</w:t>
      </w:r>
      <w:r w:rsidR="00370962" w:rsidRPr="005A3642">
        <w:rPr>
          <w:rFonts w:ascii="Times New Roman" w:eastAsia="Times New Roman" w:hAnsi="Times New Roman" w:cs="Times New Roman"/>
          <w:color w:val="000000" w:themeColor="text1"/>
          <w:kern w:val="24"/>
          <w:sz w:val="24"/>
          <w:szCs w:val="24"/>
        </w:rPr>
        <w:t xml:space="preserve"> </w:t>
      </w:r>
      <w:r w:rsidRPr="005A3642">
        <w:rPr>
          <w:rFonts w:ascii="Times New Roman" w:eastAsia="Times New Roman" w:hAnsi="Times New Roman" w:cs="Times New Roman"/>
          <w:color w:val="000000" w:themeColor="text1"/>
          <w:kern w:val="24"/>
          <w:sz w:val="24"/>
          <w:szCs w:val="24"/>
        </w:rPr>
        <w:t>Вносить родительскую плату необходимо до 20 числа каждого месяца по индивидуальным квитанциям.</w:t>
      </w:r>
    </w:p>
    <w:p w:rsidR="00E77801" w:rsidRPr="00A73CB9" w:rsidRDefault="00E77801" w:rsidP="00E77801">
      <w:pPr>
        <w:pStyle w:val="a6"/>
        <w:ind w:firstLine="567"/>
        <w:rPr>
          <w:rFonts w:ascii="Times New Roman" w:hAnsi="Times New Roman"/>
          <w:b/>
          <w:sz w:val="24"/>
          <w:szCs w:val="24"/>
        </w:rPr>
      </w:pPr>
      <w:r w:rsidRPr="00A73CB9">
        <w:rPr>
          <w:rFonts w:ascii="Times New Roman" w:hAnsi="Times New Roman"/>
          <w:b/>
          <w:sz w:val="24"/>
          <w:szCs w:val="24"/>
        </w:rPr>
        <w:t>Охват горячим питанием:</w:t>
      </w:r>
    </w:p>
    <w:p w:rsidR="00A35ABE" w:rsidRPr="00A35ABE" w:rsidRDefault="00A35ABE" w:rsidP="00A35ABE">
      <w:pPr>
        <w:pStyle w:val="a6"/>
        <w:ind w:firstLine="567"/>
        <w:jc w:val="both"/>
        <w:rPr>
          <w:rFonts w:ascii="Times New Roman" w:hAnsi="Times New Roman"/>
          <w:color w:val="000000" w:themeColor="text1"/>
          <w:sz w:val="24"/>
          <w:szCs w:val="24"/>
        </w:rPr>
      </w:pPr>
      <w:r w:rsidRPr="00A35ABE">
        <w:rPr>
          <w:rFonts w:ascii="Times New Roman" w:hAnsi="Times New Roman"/>
          <w:bCs/>
          <w:color w:val="000000" w:themeColor="text1"/>
          <w:sz w:val="24"/>
          <w:szCs w:val="24"/>
        </w:rPr>
        <w:t>42,5%</w:t>
      </w:r>
      <w:r w:rsidRPr="00A35ABE">
        <w:rPr>
          <w:rFonts w:ascii="Times New Roman" w:hAnsi="Times New Roman"/>
          <w:color w:val="000000" w:themeColor="text1"/>
          <w:sz w:val="24"/>
          <w:szCs w:val="24"/>
        </w:rPr>
        <w:t xml:space="preserve">  обучающихся льготной  категории  (одноразовое и двух разовое питание).</w:t>
      </w:r>
    </w:p>
    <w:p w:rsidR="00A35ABE" w:rsidRPr="00A35ABE" w:rsidRDefault="00603AAE" w:rsidP="00A35ABE">
      <w:pPr>
        <w:pStyle w:val="a6"/>
        <w:ind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31,5 % </w:t>
      </w:r>
      <w:r w:rsidR="00A35ABE" w:rsidRPr="00A35ABE">
        <w:rPr>
          <w:rFonts w:ascii="Times New Roman" w:hAnsi="Times New Roman"/>
          <w:color w:val="000000" w:themeColor="text1"/>
          <w:sz w:val="24"/>
          <w:szCs w:val="24"/>
        </w:rPr>
        <w:t xml:space="preserve">получающих питание за  счет средств родителей (законных представителей). </w:t>
      </w:r>
    </w:p>
    <w:p w:rsidR="00E77801" w:rsidRPr="00C808FF" w:rsidRDefault="00A35ABE" w:rsidP="00A35ABE">
      <w:pPr>
        <w:pStyle w:val="a6"/>
        <w:ind w:firstLine="567"/>
        <w:jc w:val="both"/>
        <w:rPr>
          <w:rFonts w:ascii="Times New Roman" w:hAnsi="Times New Roman"/>
          <w:sz w:val="24"/>
          <w:szCs w:val="24"/>
        </w:rPr>
      </w:pPr>
      <w:r w:rsidRPr="00A35ABE">
        <w:rPr>
          <w:rFonts w:ascii="Times New Roman" w:hAnsi="Times New Roman"/>
          <w:bCs/>
          <w:color w:val="000000" w:themeColor="text1"/>
          <w:sz w:val="24"/>
          <w:szCs w:val="24"/>
        </w:rPr>
        <w:t>26%</w:t>
      </w:r>
      <w:r w:rsidRPr="00A35ABE">
        <w:rPr>
          <w:rFonts w:ascii="Times New Roman" w:hAnsi="Times New Roman"/>
          <w:sz w:val="24"/>
          <w:szCs w:val="24"/>
        </w:rPr>
        <w:t>питаются самостоятельно.</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 xml:space="preserve">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обоснованный режим питания, разрабатывается рацион питания. </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Рацион питания обучающихся предусматривает формирование набора продуктов, предназначенных для питания детей в течение фиксированного отрезка времени.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Меню составляется на учебный год,  10 дневное циклическое меню и разрабатывается с учетом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и старше</w:t>
      </w:r>
      <w:r>
        <w:rPr>
          <w:rFonts w:ascii="Times New Roman" w:hAnsi="Times New Roman"/>
          <w:sz w:val="24"/>
          <w:szCs w:val="24"/>
        </w:rPr>
        <w:t xml:space="preserve"> </w:t>
      </w:r>
      <w:r w:rsidRPr="00C808FF">
        <w:rPr>
          <w:rFonts w:ascii="Times New Roman" w:hAnsi="Times New Roman"/>
          <w:sz w:val="24"/>
          <w:szCs w:val="24"/>
        </w:rPr>
        <w:t>лет).</w:t>
      </w:r>
    </w:p>
    <w:p w:rsidR="00E77801" w:rsidRPr="00D90B2A" w:rsidRDefault="00E77801" w:rsidP="00D90B2A">
      <w:pPr>
        <w:pStyle w:val="af3"/>
        <w:spacing w:before="0" w:beforeAutospacing="0" w:after="0" w:afterAutospacing="0"/>
        <w:ind w:firstLine="567"/>
        <w:jc w:val="both"/>
        <w:rPr>
          <w:rFonts w:ascii="Times New Roman" w:hAnsi="Times New Roman" w:cs="Times New Roman"/>
          <w:sz w:val="24"/>
          <w:szCs w:val="24"/>
        </w:rPr>
      </w:pPr>
      <w:r w:rsidRPr="00D90B2A">
        <w:rPr>
          <w:rFonts w:ascii="Times New Roman" w:hAnsi="Times New Roman" w:cs="Times New Roman"/>
          <w:sz w:val="24"/>
          <w:szCs w:val="24"/>
        </w:rPr>
        <w:t xml:space="preserve">Меню согласовывается с  руководителем образовательной организацией и членом родительского комитета. </w:t>
      </w:r>
      <w:r w:rsidRPr="00D90B2A">
        <w:rPr>
          <w:rFonts w:ascii="Times New Roman" w:hAnsi="Times New Roman" w:cs="Times New Roman"/>
          <w:color w:val="000000" w:themeColor="text1"/>
          <w:kern w:val="24"/>
          <w:sz w:val="24"/>
          <w:szCs w:val="24"/>
        </w:rPr>
        <w:t xml:space="preserve">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обоснованный режим питания, разрабатывается рацион питания. </w:t>
      </w:r>
    </w:p>
    <w:p w:rsidR="00E77801" w:rsidRPr="00C808FF" w:rsidRDefault="00E77801" w:rsidP="00E77801">
      <w:pPr>
        <w:spacing w:after="0" w:line="256" w:lineRule="auto"/>
        <w:ind w:firstLine="567"/>
        <w:jc w:val="both"/>
        <w:rPr>
          <w:rFonts w:ascii="Times New Roman" w:eastAsia="Times New Roman" w:hAnsi="Times New Roman" w:cs="Times New Roman"/>
          <w:color w:val="000000" w:themeColor="text1"/>
          <w:sz w:val="24"/>
          <w:szCs w:val="24"/>
        </w:rPr>
      </w:pPr>
      <w:r w:rsidRPr="00C808FF">
        <w:rPr>
          <w:rFonts w:ascii="Times New Roman" w:eastAsia="Times New Roman" w:hAnsi="Times New Roman" w:cs="Times New Roman"/>
          <w:color w:val="000000" w:themeColor="text1"/>
          <w:kern w:val="24"/>
          <w:sz w:val="24"/>
          <w:szCs w:val="24"/>
        </w:rPr>
        <w:t>При разработке меню учитывается: продолжительность пребывания обучающихся в школе, возрастная категория и физические нагрузки обучающихся.</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С учетом возраста обучающихся соблюдаются требования по массе порций блюд, их пищевой и энергетической ценности.</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Предпочтение отдается свежеприготовленным блюдам, не подвергающимся повторной термической обработке.</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Питание соответствует принципам щадящего питания, предусматривающего использование определенных способов приготовления блюд, таких как варка, приготовление на пару, тушение, запекание, и исключение продуктов с раздражающими свойствами.</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Завтрак состоит из горячего блюда и горячего напитка, включаются овощи и фрукты.</w:t>
      </w:r>
      <w:r>
        <w:rPr>
          <w:rFonts w:ascii="Times New Roman" w:eastAsia="Times New Roman" w:hAnsi="Times New Roman" w:cs="Times New Roman"/>
          <w:color w:val="000000" w:themeColor="text1"/>
          <w:kern w:val="24"/>
          <w:sz w:val="24"/>
          <w:szCs w:val="24"/>
        </w:rPr>
        <w:t xml:space="preserve"> </w:t>
      </w:r>
      <w:r w:rsidRPr="00C808FF">
        <w:rPr>
          <w:rFonts w:ascii="Times New Roman" w:eastAsia="Times New Roman" w:hAnsi="Times New Roman" w:cs="Times New Roman"/>
          <w:color w:val="000000" w:themeColor="text1"/>
          <w:kern w:val="24"/>
          <w:sz w:val="24"/>
          <w:szCs w:val="24"/>
        </w:rPr>
        <w:t>Обед включает первое, второе (основное горячее блюдо из мяса, рыбы или птицы).</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Организация обслуживания обучающихся горячим питанием осуществляется путем предварительного накрытия столов на завтрак и обед.</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 xml:space="preserve">Отпуск горячего питания (завтрак) обучающимся организован по классам на переменах, продолжительностью не менее 20 минут, в соответствии с режимом учебных занятий. </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Наряду с основным питанием в школе организовано дополнительное питание обучающихся через реализацию буфетной продукции (мучных кондитерских и булочных изделий), в условиях свободного выбора и в соответствии с рекомендуемым ассортиментом дополнительного питания.</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sz w:val="24"/>
          <w:szCs w:val="24"/>
        </w:rPr>
        <w:t xml:space="preserve">Предусмотрено доступное в любое время питьевой режим, отвечающей </w:t>
      </w:r>
      <w:hyperlink r:id="rId12" w:history="1">
        <w:r w:rsidRPr="007745AA">
          <w:rPr>
            <w:rFonts w:ascii="Times New Roman" w:hAnsi="Times New Roman"/>
            <w:sz w:val="24"/>
            <w:szCs w:val="24"/>
            <w:u w:val="single"/>
          </w:rPr>
          <w:t>гигиеническим требованиям</w:t>
        </w:r>
      </w:hyperlink>
      <w:r w:rsidRPr="007745AA">
        <w:rPr>
          <w:rFonts w:ascii="Times New Roman" w:hAnsi="Times New Roman"/>
          <w:sz w:val="24"/>
          <w:szCs w:val="24"/>
        </w:rPr>
        <w:t xml:space="preserve">, предъявляемым к качеству воды. </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b/>
          <w:sz w:val="24"/>
          <w:szCs w:val="24"/>
        </w:rPr>
        <w:t>Контроль за организацией питания</w:t>
      </w:r>
    </w:p>
    <w:p w:rsidR="00376E52" w:rsidRPr="00376E52" w:rsidRDefault="00376E52" w:rsidP="00376E52">
      <w:pPr>
        <w:pStyle w:val="a6"/>
        <w:ind w:firstLine="567"/>
        <w:jc w:val="both"/>
        <w:rPr>
          <w:rFonts w:ascii="Times New Roman" w:hAnsi="Times New Roman"/>
          <w:sz w:val="24"/>
          <w:szCs w:val="24"/>
        </w:rPr>
      </w:pPr>
      <w:r w:rsidRPr="00376E52">
        <w:rPr>
          <w:rFonts w:ascii="Times New Roman" w:hAnsi="Times New Roman"/>
          <w:sz w:val="24"/>
          <w:szCs w:val="24"/>
        </w:rPr>
        <w:t>В 2024 году согласно план-графику осуществлялись ежедневные</w:t>
      </w:r>
      <w:r w:rsidR="00AF1421">
        <w:rPr>
          <w:rFonts w:ascii="Times New Roman" w:hAnsi="Times New Roman"/>
          <w:sz w:val="24"/>
          <w:szCs w:val="24"/>
        </w:rPr>
        <w:t xml:space="preserve"> </w:t>
      </w:r>
      <w:r w:rsidRPr="00376E52">
        <w:rPr>
          <w:rFonts w:ascii="Times New Roman" w:hAnsi="Times New Roman"/>
          <w:sz w:val="24"/>
          <w:szCs w:val="24"/>
        </w:rPr>
        <w:t>проверки родительского контроля.</w:t>
      </w:r>
    </w:p>
    <w:p w:rsidR="00E77801" w:rsidRPr="00376E52" w:rsidRDefault="00376E52" w:rsidP="00376E52">
      <w:pPr>
        <w:pStyle w:val="a6"/>
        <w:ind w:firstLine="567"/>
        <w:jc w:val="both"/>
        <w:rPr>
          <w:rFonts w:ascii="Times New Roman" w:hAnsi="Times New Roman"/>
          <w:sz w:val="24"/>
          <w:szCs w:val="24"/>
        </w:rPr>
      </w:pPr>
      <w:r w:rsidRPr="00376E52">
        <w:rPr>
          <w:rFonts w:ascii="Times New Roman" w:hAnsi="Times New Roman"/>
          <w:sz w:val="24"/>
          <w:szCs w:val="24"/>
        </w:rPr>
        <w:t>Родительский контроль за организацией питания обучающихся осуществляет свою деятельность в соответствии с законами и иными нормативными актами Российской Федерации, приказами и распоряжениями органов управления образованием, Уставом и локальными актами образовательного учреждения. График родительского контроля формируется на основании приказа директора МОУ Мышкинской СОШ. Родительский контроль в образовательной организации проходит каждый день в 10.00, 11.00 или в 12.00.</w:t>
      </w:r>
    </w:p>
    <w:p w:rsidR="00E77801" w:rsidRPr="007745AA" w:rsidRDefault="00E77801" w:rsidP="009C263A">
      <w:pPr>
        <w:pStyle w:val="a6"/>
        <w:ind w:firstLine="567"/>
        <w:jc w:val="both"/>
        <w:rPr>
          <w:rFonts w:ascii="Times New Roman" w:hAnsi="Times New Roman"/>
          <w:sz w:val="24"/>
          <w:szCs w:val="24"/>
        </w:rPr>
      </w:pPr>
      <w:r w:rsidRPr="00376E52">
        <w:rPr>
          <w:rFonts w:ascii="Times New Roman" w:hAnsi="Times New Roman"/>
          <w:sz w:val="24"/>
          <w:szCs w:val="24"/>
        </w:rPr>
        <w:t>Родительский  контроль должны контролировать</w:t>
      </w:r>
      <w:r w:rsidRPr="007745AA">
        <w:rPr>
          <w:rFonts w:ascii="Times New Roman" w:hAnsi="Times New Roman"/>
          <w:sz w:val="24"/>
          <w:szCs w:val="24"/>
        </w:rPr>
        <w:t xml:space="preserve"> в образовательной организации организацию и качество питания обучающихся. На основании своего контроля заполняют протокол организации </w:t>
      </w:r>
      <w:r w:rsidRPr="007745AA">
        <w:rPr>
          <w:rFonts w:ascii="Times New Roman" w:hAnsi="Times New Roman"/>
          <w:sz w:val="24"/>
          <w:szCs w:val="24"/>
        </w:rPr>
        <w:lastRenderedPageBreak/>
        <w:t>питания. Протоколы каждый день выставляются на сайт образовательной организации для мониторинга качества питания.</w:t>
      </w:r>
    </w:p>
    <w:p w:rsidR="00E77801" w:rsidRPr="0044788D"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Родительский контроль  могут получать от повара, медицинского работника информацию по организации питания, качеству приготовляемых блюд и соблюдению санитарно-гигиенических норм, а так же   вносить предложения по питанию обучающихся</w:t>
      </w:r>
    </w:p>
    <w:p w:rsidR="00E77801" w:rsidRPr="0044788D" w:rsidRDefault="00E77801" w:rsidP="009C263A">
      <w:pPr>
        <w:pStyle w:val="a6"/>
        <w:ind w:firstLine="567"/>
        <w:jc w:val="both"/>
        <w:rPr>
          <w:rFonts w:ascii="Times New Roman" w:hAnsi="Times New Roman"/>
          <w:sz w:val="24"/>
          <w:szCs w:val="24"/>
        </w:rPr>
      </w:pPr>
      <w:r>
        <w:rPr>
          <w:rFonts w:ascii="Times New Roman" w:hAnsi="Times New Roman"/>
          <w:color w:val="000000" w:themeColor="text1"/>
          <w:sz w:val="24"/>
          <w:szCs w:val="24"/>
        </w:rPr>
        <w:t xml:space="preserve"> </w:t>
      </w:r>
      <w:r w:rsidRPr="0044788D">
        <w:rPr>
          <w:rFonts w:ascii="Times New Roman" w:hAnsi="Times New Roman"/>
          <w:sz w:val="24"/>
          <w:szCs w:val="24"/>
        </w:rPr>
        <w:t>Контроль за санитарно-гигиеническим состоянием школы осуществляет медсестра школы.</w:t>
      </w:r>
      <w:r>
        <w:rPr>
          <w:rFonts w:ascii="Times New Roman" w:hAnsi="Times New Roman"/>
          <w:sz w:val="24"/>
          <w:szCs w:val="24"/>
        </w:rPr>
        <w:t xml:space="preserve"> </w:t>
      </w:r>
      <w:r w:rsidRPr="0044788D">
        <w:rPr>
          <w:rFonts w:ascii="Times New Roman" w:hAnsi="Times New Roman"/>
          <w:sz w:val="24"/>
          <w:szCs w:val="24"/>
        </w:rPr>
        <w:t>Данные о состоянии здоровья работников столовой ежедневно заносятся в Журнал здоровья. Лабораторные исследования смывов проводятся согласно Программе (плану) производственного контроля.</w:t>
      </w:r>
    </w:p>
    <w:p w:rsidR="00E77801" w:rsidRPr="0044788D" w:rsidRDefault="00E77801" w:rsidP="009C263A">
      <w:pPr>
        <w:pStyle w:val="a6"/>
        <w:ind w:firstLine="567"/>
        <w:jc w:val="both"/>
        <w:rPr>
          <w:rFonts w:ascii="Times New Roman" w:hAnsi="Times New Roman"/>
          <w:sz w:val="24"/>
          <w:szCs w:val="24"/>
        </w:rPr>
      </w:pPr>
      <w:r>
        <w:rPr>
          <w:rFonts w:ascii="Times New Roman" w:hAnsi="Times New Roman"/>
          <w:sz w:val="24"/>
          <w:szCs w:val="24"/>
        </w:rPr>
        <w:t xml:space="preserve">   </w:t>
      </w:r>
      <w:r w:rsidRPr="002F4567">
        <w:rPr>
          <w:rFonts w:ascii="Times New Roman" w:hAnsi="Times New Roman"/>
          <w:sz w:val="24"/>
          <w:szCs w:val="24"/>
        </w:rPr>
        <w:t xml:space="preserve">Контроль за качеством поступающей продукции осуществляет </w:t>
      </w:r>
      <w:r>
        <w:rPr>
          <w:rFonts w:ascii="Times New Roman" w:hAnsi="Times New Roman"/>
          <w:sz w:val="24"/>
          <w:szCs w:val="24"/>
        </w:rPr>
        <w:t>главный повар</w:t>
      </w:r>
      <w:r w:rsidRPr="002F4567">
        <w:rPr>
          <w:rFonts w:ascii="Times New Roman" w:hAnsi="Times New Roman"/>
          <w:sz w:val="24"/>
          <w:szCs w:val="24"/>
        </w:rPr>
        <w:t xml:space="preserve">, оценивающий внешний вид, запах поступающих продуктов. </w:t>
      </w:r>
      <w:r w:rsidRPr="00F33264">
        <w:rPr>
          <w:rFonts w:ascii="Times New Roman" w:hAnsi="Times New Roman"/>
          <w:sz w:val="24"/>
          <w:szCs w:val="24"/>
        </w:rPr>
        <w:t>Завхозом</w:t>
      </w:r>
      <w:r>
        <w:rPr>
          <w:rFonts w:ascii="Times New Roman" w:hAnsi="Times New Roman"/>
          <w:sz w:val="24"/>
          <w:szCs w:val="24"/>
        </w:rPr>
        <w:t xml:space="preserve"> </w:t>
      </w:r>
      <w:r w:rsidRPr="002F4567">
        <w:rPr>
          <w:rFonts w:ascii="Times New Roman" w:hAnsi="Times New Roman"/>
          <w:sz w:val="24"/>
          <w:szCs w:val="24"/>
        </w:rPr>
        <w:t>осуществляется контроль качества поступающих продуктов в соответствии с сопроводительными документами (сертификатами соответствия), ветеринарными справками сайта «Меркурий», этикетками и упаковками, где указаны дата выработки, сроки и условия хранения.</w:t>
      </w:r>
      <w:r>
        <w:rPr>
          <w:rFonts w:ascii="Times New Roman" w:hAnsi="Times New Roman"/>
          <w:sz w:val="24"/>
          <w:szCs w:val="24"/>
        </w:rPr>
        <w:t xml:space="preserve"> Школьная медсестра </w:t>
      </w:r>
      <w:r w:rsidRPr="002F4567">
        <w:rPr>
          <w:rFonts w:ascii="Times New Roman" w:hAnsi="Times New Roman"/>
          <w:sz w:val="24"/>
          <w:szCs w:val="24"/>
        </w:rPr>
        <w:t xml:space="preserve">проводит контроль температурного режима хранения скоропортящихся продуктов, информация своевременно заносилась в </w:t>
      </w:r>
      <w:r w:rsidRPr="0044788D">
        <w:rPr>
          <w:rFonts w:ascii="Times New Roman" w:hAnsi="Times New Roman"/>
          <w:sz w:val="24"/>
          <w:szCs w:val="24"/>
        </w:rPr>
        <w:t xml:space="preserve">«Журнал температурного режима холодильного оборудования». </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 xml:space="preserve">Приказом директора в школе создана бракеражная комиссия. Её членами проводится  бракераж готовой продукции путём снятия проб 2 раза в день: в 9.00 перед завтраком, в 12.00  перед обедом. </w:t>
      </w:r>
      <w:r>
        <w:rPr>
          <w:rFonts w:ascii="Times New Roman" w:hAnsi="Times New Roman"/>
          <w:sz w:val="24"/>
          <w:szCs w:val="24"/>
        </w:rPr>
        <w:t xml:space="preserve">Бракеражная комиссия  </w:t>
      </w:r>
      <w:r w:rsidRPr="002F4567">
        <w:rPr>
          <w:rFonts w:ascii="Times New Roman" w:hAnsi="Times New Roman"/>
          <w:sz w:val="24"/>
          <w:szCs w:val="24"/>
        </w:rPr>
        <w:t xml:space="preserve">результат </w:t>
      </w:r>
      <w:r>
        <w:rPr>
          <w:rFonts w:ascii="Times New Roman" w:hAnsi="Times New Roman"/>
          <w:sz w:val="24"/>
          <w:szCs w:val="24"/>
        </w:rPr>
        <w:t xml:space="preserve"> проб фиксирует</w:t>
      </w:r>
      <w:r w:rsidRPr="002F4567">
        <w:rPr>
          <w:rFonts w:ascii="Times New Roman" w:hAnsi="Times New Roman"/>
          <w:sz w:val="24"/>
          <w:szCs w:val="24"/>
        </w:rPr>
        <w:t xml:space="preserve"> в </w:t>
      </w:r>
      <w:r w:rsidRPr="0044788D">
        <w:rPr>
          <w:rFonts w:ascii="Times New Roman" w:hAnsi="Times New Roman"/>
          <w:sz w:val="24"/>
          <w:szCs w:val="24"/>
        </w:rPr>
        <w:t>«Журнале бракеража готовой кулинарной продукции».</w:t>
      </w:r>
      <w:r w:rsidRPr="002F4567">
        <w:rPr>
          <w:rFonts w:ascii="Times New Roman" w:hAnsi="Times New Roman"/>
          <w:sz w:val="24"/>
          <w:szCs w:val="24"/>
        </w:rPr>
        <w:t xml:space="preserve">  Контроль за качеством приготовления пищи и соблюдением технологии осуществляется </w:t>
      </w:r>
      <w:r>
        <w:rPr>
          <w:rFonts w:ascii="Times New Roman" w:hAnsi="Times New Roman"/>
          <w:sz w:val="24"/>
          <w:szCs w:val="24"/>
        </w:rPr>
        <w:t xml:space="preserve">главным поваром. </w:t>
      </w:r>
      <w:r w:rsidRPr="002F4567">
        <w:rPr>
          <w:rFonts w:ascii="Times New Roman" w:hAnsi="Times New Roman"/>
          <w:sz w:val="24"/>
          <w:szCs w:val="24"/>
        </w:rPr>
        <w:t xml:space="preserve">Правильность отбора и условия хранения суточных проб осуществляется медсестрой, в случае его отсутствия – поваром. На пищеблоке имеются технологические карты согласно </w:t>
      </w:r>
      <w:r>
        <w:rPr>
          <w:rFonts w:ascii="Times New Roman" w:hAnsi="Times New Roman"/>
          <w:sz w:val="24"/>
          <w:szCs w:val="24"/>
        </w:rPr>
        <w:t xml:space="preserve">10 дневному меню. </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Результаты проверок показали, что не было случаев несоответствия меню и отпускаемой продукции, недовесов. Качество приготовленной пищи соответствует хорошему и отличному уровню.</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 xml:space="preserve">Учёт количества питающихся ежедневно осуществляется классными руководителями и социальным педагогом. Классные руководители ежемесячно сдают табель питания социальному педагогу. Ежемесячно подводятся итоги охвата горячим питанием по классам. </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b/>
          <w:sz w:val="24"/>
          <w:szCs w:val="24"/>
        </w:rPr>
        <w:t>Мероприятия по развитию системы организации питания, формированию культуры питания на различных этапах обучения.</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color w:val="000000" w:themeColor="text1"/>
          <w:sz w:val="24"/>
          <w:szCs w:val="24"/>
          <w:shd w:val="clear" w:color="auto" w:fill="FFFFFF"/>
        </w:rPr>
        <w:t>Вопросы организации питания рассматривались на общешкольном родительском собрании, на совещаниях под руководством директора школы и на оперативных планерках с педагогическим коллективом.</w:t>
      </w:r>
      <w:r w:rsidRPr="001127E8">
        <w:rPr>
          <w:rFonts w:ascii="Times New Roman" w:hAnsi="Times New Roman"/>
          <w:sz w:val="24"/>
          <w:szCs w:val="24"/>
        </w:rPr>
        <w:t xml:space="preserve"> Проводились консультации и беседы с классными руководителями. Велось тесное сотрудничество с социальным педагогом для выявления и оказания своевременной помощи детям из социально незащищённых семей. Также ответственный по организации питания посещала совещания и вебинары, на которых уделялось особое внимание вопросам контроля за организацией питания школьников.</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 xml:space="preserve">Классными руководителями  проводятся мероприятия по пропаганде здорового питания </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 xml:space="preserve">На официальном сайте школы опубликованы нормативно-правовые документы, методические рекомендации и памятки по организации горячего питания в ОО. </w:t>
      </w:r>
    </w:p>
    <w:p w:rsidR="008460C8" w:rsidRPr="001127E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Анализ организации питанием показывает, что совместная работа педагогического коллектива, родителей, работников школьной столовой дает положительный результат. Вопросы работы школы по улучшению питания учащихся, внедрение новых форм обслуживания с учетом интересов детей и их родителей рассматриваются на совещаниях при директоре, классных часах, родительских собраниях.</w:t>
      </w:r>
    </w:p>
    <w:p w:rsidR="00F907D7" w:rsidRPr="00930820" w:rsidRDefault="00F907D7" w:rsidP="008460C8">
      <w:pPr>
        <w:pStyle w:val="af3"/>
        <w:spacing w:before="0" w:beforeAutospacing="0" w:after="0" w:afterAutospacing="0"/>
        <w:jc w:val="both"/>
        <w:rPr>
          <w:rFonts w:ascii="Times New Roman" w:hAnsi="Times New Roman" w:cs="Times New Roman"/>
          <w:sz w:val="24"/>
          <w:szCs w:val="24"/>
        </w:rPr>
      </w:pPr>
    </w:p>
    <w:p w:rsidR="003257BF" w:rsidRPr="00EF2B30" w:rsidRDefault="003257BF" w:rsidP="00EF2B30">
      <w:pPr>
        <w:spacing w:after="0" w:line="240" w:lineRule="auto"/>
        <w:jc w:val="center"/>
        <w:rPr>
          <w:rFonts w:ascii="Times New Roman" w:eastAsia="Times New Roman" w:hAnsi="Times New Roman" w:cs="Times New Roman"/>
          <w:b/>
          <w:bCs/>
          <w:sz w:val="24"/>
          <w:szCs w:val="24"/>
        </w:rPr>
      </w:pPr>
      <w:r w:rsidRPr="00EF2B30">
        <w:rPr>
          <w:rFonts w:ascii="Times New Roman" w:eastAsia="Times New Roman" w:hAnsi="Times New Roman" w:cs="Times New Roman"/>
          <w:b/>
          <w:bCs/>
          <w:sz w:val="24"/>
          <w:szCs w:val="24"/>
        </w:rPr>
        <w:t>Оценка системы управления организацией</w:t>
      </w:r>
    </w:p>
    <w:p w:rsidR="00792CBB" w:rsidRDefault="00EF2B30" w:rsidP="00EF2B3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Управление ш</w:t>
      </w:r>
      <w:r w:rsidR="00792CBB" w:rsidRPr="00792CBB">
        <w:rPr>
          <w:rFonts w:ascii="Times New Roman" w:hAnsi="Times New Roman" w:cs="Times New Roman"/>
          <w:sz w:val="24"/>
          <w:szCs w:val="24"/>
        </w:rPr>
        <w:t>колой осуществляется на принципах единоначалия и самоуправления.</w:t>
      </w:r>
    </w:p>
    <w:p w:rsidR="000413A5" w:rsidRPr="006F2F61" w:rsidRDefault="000413A5" w:rsidP="000413A5">
      <w:pPr>
        <w:pStyle w:val="41"/>
        <w:tabs>
          <w:tab w:val="left" w:pos="1115"/>
        </w:tabs>
        <w:kinsoku w:val="0"/>
        <w:overflowPunct w:val="0"/>
        <w:ind w:left="0" w:firstLine="709"/>
        <w:jc w:val="both"/>
        <w:outlineLvl w:val="9"/>
        <w:rPr>
          <w:b w:val="0"/>
        </w:rPr>
      </w:pPr>
      <w:r w:rsidRPr="006F2F61">
        <w:rPr>
          <w:b w:val="0"/>
          <w:spacing w:val="-1"/>
        </w:rPr>
        <w:t>Основными</w:t>
      </w:r>
      <w:r>
        <w:rPr>
          <w:b w:val="0"/>
          <w:spacing w:val="-1"/>
        </w:rPr>
        <w:t xml:space="preserve"> </w:t>
      </w:r>
      <w:r w:rsidRPr="006F2F61">
        <w:rPr>
          <w:b w:val="0"/>
          <w:spacing w:val="-1"/>
        </w:rPr>
        <w:t>целями</w:t>
      </w:r>
      <w:r>
        <w:rPr>
          <w:b w:val="0"/>
          <w:spacing w:val="-1"/>
        </w:rPr>
        <w:t xml:space="preserve"> </w:t>
      </w:r>
      <w:r w:rsidRPr="006F2F61">
        <w:rPr>
          <w:b w:val="0"/>
          <w:spacing w:val="-1"/>
        </w:rPr>
        <w:t>образовательной</w:t>
      </w:r>
      <w:r>
        <w:rPr>
          <w:b w:val="0"/>
          <w:spacing w:val="-1"/>
        </w:rPr>
        <w:t xml:space="preserve"> </w:t>
      </w:r>
      <w:r w:rsidRPr="006F2F61">
        <w:rPr>
          <w:b w:val="0"/>
          <w:spacing w:val="-1"/>
        </w:rPr>
        <w:t>организации</w:t>
      </w:r>
      <w:r>
        <w:rPr>
          <w:b w:val="0"/>
          <w:spacing w:val="-1"/>
        </w:rPr>
        <w:t xml:space="preserve"> </w:t>
      </w:r>
      <w:r w:rsidRPr="006F2F61">
        <w:rPr>
          <w:b w:val="0"/>
          <w:spacing w:val="-1"/>
        </w:rPr>
        <w:t>являются</w:t>
      </w:r>
      <w:r>
        <w:rPr>
          <w:b w:val="0"/>
          <w:spacing w:val="-1"/>
        </w:rPr>
        <w:t xml:space="preserve"> </w:t>
      </w:r>
      <w:r w:rsidRPr="006F2F61">
        <w:rPr>
          <w:b w:val="0"/>
          <w:spacing w:val="-1"/>
        </w:rPr>
        <w:t>формирование</w:t>
      </w:r>
      <w:r>
        <w:rPr>
          <w:b w:val="0"/>
          <w:spacing w:val="-1"/>
        </w:rPr>
        <w:t xml:space="preserve"> </w:t>
      </w:r>
      <w:r w:rsidRPr="006F2F61">
        <w:rPr>
          <w:b w:val="0"/>
          <w:spacing w:val="2"/>
        </w:rPr>
        <w:t>об</w:t>
      </w:r>
      <w:r w:rsidRPr="006F2F61">
        <w:rPr>
          <w:b w:val="0"/>
          <w:spacing w:val="-1"/>
        </w:rPr>
        <w:t>щей</w:t>
      </w:r>
      <w:r>
        <w:rPr>
          <w:b w:val="0"/>
          <w:spacing w:val="-1"/>
        </w:rPr>
        <w:t xml:space="preserve"> </w:t>
      </w:r>
      <w:r w:rsidRPr="006F2F61">
        <w:rPr>
          <w:b w:val="0"/>
          <w:spacing w:val="-1"/>
        </w:rPr>
        <w:t>культуры</w:t>
      </w:r>
      <w:r>
        <w:rPr>
          <w:b w:val="0"/>
          <w:spacing w:val="-1"/>
        </w:rPr>
        <w:t xml:space="preserve"> </w:t>
      </w:r>
      <w:r w:rsidRPr="006F2F61">
        <w:rPr>
          <w:b w:val="0"/>
          <w:spacing w:val="-1"/>
        </w:rPr>
        <w:t>личности</w:t>
      </w:r>
      <w:r>
        <w:rPr>
          <w:b w:val="0"/>
          <w:spacing w:val="-1"/>
        </w:rPr>
        <w:t xml:space="preserve"> </w:t>
      </w:r>
      <w:r w:rsidRPr="006F2F61">
        <w:rPr>
          <w:b w:val="0"/>
          <w:spacing w:val="-1"/>
        </w:rPr>
        <w:t>обучающихся</w:t>
      </w:r>
      <w:r>
        <w:rPr>
          <w:b w:val="0"/>
          <w:spacing w:val="-1"/>
        </w:rPr>
        <w:t xml:space="preserve"> </w:t>
      </w:r>
      <w:r w:rsidRPr="006F2F61">
        <w:rPr>
          <w:b w:val="0"/>
        </w:rPr>
        <w:t>на</w:t>
      </w:r>
      <w:r>
        <w:rPr>
          <w:b w:val="0"/>
        </w:rPr>
        <w:t xml:space="preserve"> </w:t>
      </w:r>
      <w:r w:rsidRPr="006F2F61">
        <w:rPr>
          <w:b w:val="0"/>
          <w:spacing w:val="-1"/>
        </w:rPr>
        <w:t>основе</w:t>
      </w:r>
      <w:r>
        <w:rPr>
          <w:b w:val="0"/>
          <w:spacing w:val="-1"/>
        </w:rPr>
        <w:t xml:space="preserve"> </w:t>
      </w:r>
      <w:r w:rsidRPr="006F2F61">
        <w:rPr>
          <w:b w:val="0"/>
          <w:spacing w:val="-1"/>
        </w:rPr>
        <w:t>усвоения</w:t>
      </w:r>
      <w:r>
        <w:rPr>
          <w:b w:val="0"/>
          <w:spacing w:val="-1"/>
        </w:rPr>
        <w:t xml:space="preserve"> </w:t>
      </w:r>
      <w:r w:rsidRPr="006F2F61">
        <w:rPr>
          <w:b w:val="0"/>
          <w:spacing w:val="-1"/>
        </w:rPr>
        <w:t>обязательного</w:t>
      </w:r>
      <w:r>
        <w:rPr>
          <w:b w:val="0"/>
          <w:spacing w:val="-1"/>
        </w:rPr>
        <w:t xml:space="preserve"> </w:t>
      </w:r>
      <w:r w:rsidRPr="006F2F61">
        <w:rPr>
          <w:b w:val="0"/>
          <w:spacing w:val="-1"/>
        </w:rPr>
        <w:t>минимума</w:t>
      </w:r>
      <w:r>
        <w:rPr>
          <w:b w:val="0"/>
          <w:spacing w:val="-1"/>
        </w:rPr>
        <w:t xml:space="preserve"> </w:t>
      </w:r>
      <w:r w:rsidRPr="006F2F61">
        <w:rPr>
          <w:b w:val="0"/>
          <w:spacing w:val="2"/>
        </w:rPr>
        <w:t>со</w:t>
      </w:r>
      <w:r w:rsidRPr="006F2F61">
        <w:rPr>
          <w:b w:val="0"/>
          <w:spacing w:val="-1"/>
        </w:rPr>
        <w:t>держания</w:t>
      </w:r>
      <w:r>
        <w:rPr>
          <w:b w:val="0"/>
          <w:spacing w:val="-1"/>
        </w:rPr>
        <w:t xml:space="preserve"> </w:t>
      </w:r>
      <w:r w:rsidRPr="006F2F61">
        <w:rPr>
          <w:b w:val="0"/>
          <w:spacing w:val="-1"/>
        </w:rPr>
        <w:t>общеобразовательных</w:t>
      </w:r>
      <w:r>
        <w:rPr>
          <w:b w:val="0"/>
          <w:spacing w:val="-1"/>
        </w:rPr>
        <w:t xml:space="preserve"> </w:t>
      </w:r>
      <w:r w:rsidRPr="006F2F61">
        <w:rPr>
          <w:b w:val="0"/>
          <w:spacing w:val="-1"/>
        </w:rPr>
        <w:t>программ,</w:t>
      </w:r>
      <w:r>
        <w:rPr>
          <w:b w:val="0"/>
          <w:spacing w:val="-1"/>
        </w:rPr>
        <w:t xml:space="preserve"> </w:t>
      </w:r>
      <w:r w:rsidRPr="006F2F61">
        <w:rPr>
          <w:b w:val="0"/>
        </w:rPr>
        <w:t>их</w:t>
      </w:r>
      <w:r>
        <w:rPr>
          <w:b w:val="0"/>
        </w:rPr>
        <w:t xml:space="preserve"> </w:t>
      </w:r>
      <w:r w:rsidRPr="006F2F61">
        <w:rPr>
          <w:b w:val="0"/>
          <w:spacing w:val="-1"/>
        </w:rPr>
        <w:t>адаптация</w:t>
      </w:r>
      <w:r>
        <w:rPr>
          <w:b w:val="0"/>
          <w:spacing w:val="-1"/>
        </w:rPr>
        <w:t xml:space="preserve"> </w:t>
      </w:r>
      <w:r w:rsidRPr="006F2F61">
        <w:rPr>
          <w:b w:val="0"/>
        </w:rPr>
        <w:t>к</w:t>
      </w:r>
      <w:r>
        <w:rPr>
          <w:b w:val="0"/>
        </w:rPr>
        <w:t xml:space="preserve"> </w:t>
      </w:r>
      <w:r w:rsidRPr="006F2F61">
        <w:rPr>
          <w:b w:val="0"/>
          <w:spacing w:val="-1"/>
        </w:rPr>
        <w:t>жизни</w:t>
      </w:r>
      <w:r>
        <w:rPr>
          <w:b w:val="0"/>
          <w:spacing w:val="-1"/>
        </w:rPr>
        <w:t xml:space="preserve"> </w:t>
      </w:r>
      <w:r w:rsidRPr="006F2F61">
        <w:rPr>
          <w:b w:val="0"/>
        </w:rPr>
        <w:t>в</w:t>
      </w:r>
      <w:r>
        <w:rPr>
          <w:b w:val="0"/>
        </w:rPr>
        <w:t xml:space="preserve"> </w:t>
      </w:r>
      <w:r w:rsidRPr="006F2F61">
        <w:rPr>
          <w:b w:val="0"/>
          <w:spacing w:val="-1"/>
        </w:rPr>
        <w:t>обществе,</w:t>
      </w:r>
      <w:r>
        <w:rPr>
          <w:b w:val="0"/>
          <w:spacing w:val="-1"/>
        </w:rPr>
        <w:t xml:space="preserve"> </w:t>
      </w:r>
      <w:r w:rsidRPr="006F2F61">
        <w:rPr>
          <w:b w:val="0"/>
          <w:spacing w:val="-1"/>
        </w:rPr>
        <w:t>создание</w:t>
      </w:r>
      <w:r>
        <w:rPr>
          <w:b w:val="0"/>
          <w:spacing w:val="-1"/>
        </w:rPr>
        <w:t xml:space="preserve"> </w:t>
      </w:r>
      <w:r w:rsidRPr="006F2F61">
        <w:rPr>
          <w:b w:val="0"/>
          <w:spacing w:val="-1"/>
        </w:rPr>
        <w:t>основы</w:t>
      </w:r>
      <w:r>
        <w:rPr>
          <w:b w:val="0"/>
          <w:spacing w:val="-1"/>
        </w:rPr>
        <w:t xml:space="preserve"> </w:t>
      </w:r>
      <w:r w:rsidRPr="006F2F61">
        <w:rPr>
          <w:b w:val="0"/>
        </w:rPr>
        <w:t>для</w:t>
      </w:r>
      <w:r>
        <w:rPr>
          <w:b w:val="0"/>
        </w:rPr>
        <w:t xml:space="preserve"> </w:t>
      </w:r>
      <w:r w:rsidRPr="006F2F61">
        <w:rPr>
          <w:b w:val="0"/>
          <w:spacing w:val="-1"/>
        </w:rPr>
        <w:t>осознанного</w:t>
      </w:r>
      <w:r>
        <w:rPr>
          <w:b w:val="0"/>
          <w:spacing w:val="-1"/>
        </w:rPr>
        <w:t xml:space="preserve"> </w:t>
      </w:r>
      <w:r w:rsidRPr="006F2F61">
        <w:rPr>
          <w:b w:val="0"/>
          <w:spacing w:val="-1"/>
        </w:rPr>
        <w:t>выбора</w:t>
      </w:r>
      <w:r>
        <w:rPr>
          <w:b w:val="0"/>
          <w:spacing w:val="-1"/>
        </w:rPr>
        <w:t xml:space="preserve"> </w:t>
      </w:r>
      <w:r w:rsidRPr="006F2F61">
        <w:rPr>
          <w:b w:val="0"/>
        </w:rPr>
        <w:t>и</w:t>
      </w:r>
      <w:r>
        <w:rPr>
          <w:b w:val="0"/>
        </w:rPr>
        <w:t xml:space="preserve"> </w:t>
      </w:r>
      <w:r w:rsidRPr="006F2F61">
        <w:rPr>
          <w:b w:val="0"/>
          <w:spacing w:val="-1"/>
        </w:rPr>
        <w:t>последующего</w:t>
      </w:r>
      <w:r>
        <w:rPr>
          <w:b w:val="0"/>
          <w:spacing w:val="-1"/>
        </w:rPr>
        <w:t xml:space="preserve"> </w:t>
      </w:r>
      <w:r w:rsidRPr="006F2F61">
        <w:rPr>
          <w:b w:val="0"/>
          <w:spacing w:val="-1"/>
        </w:rPr>
        <w:t>освоения</w:t>
      </w:r>
      <w:r>
        <w:rPr>
          <w:b w:val="0"/>
          <w:spacing w:val="-1"/>
        </w:rPr>
        <w:t xml:space="preserve"> </w:t>
      </w:r>
      <w:r w:rsidRPr="006F2F61">
        <w:rPr>
          <w:b w:val="0"/>
          <w:spacing w:val="-1"/>
        </w:rPr>
        <w:t>профессиональных</w:t>
      </w:r>
      <w:r>
        <w:rPr>
          <w:b w:val="0"/>
          <w:spacing w:val="-1"/>
        </w:rPr>
        <w:t xml:space="preserve"> </w:t>
      </w:r>
      <w:r w:rsidRPr="006F2F61">
        <w:rPr>
          <w:b w:val="0"/>
        </w:rPr>
        <w:t>образова</w:t>
      </w:r>
      <w:r w:rsidRPr="006F2F61">
        <w:rPr>
          <w:b w:val="0"/>
          <w:spacing w:val="-1"/>
        </w:rPr>
        <w:t>тельных</w:t>
      </w:r>
      <w:r>
        <w:rPr>
          <w:b w:val="0"/>
          <w:spacing w:val="-1"/>
        </w:rPr>
        <w:t xml:space="preserve"> </w:t>
      </w:r>
      <w:r w:rsidRPr="006F2F61">
        <w:rPr>
          <w:b w:val="0"/>
          <w:spacing w:val="-1"/>
        </w:rPr>
        <w:t>программ,</w:t>
      </w:r>
      <w:r>
        <w:rPr>
          <w:b w:val="0"/>
          <w:spacing w:val="-1"/>
        </w:rPr>
        <w:t xml:space="preserve"> </w:t>
      </w:r>
      <w:r w:rsidRPr="006F2F61">
        <w:rPr>
          <w:b w:val="0"/>
          <w:spacing w:val="-1"/>
        </w:rPr>
        <w:t>воспитание</w:t>
      </w:r>
      <w:r>
        <w:rPr>
          <w:b w:val="0"/>
          <w:spacing w:val="-1"/>
        </w:rPr>
        <w:t xml:space="preserve"> </w:t>
      </w:r>
      <w:r w:rsidRPr="006F2F61">
        <w:rPr>
          <w:b w:val="0"/>
          <w:spacing w:val="-1"/>
        </w:rPr>
        <w:t>гражданственности,</w:t>
      </w:r>
      <w:r>
        <w:rPr>
          <w:b w:val="0"/>
          <w:spacing w:val="-1"/>
        </w:rPr>
        <w:t xml:space="preserve"> </w:t>
      </w:r>
      <w:r w:rsidRPr="006F2F61">
        <w:rPr>
          <w:b w:val="0"/>
          <w:spacing w:val="-1"/>
        </w:rPr>
        <w:t>трудолюбия,</w:t>
      </w:r>
      <w:r>
        <w:rPr>
          <w:b w:val="0"/>
          <w:spacing w:val="-1"/>
        </w:rPr>
        <w:t xml:space="preserve"> </w:t>
      </w:r>
      <w:r w:rsidRPr="006F2F61">
        <w:rPr>
          <w:b w:val="0"/>
          <w:spacing w:val="-1"/>
        </w:rPr>
        <w:t>уважения</w:t>
      </w:r>
      <w:r>
        <w:rPr>
          <w:b w:val="0"/>
          <w:spacing w:val="-1"/>
        </w:rPr>
        <w:t xml:space="preserve"> </w:t>
      </w:r>
      <w:r w:rsidRPr="006F2F61">
        <w:rPr>
          <w:b w:val="0"/>
        </w:rPr>
        <w:t xml:space="preserve">к </w:t>
      </w:r>
      <w:r w:rsidRPr="006F2F61">
        <w:rPr>
          <w:b w:val="0"/>
          <w:spacing w:val="-1"/>
        </w:rPr>
        <w:t>правам</w:t>
      </w:r>
      <w:r>
        <w:rPr>
          <w:b w:val="0"/>
          <w:spacing w:val="-1"/>
        </w:rPr>
        <w:t xml:space="preserve"> </w:t>
      </w:r>
      <w:r w:rsidRPr="006F2F61">
        <w:rPr>
          <w:b w:val="0"/>
        </w:rPr>
        <w:t>и</w:t>
      </w:r>
      <w:r>
        <w:rPr>
          <w:b w:val="0"/>
        </w:rPr>
        <w:t xml:space="preserve"> </w:t>
      </w:r>
      <w:r w:rsidRPr="006F2F61">
        <w:rPr>
          <w:b w:val="0"/>
          <w:spacing w:val="-1"/>
        </w:rPr>
        <w:t>свободам</w:t>
      </w:r>
      <w:r>
        <w:rPr>
          <w:b w:val="0"/>
          <w:spacing w:val="-1"/>
        </w:rPr>
        <w:t xml:space="preserve"> </w:t>
      </w:r>
      <w:r w:rsidRPr="006F2F61">
        <w:rPr>
          <w:b w:val="0"/>
          <w:spacing w:val="-1"/>
        </w:rPr>
        <w:t>человека,</w:t>
      </w:r>
      <w:r>
        <w:rPr>
          <w:b w:val="0"/>
          <w:spacing w:val="-1"/>
        </w:rPr>
        <w:t xml:space="preserve"> </w:t>
      </w:r>
      <w:r w:rsidRPr="006F2F61">
        <w:rPr>
          <w:b w:val="0"/>
        </w:rPr>
        <w:t>любви</w:t>
      </w:r>
      <w:r>
        <w:rPr>
          <w:b w:val="0"/>
        </w:rPr>
        <w:t xml:space="preserve"> </w:t>
      </w:r>
      <w:r w:rsidRPr="006F2F61">
        <w:rPr>
          <w:b w:val="0"/>
        </w:rPr>
        <w:t>к</w:t>
      </w:r>
      <w:r>
        <w:rPr>
          <w:b w:val="0"/>
        </w:rPr>
        <w:t xml:space="preserve"> </w:t>
      </w:r>
      <w:r w:rsidRPr="006F2F61">
        <w:rPr>
          <w:b w:val="0"/>
        </w:rPr>
        <w:t>Родине,</w:t>
      </w:r>
      <w:r>
        <w:rPr>
          <w:b w:val="0"/>
        </w:rPr>
        <w:t xml:space="preserve"> </w:t>
      </w:r>
      <w:r w:rsidRPr="006F2F61">
        <w:rPr>
          <w:b w:val="0"/>
          <w:spacing w:val="-1"/>
        </w:rPr>
        <w:t>семье, окружающей</w:t>
      </w:r>
      <w:r>
        <w:rPr>
          <w:b w:val="0"/>
          <w:spacing w:val="-1"/>
        </w:rPr>
        <w:t xml:space="preserve"> </w:t>
      </w:r>
      <w:r w:rsidRPr="006F2F61">
        <w:rPr>
          <w:b w:val="0"/>
          <w:spacing w:val="-1"/>
        </w:rPr>
        <w:t>природе,</w:t>
      </w:r>
      <w:r>
        <w:rPr>
          <w:b w:val="0"/>
          <w:spacing w:val="-1"/>
        </w:rPr>
        <w:t xml:space="preserve"> </w:t>
      </w:r>
      <w:r w:rsidRPr="006F2F61">
        <w:rPr>
          <w:b w:val="0"/>
          <w:spacing w:val="-1"/>
        </w:rPr>
        <w:t>формирование</w:t>
      </w:r>
      <w:r>
        <w:rPr>
          <w:b w:val="0"/>
          <w:spacing w:val="-1"/>
        </w:rPr>
        <w:t xml:space="preserve"> </w:t>
      </w:r>
      <w:r w:rsidRPr="006F2F61">
        <w:rPr>
          <w:b w:val="0"/>
        </w:rPr>
        <w:t>здорового</w:t>
      </w:r>
      <w:r>
        <w:rPr>
          <w:b w:val="0"/>
        </w:rPr>
        <w:t xml:space="preserve"> </w:t>
      </w:r>
      <w:r w:rsidRPr="006F2F61">
        <w:rPr>
          <w:b w:val="0"/>
          <w:spacing w:val="-1"/>
        </w:rPr>
        <w:t>образа жизни.</w:t>
      </w:r>
    </w:p>
    <w:p w:rsidR="000413A5" w:rsidRPr="006F2F61" w:rsidRDefault="000413A5" w:rsidP="000413A5">
      <w:pPr>
        <w:pStyle w:val="aff"/>
        <w:kinsoku w:val="0"/>
        <w:overflowPunct w:val="0"/>
        <w:spacing w:after="0" w:line="240" w:lineRule="auto"/>
        <w:ind w:firstLine="436"/>
        <w:jc w:val="both"/>
        <w:rPr>
          <w:rFonts w:ascii="Times New Roman" w:hAnsi="Times New Roman" w:cs="Times New Roman"/>
          <w:spacing w:val="-1"/>
          <w:szCs w:val="24"/>
        </w:rPr>
      </w:pPr>
      <w:r w:rsidRPr="006F2F61">
        <w:rPr>
          <w:rFonts w:ascii="Times New Roman" w:hAnsi="Times New Roman" w:cs="Times New Roman"/>
          <w:spacing w:val="-1"/>
          <w:szCs w:val="24"/>
        </w:rPr>
        <w:lastRenderedPageBreak/>
        <w:t>Образовательная организация осуществляет</w:t>
      </w:r>
      <w:r>
        <w:rPr>
          <w:rFonts w:ascii="Times New Roman" w:hAnsi="Times New Roman" w:cs="Times New Roman"/>
          <w:spacing w:val="-1"/>
          <w:szCs w:val="24"/>
        </w:rPr>
        <w:t xml:space="preserve"> </w:t>
      </w:r>
      <w:r w:rsidRPr="006F2F61">
        <w:rPr>
          <w:rFonts w:ascii="Times New Roman" w:hAnsi="Times New Roman" w:cs="Times New Roman"/>
          <w:spacing w:val="-1"/>
          <w:szCs w:val="24"/>
        </w:rPr>
        <w:t>обучение</w:t>
      </w:r>
      <w:r>
        <w:rPr>
          <w:rFonts w:ascii="Times New Roman" w:hAnsi="Times New Roman" w:cs="Times New Roman"/>
          <w:spacing w:val="-1"/>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воспитание</w:t>
      </w:r>
      <w:r>
        <w:rPr>
          <w:rFonts w:ascii="Times New Roman" w:hAnsi="Times New Roman" w:cs="Times New Roman"/>
          <w:spacing w:val="-1"/>
          <w:szCs w:val="24"/>
        </w:rPr>
        <w:t xml:space="preserve"> </w:t>
      </w: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pacing w:val="-1"/>
          <w:szCs w:val="24"/>
        </w:rPr>
        <w:t>интересах</w:t>
      </w:r>
      <w:r>
        <w:rPr>
          <w:rFonts w:ascii="Times New Roman" w:hAnsi="Times New Roman" w:cs="Times New Roman"/>
          <w:spacing w:val="-1"/>
          <w:szCs w:val="24"/>
        </w:rPr>
        <w:t xml:space="preserve"> </w:t>
      </w:r>
      <w:r w:rsidRPr="006F2F61">
        <w:rPr>
          <w:rFonts w:ascii="Times New Roman" w:hAnsi="Times New Roman" w:cs="Times New Roman"/>
          <w:spacing w:val="-1"/>
          <w:szCs w:val="24"/>
        </w:rPr>
        <w:t>личности,</w:t>
      </w:r>
      <w:r>
        <w:rPr>
          <w:rFonts w:ascii="Times New Roman" w:hAnsi="Times New Roman" w:cs="Times New Roman"/>
          <w:spacing w:val="-1"/>
          <w:szCs w:val="24"/>
        </w:rPr>
        <w:t xml:space="preserve"> </w:t>
      </w:r>
      <w:r w:rsidRPr="006F2F61">
        <w:rPr>
          <w:rFonts w:ascii="Times New Roman" w:hAnsi="Times New Roman" w:cs="Times New Roman"/>
          <w:spacing w:val="-1"/>
          <w:szCs w:val="24"/>
        </w:rPr>
        <w:t>общества,</w:t>
      </w:r>
      <w:r>
        <w:rPr>
          <w:rFonts w:ascii="Times New Roman" w:hAnsi="Times New Roman" w:cs="Times New Roman"/>
          <w:spacing w:val="-1"/>
          <w:szCs w:val="24"/>
        </w:rPr>
        <w:t xml:space="preserve"> </w:t>
      </w:r>
      <w:r w:rsidRPr="006F2F61">
        <w:rPr>
          <w:rFonts w:ascii="Times New Roman" w:hAnsi="Times New Roman" w:cs="Times New Roman"/>
          <w:spacing w:val="-1"/>
          <w:szCs w:val="24"/>
        </w:rPr>
        <w:t>государства,</w:t>
      </w:r>
      <w:r>
        <w:rPr>
          <w:rFonts w:ascii="Times New Roman" w:hAnsi="Times New Roman" w:cs="Times New Roman"/>
          <w:spacing w:val="-1"/>
          <w:szCs w:val="24"/>
        </w:rPr>
        <w:t xml:space="preserve"> </w:t>
      </w:r>
      <w:r w:rsidRPr="006F2F61">
        <w:rPr>
          <w:rFonts w:ascii="Times New Roman" w:hAnsi="Times New Roman" w:cs="Times New Roman"/>
          <w:spacing w:val="-1"/>
          <w:szCs w:val="24"/>
        </w:rPr>
        <w:t>обеспечивает</w:t>
      </w:r>
      <w:r>
        <w:rPr>
          <w:rFonts w:ascii="Times New Roman" w:hAnsi="Times New Roman" w:cs="Times New Roman"/>
          <w:spacing w:val="-1"/>
          <w:szCs w:val="24"/>
        </w:rPr>
        <w:t xml:space="preserve"> </w:t>
      </w:r>
      <w:r w:rsidRPr="006F2F61">
        <w:rPr>
          <w:rFonts w:ascii="Times New Roman" w:hAnsi="Times New Roman" w:cs="Times New Roman"/>
          <w:szCs w:val="24"/>
        </w:rPr>
        <w:t>охрану</w:t>
      </w:r>
      <w:r>
        <w:rPr>
          <w:rFonts w:ascii="Times New Roman" w:hAnsi="Times New Roman" w:cs="Times New Roman"/>
          <w:szCs w:val="24"/>
        </w:rPr>
        <w:t xml:space="preserve"> </w:t>
      </w:r>
      <w:r w:rsidRPr="006F2F61">
        <w:rPr>
          <w:rFonts w:ascii="Times New Roman" w:hAnsi="Times New Roman" w:cs="Times New Roman"/>
          <w:szCs w:val="24"/>
        </w:rPr>
        <w:t>здоровья</w:t>
      </w:r>
      <w:r>
        <w:rPr>
          <w:rFonts w:ascii="Times New Roman" w:hAnsi="Times New Roman" w:cs="Times New Roman"/>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создание</w:t>
      </w:r>
      <w:r>
        <w:rPr>
          <w:rFonts w:ascii="Times New Roman" w:hAnsi="Times New Roman" w:cs="Times New Roman"/>
          <w:spacing w:val="-1"/>
          <w:szCs w:val="24"/>
        </w:rPr>
        <w:t xml:space="preserve"> </w:t>
      </w:r>
      <w:r w:rsidRPr="006F2F61">
        <w:rPr>
          <w:rFonts w:ascii="Times New Roman" w:hAnsi="Times New Roman" w:cs="Times New Roman"/>
          <w:szCs w:val="24"/>
        </w:rPr>
        <w:t>благоприятных</w:t>
      </w:r>
      <w:r>
        <w:rPr>
          <w:rFonts w:ascii="Times New Roman" w:hAnsi="Times New Roman" w:cs="Times New Roman"/>
          <w:szCs w:val="24"/>
        </w:rPr>
        <w:t xml:space="preserve"> </w:t>
      </w:r>
      <w:r w:rsidRPr="006F2F61">
        <w:rPr>
          <w:rFonts w:ascii="Times New Roman" w:hAnsi="Times New Roman" w:cs="Times New Roman"/>
          <w:spacing w:val="-1"/>
          <w:szCs w:val="24"/>
        </w:rPr>
        <w:t>условий</w:t>
      </w:r>
      <w:r>
        <w:rPr>
          <w:rFonts w:ascii="Times New Roman" w:hAnsi="Times New Roman" w:cs="Times New Roman"/>
          <w:spacing w:val="-1"/>
          <w:szCs w:val="24"/>
        </w:rPr>
        <w:t xml:space="preserve"> </w:t>
      </w:r>
      <w:r w:rsidRPr="006F2F61">
        <w:rPr>
          <w:rFonts w:ascii="Times New Roman" w:hAnsi="Times New Roman" w:cs="Times New Roman"/>
          <w:szCs w:val="24"/>
        </w:rPr>
        <w:t>для</w:t>
      </w:r>
      <w:r>
        <w:rPr>
          <w:rFonts w:ascii="Times New Roman" w:hAnsi="Times New Roman" w:cs="Times New Roman"/>
          <w:szCs w:val="24"/>
        </w:rPr>
        <w:t xml:space="preserve"> </w:t>
      </w:r>
      <w:r w:rsidRPr="006F2F61">
        <w:rPr>
          <w:rFonts w:ascii="Times New Roman" w:hAnsi="Times New Roman" w:cs="Times New Roman"/>
          <w:spacing w:val="-1"/>
          <w:szCs w:val="24"/>
        </w:rPr>
        <w:t>разностороннего</w:t>
      </w:r>
      <w:r>
        <w:rPr>
          <w:rFonts w:ascii="Times New Roman" w:hAnsi="Times New Roman" w:cs="Times New Roman"/>
          <w:spacing w:val="-1"/>
          <w:szCs w:val="24"/>
        </w:rPr>
        <w:t xml:space="preserve"> </w:t>
      </w:r>
      <w:r w:rsidRPr="006F2F61">
        <w:rPr>
          <w:rFonts w:ascii="Times New Roman" w:hAnsi="Times New Roman" w:cs="Times New Roman"/>
          <w:spacing w:val="-1"/>
          <w:szCs w:val="24"/>
        </w:rPr>
        <w:t>развития</w:t>
      </w:r>
      <w:r>
        <w:rPr>
          <w:rFonts w:ascii="Times New Roman" w:hAnsi="Times New Roman" w:cs="Times New Roman"/>
          <w:spacing w:val="-1"/>
          <w:szCs w:val="24"/>
        </w:rPr>
        <w:t xml:space="preserve"> </w:t>
      </w:r>
      <w:r w:rsidRPr="006F2F61">
        <w:rPr>
          <w:rFonts w:ascii="Times New Roman" w:hAnsi="Times New Roman" w:cs="Times New Roman"/>
          <w:spacing w:val="-1"/>
          <w:szCs w:val="24"/>
        </w:rPr>
        <w:t>личности,</w:t>
      </w:r>
      <w:r>
        <w:rPr>
          <w:rFonts w:ascii="Times New Roman" w:hAnsi="Times New Roman" w:cs="Times New Roman"/>
          <w:spacing w:val="-1"/>
          <w:szCs w:val="24"/>
        </w:rPr>
        <w:t xml:space="preserve"> </w:t>
      </w:r>
      <w:r w:rsidRPr="006F2F61">
        <w:rPr>
          <w:rFonts w:ascii="Times New Roman" w:hAnsi="Times New Roman" w:cs="Times New Roman"/>
          <w:spacing w:val="-1"/>
          <w:szCs w:val="24"/>
        </w:rPr>
        <w:t>раскрытия</w:t>
      </w:r>
      <w:r>
        <w:rPr>
          <w:rFonts w:ascii="Times New Roman" w:hAnsi="Times New Roman" w:cs="Times New Roman"/>
          <w:spacing w:val="-1"/>
          <w:szCs w:val="24"/>
        </w:rPr>
        <w:t xml:space="preserve"> </w:t>
      </w:r>
      <w:r w:rsidRPr="006F2F61">
        <w:rPr>
          <w:rFonts w:ascii="Times New Roman" w:hAnsi="Times New Roman" w:cs="Times New Roman"/>
          <w:spacing w:val="-1"/>
          <w:szCs w:val="24"/>
        </w:rPr>
        <w:t>своих</w:t>
      </w:r>
      <w:r>
        <w:rPr>
          <w:rFonts w:ascii="Times New Roman" w:hAnsi="Times New Roman" w:cs="Times New Roman"/>
          <w:spacing w:val="-1"/>
          <w:szCs w:val="24"/>
        </w:rPr>
        <w:t xml:space="preserve"> </w:t>
      </w:r>
      <w:r w:rsidRPr="006F2F61">
        <w:rPr>
          <w:rFonts w:ascii="Times New Roman" w:hAnsi="Times New Roman" w:cs="Times New Roman"/>
          <w:spacing w:val="-1"/>
          <w:szCs w:val="24"/>
        </w:rPr>
        <w:t>способностей</w:t>
      </w:r>
      <w:r>
        <w:rPr>
          <w:rFonts w:ascii="Times New Roman" w:hAnsi="Times New Roman" w:cs="Times New Roman"/>
          <w:spacing w:val="-1"/>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интересов,</w:t>
      </w:r>
      <w:r>
        <w:rPr>
          <w:rFonts w:ascii="Times New Roman" w:hAnsi="Times New Roman" w:cs="Times New Roman"/>
          <w:spacing w:val="-1"/>
          <w:szCs w:val="24"/>
        </w:rPr>
        <w:t xml:space="preserve"> </w:t>
      </w: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pacing w:val="-1"/>
          <w:szCs w:val="24"/>
        </w:rPr>
        <w:t>получении</w:t>
      </w:r>
      <w:r>
        <w:rPr>
          <w:rFonts w:ascii="Times New Roman" w:hAnsi="Times New Roman" w:cs="Times New Roman"/>
          <w:spacing w:val="-1"/>
          <w:szCs w:val="24"/>
        </w:rPr>
        <w:t xml:space="preserve"> дополнительного о</w:t>
      </w:r>
      <w:r w:rsidRPr="006F2F61">
        <w:rPr>
          <w:rFonts w:ascii="Times New Roman" w:hAnsi="Times New Roman" w:cs="Times New Roman"/>
          <w:spacing w:val="-1"/>
          <w:szCs w:val="24"/>
        </w:rPr>
        <w:t>бразования.</w:t>
      </w:r>
    </w:p>
    <w:p w:rsidR="000413A5" w:rsidRPr="00792CBB" w:rsidRDefault="000413A5" w:rsidP="005F0D1C">
      <w:pPr>
        <w:pStyle w:val="aff"/>
        <w:kinsoku w:val="0"/>
        <w:overflowPunct w:val="0"/>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pacing w:val="-1"/>
          <w:szCs w:val="24"/>
        </w:rPr>
        <w:t>своей</w:t>
      </w:r>
      <w:r>
        <w:rPr>
          <w:rFonts w:ascii="Times New Roman" w:hAnsi="Times New Roman" w:cs="Times New Roman"/>
          <w:spacing w:val="-1"/>
          <w:szCs w:val="24"/>
        </w:rPr>
        <w:t xml:space="preserve"> </w:t>
      </w:r>
      <w:r w:rsidRPr="006F2F61">
        <w:rPr>
          <w:rFonts w:ascii="Times New Roman" w:hAnsi="Times New Roman" w:cs="Times New Roman"/>
          <w:spacing w:val="-1"/>
          <w:szCs w:val="24"/>
        </w:rPr>
        <w:t>деятельности</w:t>
      </w:r>
      <w:r>
        <w:rPr>
          <w:rFonts w:ascii="Times New Roman" w:hAnsi="Times New Roman" w:cs="Times New Roman"/>
          <w:spacing w:val="-1"/>
          <w:szCs w:val="24"/>
        </w:rPr>
        <w:t xml:space="preserve"> </w:t>
      </w:r>
      <w:r>
        <w:rPr>
          <w:rFonts w:ascii="Times New Roman" w:hAnsi="Times New Roman" w:cs="Times New Roman"/>
          <w:szCs w:val="24"/>
        </w:rPr>
        <w:t>ш</w:t>
      </w:r>
      <w:r w:rsidRPr="006F2F61">
        <w:rPr>
          <w:rFonts w:ascii="Times New Roman" w:hAnsi="Times New Roman" w:cs="Times New Roman"/>
          <w:szCs w:val="24"/>
        </w:rPr>
        <w:t>кола</w:t>
      </w:r>
      <w:r>
        <w:rPr>
          <w:rFonts w:ascii="Times New Roman" w:hAnsi="Times New Roman" w:cs="Times New Roman"/>
          <w:szCs w:val="24"/>
        </w:rPr>
        <w:t xml:space="preserve"> </w:t>
      </w:r>
      <w:r w:rsidRPr="006F2F61">
        <w:rPr>
          <w:rFonts w:ascii="Times New Roman" w:hAnsi="Times New Roman" w:cs="Times New Roman"/>
          <w:spacing w:val="-1"/>
          <w:szCs w:val="24"/>
        </w:rPr>
        <w:t>руководствуется</w:t>
      </w:r>
      <w:r>
        <w:rPr>
          <w:rFonts w:ascii="Times New Roman" w:hAnsi="Times New Roman" w:cs="Times New Roman"/>
          <w:spacing w:val="-1"/>
          <w:szCs w:val="24"/>
        </w:rPr>
        <w:t xml:space="preserve"> </w:t>
      </w:r>
      <w:r w:rsidRPr="006F2F61">
        <w:rPr>
          <w:rFonts w:ascii="Times New Roman" w:hAnsi="Times New Roman"/>
          <w:szCs w:val="24"/>
        </w:rPr>
        <w:t>Конституцией Российской Федерации, действующим законодательством Российской Федерации и Ярославской области, нормативными правовыми актами Ярославской области, Мышкинского муниципального района, Уставом МОУ Мышкинской СОШ</w:t>
      </w:r>
      <w:r w:rsidRPr="006F2F61">
        <w:rPr>
          <w:rFonts w:ascii="Times New Roman" w:hAnsi="Times New Roman" w:cs="Times New Roman"/>
          <w:szCs w:val="24"/>
        </w:rPr>
        <w:t>.</w:t>
      </w:r>
    </w:p>
    <w:p w:rsidR="00792CBB" w:rsidRPr="000413A5" w:rsidRDefault="00792CBB" w:rsidP="00792CBB">
      <w:pPr>
        <w:spacing w:after="0" w:line="240" w:lineRule="auto"/>
        <w:jc w:val="center"/>
        <w:rPr>
          <w:rFonts w:ascii="Times New Roman" w:hAnsi="Times New Roman" w:cs="Times New Roman"/>
          <w:b/>
          <w:sz w:val="24"/>
          <w:szCs w:val="24"/>
        </w:rPr>
      </w:pPr>
      <w:r w:rsidRPr="000413A5">
        <w:rPr>
          <w:rFonts w:ascii="Times New Roman" w:hAnsi="Times New Roman" w:cs="Times New Roman"/>
          <w:b/>
          <w:sz w:val="24"/>
          <w:szCs w:val="24"/>
        </w:rPr>
        <w:t>Ор</w:t>
      </w:r>
      <w:r w:rsidR="00EF2B30" w:rsidRPr="000413A5">
        <w:rPr>
          <w:rFonts w:ascii="Times New Roman" w:hAnsi="Times New Roman" w:cs="Times New Roman"/>
          <w:b/>
          <w:sz w:val="24"/>
          <w:szCs w:val="24"/>
        </w:rPr>
        <w:t>ганы управления, действующие в ш</w:t>
      </w:r>
      <w:r w:rsidRPr="000413A5">
        <w:rPr>
          <w:rFonts w:ascii="Times New Roman" w:hAnsi="Times New Roman" w:cs="Times New Roman"/>
          <w:b/>
          <w:sz w:val="24"/>
          <w:szCs w:val="24"/>
        </w:rPr>
        <w:t>коле</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622"/>
      </w:tblGrid>
      <w:tr w:rsidR="00792CBB" w:rsidRPr="00792CBB" w:rsidTr="000C3943">
        <w:tc>
          <w:tcPr>
            <w:tcW w:w="2607"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Директор</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w:t>
            </w:r>
            <w:r w:rsidR="00EF2B30">
              <w:rPr>
                <w:rFonts w:ascii="Times New Roman" w:hAnsi="Times New Roman" w:cs="Times New Roman"/>
                <w:sz w:val="24"/>
                <w:szCs w:val="24"/>
              </w:rPr>
              <w:t>осуществляет общее руководство ш</w:t>
            </w:r>
            <w:r w:rsidRPr="00792CBB">
              <w:rPr>
                <w:rFonts w:ascii="Times New Roman" w:hAnsi="Times New Roman" w:cs="Times New Roman"/>
                <w:sz w:val="24"/>
                <w:szCs w:val="24"/>
              </w:rPr>
              <w:t>колой</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Педагогический совет</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Осуществляет текущее руководство</w:t>
            </w:r>
            <w:r w:rsidR="00EF2B30">
              <w:rPr>
                <w:rFonts w:ascii="Times New Roman" w:hAnsi="Times New Roman" w:cs="Times New Roman"/>
                <w:sz w:val="24"/>
                <w:szCs w:val="24"/>
              </w:rPr>
              <w:t xml:space="preserve"> образовательной деятельностью ш</w:t>
            </w:r>
            <w:r w:rsidRPr="00792CBB">
              <w:rPr>
                <w:rFonts w:ascii="Times New Roman" w:hAnsi="Times New Roman" w:cs="Times New Roman"/>
                <w:sz w:val="24"/>
                <w:szCs w:val="24"/>
              </w:rPr>
              <w:t>колы, в том числе рассматривает вопросы:</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развития образовательных услуг;</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регламентации образовательных отношений;</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разработки образовательных программ;</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выбора учебников, учебных пособий, средств обучения и воспитания;</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материально-технического обеспечения образовательного процесса;</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аттестации, повышения квалификации педагогических работников;</w:t>
            </w:r>
          </w:p>
          <w:p w:rsidR="00792CBB" w:rsidRPr="00792CBB" w:rsidRDefault="00792CBB" w:rsidP="00E07CB2">
            <w:pPr>
              <w:numPr>
                <w:ilvl w:val="0"/>
                <w:numId w:val="17"/>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 xml:space="preserve">координации деятельности проектных групп педагогов </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Общее собрание работников</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792CBB" w:rsidRPr="00792CBB" w:rsidRDefault="00792CBB" w:rsidP="00E07CB2">
            <w:pPr>
              <w:numPr>
                <w:ilvl w:val="0"/>
                <w:numId w:val="18"/>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участвовать в разработке и принятии Правил трудового распорядка, изменений и дополнений к ним;</w:t>
            </w:r>
          </w:p>
          <w:p w:rsidR="00792CBB" w:rsidRPr="00792CBB" w:rsidRDefault="00792CBB" w:rsidP="00E07CB2">
            <w:pPr>
              <w:numPr>
                <w:ilvl w:val="0"/>
                <w:numId w:val="18"/>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92CBB" w:rsidRPr="00792CBB" w:rsidRDefault="00792CBB" w:rsidP="00E07CB2">
            <w:pPr>
              <w:numPr>
                <w:ilvl w:val="0"/>
                <w:numId w:val="18"/>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792CBB" w:rsidRPr="00792CBB" w:rsidRDefault="00792CBB" w:rsidP="00E07CB2">
            <w:pPr>
              <w:numPr>
                <w:ilvl w:val="0"/>
                <w:numId w:val="18"/>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792CBB" w:rsidRPr="006D3289" w:rsidRDefault="00792CBB" w:rsidP="00792CBB">
      <w:pPr>
        <w:spacing w:after="0" w:line="240" w:lineRule="auto"/>
        <w:ind w:firstLine="709"/>
        <w:jc w:val="both"/>
        <w:rPr>
          <w:rFonts w:ascii="Times New Roman" w:hAnsi="Times New Roman" w:cs="Times New Roman"/>
          <w:sz w:val="24"/>
          <w:szCs w:val="24"/>
        </w:rPr>
      </w:pPr>
      <w:r w:rsidRPr="00792CBB">
        <w:rPr>
          <w:rFonts w:ascii="Times New Roman" w:hAnsi="Times New Roman" w:cs="Times New Roman"/>
          <w:sz w:val="24"/>
          <w:szCs w:val="24"/>
        </w:rPr>
        <w:t>В</w:t>
      </w:r>
      <w:r w:rsidR="003D397F">
        <w:rPr>
          <w:rFonts w:ascii="Times New Roman" w:hAnsi="Times New Roman" w:cs="Times New Roman"/>
          <w:sz w:val="24"/>
          <w:szCs w:val="24"/>
        </w:rPr>
        <w:t xml:space="preserve"> целях учета мнения обучающихся </w:t>
      </w:r>
      <w:r w:rsidRPr="00792CBB">
        <w:rPr>
          <w:rFonts w:ascii="Times New Roman" w:hAnsi="Times New Roman" w:cs="Times New Roman"/>
          <w:sz w:val="24"/>
          <w:szCs w:val="24"/>
        </w:rPr>
        <w:t>и родителей (законных представителей)</w:t>
      </w:r>
      <w:r w:rsidR="00CD15F6">
        <w:rPr>
          <w:rFonts w:ascii="Times New Roman" w:hAnsi="Times New Roman" w:cs="Times New Roman"/>
          <w:sz w:val="24"/>
          <w:szCs w:val="24"/>
        </w:rPr>
        <w:t xml:space="preserve"> несовершеннолетних обучающихся в ш</w:t>
      </w:r>
      <w:r w:rsidRPr="00792CBB">
        <w:rPr>
          <w:rFonts w:ascii="Times New Roman" w:hAnsi="Times New Roman" w:cs="Times New Roman"/>
          <w:sz w:val="24"/>
          <w:szCs w:val="24"/>
        </w:rPr>
        <w:t>коле</w:t>
      </w:r>
      <w:r w:rsidR="00CD15F6">
        <w:rPr>
          <w:rFonts w:ascii="Times New Roman" w:hAnsi="Times New Roman" w:cs="Times New Roman"/>
          <w:sz w:val="24"/>
          <w:szCs w:val="24"/>
        </w:rPr>
        <w:t xml:space="preserve"> действуют Совет обучающихся и </w:t>
      </w:r>
      <w:r w:rsidR="00CD15F6" w:rsidRPr="006D3289">
        <w:rPr>
          <w:rFonts w:ascii="Times New Roman" w:hAnsi="Times New Roman" w:cs="Times New Roman"/>
          <w:sz w:val="24"/>
          <w:szCs w:val="24"/>
        </w:rPr>
        <w:t>о</w:t>
      </w:r>
      <w:r w:rsidRPr="006D3289">
        <w:rPr>
          <w:rFonts w:ascii="Times New Roman" w:hAnsi="Times New Roman" w:cs="Times New Roman"/>
          <w:sz w:val="24"/>
          <w:szCs w:val="24"/>
        </w:rPr>
        <w:t>бщешкольный родительский комитет</w:t>
      </w:r>
      <w:r w:rsidR="00CD15F6" w:rsidRPr="006D3289">
        <w:rPr>
          <w:rFonts w:ascii="Times New Roman" w:hAnsi="Times New Roman" w:cs="Times New Roman"/>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622"/>
      </w:tblGrid>
      <w:tr w:rsidR="000C3943" w:rsidRPr="00792CBB" w:rsidTr="000C3943">
        <w:trPr>
          <w:trHeight w:val="525"/>
        </w:trPr>
        <w:tc>
          <w:tcPr>
            <w:tcW w:w="2607" w:type="dxa"/>
            <w:hideMark/>
          </w:tcPr>
          <w:p w:rsidR="000C3943" w:rsidRPr="000C3943"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0C3943" w:rsidRPr="00792CBB"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0C3943" w:rsidRPr="00792CBB" w:rsidTr="000C3943">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t>Совет обучающихся</w:t>
            </w:r>
          </w:p>
        </w:tc>
        <w:tc>
          <w:tcPr>
            <w:tcW w:w="7010" w:type="dxa"/>
            <w:hideMark/>
          </w:tcPr>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Совет проводит на базе учреждения заседания, собрания и иные мероприятия. Его представители выступают на классных часах, родительских собраниях.</w:t>
            </w:r>
          </w:p>
        </w:tc>
      </w:tr>
      <w:tr w:rsidR="000C3943" w:rsidRPr="00792CBB" w:rsidTr="00520556">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t>Общешкольный родительский комитет</w:t>
            </w:r>
          </w:p>
        </w:tc>
        <w:tc>
          <w:tcPr>
            <w:tcW w:w="7010" w:type="dxa"/>
            <w:hideMark/>
          </w:tcPr>
          <w:p w:rsidR="006D3289"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Укрепление связи между семьей и школой в целях установления единства воспитательного влияния на детей, педагогического коллектива и семьи, общественности.</w:t>
            </w:r>
          </w:p>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 xml:space="preserve">Привлечение родительской общественности к активному участию в жизни школы, к организации внеклассной и внешкольной работы. </w:t>
            </w:r>
          </w:p>
        </w:tc>
      </w:tr>
    </w:tbl>
    <w:p w:rsidR="00792CBB" w:rsidRPr="005F0D1C" w:rsidRDefault="00603AAE" w:rsidP="005F0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w:t>
      </w:r>
      <w:r w:rsidR="005F0D1C" w:rsidRPr="005F0D1C">
        <w:rPr>
          <w:rFonts w:ascii="Times New Roman" w:hAnsi="Times New Roman" w:cs="Times New Roman"/>
          <w:sz w:val="24"/>
          <w:szCs w:val="24"/>
        </w:rPr>
        <w:t xml:space="preserve"> году проведено </w:t>
      </w:r>
      <w:r w:rsidR="00386E64" w:rsidRPr="00A35492">
        <w:rPr>
          <w:rFonts w:ascii="Times New Roman" w:hAnsi="Times New Roman" w:cs="Times New Roman"/>
          <w:sz w:val="24"/>
          <w:szCs w:val="24"/>
        </w:rPr>
        <w:t>6</w:t>
      </w:r>
      <w:r w:rsidR="00792CBB" w:rsidRPr="00EC3AC2">
        <w:rPr>
          <w:rFonts w:ascii="Times New Roman" w:hAnsi="Times New Roman" w:cs="Times New Roman"/>
          <w:sz w:val="24"/>
          <w:szCs w:val="24"/>
        </w:rPr>
        <w:t xml:space="preserve"> заседаний</w:t>
      </w:r>
      <w:r w:rsidR="00792CBB" w:rsidRPr="005F0D1C">
        <w:rPr>
          <w:rFonts w:ascii="Times New Roman" w:hAnsi="Times New Roman" w:cs="Times New Roman"/>
          <w:sz w:val="24"/>
          <w:szCs w:val="24"/>
        </w:rPr>
        <w:t xml:space="preserve"> педагогического совета школы. </w:t>
      </w:r>
    </w:p>
    <w:p w:rsidR="00CB1750" w:rsidRDefault="00CB1750" w:rsidP="00663629">
      <w:pPr>
        <w:spacing w:after="0" w:line="240" w:lineRule="auto"/>
        <w:jc w:val="center"/>
        <w:rPr>
          <w:rFonts w:ascii="Times New Roman" w:hAnsi="Times New Roman" w:cs="Times New Roman"/>
          <w:b/>
          <w:bCs/>
          <w:sz w:val="24"/>
          <w:szCs w:val="24"/>
        </w:rPr>
      </w:pPr>
    </w:p>
    <w:p w:rsidR="00663629" w:rsidRPr="00663629" w:rsidRDefault="00663629" w:rsidP="00663629">
      <w:pPr>
        <w:spacing w:after="0" w:line="240" w:lineRule="auto"/>
        <w:jc w:val="center"/>
        <w:rPr>
          <w:rFonts w:ascii="Times New Roman" w:hAnsi="Times New Roman" w:cs="Times New Roman"/>
          <w:b/>
          <w:bCs/>
          <w:sz w:val="24"/>
          <w:szCs w:val="24"/>
        </w:rPr>
      </w:pPr>
      <w:r w:rsidRPr="00663629">
        <w:rPr>
          <w:rFonts w:ascii="Times New Roman" w:hAnsi="Times New Roman" w:cs="Times New Roman"/>
          <w:b/>
          <w:bCs/>
          <w:sz w:val="24"/>
          <w:szCs w:val="24"/>
        </w:rPr>
        <w:t>Оценка качества кадрового обеспечения</w:t>
      </w:r>
    </w:p>
    <w:p w:rsidR="00D95C66"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На период самообследования численность п</w:t>
      </w:r>
      <w:r w:rsidR="00475FA4">
        <w:rPr>
          <w:rFonts w:ascii="Times New Roman" w:hAnsi="Times New Roman" w:cs="Times New Roman"/>
          <w:sz w:val="24"/>
          <w:szCs w:val="24"/>
        </w:rPr>
        <w:t>ерсонала составляла 64</w:t>
      </w:r>
      <w:r w:rsidRPr="00663629">
        <w:rPr>
          <w:rFonts w:ascii="Times New Roman" w:hAnsi="Times New Roman" w:cs="Times New Roman"/>
          <w:sz w:val="24"/>
          <w:szCs w:val="24"/>
        </w:rPr>
        <w:t xml:space="preserve"> человек</w:t>
      </w:r>
      <w:r w:rsidR="00475FA4">
        <w:rPr>
          <w:rFonts w:ascii="Times New Roman" w:hAnsi="Times New Roman" w:cs="Times New Roman"/>
          <w:sz w:val="24"/>
          <w:szCs w:val="24"/>
        </w:rPr>
        <w:t>а</w:t>
      </w:r>
      <w:r w:rsidRPr="00663629">
        <w:rPr>
          <w:rFonts w:ascii="Times New Roman" w:hAnsi="Times New Roman" w:cs="Times New Roman"/>
          <w:sz w:val="24"/>
          <w:szCs w:val="24"/>
        </w:rPr>
        <w:t>.</w:t>
      </w:r>
      <w:r w:rsidR="00475FA4">
        <w:rPr>
          <w:rFonts w:ascii="Times New Roman" w:hAnsi="Times New Roman" w:cs="Times New Roman"/>
          <w:sz w:val="24"/>
          <w:szCs w:val="24"/>
        </w:rPr>
        <w:t xml:space="preserve"> Из них: 8</w:t>
      </w:r>
      <w:r w:rsidR="00CB1750">
        <w:rPr>
          <w:rFonts w:ascii="Times New Roman" w:hAnsi="Times New Roman" w:cs="Times New Roman"/>
          <w:sz w:val="24"/>
          <w:szCs w:val="24"/>
        </w:rPr>
        <w:t xml:space="preserve"> </w:t>
      </w:r>
      <w:r w:rsidRPr="00663629">
        <w:rPr>
          <w:rFonts w:ascii="Times New Roman" w:hAnsi="Times New Roman" w:cs="Times New Roman"/>
          <w:sz w:val="24"/>
          <w:szCs w:val="24"/>
        </w:rPr>
        <w:t>руководящих работников,</w:t>
      </w:r>
      <w:r w:rsidR="00CB1750">
        <w:rPr>
          <w:rFonts w:ascii="Times New Roman" w:hAnsi="Times New Roman" w:cs="Times New Roman"/>
          <w:sz w:val="24"/>
          <w:szCs w:val="24"/>
        </w:rPr>
        <w:t xml:space="preserve"> </w:t>
      </w:r>
      <w:r w:rsidR="00475FA4">
        <w:rPr>
          <w:rFonts w:ascii="Times New Roman" w:hAnsi="Times New Roman" w:cs="Times New Roman"/>
          <w:sz w:val="24"/>
          <w:szCs w:val="24"/>
        </w:rPr>
        <w:t>37</w:t>
      </w:r>
      <w:r w:rsidR="00A55403">
        <w:rPr>
          <w:rFonts w:ascii="Times New Roman" w:hAnsi="Times New Roman" w:cs="Times New Roman"/>
          <w:sz w:val="24"/>
          <w:szCs w:val="24"/>
        </w:rPr>
        <w:t xml:space="preserve"> педработников, </w:t>
      </w:r>
      <w:r w:rsidR="00475FA4">
        <w:rPr>
          <w:rFonts w:ascii="Times New Roman" w:hAnsi="Times New Roman" w:cs="Times New Roman"/>
          <w:sz w:val="24"/>
          <w:szCs w:val="24"/>
        </w:rPr>
        <w:t>32</w:t>
      </w:r>
      <w:r w:rsidRPr="00663629">
        <w:rPr>
          <w:rFonts w:ascii="Times New Roman" w:hAnsi="Times New Roman" w:cs="Times New Roman"/>
          <w:sz w:val="24"/>
          <w:szCs w:val="24"/>
        </w:rPr>
        <w:t> </w:t>
      </w:r>
      <w:r w:rsidR="00475FA4">
        <w:rPr>
          <w:rFonts w:ascii="Times New Roman" w:hAnsi="Times New Roman" w:cs="Times New Roman"/>
          <w:sz w:val="24"/>
          <w:szCs w:val="24"/>
        </w:rPr>
        <w:t>учителя, 19</w:t>
      </w:r>
      <w:r w:rsidRPr="00663629">
        <w:rPr>
          <w:rFonts w:ascii="Times New Roman" w:hAnsi="Times New Roman" w:cs="Times New Roman"/>
          <w:sz w:val="24"/>
          <w:szCs w:val="24"/>
        </w:rPr>
        <w:t xml:space="preserve"> человек учебно-вспомогательного и иного персонала. </w:t>
      </w:r>
    </w:p>
    <w:p w:rsidR="00663629" w:rsidRDefault="00475FA4" w:rsidP="006636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w:t>
      </w:r>
      <w:r w:rsidR="00663629" w:rsidRPr="00663629">
        <w:rPr>
          <w:rFonts w:ascii="Times New Roman" w:hAnsi="Times New Roman" w:cs="Times New Roman"/>
          <w:sz w:val="24"/>
          <w:szCs w:val="24"/>
        </w:rPr>
        <w:t xml:space="preserve"> году аттестацию прошли</w:t>
      </w:r>
      <w:r w:rsidR="00D95C66">
        <w:rPr>
          <w:rFonts w:ascii="Times New Roman" w:hAnsi="Times New Roman" w:cs="Times New Roman"/>
          <w:sz w:val="24"/>
          <w:szCs w:val="24"/>
        </w:rPr>
        <w:t>:</w:t>
      </w:r>
      <w:r w:rsidR="00663629" w:rsidRPr="00663629">
        <w:rPr>
          <w:rFonts w:ascii="Times New Roman" w:hAnsi="Times New Roman" w:cs="Times New Roman"/>
          <w:sz w:val="24"/>
          <w:szCs w:val="24"/>
        </w:rPr>
        <w:t xml:space="preserve"> </w:t>
      </w:r>
    </w:p>
    <w:p w:rsidR="00A35492" w:rsidRDefault="00A35492" w:rsidP="005F0D1C">
      <w:pPr>
        <w:spacing w:after="0" w:line="240" w:lineRule="auto"/>
        <w:ind w:firstLine="709"/>
        <w:jc w:val="center"/>
        <w:rPr>
          <w:rFonts w:ascii="Times New Roman" w:hAnsi="Times New Roman" w:cs="Times New Roman"/>
          <w:b/>
          <w:color w:val="000000" w:themeColor="text1"/>
          <w:sz w:val="24"/>
          <w:szCs w:val="24"/>
          <w:u w:val="single"/>
        </w:rPr>
      </w:pPr>
    </w:p>
    <w:p w:rsidR="00A35492" w:rsidRDefault="00A35492" w:rsidP="005F0D1C">
      <w:pPr>
        <w:spacing w:after="0" w:line="240" w:lineRule="auto"/>
        <w:ind w:firstLine="709"/>
        <w:jc w:val="center"/>
        <w:rPr>
          <w:rFonts w:ascii="Times New Roman" w:hAnsi="Times New Roman" w:cs="Times New Roman"/>
          <w:b/>
          <w:color w:val="000000" w:themeColor="text1"/>
          <w:sz w:val="24"/>
          <w:szCs w:val="24"/>
          <w:u w:val="single"/>
        </w:rPr>
      </w:pPr>
    </w:p>
    <w:p w:rsidR="00A35492" w:rsidRDefault="00A35492" w:rsidP="005F0D1C">
      <w:pPr>
        <w:spacing w:after="0" w:line="240" w:lineRule="auto"/>
        <w:ind w:firstLine="709"/>
        <w:jc w:val="center"/>
        <w:rPr>
          <w:rFonts w:ascii="Times New Roman" w:hAnsi="Times New Roman" w:cs="Times New Roman"/>
          <w:b/>
          <w:color w:val="000000" w:themeColor="text1"/>
          <w:sz w:val="24"/>
          <w:szCs w:val="24"/>
          <w:u w:val="single"/>
        </w:rPr>
      </w:pPr>
    </w:p>
    <w:p w:rsidR="00D95C66" w:rsidRPr="006D522B" w:rsidRDefault="00D95C66" w:rsidP="005F0D1C">
      <w:pPr>
        <w:spacing w:after="0" w:line="240" w:lineRule="auto"/>
        <w:ind w:firstLine="709"/>
        <w:jc w:val="center"/>
        <w:rPr>
          <w:rFonts w:ascii="Times New Roman" w:hAnsi="Times New Roman" w:cs="Times New Roman"/>
          <w:sz w:val="24"/>
          <w:szCs w:val="24"/>
        </w:rPr>
      </w:pPr>
      <w:r>
        <w:rPr>
          <w:rFonts w:ascii="Times New Roman" w:hAnsi="Times New Roman" w:cs="Times New Roman"/>
          <w:b/>
          <w:color w:val="000000" w:themeColor="text1"/>
          <w:sz w:val="24"/>
          <w:szCs w:val="24"/>
          <w:u w:val="single"/>
        </w:rPr>
        <w:t>Квалификационный сравнительный анализ педагогических кадров</w:t>
      </w:r>
      <w:r>
        <w:rPr>
          <w:rFonts w:ascii="Times New Roman" w:hAnsi="Times New Roman" w:cs="Times New Roman"/>
          <w:b/>
          <w:color w:val="000000" w:themeColor="text1"/>
          <w:sz w:val="24"/>
          <w:szCs w:val="24"/>
        </w:rPr>
        <w:t>.</w:t>
      </w:r>
    </w:p>
    <w:tbl>
      <w:tblPr>
        <w:tblStyle w:val="af8"/>
        <w:tblW w:w="10206" w:type="dxa"/>
        <w:tblInd w:w="108" w:type="dxa"/>
        <w:tblLayout w:type="fixed"/>
        <w:tblLook w:val="04A0"/>
      </w:tblPr>
      <w:tblGrid>
        <w:gridCol w:w="1985"/>
        <w:gridCol w:w="1701"/>
        <w:gridCol w:w="1559"/>
        <w:gridCol w:w="1843"/>
        <w:gridCol w:w="1590"/>
        <w:gridCol w:w="1528"/>
      </w:tblGrid>
      <w:tr w:rsidR="00D64F2C" w:rsidTr="00D64F2C">
        <w:trPr>
          <w:trHeight w:val="825"/>
        </w:trPr>
        <w:tc>
          <w:tcPr>
            <w:tcW w:w="1985" w:type="dxa"/>
            <w:vMerge w:val="restart"/>
            <w:tcBorders>
              <w:top w:val="single" w:sz="4" w:space="0" w:color="000000" w:themeColor="text1"/>
              <w:left w:val="single" w:sz="4" w:space="0" w:color="000000" w:themeColor="text1"/>
              <w:right w:val="single" w:sz="4" w:space="0" w:color="000000" w:themeColor="text1"/>
            </w:tcBorders>
            <w:hideMark/>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Квалификационная категория</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2020 г.</w:t>
            </w:r>
          </w:p>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Постоянно работающих</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2021 г.</w:t>
            </w:r>
          </w:p>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 xml:space="preserve">Постоянно </w:t>
            </w:r>
          </w:p>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работающих</w:t>
            </w:r>
          </w:p>
        </w:tc>
        <w:tc>
          <w:tcPr>
            <w:tcW w:w="1843" w:type="dxa"/>
            <w:tcBorders>
              <w:top w:val="single" w:sz="4" w:space="0" w:color="000000" w:themeColor="text1"/>
              <w:left w:val="single" w:sz="4" w:space="0" w:color="auto"/>
              <w:bottom w:val="single" w:sz="4" w:space="0" w:color="auto"/>
              <w:right w:val="single" w:sz="4" w:space="0" w:color="auto"/>
            </w:tcBorders>
          </w:tcPr>
          <w:p w:rsidR="00D64F2C" w:rsidRDefault="00D64F2C" w:rsidP="00520556">
            <w:pPr>
              <w:rPr>
                <w:rFonts w:ascii="Times New Roman" w:hAnsi="Times New Roman"/>
                <w:color w:val="000000" w:themeColor="text1"/>
              </w:rPr>
            </w:pPr>
            <w:r>
              <w:rPr>
                <w:rFonts w:ascii="Times New Roman" w:hAnsi="Times New Roman"/>
                <w:color w:val="000000" w:themeColor="text1"/>
              </w:rPr>
              <w:t>2022 г.</w:t>
            </w:r>
          </w:p>
          <w:p w:rsidR="00D64F2C" w:rsidRDefault="00D64F2C" w:rsidP="00520556">
            <w:pPr>
              <w:rPr>
                <w:rFonts w:ascii="Times New Roman" w:hAnsi="Times New Roman"/>
                <w:color w:val="000000" w:themeColor="text1"/>
              </w:rPr>
            </w:pPr>
            <w:r>
              <w:rPr>
                <w:rFonts w:ascii="Times New Roman" w:hAnsi="Times New Roman"/>
                <w:color w:val="000000" w:themeColor="text1"/>
              </w:rPr>
              <w:t xml:space="preserve">Постоянно </w:t>
            </w:r>
          </w:p>
          <w:p w:rsidR="00D64F2C" w:rsidRDefault="00D64F2C" w:rsidP="00520556">
            <w:pPr>
              <w:rPr>
                <w:rFonts w:ascii="Times New Roman" w:hAnsi="Times New Roman"/>
                <w:color w:val="000000" w:themeColor="text1"/>
              </w:rPr>
            </w:pPr>
            <w:r>
              <w:rPr>
                <w:rFonts w:ascii="Times New Roman" w:hAnsi="Times New Roman"/>
                <w:color w:val="000000" w:themeColor="text1"/>
              </w:rPr>
              <w:t>работающих</w:t>
            </w:r>
          </w:p>
        </w:tc>
        <w:tc>
          <w:tcPr>
            <w:tcW w:w="1590" w:type="dxa"/>
            <w:tcBorders>
              <w:top w:val="single" w:sz="4" w:space="0" w:color="000000" w:themeColor="text1"/>
              <w:left w:val="single" w:sz="4" w:space="0" w:color="auto"/>
              <w:bottom w:val="single" w:sz="4" w:space="0" w:color="auto"/>
              <w:right w:val="single" w:sz="4" w:space="0" w:color="auto"/>
            </w:tcBorders>
          </w:tcPr>
          <w:p w:rsidR="00D64F2C" w:rsidRDefault="00D64F2C">
            <w:pPr>
              <w:rPr>
                <w:rFonts w:ascii="Times New Roman" w:hAnsi="Times New Roman"/>
                <w:color w:val="000000" w:themeColor="text1"/>
              </w:rPr>
            </w:pPr>
            <w:r>
              <w:rPr>
                <w:rFonts w:ascii="Times New Roman" w:hAnsi="Times New Roman"/>
                <w:color w:val="000000" w:themeColor="text1"/>
              </w:rPr>
              <w:t>2023 г.</w:t>
            </w:r>
          </w:p>
          <w:p w:rsidR="00D64F2C" w:rsidRDefault="00D64F2C" w:rsidP="0081576F">
            <w:pPr>
              <w:rPr>
                <w:rFonts w:ascii="Times New Roman" w:hAnsi="Times New Roman"/>
                <w:color w:val="000000" w:themeColor="text1"/>
              </w:rPr>
            </w:pPr>
            <w:r>
              <w:rPr>
                <w:rFonts w:ascii="Times New Roman" w:hAnsi="Times New Roman"/>
                <w:color w:val="000000" w:themeColor="text1"/>
              </w:rPr>
              <w:t xml:space="preserve">Постоянно </w:t>
            </w:r>
          </w:p>
          <w:p w:rsidR="00D64F2C" w:rsidRDefault="00D64F2C" w:rsidP="0081576F">
            <w:pPr>
              <w:rPr>
                <w:rFonts w:ascii="Times New Roman" w:hAnsi="Times New Roman"/>
                <w:color w:val="000000" w:themeColor="text1"/>
              </w:rPr>
            </w:pPr>
            <w:r>
              <w:rPr>
                <w:rFonts w:ascii="Times New Roman" w:hAnsi="Times New Roman"/>
                <w:color w:val="000000" w:themeColor="text1"/>
              </w:rPr>
              <w:t>работающих</w:t>
            </w:r>
          </w:p>
        </w:tc>
        <w:tc>
          <w:tcPr>
            <w:tcW w:w="1528" w:type="dxa"/>
            <w:tcBorders>
              <w:top w:val="single" w:sz="4" w:space="0" w:color="000000" w:themeColor="text1"/>
              <w:left w:val="single" w:sz="4" w:space="0" w:color="auto"/>
              <w:bottom w:val="single" w:sz="4" w:space="0" w:color="auto"/>
              <w:right w:val="single" w:sz="4" w:space="0" w:color="000000" w:themeColor="text1"/>
            </w:tcBorders>
          </w:tcPr>
          <w:p w:rsidR="00D64F2C" w:rsidRDefault="00D64F2C" w:rsidP="00D64F2C">
            <w:pPr>
              <w:rPr>
                <w:rFonts w:ascii="Times New Roman" w:hAnsi="Times New Roman"/>
                <w:color w:val="000000" w:themeColor="text1"/>
              </w:rPr>
            </w:pPr>
            <w:r>
              <w:rPr>
                <w:rFonts w:ascii="Times New Roman" w:hAnsi="Times New Roman"/>
                <w:color w:val="000000" w:themeColor="text1"/>
              </w:rPr>
              <w:t>2024 г.</w:t>
            </w:r>
          </w:p>
          <w:p w:rsidR="00D64F2C" w:rsidRDefault="00D64F2C" w:rsidP="00D64F2C">
            <w:pPr>
              <w:rPr>
                <w:rFonts w:ascii="Times New Roman" w:hAnsi="Times New Roman"/>
                <w:color w:val="000000" w:themeColor="text1"/>
              </w:rPr>
            </w:pPr>
            <w:r>
              <w:rPr>
                <w:rFonts w:ascii="Times New Roman" w:hAnsi="Times New Roman"/>
                <w:color w:val="000000" w:themeColor="text1"/>
              </w:rPr>
              <w:t xml:space="preserve">Постоянно </w:t>
            </w:r>
          </w:p>
          <w:p w:rsidR="00D64F2C" w:rsidRDefault="00D64F2C" w:rsidP="00D64F2C">
            <w:pPr>
              <w:rPr>
                <w:rFonts w:ascii="Times New Roman" w:hAnsi="Times New Roman"/>
                <w:color w:val="000000" w:themeColor="text1"/>
              </w:rPr>
            </w:pPr>
            <w:r>
              <w:rPr>
                <w:rFonts w:ascii="Times New Roman" w:hAnsi="Times New Roman"/>
                <w:color w:val="000000" w:themeColor="text1"/>
              </w:rPr>
              <w:t>работающих</w:t>
            </w:r>
          </w:p>
        </w:tc>
      </w:tr>
      <w:tr w:rsidR="00D64F2C" w:rsidTr="00D64F2C">
        <w:trPr>
          <w:trHeight w:val="180"/>
        </w:trPr>
        <w:tc>
          <w:tcPr>
            <w:tcW w:w="1985" w:type="dxa"/>
            <w:vMerge/>
            <w:tcBorders>
              <w:left w:val="single" w:sz="4" w:space="0" w:color="000000" w:themeColor="text1"/>
              <w:bottom w:val="single" w:sz="4" w:space="0" w:color="000000" w:themeColor="text1"/>
              <w:right w:val="single" w:sz="4" w:space="0" w:color="000000" w:themeColor="text1"/>
            </w:tcBorders>
            <w:hideMark/>
          </w:tcPr>
          <w:p w:rsidR="00D64F2C" w:rsidRDefault="00D64F2C" w:rsidP="00520556">
            <w:pPr>
              <w:pStyle w:val="a6"/>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Пед. раб. – 43</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Пед. раб. – 42</w:t>
            </w:r>
          </w:p>
        </w:tc>
        <w:tc>
          <w:tcPr>
            <w:tcW w:w="1843" w:type="dxa"/>
            <w:tcBorders>
              <w:top w:val="single" w:sz="4" w:space="0" w:color="auto"/>
              <w:left w:val="single" w:sz="4" w:space="0" w:color="auto"/>
              <w:bottom w:val="single" w:sz="4" w:space="0" w:color="000000" w:themeColor="text1"/>
              <w:right w:val="single" w:sz="4" w:space="0" w:color="auto"/>
            </w:tcBorders>
          </w:tcPr>
          <w:p w:rsidR="00D64F2C" w:rsidRDefault="00D64F2C" w:rsidP="00520556">
            <w:pPr>
              <w:pStyle w:val="a6"/>
              <w:rPr>
                <w:rFonts w:ascii="Times New Roman" w:hAnsi="Times New Roman"/>
                <w:color w:val="000000" w:themeColor="text1"/>
              </w:rPr>
            </w:pPr>
            <w:r>
              <w:rPr>
                <w:rFonts w:ascii="Times New Roman" w:hAnsi="Times New Roman"/>
                <w:color w:val="000000" w:themeColor="text1"/>
              </w:rPr>
              <w:t xml:space="preserve">Пед. раб. – 40 </w:t>
            </w:r>
          </w:p>
        </w:tc>
        <w:tc>
          <w:tcPr>
            <w:tcW w:w="1590" w:type="dxa"/>
            <w:tcBorders>
              <w:top w:val="single" w:sz="4" w:space="0" w:color="auto"/>
              <w:left w:val="single" w:sz="4" w:space="0" w:color="auto"/>
              <w:bottom w:val="single" w:sz="4" w:space="0" w:color="000000" w:themeColor="text1"/>
              <w:right w:val="single" w:sz="4" w:space="0" w:color="auto"/>
            </w:tcBorders>
          </w:tcPr>
          <w:p w:rsidR="00D64F2C" w:rsidRDefault="00D64F2C" w:rsidP="0081576F">
            <w:pPr>
              <w:pStyle w:val="a6"/>
              <w:rPr>
                <w:rFonts w:ascii="Times New Roman" w:hAnsi="Times New Roman"/>
                <w:color w:val="000000" w:themeColor="text1"/>
              </w:rPr>
            </w:pPr>
            <w:r>
              <w:rPr>
                <w:rFonts w:ascii="Times New Roman" w:hAnsi="Times New Roman"/>
                <w:color w:val="000000" w:themeColor="text1"/>
              </w:rPr>
              <w:t>Пед. раб. – 42</w:t>
            </w:r>
          </w:p>
        </w:tc>
        <w:tc>
          <w:tcPr>
            <w:tcW w:w="1528" w:type="dxa"/>
            <w:tcBorders>
              <w:top w:val="single" w:sz="4" w:space="0" w:color="auto"/>
              <w:left w:val="single" w:sz="4" w:space="0" w:color="auto"/>
              <w:bottom w:val="single" w:sz="4" w:space="0" w:color="000000" w:themeColor="text1"/>
              <w:right w:val="single" w:sz="4" w:space="0" w:color="000000" w:themeColor="text1"/>
            </w:tcBorders>
          </w:tcPr>
          <w:p w:rsidR="00D64F2C" w:rsidRDefault="000E6195" w:rsidP="00D64F2C">
            <w:pPr>
              <w:pStyle w:val="a6"/>
              <w:rPr>
                <w:rFonts w:ascii="Times New Roman" w:hAnsi="Times New Roman"/>
                <w:color w:val="000000" w:themeColor="text1"/>
              </w:rPr>
            </w:pPr>
            <w:r>
              <w:rPr>
                <w:rFonts w:ascii="Times New Roman" w:hAnsi="Times New Roman"/>
                <w:color w:val="000000" w:themeColor="text1"/>
              </w:rPr>
              <w:t>Пед. раб. – 37</w:t>
            </w:r>
          </w:p>
        </w:tc>
      </w:tr>
      <w:tr w:rsidR="00D64F2C" w:rsidTr="00D64F2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Высшая кв.к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590" w:type="dxa"/>
            <w:tcBorders>
              <w:top w:val="single" w:sz="4" w:space="0" w:color="000000" w:themeColor="text1"/>
              <w:left w:val="single" w:sz="4" w:space="0" w:color="auto"/>
              <w:bottom w:val="single" w:sz="4" w:space="0" w:color="000000" w:themeColor="text1"/>
              <w:right w:val="single" w:sz="4" w:space="0" w:color="auto"/>
            </w:tcBorders>
          </w:tcPr>
          <w:p w:rsidR="00D64F2C" w:rsidRDefault="00D64F2C" w:rsidP="0081576F">
            <w:pPr>
              <w:pStyle w:val="a6"/>
              <w:rPr>
                <w:rFonts w:ascii="Times New Roman" w:hAnsi="Times New Roman"/>
                <w:color w:val="000000" w:themeColor="text1"/>
                <w:sz w:val="24"/>
                <w:szCs w:val="24"/>
              </w:rPr>
            </w:pPr>
            <w:r>
              <w:rPr>
                <w:rFonts w:ascii="Times New Roman" w:hAnsi="Times New Roman"/>
                <w:color w:val="000000" w:themeColor="text1"/>
                <w:sz w:val="24"/>
                <w:szCs w:val="24"/>
              </w:rPr>
              <w:t>12 (33 %)</w:t>
            </w:r>
          </w:p>
        </w:tc>
        <w:tc>
          <w:tcPr>
            <w:tcW w:w="1528" w:type="dxa"/>
            <w:tcBorders>
              <w:top w:val="single" w:sz="4" w:space="0" w:color="000000" w:themeColor="text1"/>
              <w:left w:val="single" w:sz="4" w:space="0" w:color="auto"/>
              <w:bottom w:val="single" w:sz="4" w:space="0" w:color="000000" w:themeColor="text1"/>
              <w:right w:val="single" w:sz="4" w:space="0" w:color="000000" w:themeColor="text1"/>
            </w:tcBorders>
          </w:tcPr>
          <w:p w:rsidR="00D64F2C" w:rsidRDefault="00227C6D" w:rsidP="00D64F2C">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r w:rsidR="00512FB3">
              <w:rPr>
                <w:rFonts w:ascii="Times New Roman" w:hAnsi="Times New Roman"/>
                <w:color w:val="000000" w:themeColor="text1"/>
                <w:sz w:val="24"/>
                <w:szCs w:val="24"/>
              </w:rPr>
              <w:t xml:space="preserve"> (35 %)</w:t>
            </w:r>
          </w:p>
        </w:tc>
      </w:tr>
      <w:tr w:rsidR="00D64F2C" w:rsidTr="00D64F2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lang w:val="en-GB"/>
              </w:rPr>
              <w:t>I</w:t>
            </w:r>
            <w:r>
              <w:rPr>
                <w:rFonts w:ascii="Times New Roman" w:hAnsi="Times New Roman"/>
                <w:color w:val="000000" w:themeColor="text1"/>
                <w:sz w:val="24"/>
                <w:szCs w:val="24"/>
              </w:rPr>
              <w:t xml:space="preserve"> кв.кат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64F2C" w:rsidRPr="003317CC" w:rsidRDefault="00D64F2C" w:rsidP="00520556">
            <w:pPr>
              <w:pStyle w:val="a6"/>
              <w:rPr>
                <w:rFonts w:ascii="Times New Roman" w:hAnsi="Times New Roman"/>
                <w:sz w:val="24"/>
                <w:szCs w:val="24"/>
              </w:rPr>
            </w:pPr>
            <w:r w:rsidRPr="003317CC">
              <w:rPr>
                <w:rFonts w:ascii="Times New Roman" w:hAnsi="Times New Roman"/>
                <w:sz w:val="24"/>
                <w:szCs w:val="24"/>
              </w:rPr>
              <w:t>17</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D64F2C" w:rsidRPr="003317CC" w:rsidRDefault="00D64F2C" w:rsidP="00520556">
            <w:pPr>
              <w:pStyle w:val="a6"/>
              <w:rPr>
                <w:rFonts w:ascii="Times New Roman" w:hAnsi="Times New Roman"/>
                <w:sz w:val="24"/>
                <w:szCs w:val="24"/>
              </w:rPr>
            </w:pPr>
            <w:r>
              <w:rPr>
                <w:rFonts w:ascii="Times New Roman" w:hAnsi="Times New Roman"/>
                <w:sz w:val="24"/>
                <w:szCs w:val="24"/>
              </w:rPr>
              <w:t>18</w:t>
            </w:r>
          </w:p>
        </w:tc>
        <w:tc>
          <w:tcPr>
            <w:tcW w:w="1590" w:type="dxa"/>
            <w:tcBorders>
              <w:top w:val="single" w:sz="4" w:space="0" w:color="000000" w:themeColor="text1"/>
              <w:left w:val="single" w:sz="4" w:space="0" w:color="auto"/>
              <w:bottom w:val="single" w:sz="4" w:space="0" w:color="000000" w:themeColor="text1"/>
              <w:right w:val="single" w:sz="4" w:space="0" w:color="auto"/>
            </w:tcBorders>
          </w:tcPr>
          <w:p w:rsidR="00D64F2C" w:rsidRPr="003317CC" w:rsidRDefault="00D64F2C" w:rsidP="0081576F">
            <w:pPr>
              <w:pStyle w:val="a6"/>
              <w:rPr>
                <w:rFonts w:ascii="Times New Roman" w:hAnsi="Times New Roman"/>
                <w:sz w:val="24"/>
                <w:szCs w:val="24"/>
              </w:rPr>
            </w:pPr>
            <w:r>
              <w:rPr>
                <w:rFonts w:ascii="Times New Roman" w:hAnsi="Times New Roman"/>
                <w:sz w:val="24"/>
                <w:szCs w:val="24"/>
              </w:rPr>
              <w:t>13 (36 %)</w:t>
            </w:r>
          </w:p>
        </w:tc>
        <w:tc>
          <w:tcPr>
            <w:tcW w:w="1528" w:type="dxa"/>
            <w:tcBorders>
              <w:top w:val="single" w:sz="4" w:space="0" w:color="000000" w:themeColor="text1"/>
              <w:left w:val="single" w:sz="4" w:space="0" w:color="auto"/>
              <w:bottom w:val="single" w:sz="4" w:space="0" w:color="000000" w:themeColor="text1"/>
              <w:right w:val="single" w:sz="4" w:space="0" w:color="000000" w:themeColor="text1"/>
            </w:tcBorders>
          </w:tcPr>
          <w:p w:rsidR="00D64F2C" w:rsidRPr="003317CC" w:rsidRDefault="00227C6D" w:rsidP="00D64F2C">
            <w:pPr>
              <w:pStyle w:val="a6"/>
              <w:rPr>
                <w:rFonts w:ascii="Times New Roman" w:hAnsi="Times New Roman"/>
                <w:sz w:val="24"/>
                <w:szCs w:val="24"/>
              </w:rPr>
            </w:pPr>
            <w:r>
              <w:rPr>
                <w:rFonts w:ascii="Times New Roman" w:hAnsi="Times New Roman"/>
                <w:sz w:val="24"/>
                <w:szCs w:val="24"/>
              </w:rPr>
              <w:t>13</w:t>
            </w:r>
            <w:r w:rsidR="00512FB3">
              <w:rPr>
                <w:rFonts w:ascii="Times New Roman" w:hAnsi="Times New Roman"/>
                <w:sz w:val="24"/>
                <w:szCs w:val="24"/>
              </w:rPr>
              <w:t xml:space="preserve"> (36  %)</w:t>
            </w:r>
          </w:p>
        </w:tc>
      </w:tr>
      <w:tr w:rsidR="00D64F2C" w:rsidTr="00D64F2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2C" w:rsidRPr="00CA37B8"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СЗД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2C" w:rsidRDefault="00D64F2C"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64F2C" w:rsidRPr="003317CC" w:rsidRDefault="00D64F2C" w:rsidP="00520556">
            <w:pPr>
              <w:pStyle w:val="a6"/>
              <w:rPr>
                <w:rFonts w:ascii="Times New Roman" w:hAnsi="Times New Roman"/>
                <w:sz w:val="24"/>
                <w:szCs w:val="24"/>
              </w:rPr>
            </w:pPr>
            <w:r w:rsidRPr="003317CC">
              <w:rPr>
                <w:rFonts w:ascii="Times New Roman" w:hAnsi="Times New Roman"/>
                <w:sz w:val="24"/>
                <w:szCs w:val="24"/>
              </w:rPr>
              <w:t>9</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D64F2C" w:rsidRPr="003317CC" w:rsidRDefault="00D64F2C" w:rsidP="00520556">
            <w:pPr>
              <w:pStyle w:val="a6"/>
              <w:rPr>
                <w:rFonts w:ascii="Times New Roman" w:hAnsi="Times New Roman"/>
                <w:sz w:val="24"/>
                <w:szCs w:val="24"/>
              </w:rPr>
            </w:pPr>
            <w:r>
              <w:rPr>
                <w:rFonts w:ascii="Times New Roman" w:hAnsi="Times New Roman"/>
                <w:sz w:val="24"/>
                <w:szCs w:val="24"/>
              </w:rPr>
              <w:t>5</w:t>
            </w:r>
          </w:p>
        </w:tc>
        <w:tc>
          <w:tcPr>
            <w:tcW w:w="1590" w:type="dxa"/>
            <w:tcBorders>
              <w:top w:val="single" w:sz="4" w:space="0" w:color="000000" w:themeColor="text1"/>
              <w:left w:val="single" w:sz="4" w:space="0" w:color="auto"/>
              <w:bottom w:val="single" w:sz="4" w:space="0" w:color="000000" w:themeColor="text1"/>
              <w:right w:val="single" w:sz="4" w:space="0" w:color="auto"/>
            </w:tcBorders>
          </w:tcPr>
          <w:p w:rsidR="00D64F2C" w:rsidRPr="003317CC" w:rsidRDefault="00D64F2C" w:rsidP="0081576F">
            <w:pPr>
              <w:pStyle w:val="a6"/>
              <w:rPr>
                <w:rFonts w:ascii="Times New Roman" w:hAnsi="Times New Roman"/>
                <w:sz w:val="24"/>
                <w:szCs w:val="24"/>
              </w:rPr>
            </w:pPr>
            <w:r>
              <w:rPr>
                <w:rFonts w:ascii="Times New Roman" w:hAnsi="Times New Roman"/>
                <w:sz w:val="24"/>
                <w:szCs w:val="24"/>
              </w:rPr>
              <w:t>5 (14 %)</w:t>
            </w:r>
          </w:p>
        </w:tc>
        <w:tc>
          <w:tcPr>
            <w:tcW w:w="1528" w:type="dxa"/>
            <w:tcBorders>
              <w:top w:val="single" w:sz="4" w:space="0" w:color="000000" w:themeColor="text1"/>
              <w:left w:val="single" w:sz="4" w:space="0" w:color="auto"/>
              <w:bottom w:val="single" w:sz="4" w:space="0" w:color="000000" w:themeColor="text1"/>
              <w:right w:val="single" w:sz="4" w:space="0" w:color="000000" w:themeColor="text1"/>
            </w:tcBorders>
          </w:tcPr>
          <w:p w:rsidR="00D64F2C" w:rsidRPr="003317CC" w:rsidRDefault="0026483E" w:rsidP="00D64F2C">
            <w:pPr>
              <w:pStyle w:val="a6"/>
              <w:rPr>
                <w:rFonts w:ascii="Times New Roman" w:hAnsi="Times New Roman"/>
                <w:sz w:val="24"/>
                <w:szCs w:val="24"/>
              </w:rPr>
            </w:pPr>
            <w:r>
              <w:rPr>
                <w:rFonts w:ascii="Times New Roman" w:hAnsi="Times New Roman"/>
                <w:sz w:val="24"/>
                <w:szCs w:val="24"/>
              </w:rPr>
              <w:t>9 (24</w:t>
            </w:r>
            <w:r w:rsidR="00774E66">
              <w:rPr>
                <w:rFonts w:ascii="Times New Roman" w:hAnsi="Times New Roman"/>
                <w:sz w:val="24"/>
                <w:szCs w:val="24"/>
              </w:rPr>
              <w:t xml:space="preserve"> %)</w:t>
            </w:r>
          </w:p>
        </w:tc>
      </w:tr>
    </w:tbl>
    <w:p w:rsidR="00B61A31" w:rsidRPr="0025663D" w:rsidRDefault="00B61A31" w:rsidP="00B61A31">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Качество квалификации педагогических</w:t>
      </w:r>
      <w:r w:rsidRPr="0025663D">
        <w:rPr>
          <w:rFonts w:ascii="Times New Roman" w:hAnsi="Times New Roman" w:cs="Times New Roman"/>
          <w:sz w:val="24"/>
          <w:szCs w:val="24"/>
        </w:rPr>
        <w:t xml:space="preserve"> кадров школы – один из главных </w:t>
      </w:r>
      <w:r w:rsidRPr="0025663D">
        <w:rPr>
          <w:rFonts w:ascii="Times New Roman" w:eastAsia="Times New Roman" w:hAnsi="Times New Roman" w:cs="Times New Roman"/>
          <w:sz w:val="24"/>
          <w:szCs w:val="24"/>
        </w:rPr>
        <w:t>ресурсов, способствующих решению поставленных задач.</w:t>
      </w:r>
      <w:r>
        <w:rPr>
          <w:rFonts w:ascii="Times New Roman" w:hAnsi="Times New Roman"/>
          <w:sz w:val="24"/>
          <w:szCs w:val="24"/>
        </w:rPr>
        <w:t xml:space="preserve"> </w:t>
      </w:r>
      <w:r w:rsidRPr="0025663D">
        <w:rPr>
          <w:rFonts w:ascii="Times New Roman" w:eastAsia="Times New Roman" w:hAnsi="Times New Roman" w:cs="Times New Roman"/>
          <w:sz w:val="24"/>
          <w:szCs w:val="24"/>
        </w:rPr>
        <w:t>Квалификационный уровень учителей представлен следующим  образом:</w:t>
      </w:r>
    </w:p>
    <w:p w:rsidR="00B61A31" w:rsidRPr="00B61A31" w:rsidRDefault="00724E5D" w:rsidP="00B61A31">
      <w:pPr>
        <w:pStyle w:val="a4"/>
        <w:spacing w:after="0" w:line="23" w:lineRule="atLeast"/>
        <w:ind w:left="357"/>
        <w:jc w:val="both"/>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szCs w:val="24"/>
        </w:rPr>
        <w:tab/>
        <w:t>без категории – 3 педагога (8</w:t>
      </w:r>
      <w:r w:rsidR="00B61A31" w:rsidRPr="0025663D">
        <w:rPr>
          <w:rFonts w:ascii="Times New Roman" w:eastAsia="Times New Roman" w:hAnsi="Times New Roman" w:cs="Times New Roman"/>
          <w:szCs w:val="24"/>
        </w:rPr>
        <w:t xml:space="preserve"> %).</w:t>
      </w:r>
    </w:p>
    <w:p w:rsidR="00F27C65" w:rsidRPr="00A17408" w:rsidRDefault="00F27C65" w:rsidP="00F27C65">
      <w:pPr>
        <w:spacing w:after="0" w:line="240" w:lineRule="auto"/>
        <w:ind w:firstLine="540"/>
        <w:jc w:val="both"/>
        <w:rPr>
          <w:rFonts w:ascii="Times New Roman" w:hAnsi="Times New Roman" w:cs="Times New Roman"/>
          <w:sz w:val="24"/>
          <w:szCs w:val="24"/>
        </w:rPr>
      </w:pPr>
      <w:r w:rsidRPr="00E302C6">
        <w:rPr>
          <w:rFonts w:ascii="Times New Roman" w:hAnsi="Times New Roman" w:cs="Times New Roman"/>
          <w:sz w:val="24"/>
          <w:szCs w:val="24"/>
        </w:rPr>
        <w:t xml:space="preserve">Анализ  позволяет сделать </w:t>
      </w:r>
      <w:r w:rsidRPr="002022E8">
        <w:rPr>
          <w:rFonts w:ascii="Times New Roman" w:hAnsi="Times New Roman" w:cs="Times New Roman"/>
          <w:b/>
          <w:sz w:val="24"/>
          <w:szCs w:val="24"/>
          <w:u w:val="single"/>
        </w:rPr>
        <w:t>вывод</w:t>
      </w:r>
      <w:r w:rsidRPr="00E302C6">
        <w:rPr>
          <w:rFonts w:ascii="Times New Roman" w:hAnsi="Times New Roman" w:cs="Times New Roman"/>
          <w:sz w:val="24"/>
          <w:szCs w:val="24"/>
        </w:rPr>
        <w:t>, что в школе подобран достаточн</w:t>
      </w:r>
      <w:r>
        <w:rPr>
          <w:rFonts w:ascii="Times New Roman" w:hAnsi="Times New Roman" w:cs="Times New Roman"/>
          <w:sz w:val="24"/>
          <w:szCs w:val="24"/>
        </w:rPr>
        <w:t>о профессиональный состав. П</w:t>
      </w:r>
      <w:r w:rsidRPr="00E302C6">
        <w:rPr>
          <w:rFonts w:ascii="Times New Roman" w:hAnsi="Times New Roman" w:cs="Times New Roman"/>
          <w:sz w:val="24"/>
          <w:szCs w:val="24"/>
        </w:rPr>
        <w:t>едагоги подтверждают заявленные категории</w:t>
      </w:r>
      <w:r>
        <w:rPr>
          <w:rFonts w:ascii="Times New Roman" w:hAnsi="Times New Roman" w:cs="Times New Roman"/>
          <w:sz w:val="24"/>
          <w:szCs w:val="24"/>
        </w:rPr>
        <w:t>, т.к. ведут «активный» образ жизни в межаттестационный период</w:t>
      </w:r>
      <w:r w:rsidRPr="00E302C6">
        <w:rPr>
          <w:rFonts w:ascii="Times New Roman" w:hAnsi="Times New Roman" w:cs="Times New Roman"/>
          <w:sz w:val="24"/>
          <w:szCs w:val="24"/>
        </w:rPr>
        <w:t xml:space="preserve">. </w:t>
      </w:r>
    </w:p>
    <w:p w:rsidR="00F27C65" w:rsidRDefault="00F27C65" w:rsidP="00F27C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Позитивные тенденции</w:t>
      </w:r>
      <w:r w:rsidRPr="00C15FBE">
        <w:rPr>
          <w:rFonts w:ascii="Times New Roman" w:hAnsi="Times New Roman" w:cs="Times New Roman"/>
          <w:b/>
          <w:sz w:val="24"/>
          <w:szCs w:val="24"/>
        </w:rPr>
        <w:t>:</w:t>
      </w:r>
      <w:r w:rsidRPr="00E302C6">
        <w:rPr>
          <w:rFonts w:ascii="Times New Roman" w:hAnsi="Times New Roman" w:cs="Times New Roman"/>
          <w:b/>
          <w:sz w:val="24"/>
          <w:szCs w:val="24"/>
        </w:rPr>
        <w:t xml:space="preserve"> </w:t>
      </w:r>
      <w:r w:rsidRPr="00E302C6">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27C65" w:rsidRPr="00CB3024" w:rsidRDefault="00F27C65" w:rsidP="00F27C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Негативные тенденции:</w:t>
      </w:r>
      <w:r w:rsidR="00B61A31">
        <w:rPr>
          <w:rFonts w:ascii="Times New Roman" w:hAnsi="Times New Roman" w:cs="Times New Roman"/>
          <w:sz w:val="24"/>
          <w:szCs w:val="24"/>
        </w:rPr>
        <w:t xml:space="preserve"> кадровый состав педколлектива стал меняться, появились новые специалисты, молодые пед</w:t>
      </w:r>
      <w:r w:rsidR="00C14671">
        <w:rPr>
          <w:rFonts w:ascii="Times New Roman" w:hAnsi="Times New Roman" w:cs="Times New Roman"/>
          <w:sz w:val="24"/>
          <w:szCs w:val="24"/>
        </w:rPr>
        <w:t xml:space="preserve">агоги, вновь пришедшие учителя, </w:t>
      </w:r>
      <w:r w:rsidR="00C14671" w:rsidRPr="00CB3024">
        <w:rPr>
          <w:rFonts w:ascii="Times New Roman" w:hAnsi="Times New Roman" w:cs="Times New Roman"/>
          <w:sz w:val="24"/>
          <w:szCs w:val="24"/>
        </w:rPr>
        <w:t>поэтому</w:t>
      </w:r>
      <w:r w:rsidR="00CB3024" w:rsidRPr="00CB3024">
        <w:rPr>
          <w:rFonts w:ascii="Times New Roman" w:hAnsi="Times New Roman" w:cs="Times New Roman"/>
          <w:sz w:val="24"/>
          <w:szCs w:val="24"/>
        </w:rPr>
        <w:t xml:space="preserve"> они нуждаются в повышении квалификации, методической помощи наставников.</w:t>
      </w:r>
    </w:p>
    <w:p w:rsidR="00F27C65" w:rsidRPr="00F27C65" w:rsidRDefault="00F27C65" w:rsidP="00CB3024">
      <w:pPr>
        <w:pStyle w:val="a6"/>
        <w:ind w:firstLine="709"/>
        <w:jc w:val="both"/>
        <w:rPr>
          <w:rFonts w:ascii="Times New Roman" w:hAnsi="Times New Roman"/>
          <w:color w:val="000000" w:themeColor="text1"/>
          <w:sz w:val="24"/>
          <w:szCs w:val="24"/>
        </w:rPr>
      </w:pPr>
      <w:r w:rsidRPr="00331CCB">
        <w:rPr>
          <w:rFonts w:ascii="Times New Roman" w:hAnsi="Times New Roman"/>
          <w:b/>
          <w:color w:val="000000" w:themeColor="text1"/>
          <w:sz w:val="24"/>
          <w:szCs w:val="24"/>
        </w:rPr>
        <w:t>Необходимые меры по корректировке негативных тенденций</w:t>
      </w:r>
      <w:r>
        <w:rPr>
          <w:rFonts w:ascii="Times New Roman" w:hAnsi="Times New Roman"/>
          <w:color w:val="000000" w:themeColor="text1"/>
          <w:sz w:val="24"/>
          <w:szCs w:val="24"/>
        </w:rPr>
        <w:t>:</w:t>
      </w:r>
      <w:r w:rsidR="00CB3024">
        <w:rPr>
          <w:rFonts w:ascii="Times New Roman" w:hAnsi="Times New Roman"/>
          <w:color w:val="000000" w:themeColor="text1"/>
          <w:sz w:val="24"/>
          <w:szCs w:val="24"/>
        </w:rPr>
        <w:t xml:space="preserve"> организовать наставничество в школе.</w:t>
      </w:r>
    </w:p>
    <w:p w:rsidR="00663629" w:rsidRPr="00663629" w:rsidRDefault="00663629" w:rsidP="00F27C65">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целях повышения качества образовательной деятельности в </w:t>
      </w:r>
      <w:r w:rsidR="00F27C65">
        <w:rPr>
          <w:rFonts w:ascii="Times New Roman" w:hAnsi="Times New Roman" w:cs="Times New Roman"/>
          <w:sz w:val="24"/>
          <w:szCs w:val="24"/>
        </w:rPr>
        <w:t>ш</w:t>
      </w:r>
      <w:r w:rsidRPr="00663629">
        <w:rPr>
          <w:rFonts w:ascii="Times New Roman" w:hAnsi="Times New Roman" w:cs="Times New Roman"/>
          <w:sz w:val="24"/>
          <w:szCs w:val="24"/>
        </w:rPr>
        <w:t>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w:t>
      </w:r>
      <w:r w:rsidR="00B35AB2">
        <w:rPr>
          <w:rFonts w:ascii="Times New Roman" w:hAnsi="Times New Roman" w:cs="Times New Roman"/>
          <w:sz w:val="24"/>
          <w:szCs w:val="24"/>
        </w:rPr>
        <w:t xml:space="preserve"> ш</w:t>
      </w:r>
      <w:r w:rsidRPr="00663629">
        <w:rPr>
          <w:rFonts w:ascii="Times New Roman" w:hAnsi="Times New Roman" w:cs="Times New Roman"/>
          <w:sz w:val="24"/>
          <w:szCs w:val="24"/>
        </w:rPr>
        <w:t>колы и требованиями действующего законодательства.</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Основные принципы кадровой политики направлены:</w:t>
      </w:r>
    </w:p>
    <w:p w:rsidR="00663629" w:rsidRPr="00663629" w:rsidRDefault="00663629" w:rsidP="00E07CB2">
      <w:pPr>
        <w:numPr>
          <w:ilvl w:val="0"/>
          <w:numId w:val="20"/>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на сохранение, укрепление и развитие кадрового потенциала;</w:t>
      </w:r>
    </w:p>
    <w:p w:rsidR="00663629" w:rsidRPr="00663629" w:rsidRDefault="00663629" w:rsidP="00E07CB2">
      <w:pPr>
        <w:numPr>
          <w:ilvl w:val="0"/>
          <w:numId w:val="20"/>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663629" w:rsidRPr="00663629" w:rsidRDefault="00663629" w:rsidP="00E07CB2">
      <w:pPr>
        <w:numPr>
          <w:ilvl w:val="0"/>
          <w:numId w:val="20"/>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повышение уровня квалификации персонала.</w:t>
      </w:r>
    </w:p>
    <w:p w:rsidR="00663629" w:rsidRPr="00663629" w:rsidRDefault="00663629" w:rsidP="0085594A">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663629" w:rsidRPr="00663629" w:rsidRDefault="00663629" w:rsidP="00E07CB2">
      <w:pPr>
        <w:numPr>
          <w:ilvl w:val="0"/>
          <w:numId w:val="20"/>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о</w:t>
      </w:r>
      <w:r w:rsidR="0085594A">
        <w:rPr>
          <w:rFonts w:ascii="Times New Roman" w:hAnsi="Times New Roman" w:cs="Times New Roman"/>
          <w:sz w:val="24"/>
          <w:szCs w:val="24"/>
        </w:rPr>
        <w:t>бразовательная деятельность в ш</w:t>
      </w:r>
      <w:r w:rsidRPr="00663629">
        <w:rPr>
          <w:rFonts w:ascii="Times New Roman" w:hAnsi="Times New Roman" w:cs="Times New Roman"/>
          <w:sz w:val="24"/>
          <w:szCs w:val="24"/>
        </w:rPr>
        <w:t>коле обеспечена квалифицированным профессиональным педагогическим составом;</w:t>
      </w:r>
    </w:p>
    <w:p w:rsidR="00663629" w:rsidRPr="00663629" w:rsidRDefault="0085594A" w:rsidP="00E07CB2">
      <w:pPr>
        <w:numPr>
          <w:ilvl w:val="0"/>
          <w:numId w:val="20"/>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ш</w:t>
      </w:r>
      <w:r w:rsidR="00663629" w:rsidRPr="00663629">
        <w:rPr>
          <w:rFonts w:ascii="Times New Roman" w:hAnsi="Times New Roman" w:cs="Times New Roman"/>
          <w:sz w:val="24"/>
          <w:szCs w:val="24"/>
        </w:rPr>
        <w:t>коле создана устойчивая целевая кадровая система, в которой осуществляется подготовка новых кадров из числа собственных выпускников;</w:t>
      </w:r>
    </w:p>
    <w:p w:rsidR="00663629" w:rsidRPr="00663629" w:rsidRDefault="00663629" w:rsidP="00E07CB2">
      <w:pPr>
        <w:numPr>
          <w:ilvl w:val="0"/>
          <w:numId w:val="20"/>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кадровый поте</w:t>
      </w:r>
      <w:r w:rsidR="00B711BA">
        <w:rPr>
          <w:rFonts w:ascii="Times New Roman" w:hAnsi="Times New Roman" w:cs="Times New Roman"/>
          <w:sz w:val="24"/>
          <w:szCs w:val="24"/>
        </w:rPr>
        <w:t>нциал ш</w:t>
      </w:r>
      <w:r w:rsidRPr="00663629">
        <w:rPr>
          <w:rFonts w:ascii="Times New Roman" w:hAnsi="Times New Roman" w:cs="Times New Roman"/>
          <w:sz w:val="24"/>
          <w:szCs w:val="24"/>
        </w:rPr>
        <w:t>колы динамично развивается на основе целенаправленной работы по </w:t>
      </w:r>
      <w:hyperlink r:id="rId13" w:anchor="/document/16/4019/" w:history="1">
        <w:r w:rsidRPr="00663629">
          <w:rPr>
            <w:rFonts w:ascii="Times New Roman" w:hAnsi="Times New Roman" w:cs="Times New Roman"/>
            <w:sz w:val="24"/>
            <w:szCs w:val="24"/>
          </w:rPr>
          <w:t>повышению квалификации педагогов</w:t>
        </w:r>
      </w:hyperlink>
      <w:r w:rsidRPr="00663629">
        <w:rPr>
          <w:rFonts w:ascii="Times New Roman" w:hAnsi="Times New Roman" w:cs="Times New Roman"/>
          <w:sz w:val="24"/>
          <w:szCs w:val="24"/>
        </w:rPr>
        <w:t xml:space="preserve"> через курсовую подготовку</w:t>
      </w:r>
      <w:r w:rsidR="00CB3024">
        <w:rPr>
          <w:rFonts w:ascii="Times New Roman" w:hAnsi="Times New Roman" w:cs="Times New Roman"/>
          <w:sz w:val="24"/>
          <w:szCs w:val="24"/>
        </w:rPr>
        <w:t xml:space="preserve"> и наставничество</w:t>
      </w:r>
      <w:r w:rsidRPr="00663629">
        <w:rPr>
          <w:rFonts w:ascii="Times New Roman" w:hAnsi="Times New Roman" w:cs="Times New Roman"/>
          <w:sz w:val="24"/>
          <w:szCs w:val="24"/>
        </w:rPr>
        <w:t>.</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период дистан</w:t>
      </w:r>
      <w:r w:rsidR="0057109A">
        <w:rPr>
          <w:rFonts w:ascii="Times New Roman" w:hAnsi="Times New Roman" w:cs="Times New Roman"/>
          <w:sz w:val="24"/>
          <w:szCs w:val="24"/>
        </w:rPr>
        <w:t>ционного обучения все педагоги ш</w:t>
      </w:r>
      <w:r w:rsidRPr="00663629">
        <w:rPr>
          <w:rFonts w:ascii="Times New Roman" w:hAnsi="Times New Roman" w:cs="Times New Roman"/>
          <w:sz w:val="24"/>
          <w:szCs w:val="24"/>
        </w:rPr>
        <w:t xml:space="preserve">колы успешно освоили онлайн-сервисы, </w:t>
      </w:r>
      <w:r w:rsidR="00755286">
        <w:rPr>
          <w:rFonts w:ascii="Times New Roman" w:hAnsi="Times New Roman" w:cs="Times New Roman"/>
          <w:sz w:val="24"/>
          <w:szCs w:val="24"/>
        </w:rPr>
        <w:t>поэтому применяют</w:t>
      </w:r>
      <w:r w:rsidRPr="00663629">
        <w:rPr>
          <w:rFonts w:ascii="Times New Roman" w:hAnsi="Times New Roman" w:cs="Times New Roman"/>
          <w:sz w:val="24"/>
          <w:szCs w:val="24"/>
        </w:rPr>
        <w:t xml:space="preserve"> цифров</w:t>
      </w:r>
      <w:r w:rsidR="00755286">
        <w:rPr>
          <w:rFonts w:ascii="Times New Roman" w:hAnsi="Times New Roman" w:cs="Times New Roman"/>
          <w:sz w:val="24"/>
          <w:szCs w:val="24"/>
        </w:rPr>
        <w:t>ые образовательные ресурсы, ведут</w:t>
      </w:r>
      <w:r w:rsidRPr="00663629">
        <w:rPr>
          <w:rFonts w:ascii="Times New Roman" w:hAnsi="Times New Roman" w:cs="Times New Roman"/>
          <w:sz w:val="24"/>
          <w:szCs w:val="24"/>
        </w:rPr>
        <w:t xml:space="preserve"> электронные формы документации, в том числе электронный журнал и дневники обучающихся.</w:t>
      </w:r>
    </w:p>
    <w:p w:rsidR="003257BF" w:rsidRPr="00D12E6A" w:rsidRDefault="006F5DA0" w:rsidP="00D12E6A">
      <w:pPr>
        <w:pStyle w:val="110"/>
        <w:spacing w:before="206" w:line="240" w:lineRule="auto"/>
        <w:ind w:left="0"/>
        <w:jc w:val="center"/>
      </w:pPr>
      <w:r w:rsidRPr="00D12E6A">
        <w:t xml:space="preserve">Организация психолого-консультационной и профилактической работы </w:t>
      </w:r>
    </w:p>
    <w:p w:rsidR="00FB5FD9" w:rsidRPr="00E659B2" w:rsidRDefault="00FB5FD9" w:rsidP="00D12E6A">
      <w:pPr>
        <w:pStyle w:val="WW-"/>
        <w:ind w:firstLine="709"/>
        <w:jc w:val="both"/>
      </w:pPr>
      <w:r w:rsidRPr="00E659B2">
        <w:rPr>
          <w:b/>
        </w:rPr>
        <w:t>Межведомственное взаимодействие.</w:t>
      </w:r>
    </w:p>
    <w:p w:rsidR="00D12E6A" w:rsidRPr="00E659B2" w:rsidRDefault="00D12E6A" w:rsidP="00E659B2">
      <w:pPr>
        <w:pStyle w:val="WW-"/>
        <w:ind w:firstLine="709"/>
        <w:jc w:val="both"/>
      </w:pPr>
      <w:r w:rsidRPr="00E659B2">
        <w:t xml:space="preserve">Работа по профилактике правонарушений среди детей и подростков в  школе проводится в тесном сотрудничестве со </w:t>
      </w:r>
      <w:r w:rsidRPr="00E659B2">
        <w:rPr>
          <w:iCs/>
        </w:rPr>
        <w:t>службами системы профилактики</w:t>
      </w:r>
      <w:r w:rsidRPr="00E659B2">
        <w:t>: КДН и ЗП, ПДН ОМВД, ГИБДД, ЦСОН. За 2022 год было проведено 87 профилактических бесед, из них 6 с приглашением родителей учащихся.</w:t>
      </w:r>
    </w:p>
    <w:p w:rsidR="00FB5FD9" w:rsidRPr="00E659B2" w:rsidRDefault="00FB5FD9" w:rsidP="00E659B2">
      <w:pPr>
        <w:pStyle w:val="WW-"/>
        <w:ind w:firstLine="709"/>
        <w:jc w:val="both"/>
      </w:pPr>
      <w:r w:rsidRPr="00E659B2">
        <w:rPr>
          <w:b/>
        </w:rPr>
        <w:t>Работа с  детьми, которые состоят на учете в КДН и ЗП, в ПДН и на ВШУ.</w:t>
      </w:r>
    </w:p>
    <w:p w:rsidR="00D12E6A" w:rsidRPr="00E659B2" w:rsidRDefault="00D12E6A" w:rsidP="00E659B2">
      <w:pPr>
        <w:pStyle w:val="WW-"/>
        <w:ind w:firstLine="709"/>
        <w:jc w:val="both"/>
      </w:pPr>
      <w:r w:rsidRPr="00E659B2">
        <w:t xml:space="preserve">Для продуктивной работы с детьми «группы риска» в школе организовано сотрудничество с органами и учреждениями системы профилактики безнадзорности и правонарушений, в частности: КДН и ЗП, ПДН, Управлением образования, отделом опеки и попечительства, органами социальной </w:t>
      </w:r>
      <w:r w:rsidRPr="00E659B2">
        <w:lastRenderedPageBreak/>
        <w:t>защиты.</w:t>
      </w:r>
    </w:p>
    <w:p w:rsidR="00D12E6A" w:rsidRPr="00E659B2" w:rsidRDefault="00D12E6A" w:rsidP="00E659B2">
      <w:pPr>
        <w:pStyle w:val="WW-"/>
        <w:ind w:firstLine="709"/>
        <w:jc w:val="both"/>
      </w:pPr>
      <w:r w:rsidRPr="00E659B2">
        <w:t>С целью выполнения закона РФ «Об образовании», а также для предотвращения бродяжничества и безнадзорности осуществлялся  контроль за посещаемостью занятий учащимися школы. С этой целью:</w:t>
      </w:r>
    </w:p>
    <w:p w:rsidR="00D12E6A" w:rsidRPr="00E659B2" w:rsidRDefault="00D12E6A" w:rsidP="00E07CB2">
      <w:pPr>
        <w:pStyle w:val="WW-"/>
        <w:numPr>
          <w:ilvl w:val="0"/>
          <w:numId w:val="21"/>
        </w:numPr>
        <w:jc w:val="both"/>
      </w:pPr>
      <w:r w:rsidRPr="00E659B2">
        <w:t>учителя-предметники ставят в известность классного руководителя, социального педагога, администрацию школы о пропусках уроков учащимися;</w:t>
      </w:r>
    </w:p>
    <w:p w:rsidR="00D12E6A" w:rsidRPr="00E659B2" w:rsidRDefault="00D12E6A" w:rsidP="00E07CB2">
      <w:pPr>
        <w:pStyle w:val="WW-"/>
        <w:numPr>
          <w:ilvl w:val="0"/>
          <w:numId w:val="21"/>
        </w:numPr>
        <w:jc w:val="both"/>
      </w:pPr>
      <w:r w:rsidRPr="00E659B2">
        <w:t>классными руководителями заполняются страницы пропусков уроков в классном электронном журнале;</w:t>
      </w:r>
    </w:p>
    <w:p w:rsidR="00D12E6A" w:rsidRPr="00E659B2" w:rsidRDefault="00D12E6A" w:rsidP="00E07CB2">
      <w:pPr>
        <w:pStyle w:val="WW-"/>
        <w:numPr>
          <w:ilvl w:val="0"/>
          <w:numId w:val="21"/>
        </w:numPr>
        <w:jc w:val="both"/>
      </w:pPr>
      <w:r w:rsidRPr="00E659B2">
        <w:t>о пропуске уроков сообщается родителям;</w:t>
      </w:r>
    </w:p>
    <w:p w:rsidR="00D12E6A" w:rsidRPr="00E659B2" w:rsidRDefault="00D12E6A" w:rsidP="00E07CB2">
      <w:pPr>
        <w:pStyle w:val="WW-"/>
        <w:numPr>
          <w:ilvl w:val="0"/>
          <w:numId w:val="21"/>
        </w:numPr>
        <w:jc w:val="both"/>
      </w:pPr>
      <w:r w:rsidRPr="00E659B2">
        <w:t>учащиеся, имеющие систематические пропуски уроков без уважительной причины, и неуспеваемость по предметам, ставятся на внутришкольный  учет, с ними проводятся профилактические беседы, ведется контроль над их посещаемостью и успеваемостью со стороны классного руководителя и социального педагога, заместителей директора по УВР.</w:t>
      </w:r>
    </w:p>
    <w:p w:rsidR="00D12E6A" w:rsidRPr="00E659B2" w:rsidRDefault="00D12E6A" w:rsidP="00E07CB2">
      <w:pPr>
        <w:pStyle w:val="WW-"/>
        <w:numPr>
          <w:ilvl w:val="0"/>
          <w:numId w:val="21"/>
        </w:numPr>
        <w:jc w:val="both"/>
      </w:pPr>
      <w:r w:rsidRPr="00E659B2">
        <w:t>социальным педагогом  организуются  выход в семью.</w:t>
      </w:r>
    </w:p>
    <w:p w:rsidR="00D12E6A" w:rsidRPr="00E659B2" w:rsidRDefault="00D12E6A" w:rsidP="00E659B2">
      <w:pPr>
        <w:pStyle w:val="aff"/>
        <w:spacing w:after="0" w:line="240" w:lineRule="auto"/>
        <w:ind w:firstLine="709"/>
        <w:rPr>
          <w:rFonts w:ascii="Times New Roman" w:hAnsi="Times New Roman" w:cs="Times New Roman"/>
          <w:szCs w:val="24"/>
        </w:rPr>
      </w:pPr>
      <w:r w:rsidRPr="00E659B2">
        <w:rPr>
          <w:rFonts w:ascii="Times New Roman" w:hAnsi="Times New Roman" w:cs="Times New Roman"/>
          <w:szCs w:val="24"/>
        </w:rPr>
        <w:t>Своевременное</w:t>
      </w:r>
      <w:r w:rsidRPr="00E659B2">
        <w:rPr>
          <w:rFonts w:ascii="Times New Roman" w:hAnsi="Times New Roman" w:cs="Times New Roman"/>
          <w:spacing w:val="-2"/>
          <w:szCs w:val="24"/>
        </w:rPr>
        <w:t xml:space="preserve"> </w:t>
      </w:r>
      <w:r w:rsidRPr="00E659B2">
        <w:rPr>
          <w:rFonts w:ascii="Times New Roman" w:hAnsi="Times New Roman" w:cs="Times New Roman"/>
          <w:szCs w:val="24"/>
        </w:rPr>
        <w:t>принятие</w:t>
      </w:r>
      <w:r w:rsidRPr="00E659B2">
        <w:rPr>
          <w:rFonts w:ascii="Times New Roman" w:hAnsi="Times New Roman" w:cs="Times New Roman"/>
          <w:spacing w:val="-2"/>
          <w:szCs w:val="24"/>
        </w:rPr>
        <w:t xml:space="preserve"> </w:t>
      </w:r>
      <w:r w:rsidRPr="00E659B2">
        <w:rPr>
          <w:rFonts w:ascii="Times New Roman" w:hAnsi="Times New Roman" w:cs="Times New Roman"/>
          <w:szCs w:val="24"/>
        </w:rPr>
        <w:t>мер</w:t>
      </w:r>
      <w:r w:rsidRPr="00E659B2">
        <w:rPr>
          <w:rFonts w:ascii="Times New Roman" w:hAnsi="Times New Roman" w:cs="Times New Roman"/>
          <w:spacing w:val="-2"/>
          <w:szCs w:val="24"/>
        </w:rPr>
        <w:t xml:space="preserve"> </w:t>
      </w:r>
      <w:r w:rsidRPr="00E659B2">
        <w:rPr>
          <w:rFonts w:ascii="Times New Roman" w:hAnsi="Times New Roman" w:cs="Times New Roman"/>
          <w:szCs w:val="24"/>
        </w:rPr>
        <w:t>даёт</w:t>
      </w:r>
      <w:r w:rsidRPr="00E659B2">
        <w:rPr>
          <w:rFonts w:ascii="Times New Roman" w:hAnsi="Times New Roman" w:cs="Times New Roman"/>
          <w:spacing w:val="-2"/>
          <w:szCs w:val="24"/>
        </w:rPr>
        <w:t xml:space="preserve"> </w:t>
      </w:r>
      <w:r w:rsidRPr="00E659B2">
        <w:rPr>
          <w:rFonts w:ascii="Times New Roman" w:hAnsi="Times New Roman" w:cs="Times New Roman"/>
          <w:szCs w:val="24"/>
        </w:rPr>
        <w:t>положительные</w:t>
      </w:r>
      <w:r w:rsidRPr="00E659B2">
        <w:rPr>
          <w:rFonts w:ascii="Times New Roman" w:hAnsi="Times New Roman" w:cs="Times New Roman"/>
          <w:spacing w:val="-2"/>
          <w:szCs w:val="24"/>
        </w:rPr>
        <w:t xml:space="preserve"> </w:t>
      </w:r>
      <w:r w:rsidRPr="00E659B2">
        <w:rPr>
          <w:rFonts w:ascii="Times New Roman" w:hAnsi="Times New Roman" w:cs="Times New Roman"/>
          <w:szCs w:val="24"/>
        </w:rPr>
        <w:t>результаты.</w:t>
      </w:r>
    </w:p>
    <w:p w:rsidR="00413440" w:rsidRPr="00E659B2" w:rsidRDefault="00413440" w:rsidP="00E659B2">
      <w:pPr>
        <w:pStyle w:val="aff"/>
        <w:spacing w:after="0" w:line="240" w:lineRule="auto"/>
        <w:ind w:firstLine="709"/>
        <w:rPr>
          <w:rFonts w:ascii="Times New Roman" w:hAnsi="Times New Roman" w:cs="Times New Roman"/>
          <w:szCs w:val="24"/>
        </w:rPr>
      </w:pPr>
      <w:r w:rsidRPr="00E659B2">
        <w:rPr>
          <w:rFonts w:ascii="Times New Roman" w:hAnsi="Times New Roman" w:cs="Times New Roman"/>
          <w:b/>
          <w:szCs w:val="24"/>
        </w:rPr>
        <w:t>Организация Совета по профилактике безнадзорности и правонарушений.</w:t>
      </w:r>
    </w:p>
    <w:p w:rsidR="002D42CC" w:rsidRPr="00E659B2" w:rsidRDefault="002D42CC" w:rsidP="00E659B2">
      <w:pPr>
        <w:pStyle w:val="WW-"/>
        <w:ind w:firstLine="709"/>
        <w:jc w:val="both"/>
        <w:rPr>
          <w:b/>
        </w:rPr>
      </w:pPr>
      <w:r w:rsidRPr="00E659B2">
        <w:t xml:space="preserve">В школе активно проводится работа Совета по профилактике безнадзорности и  правонарушений. На Совете проводятся беседы с учащимися, неуспевающими по предметам, имеющими неудовлетворительное поведение и пропуски уроков по неуважительной причине. Это позволяет своевременно выявлять проблемы учащихся, их родителей и находить пути их решения. </w:t>
      </w:r>
    </w:p>
    <w:p w:rsidR="002D42CC" w:rsidRPr="00E659B2" w:rsidRDefault="002D42CC" w:rsidP="00E659B2">
      <w:pPr>
        <w:pStyle w:val="WW-"/>
        <w:ind w:firstLine="709"/>
        <w:jc w:val="both"/>
      </w:pPr>
      <w:r w:rsidRPr="00E659B2">
        <w:t>В течение года проводились беседы с учащимися по различным темам: о поведении, успеваемости, об отношениях со сверстниками, взрослыми, по правовой тематике.</w:t>
      </w:r>
    </w:p>
    <w:p w:rsidR="002D42CC" w:rsidRPr="00E659B2" w:rsidRDefault="002D42CC" w:rsidP="00E659B2">
      <w:pPr>
        <w:pStyle w:val="Standard"/>
        <w:ind w:firstLine="709"/>
        <w:jc w:val="both"/>
        <w:rPr>
          <w:rStyle w:val="af9"/>
          <w:i w:val="0"/>
          <w:sz w:val="24"/>
          <w:szCs w:val="24"/>
        </w:rPr>
      </w:pPr>
      <w:r w:rsidRPr="00E659B2">
        <w:rPr>
          <w:rStyle w:val="af9"/>
          <w:i w:val="0"/>
          <w:sz w:val="24"/>
          <w:szCs w:val="24"/>
        </w:rPr>
        <w:t>На заседания Совета по профилактике приглашались:</w:t>
      </w:r>
    </w:p>
    <w:p w:rsidR="002D42CC" w:rsidRPr="00E659B2" w:rsidRDefault="002D42CC" w:rsidP="00E07CB2">
      <w:pPr>
        <w:pStyle w:val="Standard"/>
        <w:numPr>
          <w:ilvl w:val="0"/>
          <w:numId w:val="22"/>
        </w:numPr>
        <w:jc w:val="both"/>
        <w:rPr>
          <w:rStyle w:val="af9"/>
          <w:i w:val="0"/>
          <w:sz w:val="24"/>
          <w:szCs w:val="24"/>
        </w:rPr>
      </w:pPr>
      <w:r w:rsidRPr="00E659B2">
        <w:rPr>
          <w:rStyle w:val="af9"/>
          <w:i w:val="0"/>
          <w:sz w:val="24"/>
          <w:szCs w:val="24"/>
        </w:rPr>
        <w:t>учащиеся, пропускающие занятия по неуважительной причине и нарушающие дисциплину в школе,  их родители;</w:t>
      </w:r>
    </w:p>
    <w:p w:rsidR="002D42CC" w:rsidRPr="00E659B2" w:rsidRDefault="002D42CC" w:rsidP="00E07CB2">
      <w:pPr>
        <w:pStyle w:val="Standard"/>
        <w:numPr>
          <w:ilvl w:val="0"/>
          <w:numId w:val="22"/>
        </w:numPr>
        <w:jc w:val="both"/>
        <w:rPr>
          <w:rStyle w:val="af9"/>
          <w:i w:val="0"/>
          <w:sz w:val="24"/>
          <w:szCs w:val="24"/>
        </w:rPr>
      </w:pPr>
      <w:r w:rsidRPr="00E659B2">
        <w:rPr>
          <w:rStyle w:val="af9"/>
          <w:i w:val="0"/>
          <w:sz w:val="24"/>
          <w:szCs w:val="24"/>
        </w:rPr>
        <w:t>учащиеся, неуспевающие в течение учебной четверти;</w:t>
      </w:r>
    </w:p>
    <w:p w:rsidR="002D42CC" w:rsidRPr="00E659B2" w:rsidRDefault="002D42CC" w:rsidP="00E07CB2">
      <w:pPr>
        <w:pStyle w:val="Standard"/>
        <w:numPr>
          <w:ilvl w:val="0"/>
          <w:numId w:val="22"/>
        </w:numPr>
        <w:jc w:val="both"/>
        <w:rPr>
          <w:rStyle w:val="af9"/>
          <w:i w:val="0"/>
          <w:sz w:val="24"/>
          <w:szCs w:val="24"/>
        </w:rPr>
      </w:pPr>
      <w:r w:rsidRPr="00E659B2">
        <w:rPr>
          <w:rStyle w:val="af9"/>
          <w:i w:val="0"/>
          <w:sz w:val="24"/>
          <w:szCs w:val="24"/>
        </w:rPr>
        <w:t>классные руководители и учителя-предметники по поводу работы с неуспевающими учащимися;</w:t>
      </w:r>
    </w:p>
    <w:p w:rsidR="002D42CC" w:rsidRPr="00E659B2" w:rsidRDefault="002D42CC" w:rsidP="00E07CB2">
      <w:pPr>
        <w:pStyle w:val="Standard"/>
        <w:numPr>
          <w:ilvl w:val="0"/>
          <w:numId w:val="22"/>
        </w:numPr>
        <w:jc w:val="both"/>
        <w:rPr>
          <w:rStyle w:val="af9"/>
          <w:i w:val="0"/>
          <w:sz w:val="24"/>
          <w:szCs w:val="24"/>
        </w:rPr>
      </w:pPr>
      <w:r w:rsidRPr="00E659B2">
        <w:rPr>
          <w:rStyle w:val="af9"/>
          <w:i w:val="0"/>
          <w:sz w:val="24"/>
          <w:szCs w:val="24"/>
        </w:rPr>
        <w:t>проводились беседы с учащимися, состоящими на различных видах учета.</w:t>
      </w:r>
    </w:p>
    <w:p w:rsidR="002D42CC" w:rsidRPr="00E659B2" w:rsidRDefault="002D42CC" w:rsidP="00E659B2">
      <w:pPr>
        <w:pStyle w:val="Standard"/>
        <w:ind w:firstLine="709"/>
        <w:jc w:val="both"/>
        <w:rPr>
          <w:rStyle w:val="af9"/>
          <w:i w:val="0"/>
          <w:sz w:val="24"/>
          <w:szCs w:val="24"/>
        </w:rPr>
      </w:pPr>
      <w:r w:rsidRPr="00E659B2">
        <w:rPr>
          <w:rStyle w:val="af9"/>
          <w:i w:val="0"/>
          <w:sz w:val="24"/>
          <w:szCs w:val="24"/>
        </w:rPr>
        <w:t>Рассматривались вопросы:</w:t>
      </w:r>
    </w:p>
    <w:p w:rsidR="002D42CC" w:rsidRPr="00E659B2" w:rsidRDefault="002D42CC" w:rsidP="00E07CB2">
      <w:pPr>
        <w:pStyle w:val="Standard"/>
        <w:numPr>
          <w:ilvl w:val="0"/>
          <w:numId w:val="23"/>
        </w:numPr>
        <w:jc w:val="both"/>
        <w:rPr>
          <w:rStyle w:val="af9"/>
          <w:i w:val="0"/>
          <w:sz w:val="24"/>
          <w:szCs w:val="24"/>
        </w:rPr>
      </w:pPr>
      <w:r w:rsidRPr="00E659B2">
        <w:rPr>
          <w:rStyle w:val="af9"/>
          <w:i w:val="0"/>
          <w:sz w:val="24"/>
          <w:szCs w:val="24"/>
        </w:rPr>
        <w:t>об успеваемости и поведении по информации и докладным от учителей-предметников;</w:t>
      </w:r>
    </w:p>
    <w:p w:rsidR="00FB5FD9" w:rsidRPr="00E659B2" w:rsidRDefault="002D42CC" w:rsidP="00E07CB2">
      <w:pPr>
        <w:pStyle w:val="Standard"/>
        <w:numPr>
          <w:ilvl w:val="0"/>
          <w:numId w:val="23"/>
        </w:numPr>
        <w:jc w:val="both"/>
        <w:rPr>
          <w:rStyle w:val="af9"/>
          <w:i w:val="0"/>
          <w:sz w:val="24"/>
          <w:szCs w:val="24"/>
        </w:rPr>
      </w:pPr>
      <w:r w:rsidRPr="00E659B2">
        <w:rPr>
          <w:rStyle w:val="af9"/>
          <w:i w:val="0"/>
          <w:sz w:val="24"/>
          <w:szCs w:val="24"/>
        </w:rPr>
        <w:t>постановка и снятие с внутришкольного учета несовершеннолетних;</w:t>
      </w:r>
    </w:p>
    <w:p w:rsidR="002D42CC" w:rsidRPr="00E659B2" w:rsidRDefault="002D42CC" w:rsidP="00E659B2">
      <w:pPr>
        <w:pStyle w:val="Standard"/>
        <w:ind w:firstLine="709"/>
        <w:jc w:val="both"/>
        <w:rPr>
          <w:rStyle w:val="af9"/>
          <w:i w:val="0"/>
          <w:sz w:val="24"/>
          <w:szCs w:val="24"/>
        </w:rPr>
      </w:pPr>
      <w:r w:rsidRPr="00E659B2">
        <w:rPr>
          <w:rStyle w:val="af9"/>
          <w:i w:val="0"/>
          <w:sz w:val="24"/>
          <w:szCs w:val="24"/>
        </w:rPr>
        <w:t>Заседания проходили по составленному плану и по мере необходимости.</w:t>
      </w:r>
    </w:p>
    <w:p w:rsidR="00F05248" w:rsidRPr="00E659B2" w:rsidRDefault="00F05248" w:rsidP="00E659B2">
      <w:pPr>
        <w:pStyle w:val="Standard"/>
        <w:ind w:firstLine="709"/>
        <w:jc w:val="both"/>
        <w:rPr>
          <w:rStyle w:val="af9"/>
          <w:i w:val="0"/>
          <w:sz w:val="24"/>
          <w:szCs w:val="24"/>
        </w:rPr>
      </w:pPr>
      <w:r w:rsidRPr="00E659B2">
        <w:rPr>
          <w:b/>
          <w:bCs/>
          <w:sz w:val="24"/>
          <w:szCs w:val="24"/>
        </w:rPr>
        <w:t>Профилактика наркомании, токсикомании, алкоголизма, табакокурения среди несовершеннолетних, предупреждение фактов вовлечения несовершеннолетних в совершение антиобщественных действий, предупреждение противоправного поведения, формирование законопослушного поведения.</w:t>
      </w:r>
    </w:p>
    <w:p w:rsidR="002D42CC" w:rsidRPr="00D35D21" w:rsidRDefault="00D35D21" w:rsidP="00E07CB2">
      <w:pPr>
        <w:pStyle w:val="Standard"/>
        <w:numPr>
          <w:ilvl w:val="0"/>
          <w:numId w:val="25"/>
        </w:numPr>
        <w:jc w:val="both"/>
        <w:rPr>
          <w:b/>
          <w:bCs/>
          <w:sz w:val="24"/>
          <w:szCs w:val="24"/>
        </w:rPr>
      </w:pPr>
      <w:r w:rsidRPr="00D35D21">
        <w:rPr>
          <w:sz w:val="24"/>
          <w:szCs w:val="24"/>
        </w:rPr>
        <w:t>Подготовка и проведение процедуры социально-психологического тестирования, направленного на раннее выявление немедицинского потребления наркотических средств и психотропных веществ</w:t>
      </w:r>
      <w:r>
        <w:rPr>
          <w:sz w:val="24"/>
          <w:szCs w:val="24"/>
        </w:rPr>
        <w:t>.</w:t>
      </w:r>
    </w:p>
    <w:p w:rsidR="002D42CC" w:rsidRPr="00E659B2" w:rsidRDefault="002D42CC" w:rsidP="00E07CB2">
      <w:pPr>
        <w:numPr>
          <w:ilvl w:val="0"/>
          <w:numId w:val="24"/>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Обе</w:t>
      </w:r>
      <w:r w:rsidR="005F0D1C">
        <w:rPr>
          <w:rFonts w:ascii="Times New Roman" w:hAnsi="Times New Roman" w:cs="Times New Roman"/>
          <w:sz w:val="24"/>
          <w:szCs w:val="24"/>
        </w:rPr>
        <w:t>спечение памятками родителей 1-</w:t>
      </w:r>
      <w:r w:rsidRPr="00E659B2">
        <w:rPr>
          <w:rFonts w:ascii="Times New Roman" w:hAnsi="Times New Roman" w:cs="Times New Roman"/>
          <w:sz w:val="24"/>
          <w:szCs w:val="24"/>
        </w:rPr>
        <w:t>4 классов  «Здоровые дети».</w:t>
      </w:r>
    </w:p>
    <w:p w:rsidR="002D42CC" w:rsidRPr="00E659B2" w:rsidRDefault="002D42CC" w:rsidP="00E07CB2">
      <w:pPr>
        <w:numPr>
          <w:ilvl w:val="0"/>
          <w:numId w:val="24"/>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Пропаганда здорового образа жизни в рамках общеобразовательной программы по ОБЖ для учащихся 7-11 классов по темам: </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 Формирование личности подростка при взаимоотношениях со сверстниками, со взрослыми» – 7класс;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Факторы, разрушающие здоровье. Вредные привычки и их влияние на здоровье» – 8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«Государственная политика противодействия наркомании. Репродуктивное здоровье человека - как  индивидуальная и общественная ценность. Факторы, разрушающие репродуктивное здоровье человека. Правовые основы сохранения и укрепления репродуктивного здоровья»  - 9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- 10 класс;</w:t>
      </w:r>
    </w:p>
    <w:p w:rsidR="002D42CC" w:rsidRPr="00E659B2" w:rsidRDefault="002D42CC" w:rsidP="00E659B2">
      <w:pPr>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 Культура здорового образа жизни и репродуктивное здоровье» – 11 класс.</w:t>
      </w:r>
    </w:p>
    <w:p w:rsidR="002D42CC" w:rsidRPr="00E659B2" w:rsidRDefault="002D42CC" w:rsidP="00E07CB2">
      <w:pPr>
        <w:numPr>
          <w:ilvl w:val="0"/>
          <w:numId w:val="26"/>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 «Веселые старты», «Здоровое поколение».</w:t>
      </w:r>
    </w:p>
    <w:p w:rsidR="002D42CC" w:rsidRPr="00E659B2" w:rsidRDefault="002D42CC" w:rsidP="00E07CB2">
      <w:pPr>
        <w:numPr>
          <w:ilvl w:val="0"/>
          <w:numId w:val="26"/>
        </w:numPr>
        <w:spacing w:after="0" w:line="240" w:lineRule="auto"/>
        <w:rPr>
          <w:rFonts w:ascii="Times New Roman" w:hAnsi="Times New Roman" w:cs="Times New Roman"/>
          <w:sz w:val="24"/>
          <w:szCs w:val="24"/>
        </w:rPr>
      </w:pPr>
      <w:r w:rsidRPr="00E659B2">
        <w:rPr>
          <w:rFonts w:ascii="Times New Roman" w:hAnsi="Times New Roman" w:cs="Times New Roman"/>
          <w:color w:val="000000"/>
          <w:sz w:val="24"/>
          <w:szCs w:val="24"/>
        </w:rPr>
        <w:t>Мероприятия, направленные на формирование правовых основ, знание законов, ГКРФ, УКРФ, СКРФ, в рамках  программ  по обществознанию и праву:</w:t>
      </w:r>
    </w:p>
    <w:p w:rsidR="002D42CC" w:rsidRPr="00E659B2" w:rsidRDefault="002D42CC" w:rsidP="00E659B2">
      <w:pPr>
        <w:pStyle w:val="af3"/>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color w:val="000000"/>
          <w:sz w:val="24"/>
          <w:szCs w:val="24"/>
        </w:rPr>
        <w:lastRenderedPageBreak/>
        <w:t>- «Предупреждение преступлений несовершеннолетними и в отношении несовершеннолетних» -  7, 9, 10, 11 классы.</w:t>
      </w:r>
    </w:p>
    <w:p w:rsidR="002D42CC" w:rsidRPr="00E659B2" w:rsidRDefault="002D42CC" w:rsidP="00E659B2">
      <w:pPr>
        <w:pStyle w:val="af3"/>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b/>
          <w:color w:val="000000"/>
          <w:sz w:val="24"/>
          <w:szCs w:val="24"/>
        </w:rPr>
        <w:t>- «</w:t>
      </w:r>
      <w:r w:rsidRPr="00E659B2">
        <w:rPr>
          <w:rFonts w:ascii="Times New Roman" w:hAnsi="Times New Roman" w:cs="Times New Roman"/>
          <w:color w:val="000000"/>
          <w:sz w:val="24"/>
          <w:szCs w:val="24"/>
        </w:rPr>
        <w:t xml:space="preserve">Предупреждение распространения деструктивных движений и криминальной субкультуры среди несовершеннолетних» -11 класс.                   </w:t>
      </w:r>
    </w:p>
    <w:p w:rsidR="002D42CC" w:rsidRPr="00E659B2" w:rsidRDefault="002D42CC" w:rsidP="00E659B2">
      <w:pPr>
        <w:pStyle w:val="af3"/>
        <w:spacing w:before="0" w:beforeAutospacing="0" w:after="0" w:afterAutospacing="0"/>
        <w:ind w:left="360"/>
        <w:jc w:val="both"/>
        <w:rPr>
          <w:rFonts w:ascii="Times New Roman" w:hAnsi="Times New Roman" w:cs="Times New Roman"/>
          <w:sz w:val="24"/>
          <w:szCs w:val="24"/>
        </w:rPr>
      </w:pPr>
      <w:r w:rsidRPr="00E659B2">
        <w:rPr>
          <w:rFonts w:ascii="Times New Roman" w:hAnsi="Times New Roman" w:cs="Times New Roman"/>
          <w:color w:val="000000"/>
          <w:sz w:val="24"/>
          <w:szCs w:val="24"/>
        </w:rPr>
        <w:t>- «</w:t>
      </w:r>
      <w:r w:rsidRPr="00E659B2">
        <w:rPr>
          <w:rFonts w:ascii="Times New Roman" w:hAnsi="Times New Roman" w:cs="Times New Roman"/>
          <w:sz w:val="24"/>
          <w:szCs w:val="24"/>
        </w:rPr>
        <w:t>Профилактика семейного неблагополучия» – 9, 11 классы.</w:t>
      </w:r>
    </w:p>
    <w:p w:rsidR="002D42CC" w:rsidRPr="00E659B2" w:rsidRDefault="002D42CC" w:rsidP="00E07CB2">
      <w:pPr>
        <w:numPr>
          <w:ilvl w:val="0"/>
          <w:numId w:val="2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Рассматривались вопросы на уроках обществознания по следующим темам (в течение года): «Профилактика нарушений несовершеннолетних», «Отклоняющееся поведение. Алкоголизм и наркомания», «Социальные нормы и отклоняющееся поведение. Предпосылки правомерного поведения. Правоотношения и правонарушения».</w:t>
      </w:r>
    </w:p>
    <w:p w:rsidR="002D42CC" w:rsidRPr="00E659B2" w:rsidRDefault="002D42CC" w:rsidP="00E07CB2">
      <w:pPr>
        <w:pStyle w:val="a4"/>
        <w:widowControl w:val="0"/>
        <w:numPr>
          <w:ilvl w:val="0"/>
          <w:numId w:val="27"/>
        </w:numPr>
        <w:autoSpaceDE w:val="0"/>
        <w:autoSpaceDN w:val="0"/>
        <w:spacing w:after="0" w:line="240" w:lineRule="auto"/>
        <w:contextualSpacing w:val="0"/>
        <w:jc w:val="both"/>
        <w:rPr>
          <w:rFonts w:ascii="Times New Roman" w:hAnsi="Times New Roman" w:cs="Times New Roman"/>
          <w:szCs w:val="24"/>
        </w:rPr>
      </w:pPr>
      <w:r w:rsidRPr="00E659B2">
        <w:rPr>
          <w:rFonts w:ascii="Times New Roman" w:hAnsi="Times New Roman" w:cs="Times New Roman"/>
          <w:szCs w:val="24"/>
        </w:rPr>
        <w:t>Проведение классных часов на антикоррупционную тему с обучающимися 10-11 классов.</w:t>
      </w:r>
    </w:p>
    <w:p w:rsidR="002D42CC" w:rsidRPr="00E659B2" w:rsidRDefault="002D42CC" w:rsidP="00E07CB2">
      <w:pPr>
        <w:numPr>
          <w:ilvl w:val="0"/>
          <w:numId w:val="27"/>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классных часов на тему:</w:t>
      </w:r>
      <w:r w:rsidRPr="00E659B2">
        <w:rPr>
          <w:rFonts w:ascii="Times New Roman" w:hAnsi="Times New Roman" w:cs="Times New Roman"/>
          <w:b/>
          <w:sz w:val="24"/>
          <w:szCs w:val="24"/>
        </w:rPr>
        <w:t xml:space="preserve"> «</w:t>
      </w:r>
      <w:r w:rsidRPr="00E659B2">
        <w:rPr>
          <w:rFonts w:ascii="Times New Roman" w:hAnsi="Times New Roman" w:cs="Times New Roman"/>
          <w:sz w:val="24"/>
          <w:szCs w:val="24"/>
        </w:rPr>
        <w:t>Вредные привычки: курение, спиртные напитки, наркотики – опасны для здоровья и жизни».</w:t>
      </w:r>
    </w:p>
    <w:p w:rsidR="002D42CC" w:rsidRPr="00E659B2" w:rsidRDefault="002D42CC" w:rsidP="00E07CB2">
      <w:pPr>
        <w:pStyle w:val="Standard"/>
        <w:numPr>
          <w:ilvl w:val="0"/>
          <w:numId w:val="27"/>
        </w:numPr>
        <w:jc w:val="both"/>
        <w:rPr>
          <w:sz w:val="24"/>
          <w:szCs w:val="24"/>
        </w:rPr>
      </w:pPr>
      <w:r w:rsidRPr="00E659B2">
        <w:rPr>
          <w:sz w:val="24"/>
          <w:szCs w:val="24"/>
        </w:rPr>
        <w:t>Видеоурок «Влияние наркотиков на здоровье человека. Профилактика их потребления».</w:t>
      </w:r>
    </w:p>
    <w:p w:rsidR="002D42CC" w:rsidRPr="00E659B2" w:rsidRDefault="002D42CC" w:rsidP="00E07CB2">
      <w:pPr>
        <w:pStyle w:val="Standard"/>
        <w:numPr>
          <w:ilvl w:val="0"/>
          <w:numId w:val="27"/>
        </w:numPr>
        <w:jc w:val="both"/>
        <w:rPr>
          <w:sz w:val="24"/>
          <w:szCs w:val="24"/>
        </w:rPr>
      </w:pPr>
      <w:r w:rsidRPr="00E659B2">
        <w:rPr>
          <w:sz w:val="24"/>
          <w:szCs w:val="24"/>
        </w:rPr>
        <w:t xml:space="preserve">Беседа «Профилактика употребления ПАВ». </w:t>
      </w:r>
    </w:p>
    <w:p w:rsidR="002D42CC" w:rsidRPr="00E659B2" w:rsidRDefault="002D42CC" w:rsidP="00E07CB2">
      <w:pPr>
        <w:pStyle w:val="Standard"/>
        <w:numPr>
          <w:ilvl w:val="0"/>
          <w:numId w:val="27"/>
        </w:numPr>
        <w:jc w:val="both"/>
        <w:rPr>
          <w:sz w:val="24"/>
          <w:szCs w:val="24"/>
        </w:rPr>
      </w:pPr>
      <w:r w:rsidRPr="00E659B2">
        <w:rPr>
          <w:sz w:val="24"/>
          <w:szCs w:val="24"/>
        </w:rPr>
        <w:t>Интеллектуальная игра «Следи за собой».</w:t>
      </w:r>
    </w:p>
    <w:p w:rsidR="002D42CC" w:rsidRPr="00E659B2" w:rsidRDefault="002D42CC" w:rsidP="00E07CB2">
      <w:pPr>
        <w:pStyle w:val="Standard"/>
        <w:numPr>
          <w:ilvl w:val="0"/>
          <w:numId w:val="27"/>
        </w:numPr>
        <w:jc w:val="both"/>
        <w:rPr>
          <w:sz w:val="24"/>
          <w:szCs w:val="24"/>
        </w:rPr>
      </w:pPr>
      <w:r w:rsidRPr="00E659B2">
        <w:rPr>
          <w:sz w:val="24"/>
          <w:szCs w:val="24"/>
        </w:rPr>
        <w:t>Видеоурок «Наркотики. Смертельная зависимость».</w:t>
      </w:r>
    </w:p>
    <w:p w:rsidR="002D42CC" w:rsidRPr="00E659B2" w:rsidRDefault="002D42CC" w:rsidP="00E07CB2">
      <w:pPr>
        <w:pStyle w:val="Standard"/>
        <w:numPr>
          <w:ilvl w:val="0"/>
          <w:numId w:val="27"/>
        </w:numPr>
        <w:jc w:val="both"/>
        <w:rPr>
          <w:sz w:val="24"/>
          <w:szCs w:val="24"/>
        </w:rPr>
      </w:pPr>
      <w:r w:rsidRPr="00E659B2">
        <w:rPr>
          <w:sz w:val="24"/>
          <w:szCs w:val="24"/>
        </w:rPr>
        <w:t>Урок по теме: «Организация борьбы с наркобизнесом в РФ».</w:t>
      </w:r>
    </w:p>
    <w:p w:rsidR="002D42CC" w:rsidRPr="00E659B2" w:rsidRDefault="002D42CC" w:rsidP="00E07CB2">
      <w:pPr>
        <w:pStyle w:val="Standard"/>
        <w:numPr>
          <w:ilvl w:val="0"/>
          <w:numId w:val="27"/>
        </w:numPr>
        <w:jc w:val="both"/>
        <w:rPr>
          <w:sz w:val="24"/>
          <w:szCs w:val="24"/>
        </w:rPr>
      </w:pPr>
      <w:r w:rsidRPr="00E659B2">
        <w:rPr>
          <w:sz w:val="24"/>
          <w:szCs w:val="24"/>
        </w:rPr>
        <w:t>Видеоурок по теме: «Наркотизм и безопасность человека».</w:t>
      </w:r>
    </w:p>
    <w:p w:rsidR="002D42CC" w:rsidRPr="00E659B2" w:rsidRDefault="002D42CC" w:rsidP="00E07CB2">
      <w:pPr>
        <w:pStyle w:val="Standard"/>
        <w:numPr>
          <w:ilvl w:val="0"/>
          <w:numId w:val="27"/>
        </w:numPr>
        <w:jc w:val="both"/>
        <w:rPr>
          <w:sz w:val="24"/>
          <w:szCs w:val="24"/>
        </w:rPr>
      </w:pPr>
      <w:r w:rsidRPr="00E659B2">
        <w:rPr>
          <w:sz w:val="24"/>
          <w:szCs w:val="24"/>
        </w:rPr>
        <w:t>Видеоурок по теме: «Понятие и наркомании», «Профилактика наркозависимости».</w:t>
      </w:r>
    </w:p>
    <w:p w:rsidR="002D42CC" w:rsidRPr="00E659B2" w:rsidRDefault="002D42CC" w:rsidP="00E07CB2">
      <w:pPr>
        <w:pStyle w:val="Standard"/>
        <w:numPr>
          <w:ilvl w:val="0"/>
          <w:numId w:val="27"/>
        </w:numPr>
        <w:jc w:val="both"/>
        <w:rPr>
          <w:sz w:val="24"/>
          <w:szCs w:val="24"/>
        </w:rPr>
      </w:pPr>
      <w:r w:rsidRPr="00E659B2">
        <w:rPr>
          <w:sz w:val="24"/>
          <w:szCs w:val="24"/>
        </w:rPr>
        <w:t>Урок по теме «Государственная политика противодействия наркомании».</w:t>
      </w:r>
    </w:p>
    <w:p w:rsidR="002D42CC" w:rsidRPr="00E659B2" w:rsidRDefault="002D42CC" w:rsidP="00E07CB2">
      <w:pPr>
        <w:numPr>
          <w:ilvl w:val="0"/>
          <w:numId w:val="27"/>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Профилактические беседы «Мы против наркотиков».</w:t>
      </w:r>
    </w:p>
    <w:p w:rsidR="002D42CC" w:rsidRPr="00E659B2" w:rsidRDefault="002D42CC" w:rsidP="00E07CB2">
      <w:pPr>
        <w:numPr>
          <w:ilvl w:val="0"/>
          <w:numId w:val="27"/>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в образовательной организации декады правовых знаний среди учащихся и их родителей с целью профилактики правонарушений:</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индивидуальные беседы с несовершеннолетними, состоящими на различных видах учета;</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профилактические беседы инспектора ПДН: «Административная и уголовная ответственность несовершеннолетних», «Правила поведения учащихся, меры наказания».</w:t>
      </w:r>
    </w:p>
    <w:p w:rsidR="002D42CC" w:rsidRPr="00E659B2" w:rsidRDefault="002D42CC" w:rsidP="00E07CB2">
      <w:pPr>
        <w:numPr>
          <w:ilvl w:val="0"/>
          <w:numId w:val="2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Размещение на сайте школы информационных материалов (буклет, памятка, плакаты, серия постов), направленных на предупреждение участия несовершеннолетних в протестных акциях в целях профилактической работы с несовершеннолетними и их родителями (законными представителями).</w:t>
      </w:r>
    </w:p>
    <w:p w:rsidR="002D42CC" w:rsidRPr="00E659B2" w:rsidRDefault="002D42CC" w:rsidP="00E07CB2">
      <w:pPr>
        <w:numPr>
          <w:ilvl w:val="0"/>
          <w:numId w:val="2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Подготовка информации для родителей, рассылка ее классным руководителям для размещения в группах соц. сетей и на сайте школы о времени пребывания несовершеннолетних на улице в летний период и недопущении нахождения детей в возрасте до 16 лет без сопровождения в ночное время.</w:t>
      </w:r>
    </w:p>
    <w:p w:rsidR="002D42CC" w:rsidRPr="00E659B2" w:rsidRDefault="002D42CC" w:rsidP="00E07CB2">
      <w:pPr>
        <w:pStyle w:val="a4"/>
        <w:numPr>
          <w:ilvl w:val="0"/>
          <w:numId w:val="29"/>
        </w:numPr>
        <w:spacing w:after="0" w:line="240" w:lineRule="auto"/>
        <w:jc w:val="both"/>
        <w:rPr>
          <w:rFonts w:ascii="Times New Roman" w:hAnsi="Times New Roman" w:cs="Times New Roman"/>
          <w:szCs w:val="24"/>
        </w:rPr>
      </w:pPr>
      <w:r w:rsidRPr="00E659B2">
        <w:rPr>
          <w:rFonts w:ascii="Times New Roman" w:hAnsi="Times New Roman" w:cs="Times New Roman"/>
          <w:szCs w:val="24"/>
        </w:rPr>
        <w:t>Классные часы на тему: «Толерантность и взаимопомощь» в 9-11 классах.</w:t>
      </w:r>
    </w:p>
    <w:p w:rsidR="002D42CC" w:rsidRPr="00E659B2" w:rsidRDefault="002D42CC" w:rsidP="00E07CB2">
      <w:pPr>
        <w:pStyle w:val="a4"/>
        <w:numPr>
          <w:ilvl w:val="0"/>
          <w:numId w:val="29"/>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ОБЖ на темы: «Что такое терроризм, виды терроризма», «Правила поведения при совершении террористического акта» в 8-9 классах.</w:t>
      </w:r>
    </w:p>
    <w:p w:rsidR="002D42CC" w:rsidRPr="00E659B2" w:rsidRDefault="002D42CC" w:rsidP="00E07CB2">
      <w:pPr>
        <w:pStyle w:val="a4"/>
        <w:numPr>
          <w:ilvl w:val="0"/>
          <w:numId w:val="29"/>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обществознанию на тему: «Терроризм - угроза 21 века» для обучающихся 7, 10, 11 классах;</w:t>
      </w:r>
    </w:p>
    <w:p w:rsidR="002D42CC" w:rsidRPr="00E659B2" w:rsidRDefault="002D42CC" w:rsidP="00E07CB2">
      <w:pPr>
        <w:pStyle w:val="a4"/>
        <w:numPr>
          <w:ilvl w:val="0"/>
          <w:numId w:val="29"/>
        </w:numPr>
        <w:spacing w:after="0" w:line="240" w:lineRule="auto"/>
        <w:jc w:val="both"/>
        <w:rPr>
          <w:rFonts w:ascii="Times New Roman" w:hAnsi="Times New Roman" w:cs="Times New Roman"/>
          <w:szCs w:val="24"/>
        </w:rPr>
      </w:pPr>
      <w:r w:rsidRPr="00E659B2">
        <w:rPr>
          <w:rFonts w:ascii="Times New Roman" w:hAnsi="Times New Roman" w:cs="Times New Roman"/>
          <w:szCs w:val="24"/>
        </w:rPr>
        <w:t>участие 5-7 классов в военно-спортивной игре «Зарница - 2022» в рамках ДОД «Парус»;</w:t>
      </w:r>
    </w:p>
    <w:p w:rsidR="002D42CC" w:rsidRPr="00E659B2" w:rsidRDefault="002D42CC" w:rsidP="00E07CB2">
      <w:pPr>
        <w:pStyle w:val="a4"/>
        <w:numPr>
          <w:ilvl w:val="0"/>
          <w:numId w:val="29"/>
        </w:numPr>
        <w:spacing w:after="0" w:line="240" w:lineRule="auto"/>
        <w:jc w:val="both"/>
        <w:rPr>
          <w:rFonts w:ascii="Times New Roman" w:hAnsi="Times New Roman" w:cs="Times New Roman"/>
          <w:szCs w:val="24"/>
        </w:rPr>
      </w:pPr>
      <w:r w:rsidRPr="00E659B2">
        <w:rPr>
          <w:rFonts w:ascii="Times New Roman" w:hAnsi="Times New Roman" w:cs="Times New Roman"/>
          <w:szCs w:val="24"/>
        </w:rPr>
        <w:t>оформление информационных стендов в рекреациях школы: «Терроризм – угроза обществу», «Уголок антитеррористической безопасности», «Меры по противодействию терроризму».</w:t>
      </w:r>
    </w:p>
    <w:p w:rsidR="002D42CC" w:rsidRPr="00E659B2" w:rsidRDefault="002D42CC" w:rsidP="00E659B2">
      <w:pPr>
        <w:pStyle w:val="Standard"/>
        <w:ind w:firstLine="709"/>
        <w:jc w:val="both"/>
        <w:rPr>
          <w:sz w:val="24"/>
          <w:szCs w:val="24"/>
        </w:rPr>
      </w:pPr>
      <w:r w:rsidRPr="00E659B2">
        <w:rPr>
          <w:sz w:val="24"/>
          <w:szCs w:val="24"/>
        </w:rPr>
        <w:t>Информационное сопровождение деятельности по предупреждению (профилактике) терроризма на интернет-ресурсах: оформление тематической страницы на официальном сайте МОУ Мышкинской СОШ  «Терроризм-угроза обществу» для использования в профилактической работе для обучающихся в школе.</w:t>
      </w:r>
    </w:p>
    <w:p w:rsidR="00D15CD6" w:rsidRPr="00E659B2" w:rsidRDefault="00D15CD6" w:rsidP="00E659B2">
      <w:pPr>
        <w:pStyle w:val="Standard"/>
        <w:ind w:firstLine="709"/>
        <w:jc w:val="both"/>
        <w:rPr>
          <w:sz w:val="24"/>
          <w:szCs w:val="24"/>
        </w:rPr>
      </w:pPr>
      <w:r w:rsidRPr="00E659B2">
        <w:rPr>
          <w:b/>
          <w:sz w:val="24"/>
          <w:szCs w:val="24"/>
        </w:rPr>
        <w:t>Профилактика экстремизма среди несовершеннолетних, вовлечения подростков в неформальные молодежные объединения асоциального характера</w:t>
      </w:r>
      <w:r w:rsidRPr="00E659B2">
        <w:rPr>
          <w:sz w:val="24"/>
          <w:szCs w:val="24"/>
        </w:rPr>
        <w:t>.</w:t>
      </w:r>
    </w:p>
    <w:p w:rsidR="002D42CC" w:rsidRPr="00E659B2" w:rsidRDefault="008154D6" w:rsidP="00E659B2">
      <w:pPr>
        <w:pStyle w:val="af3"/>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В МОУ </w:t>
      </w:r>
      <w:r w:rsidR="002D42CC" w:rsidRPr="00E659B2">
        <w:rPr>
          <w:rFonts w:ascii="Times New Roman" w:hAnsi="Times New Roman" w:cs="Times New Roman"/>
          <w:sz w:val="24"/>
          <w:szCs w:val="24"/>
        </w:rPr>
        <w:t xml:space="preserve">Мышкинской СОШ осуществляется комплексная работа по предупреждению правонарушений, совершаемых несовершеннолетними и в отношении несовершеннолетних, семейного неблагополучия, недопущению  распространения деструктивных движений и криминальной  субкультуры среди  обучающихся.  </w:t>
      </w:r>
    </w:p>
    <w:p w:rsidR="002D42CC" w:rsidRPr="00E659B2" w:rsidRDefault="002D42CC" w:rsidP="00E659B2">
      <w:pPr>
        <w:pStyle w:val="a6"/>
        <w:ind w:firstLine="709"/>
        <w:jc w:val="both"/>
        <w:rPr>
          <w:rFonts w:ascii="Times New Roman" w:hAnsi="Times New Roman"/>
          <w:sz w:val="24"/>
          <w:szCs w:val="24"/>
        </w:rPr>
      </w:pPr>
      <w:r w:rsidRPr="00E659B2">
        <w:rPr>
          <w:rFonts w:ascii="Times New Roman" w:hAnsi="Times New Roman"/>
          <w:sz w:val="24"/>
          <w:szCs w:val="24"/>
        </w:rPr>
        <w:t xml:space="preserve">Проблемные вопросы в области противодействия идеологии терроризма (информационно-пропагандистские и иные мероприятия, адресная  профилактическая  работа) освещаются </w:t>
      </w:r>
    </w:p>
    <w:p w:rsidR="002D42CC" w:rsidRPr="00E659B2" w:rsidRDefault="002D42CC" w:rsidP="00E07CB2">
      <w:pPr>
        <w:pStyle w:val="a6"/>
        <w:numPr>
          <w:ilvl w:val="0"/>
          <w:numId w:val="30"/>
        </w:numPr>
        <w:jc w:val="both"/>
        <w:rPr>
          <w:rFonts w:ascii="Times New Roman" w:hAnsi="Times New Roman"/>
          <w:sz w:val="24"/>
          <w:szCs w:val="24"/>
        </w:rPr>
      </w:pPr>
      <w:r w:rsidRPr="00E659B2">
        <w:rPr>
          <w:rFonts w:ascii="Times New Roman" w:hAnsi="Times New Roman"/>
          <w:sz w:val="24"/>
          <w:szCs w:val="24"/>
        </w:rPr>
        <w:t>в рамках образовательной программы по обществознанию.</w:t>
      </w:r>
    </w:p>
    <w:p w:rsidR="002D42CC" w:rsidRPr="00E659B2" w:rsidRDefault="002D42CC" w:rsidP="00E07CB2">
      <w:pPr>
        <w:numPr>
          <w:ilvl w:val="0"/>
          <w:numId w:val="30"/>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lastRenderedPageBreak/>
        <w:t>Разъяснительные беседы классных руководителей с несовершеннолетними 5-11 классов по предупреждению их участия в несанкционированных собраниях, митингах.</w:t>
      </w:r>
    </w:p>
    <w:p w:rsidR="002D42CC" w:rsidRPr="00E659B2" w:rsidRDefault="002D42CC" w:rsidP="00E07CB2">
      <w:pPr>
        <w:pStyle w:val="af3"/>
        <w:numPr>
          <w:ilvl w:val="0"/>
          <w:numId w:val="30"/>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Мероприятия для несовершеннолетних и их родителей (законных представителей), направленных на формирование </w:t>
      </w:r>
      <w:r w:rsidRPr="00E659B2">
        <w:rPr>
          <w:rFonts w:ascii="Times New Roman" w:hAnsi="Times New Roman" w:cs="Times New Roman"/>
          <w:bCs/>
          <w:sz w:val="24"/>
          <w:szCs w:val="24"/>
        </w:rPr>
        <w:t xml:space="preserve">государственно-гражданской идентичности «Зарница», «Смотр строя и песни». </w:t>
      </w:r>
    </w:p>
    <w:p w:rsidR="002D42CC" w:rsidRPr="00E659B2" w:rsidRDefault="002D42CC" w:rsidP="00E07CB2">
      <w:pPr>
        <w:pStyle w:val="af3"/>
        <w:numPr>
          <w:ilvl w:val="0"/>
          <w:numId w:val="30"/>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Родительские собрания в 5-11 классах  по недопущению участия несовершеннолетних в несанкционированных собраниях, митингах.</w:t>
      </w:r>
    </w:p>
    <w:p w:rsidR="002D42CC" w:rsidRPr="00E659B2" w:rsidRDefault="002D42CC" w:rsidP="00E07CB2">
      <w:pPr>
        <w:pStyle w:val="af3"/>
        <w:numPr>
          <w:ilvl w:val="0"/>
          <w:numId w:val="30"/>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Обеспечение информационной безопасности среди несовершеннолетних в ОО</w:t>
      </w:r>
      <w:r w:rsidR="00317E33">
        <w:rPr>
          <w:rFonts w:ascii="Times New Roman" w:hAnsi="Times New Roman" w:cs="Times New Roman"/>
          <w:bCs/>
          <w:sz w:val="24"/>
          <w:szCs w:val="24"/>
        </w:rPr>
        <w:t xml:space="preserve">:  </w:t>
      </w:r>
      <w:r w:rsidRPr="00E659B2">
        <w:rPr>
          <w:rFonts w:ascii="Times New Roman" w:hAnsi="Times New Roman" w:cs="Times New Roman"/>
          <w:sz w:val="24"/>
          <w:szCs w:val="24"/>
        </w:rPr>
        <w:t xml:space="preserve">Все компьютеры ОО  защищены антивирусными программами и специальными фильтрами, что обеспечивает информационную безопасность несовершеннолетних;                                                              Созданы условия для обеспечения контентной фильтрации интернет - трафика при предоставлении провайдером услуг; </w:t>
      </w:r>
    </w:p>
    <w:p w:rsidR="002D42CC" w:rsidRPr="00E659B2" w:rsidRDefault="002D42CC" w:rsidP="00E07CB2">
      <w:pPr>
        <w:pStyle w:val="af3"/>
        <w:numPr>
          <w:ilvl w:val="0"/>
          <w:numId w:val="30"/>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Поддержка  актуальности локальных нормативных  актов о работе ОО в сети Интернет.</w:t>
      </w:r>
    </w:p>
    <w:p w:rsidR="002D42CC" w:rsidRPr="00E659B2" w:rsidRDefault="002D42CC" w:rsidP="00E07CB2">
      <w:pPr>
        <w:pStyle w:val="af3"/>
        <w:numPr>
          <w:ilvl w:val="0"/>
          <w:numId w:val="30"/>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Мониторинг страниц в социальных сетях с целью выявления принадлежности к тому или иному движению экстремистской направленности. </w:t>
      </w:r>
    </w:p>
    <w:p w:rsidR="002D42CC" w:rsidRPr="00E659B2" w:rsidRDefault="002D42CC" w:rsidP="00E659B2">
      <w:pPr>
        <w:pStyle w:val="Standard"/>
        <w:ind w:firstLine="709"/>
        <w:jc w:val="both"/>
        <w:rPr>
          <w:sz w:val="24"/>
          <w:szCs w:val="24"/>
        </w:rPr>
      </w:pPr>
      <w:r w:rsidRPr="00E659B2">
        <w:rPr>
          <w:sz w:val="24"/>
          <w:szCs w:val="24"/>
        </w:rPr>
        <w:t>Разъяснение  учащимся на уроках информатики о  вредоносных программах, сайтах, необходимости установки антивирусных программ и фил</w:t>
      </w:r>
      <w:r w:rsidR="000A73E3">
        <w:rPr>
          <w:sz w:val="24"/>
          <w:szCs w:val="24"/>
        </w:rPr>
        <w:t xml:space="preserve">ьтров на всех видах гаджетов  </w:t>
      </w:r>
      <w:r w:rsidRPr="00E659B2">
        <w:rPr>
          <w:sz w:val="24"/>
          <w:szCs w:val="24"/>
        </w:rPr>
        <w:t>(в том числе и личного пользования).</w:t>
      </w:r>
    </w:p>
    <w:p w:rsidR="00E659B2" w:rsidRPr="00E659B2" w:rsidRDefault="00E659B2" w:rsidP="00E659B2">
      <w:pPr>
        <w:pStyle w:val="Standard"/>
        <w:ind w:firstLine="709"/>
        <w:jc w:val="both"/>
        <w:rPr>
          <w:sz w:val="24"/>
          <w:szCs w:val="24"/>
        </w:rPr>
      </w:pPr>
      <w:r w:rsidRPr="00E659B2">
        <w:rPr>
          <w:b/>
          <w:sz w:val="24"/>
          <w:szCs w:val="24"/>
        </w:rPr>
        <w:t>Профориентация учащихся</w:t>
      </w:r>
    </w:p>
    <w:p w:rsidR="00775059" w:rsidRPr="00775059" w:rsidRDefault="00775059" w:rsidP="00775059">
      <w:pPr>
        <w:spacing w:after="0" w:line="240" w:lineRule="auto"/>
        <w:ind w:firstLine="709"/>
        <w:jc w:val="both"/>
        <w:rPr>
          <w:rFonts w:ascii="Times New Roman" w:hAnsi="Times New Roman" w:cs="Times New Roman"/>
          <w:sz w:val="24"/>
          <w:szCs w:val="24"/>
        </w:rPr>
      </w:pPr>
      <w:r w:rsidRPr="00775059">
        <w:rPr>
          <w:rFonts w:ascii="Times New Roman" w:hAnsi="Times New Roman" w:cs="Times New Roman"/>
          <w:sz w:val="24"/>
          <w:szCs w:val="24"/>
        </w:rPr>
        <w:t>В современном мире требования к психофизиологическим индивидуальным особенностям человек неуклонно растут, а цели и характер труда, благодаря рыночным отношениям, 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w:t>
      </w:r>
    </w:p>
    <w:p w:rsidR="00775059" w:rsidRPr="00775059" w:rsidRDefault="00775059" w:rsidP="00775059">
      <w:pPr>
        <w:spacing w:after="0" w:line="240" w:lineRule="auto"/>
        <w:ind w:firstLine="709"/>
        <w:jc w:val="both"/>
        <w:rPr>
          <w:rFonts w:ascii="Times New Roman" w:hAnsi="Times New Roman" w:cs="Times New Roman"/>
          <w:sz w:val="24"/>
          <w:szCs w:val="24"/>
        </w:rPr>
      </w:pPr>
      <w:r w:rsidRPr="00775059">
        <w:rPr>
          <w:rFonts w:ascii="Times New Roman" w:hAnsi="Times New Roman" w:cs="Times New Roman"/>
          <w:sz w:val="24"/>
          <w:szCs w:val="24"/>
        </w:rPr>
        <w:t>За 2024 учебный год были проведены профориентационные мероприятия для учащихся школы, в том числе с привлечением специалистов из различных областей:</w:t>
      </w:r>
    </w:p>
    <w:p w:rsidR="00775059" w:rsidRPr="00775059" w:rsidRDefault="00775059" w:rsidP="00775059">
      <w:pPr>
        <w:spacing w:after="0" w:line="240" w:lineRule="auto"/>
        <w:jc w:val="both"/>
        <w:rPr>
          <w:rFonts w:ascii="Times New Roman" w:hAnsi="Times New Roman" w:cs="Times New Roman"/>
          <w:sz w:val="24"/>
          <w:szCs w:val="24"/>
        </w:rPr>
      </w:pPr>
      <w:r w:rsidRPr="00775059">
        <w:rPr>
          <w:rFonts w:ascii="Times New Roman" w:hAnsi="Times New Roman" w:cs="Times New Roman"/>
          <w:sz w:val="24"/>
          <w:szCs w:val="24"/>
        </w:rPr>
        <w:t>- работа с учащимися 6-11 классов в рамках профориентационного проекта «Билет в будущее»;</w:t>
      </w:r>
    </w:p>
    <w:p w:rsidR="00775059" w:rsidRPr="00775059" w:rsidRDefault="00775059" w:rsidP="00775059">
      <w:pPr>
        <w:spacing w:after="0" w:line="240" w:lineRule="auto"/>
        <w:jc w:val="both"/>
        <w:rPr>
          <w:rFonts w:ascii="Times New Roman" w:hAnsi="Times New Roman" w:cs="Times New Roman"/>
          <w:sz w:val="24"/>
          <w:szCs w:val="24"/>
        </w:rPr>
      </w:pPr>
      <w:r w:rsidRPr="00775059">
        <w:rPr>
          <w:rFonts w:ascii="Times New Roman" w:hAnsi="Times New Roman" w:cs="Times New Roman"/>
          <w:sz w:val="24"/>
          <w:szCs w:val="24"/>
        </w:rPr>
        <w:t xml:space="preserve">- организация профессиональных проб учащихся на базе Мышкинского политехнического колледжа; </w:t>
      </w:r>
    </w:p>
    <w:p w:rsidR="00753A1A" w:rsidRPr="008E5330" w:rsidRDefault="00753A1A" w:rsidP="00753A1A">
      <w:pPr>
        <w:spacing w:after="0" w:line="240" w:lineRule="auto"/>
        <w:jc w:val="both"/>
        <w:rPr>
          <w:rFonts w:ascii="Times New Roman" w:hAnsi="Times New Roman" w:cs="Times New Roman"/>
          <w:sz w:val="24"/>
          <w:szCs w:val="24"/>
        </w:rPr>
      </w:pPr>
      <w:r w:rsidRPr="008E5330">
        <w:rPr>
          <w:rFonts w:ascii="Times New Roman" w:hAnsi="Times New Roman" w:cs="Times New Roman"/>
          <w:sz w:val="24"/>
          <w:szCs w:val="24"/>
        </w:rPr>
        <w:t>- профориентационные уроки для обучающихся 6-11 классов в рамках единой модели профессиональной ориентации обучающихся – профминимум;</w:t>
      </w:r>
    </w:p>
    <w:p w:rsidR="00753A1A" w:rsidRPr="008E5330" w:rsidRDefault="00753A1A" w:rsidP="00753A1A">
      <w:pPr>
        <w:spacing w:after="0" w:line="240" w:lineRule="auto"/>
        <w:jc w:val="both"/>
        <w:rPr>
          <w:rFonts w:ascii="Times New Roman" w:hAnsi="Times New Roman" w:cs="Times New Roman"/>
          <w:sz w:val="24"/>
          <w:szCs w:val="24"/>
        </w:rPr>
      </w:pPr>
      <w:r w:rsidRPr="008E5330">
        <w:rPr>
          <w:rFonts w:ascii="Times New Roman" w:hAnsi="Times New Roman" w:cs="Times New Roman"/>
          <w:sz w:val="24"/>
          <w:szCs w:val="24"/>
        </w:rPr>
        <w:t>- внеурочный курс «Россия – мои горизонты» для учащихся 6-11 классов;</w:t>
      </w:r>
    </w:p>
    <w:p w:rsidR="00775059" w:rsidRPr="00753A1A" w:rsidRDefault="00753A1A" w:rsidP="00775059">
      <w:pPr>
        <w:spacing w:after="0" w:line="240" w:lineRule="auto"/>
        <w:jc w:val="both"/>
        <w:rPr>
          <w:rFonts w:ascii="Times New Roman" w:hAnsi="Times New Roman" w:cs="Times New Roman"/>
          <w:sz w:val="24"/>
          <w:szCs w:val="24"/>
        </w:rPr>
      </w:pPr>
      <w:r w:rsidRPr="008E5330">
        <w:rPr>
          <w:rFonts w:ascii="Times New Roman" w:hAnsi="Times New Roman" w:cs="Times New Roman"/>
          <w:sz w:val="24"/>
          <w:szCs w:val="24"/>
        </w:rPr>
        <w:t>- внеурочные еженедельные профориентационные занятия для обучающихся 6-11 классов «Россия – Мои горизонты» (профминимум)</w:t>
      </w:r>
    </w:p>
    <w:p w:rsidR="00775059" w:rsidRPr="00775059" w:rsidRDefault="00775059" w:rsidP="00775059">
      <w:pPr>
        <w:spacing w:after="0" w:line="240" w:lineRule="auto"/>
        <w:jc w:val="both"/>
        <w:rPr>
          <w:rFonts w:ascii="Times New Roman" w:hAnsi="Times New Roman" w:cs="Times New Roman"/>
          <w:sz w:val="24"/>
          <w:szCs w:val="24"/>
        </w:rPr>
      </w:pPr>
      <w:r w:rsidRPr="00775059">
        <w:rPr>
          <w:rFonts w:ascii="Times New Roman" w:hAnsi="Times New Roman" w:cs="Times New Roman"/>
          <w:sz w:val="24"/>
          <w:szCs w:val="24"/>
        </w:rPr>
        <w:t>- профориентационные уроки для обучающихся 6-11 классов в рамках проектов «Проектория», «Шоу профессий»;</w:t>
      </w:r>
    </w:p>
    <w:p w:rsidR="00775059" w:rsidRDefault="00775059" w:rsidP="00775059">
      <w:pPr>
        <w:spacing w:after="0" w:line="240" w:lineRule="auto"/>
        <w:jc w:val="both"/>
        <w:rPr>
          <w:rFonts w:ascii="Times New Roman" w:hAnsi="Times New Roman" w:cs="Times New Roman"/>
          <w:sz w:val="24"/>
          <w:szCs w:val="24"/>
        </w:rPr>
      </w:pPr>
      <w:r w:rsidRPr="00775059">
        <w:rPr>
          <w:rFonts w:ascii="Times New Roman" w:hAnsi="Times New Roman" w:cs="Times New Roman"/>
          <w:sz w:val="24"/>
          <w:szCs w:val="24"/>
        </w:rPr>
        <w:t>- организация онлайн-встреч с представителями различных профессий, экскурсии на предприятия;</w:t>
      </w:r>
    </w:p>
    <w:p w:rsidR="00753A1A" w:rsidRPr="008E5330" w:rsidRDefault="00753A1A" w:rsidP="00753A1A">
      <w:pPr>
        <w:spacing w:after="0" w:line="240" w:lineRule="auto"/>
        <w:jc w:val="both"/>
        <w:rPr>
          <w:rFonts w:ascii="Times New Roman" w:hAnsi="Times New Roman" w:cs="Times New Roman"/>
          <w:sz w:val="24"/>
          <w:szCs w:val="24"/>
        </w:rPr>
      </w:pPr>
      <w:r w:rsidRPr="008E5330">
        <w:rPr>
          <w:rFonts w:ascii="Times New Roman" w:hAnsi="Times New Roman" w:cs="Times New Roman"/>
          <w:sz w:val="24"/>
          <w:szCs w:val="24"/>
        </w:rPr>
        <w:t>- организация офлайн – встреч с представителями предприятий района для учащихся 8 – 11 классов</w:t>
      </w:r>
    </w:p>
    <w:p w:rsidR="00753A1A" w:rsidRPr="008E5330" w:rsidRDefault="00753A1A" w:rsidP="00753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5330">
        <w:rPr>
          <w:rFonts w:ascii="Times New Roman" w:hAnsi="Times New Roman" w:cs="Times New Roman"/>
          <w:sz w:val="24"/>
          <w:szCs w:val="24"/>
        </w:rPr>
        <w:t>организация открытых уроков ПроеКТОриЯ, направленных на раннюю профориентацию обучающихся</w:t>
      </w:r>
    </w:p>
    <w:p w:rsidR="00753A1A" w:rsidRPr="00775059" w:rsidRDefault="00753A1A" w:rsidP="00753A1A">
      <w:pPr>
        <w:spacing w:after="0" w:line="240" w:lineRule="auto"/>
        <w:jc w:val="both"/>
        <w:rPr>
          <w:rFonts w:ascii="Times New Roman" w:hAnsi="Times New Roman" w:cs="Times New Roman"/>
          <w:sz w:val="24"/>
          <w:szCs w:val="24"/>
        </w:rPr>
      </w:pPr>
      <w:r w:rsidRPr="008E5330">
        <w:rPr>
          <w:rFonts w:ascii="Times New Roman" w:hAnsi="Times New Roman" w:cs="Times New Roman"/>
          <w:sz w:val="24"/>
          <w:szCs w:val="24"/>
        </w:rPr>
        <w:t>- экскурсии на предприятия района для 8-9 классов</w:t>
      </w:r>
      <w:r>
        <w:rPr>
          <w:rFonts w:ascii="Times New Roman" w:hAnsi="Times New Roman" w:cs="Times New Roman"/>
          <w:sz w:val="24"/>
          <w:szCs w:val="24"/>
        </w:rPr>
        <w:t>;</w:t>
      </w:r>
    </w:p>
    <w:p w:rsidR="002D42CC" w:rsidRPr="00775059" w:rsidRDefault="00775059" w:rsidP="00775059">
      <w:pPr>
        <w:spacing w:after="0" w:line="240" w:lineRule="auto"/>
        <w:jc w:val="both"/>
        <w:rPr>
          <w:rFonts w:ascii="Times New Roman" w:eastAsia="Times New Roman" w:hAnsi="Times New Roman" w:cs="Times New Roman"/>
          <w:sz w:val="24"/>
          <w:szCs w:val="24"/>
        </w:rPr>
      </w:pPr>
      <w:r w:rsidRPr="00775059">
        <w:rPr>
          <w:rFonts w:ascii="Times New Roman" w:eastAsia="Times New Roman" w:hAnsi="Times New Roman" w:cs="Times New Roman"/>
          <w:color w:val="000000"/>
          <w:sz w:val="24"/>
          <w:szCs w:val="24"/>
        </w:rPr>
        <w:t>- оформление стенда «Среднее профессиональное и высшее образование в Ярославской области».</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Участие в акциях.</w:t>
      </w:r>
    </w:p>
    <w:p w:rsidR="002D42CC" w:rsidRPr="00E659B2" w:rsidRDefault="002D42CC" w:rsidP="00E659B2">
      <w:pPr>
        <w:spacing w:after="0" w:line="240" w:lineRule="auto"/>
        <w:rPr>
          <w:rFonts w:ascii="Times New Roman" w:hAnsi="Times New Roman" w:cs="Times New Roman"/>
          <w:b/>
          <w:sz w:val="24"/>
          <w:szCs w:val="24"/>
        </w:rPr>
      </w:pPr>
      <w:r w:rsidRPr="00E659B2">
        <w:rPr>
          <w:rFonts w:ascii="Times New Roman" w:hAnsi="Times New Roman" w:cs="Times New Roman"/>
          <w:b/>
          <w:kern w:val="3"/>
          <w:sz w:val="24"/>
          <w:szCs w:val="24"/>
        </w:rPr>
        <w:t>1)</w:t>
      </w:r>
      <w:r w:rsidRPr="00E659B2">
        <w:rPr>
          <w:rFonts w:ascii="Times New Roman" w:hAnsi="Times New Roman" w:cs="Times New Roman"/>
          <w:kern w:val="3"/>
          <w:sz w:val="24"/>
          <w:szCs w:val="24"/>
        </w:rPr>
        <w:t xml:space="preserve"> </w:t>
      </w:r>
      <w:r w:rsidRPr="00E659B2">
        <w:rPr>
          <w:rFonts w:ascii="Times New Roman" w:hAnsi="Times New Roman" w:cs="Times New Roman"/>
          <w:b/>
          <w:sz w:val="24"/>
          <w:szCs w:val="24"/>
        </w:rPr>
        <w:t>Участие в</w:t>
      </w:r>
      <w:r w:rsidRPr="00E659B2">
        <w:rPr>
          <w:rFonts w:ascii="Times New Roman" w:hAnsi="Times New Roman" w:cs="Times New Roman"/>
          <w:sz w:val="24"/>
          <w:szCs w:val="24"/>
        </w:rPr>
        <w:t xml:space="preserve"> </w:t>
      </w:r>
      <w:r w:rsidRPr="00E659B2">
        <w:rPr>
          <w:rFonts w:ascii="Times New Roman" w:hAnsi="Times New Roman" w:cs="Times New Roman"/>
          <w:b/>
          <w:sz w:val="24"/>
          <w:szCs w:val="24"/>
        </w:rPr>
        <w:t>областной акции «Наша жизнь - в наших руках!»</w:t>
      </w:r>
    </w:p>
    <w:p w:rsidR="002D42CC" w:rsidRPr="00E659B2" w:rsidRDefault="002D42CC" w:rsidP="00E07CB2">
      <w:pPr>
        <w:pStyle w:val="Standard"/>
        <w:numPr>
          <w:ilvl w:val="0"/>
          <w:numId w:val="31"/>
        </w:numPr>
        <w:jc w:val="both"/>
        <w:rPr>
          <w:color w:val="000000"/>
          <w:sz w:val="24"/>
          <w:szCs w:val="24"/>
        </w:rPr>
      </w:pPr>
      <w:r w:rsidRPr="00E659B2">
        <w:rPr>
          <w:sz w:val="24"/>
          <w:szCs w:val="24"/>
        </w:rPr>
        <w:t xml:space="preserve">Оформление информационных стендов «Здоровый образ жизни» (в рекреациях, классах), </w:t>
      </w:r>
      <w:r w:rsidRPr="00E659B2">
        <w:rPr>
          <w:color w:val="000000"/>
          <w:sz w:val="24"/>
          <w:szCs w:val="24"/>
        </w:rPr>
        <w:t>выставка книг в школьной библиотеке, направленная на пропаганду здорового образа жизни;</w:t>
      </w:r>
    </w:p>
    <w:p w:rsidR="002D42CC" w:rsidRPr="00E659B2" w:rsidRDefault="002D42CC" w:rsidP="00E07CB2">
      <w:pPr>
        <w:pStyle w:val="Standard"/>
        <w:numPr>
          <w:ilvl w:val="0"/>
          <w:numId w:val="31"/>
        </w:numPr>
        <w:jc w:val="both"/>
        <w:rPr>
          <w:color w:val="000000"/>
          <w:sz w:val="24"/>
          <w:szCs w:val="24"/>
        </w:rPr>
      </w:pPr>
      <w:r w:rsidRPr="00E659B2">
        <w:rPr>
          <w:color w:val="000000"/>
          <w:sz w:val="24"/>
          <w:szCs w:val="24"/>
        </w:rPr>
        <w:t>Участие в конкурсе рисунков и плакатов «Здоровый образ жизни»;</w:t>
      </w:r>
    </w:p>
    <w:p w:rsidR="002D42CC" w:rsidRPr="00E659B2" w:rsidRDefault="002D42CC" w:rsidP="00E07CB2">
      <w:pPr>
        <w:pStyle w:val="Standard"/>
        <w:numPr>
          <w:ilvl w:val="0"/>
          <w:numId w:val="31"/>
        </w:numPr>
        <w:jc w:val="both"/>
        <w:rPr>
          <w:sz w:val="24"/>
          <w:szCs w:val="24"/>
        </w:rPr>
      </w:pPr>
      <w:r w:rsidRPr="00E659B2">
        <w:rPr>
          <w:sz w:val="24"/>
          <w:szCs w:val="24"/>
        </w:rPr>
        <w:t>Проведение классных часов на тему: «Мы за здоровый образ жизни» для обучающихся 1-11 классов;</w:t>
      </w:r>
    </w:p>
    <w:p w:rsidR="002D42CC" w:rsidRPr="00E659B2" w:rsidRDefault="002D42CC" w:rsidP="00E07CB2">
      <w:pPr>
        <w:numPr>
          <w:ilvl w:val="0"/>
          <w:numId w:val="31"/>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w:t>
      </w:r>
    </w:p>
    <w:p w:rsidR="002D42CC" w:rsidRPr="00E659B2" w:rsidRDefault="002D42CC" w:rsidP="00E659B2">
      <w:pPr>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Спортивная игра «Здоровое поколение»;</w:t>
      </w:r>
    </w:p>
    <w:p w:rsidR="002D42CC" w:rsidRPr="00E659B2" w:rsidRDefault="002D42CC" w:rsidP="00E659B2">
      <w:pPr>
        <w:spacing w:after="0" w:line="240" w:lineRule="auto"/>
        <w:ind w:left="360"/>
        <w:rPr>
          <w:rFonts w:ascii="Times New Roman" w:hAnsi="Times New Roman" w:cs="Times New Roman"/>
          <w:kern w:val="1"/>
          <w:sz w:val="24"/>
          <w:szCs w:val="24"/>
        </w:rPr>
      </w:pPr>
      <w:r w:rsidRPr="00E659B2">
        <w:rPr>
          <w:rFonts w:ascii="Times New Roman" w:hAnsi="Times New Roman" w:cs="Times New Roman"/>
          <w:kern w:val="1"/>
          <w:sz w:val="24"/>
          <w:szCs w:val="24"/>
        </w:rPr>
        <w:t>- Весёлые старты.</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 xml:space="preserve">2) Участие в областной профилактической акции, приуроченной к Всемирному дню борьбы со СПИДом «Тебе решать!» </w:t>
      </w:r>
    </w:p>
    <w:p w:rsidR="002D42CC" w:rsidRPr="00E659B2" w:rsidRDefault="002D42CC" w:rsidP="00E07CB2">
      <w:pPr>
        <w:pStyle w:val="a4"/>
        <w:widowControl w:val="0"/>
        <w:numPr>
          <w:ilvl w:val="0"/>
          <w:numId w:val="33"/>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lastRenderedPageBreak/>
        <w:t>Профилактическая неделя «Я люблю тебя, жизнь!»:</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классный час «Мы против СПИДа»</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Всемирный день борьбы со СПИДом</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Беседа «Что вы знаете о СПИДе»</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xml:space="preserve">- Беседа «Профилактика ВИЧ- инфекции» </w:t>
      </w:r>
    </w:p>
    <w:p w:rsidR="002D42CC" w:rsidRPr="00E659B2" w:rsidRDefault="002D42CC" w:rsidP="00E07CB2">
      <w:pPr>
        <w:pStyle w:val="a4"/>
        <w:widowControl w:val="0"/>
        <w:numPr>
          <w:ilvl w:val="0"/>
          <w:numId w:val="33"/>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Участие во все</w:t>
      </w:r>
      <w:r w:rsidR="00B3199E">
        <w:rPr>
          <w:rFonts w:ascii="Times New Roman" w:hAnsi="Times New Roman" w:cs="Times New Roman"/>
          <w:szCs w:val="24"/>
        </w:rPr>
        <w:t>российской акции «Стоп Вич/Спид</w:t>
      </w:r>
      <w:r w:rsidRPr="00E659B2">
        <w:rPr>
          <w:rFonts w:ascii="Times New Roman" w:hAnsi="Times New Roman" w:cs="Times New Roman"/>
          <w:szCs w:val="24"/>
        </w:rPr>
        <w:t>).</w:t>
      </w:r>
    </w:p>
    <w:p w:rsidR="002D42CC" w:rsidRPr="00E659B2" w:rsidRDefault="002D42CC" w:rsidP="00E07CB2">
      <w:pPr>
        <w:pStyle w:val="a4"/>
        <w:widowControl w:val="0"/>
        <w:numPr>
          <w:ilvl w:val="0"/>
          <w:numId w:val="33"/>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Интернет – опрос по выявлению профильной компетенции в области профилактики ВИЧ-инфекции  на веб-ресурсе.</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3) Участие в акции «Неделя безопасности в сети «Интернет»</w:t>
      </w:r>
    </w:p>
    <w:p w:rsidR="002D42CC" w:rsidRPr="00E659B2" w:rsidRDefault="002D42CC" w:rsidP="00E07CB2">
      <w:pPr>
        <w:pStyle w:val="a4"/>
        <w:widowControl w:val="0"/>
        <w:numPr>
          <w:ilvl w:val="0"/>
          <w:numId w:val="3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Обеспечение методическими материалами классных руководителей.</w:t>
      </w:r>
    </w:p>
    <w:p w:rsidR="002D42CC" w:rsidRPr="00E659B2" w:rsidRDefault="002D42CC" w:rsidP="00E07CB2">
      <w:pPr>
        <w:pStyle w:val="a4"/>
        <w:widowControl w:val="0"/>
        <w:numPr>
          <w:ilvl w:val="0"/>
          <w:numId w:val="34"/>
        </w:numPr>
        <w:tabs>
          <w:tab w:val="left" w:pos="1530"/>
        </w:tabs>
        <w:autoSpaceDE w:val="0"/>
        <w:autoSpaceDN w:val="0"/>
        <w:spacing w:after="0" w:line="240" w:lineRule="auto"/>
        <w:contextualSpacing w:val="0"/>
        <w:rPr>
          <w:rStyle w:val="aff2"/>
          <w:b w:val="0"/>
          <w:iCs/>
          <w:szCs w:val="24"/>
        </w:rPr>
      </w:pPr>
      <w:r w:rsidRPr="00E659B2">
        <w:rPr>
          <w:rFonts w:ascii="Times New Roman" w:hAnsi="Times New Roman" w:cs="Times New Roman"/>
          <w:color w:val="000000"/>
          <w:szCs w:val="24"/>
        </w:rPr>
        <w:t>Размещение и обновление информации на сайте и стендах ОО.</w:t>
      </w:r>
      <w:r w:rsidRPr="00E659B2">
        <w:rPr>
          <w:rStyle w:val="aff2"/>
          <w:iCs/>
          <w:szCs w:val="24"/>
        </w:rPr>
        <w:t xml:space="preserve"> </w:t>
      </w:r>
    </w:p>
    <w:p w:rsidR="002D42CC" w:rsidRPr="00E659B2" w:rsidRDefault="002D42CC" w:rsidP="00E07CB2">
      <w:pPr>
        <w:pStyle w:val="a4"/>
        <w:widowControl w:val="0"/>
        <w:numPr>
          <w:ilvl w:val="0"/>
          <w:numId w:val="34"/>
        </w:numPr>
        <w:tabs>
          <w:tab w:val="left" w:pos="1530"/>
        </w:tabs>
        <w:autoSpaceDE w:val="0"/>
        <w:autoSpaceDN w:val="0"/>
        <w:spacing w:after="0" w:line="240" w:lineRule="auto"/>
        <w:contextualSpacing w:val="0"/>
        <w:rPr>
          <w:rFonts w:ascii="Times New Roman" w:hAnsi="Times New Roman" w:cs="Times New Roman"/>
          <w:szCs w:val="24"/>
        </w:rPr>
      </w:pPr>
      <w:r w:rsidRPr="00E659B2">
        <w:rPr>
          <w:rStyle w:val="aff2"/>
          <w:b w:val="0"/>
          <w:iCs/>
          <w:szCs w:val="24"/>
        </w:rPr>
        <w:t>Советы родителям по теме «Ребёнок и интернет»</w:t>
      </w:r>
      <w:r w:rsidRPr="00E659B2">
        <w:rPr>
          <w:rFonts w:ascii="Times New Roman" w:hAnsi="Times New Roman" w:cs="Times New Roman"/>
          <w:szCs w:val="24"/>
        </w:rPr>
        <w:t> (для размещения в группах соц. сетей).</w:t>
      </w:r>
    </w:p>
    <w:p w:rsidR="002D42CC" w:rsidRPr="00E659B2" w:rsidRDefault="002D42CC" w:rsidP="00E07CB2">
      <w:pPr>
        <w:pStyle w:val="a4"/>
        <w:widowControl w:val="0"/>
        <w:numPr>
          <w:ilvl w:val="0"/>
          <w:numId w:val="3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Классный час, игра «Безопасный Интернет» для учащихся 1-11 классов.</w:t>
      </w:r>
    </w:p>
    <w:p w:rsidR="002D42CC" w:rsidRPr="00E659B2" w:rsidRDefault="002D42CC" w:rsidP="00E07CB2">
      <w:pPr>
        <w:pStyle w:val="a4"/>
        <w:widowControl w:val="0"/>
        <w:numPr>
          <w:ilvl w:val="0"/>
          <w:numId w:val="3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Беседа об этике в сети Интернет и культуре речи детей.</w:t>
      </w:r>
    </w:p>
    <w:p w:rsidR="002D42CC" w:rsidRDefault="002D42CC" w:rsidP="00E07CB2">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Всероссийские онлайн - уроки на тему: «Безопасный интернет» в 5-9 классах.</w:t>
      </w:r>
    </w:p>
    <w:p w:rsidR="00D36575" w:rsidRPr="007F75A7" w:rsidRDefault="007F75A7" w:rsidP="007F75A7">
      <w:pPr>
        <w:pStyle w:val="a4"/>
        <w:numPr>
          <w:ilvl w:val="0"/>
          <w:numId w:val="34"/>
        </w:numPr>
        <w:spacing w:after="0" w:line="240" w:lineRule="auto"/>
        <w:jc w:val="both"/>
        <w:rPr>
          <w:rFonts w:ascii="Times New Roman" w:hAnsi="Times New Roman" w:cs="Times New Roman"/>
          <w:szCs w:val="24"/>
        </w:rPr>
      </w:pPr>
      <w:r w:rsidRPr="008E5330">
        <w:rPr>
          <w:rFonts w:ascii="Times New Roman" w:hAnsi="Times New Roman" w:cs="Times New Roman"/>
          <w:szCs w:val="24"/>
        </w:rPr>
        <w:t xml:space="preserve">Занятия педагога-психолога «Мой безопасный интернет» с учащимися 5-6 классов, </w:t>
      </w:r>
      <w:r w:rsidRPr="008E5330">
        <w:rPr>
          <w:rFonts w:ascii="Times New Roman" w:hAnsi="Times New Roman" w:cs="Times New Roman"/>
          <w:szCs w:val="28"/>
        </w:rPr>
        <w:t>тренинговые занятия «Психологическая защита перед Интернетом»</w:t>
      </w:r>
      <w:r>
        <w:rPr>
          <w:rFonts w:ascii="Times New Roman" w:hAnsi="Times New Roman" w:cs="Times New Roman"/>
          <w:szCs w:val="28"/>
        </w:rPr>
        <w:t xml:space="preserve"> для учащихся 7-8  классов; игры «Безопасный интернет» для учащихся 4 классов.</w:t>
      </w:r>
      <w:r w:rsidRPr="008E5330">
        <w:rPr>
          <w:rFonts w:ascii="Times New Roman" w:hAnsi="Times New Roman" w:cs="Times New Roman"/>
          <w:szCs w:val="28"/>
        </w:rPr>
        <w:t xml:space="preserve"> </w:t>
      </w:r>
    </w:p>
    <w:p w:rsidR="002D42CC" w:rsidRPr="00E659B2" w:rsidRDefault="00007A7A" w:rsidP="00E659B2">
      <w:pPr>
        <w:overflowPunct w:val="0"/>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4)</w:t>
      </w:r>
      <w:r w:rsidR="002D42CC" w:rsidRPr="00E659B2">
        <w:rPr>
          <w:rFonts w:ascii="Times New Roman" w:hAnsi="Times New Roman" w:cs="Times New Roman"/>
          <w:b/>
          <w:sz w:val="24"/>
          <w:szCs w:val="24"/>
        </w:rPr>
        <w:t>Организация и проведение мероприятий в рамках поддержки деятельности служб «Телефон доверия» по оказанию экстренной психологической помощи семьям и детям</w:t>
      </w:r>
    </w:p>
    <w:p w:rsidR="00D36575" w:rsidRPr="00D36575" w:rsidRDefault="00D36575" w:rsidP="00D36575">
      <w:pPr>
        <w:pStyle w:val="af3"/>
        <w:numPr>
          <w:ilvl w:val="0"/>
          <w:numId w:val="32"/>
        </w:numPr>
        <w:spacing w:before="0" w:beforeAutospacing="0" w:after="0" w:afterAutospacing="0"/>
        <w:jc w:val="both"/>
        <w:rPr>
          <w:rFonts w:ascii="Times New Roman" w:hAnsi="Times New Roman" w:cs="Times New Roman"/>
          <w:sz w:val="24"/>
          <w:szCs w:val="24"/>
        </w:rPr>
      </w:pPr>
      <w:r w:rsidRPr="00D36575">
        <w:rPr>
          <w:rFonts w:ascii="Times New Roman" w:hAnsi="Times New Roman" w:cs="Times New Roman"/>
          <w:sz w:val="24"/>
          <w:szCs w:val="24"/>
        </w:rPr>
        <w:t>обеспечение классных руководителей информационно-методическими материалами;</w:t>
      </w:r>
    </w:p>
    <w:p w:rsidR="00D36575" w:rsidRPr="00D36575" w:rsidRDefault="00D36575" w:rsidP="00D36575">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D36575">
        <w:rPr>
          <w:rFonts w:ascii="Times New Roman" w:hAnsi="Times New Roman" w:cs="Times New Roman"/>
          <w:sz w:val="24"/>
          <w:szCs w:val="24"/>
        </w:rPr>
        <w:t>размещение на официальном сайте школы баннера детского телефона доверия с единым общероссийским номером;</w:t>
      </w:r>
    </w:p>
    <w:p w:rsidR="00D36575" w:rsidRPr="00D36575" w:rsidRDefault="00D36575" w:rsidP="00D36575">
      <w:pPr>
        <w:pStyle w:val="Standard"/>
        <w:numPr>
          <w:ilvl w:val="0"/>
          <w:numId w:val="32"/>
        </w:numPr>
        <w:jc w:val="both"/>
        <w:rPr>
          <w:sz w:val="24"/>
          <w:szCs w:val="24"/>
        </w:rPr>
      </w:pPr>
      <w:r w:rsidRPr="00D36575">
        <w:rPr>
          <w:sz w:val="24"/>
          <w:szCs w:val="24"/>
        </w:rPr>
        <w:t>размещение информации о детском телефоне доверия на информационном стенде школы;</w:t>
      </w:r>
    </w:p>
    <w:p w:rsidR="00D36575" w:rsidRPr="00D36575" w:rsidRDefault="00D36575" w:rsidP="00D36575">
      <w:pPr>
        <w:pStyle w:val="Standard"/>
        <w:numPr>
          <w:ilvl w:val="0"/>
          <w:numId w:val="32"/>
        </w:numPr>
        <w:jc w:val="both"/>
        <w:rPr>
          <w:color w:val="000000"/>
          <w:sz w:val="24"/>
          <w:szCs w:val="24"/>
        </w:rPr>
      </w:pPr>
      <w:r w:rsidRPr="00D36575">
        <w:rPr>
          <w:color w:val="000000"/>
          <w:sz w:val="24"/>
          <w:szCs w:val="24"/>
        </w:rPr>
        <w:t xml:space="preserve">классные часы с показом видеоролика о телефоне доверия (1-11 классы, 5-8 классы); </w:t>
      </w:r>
    </w:p>
    <w:p w:rsidR="002D42CC" w:rsidRPr="00D36575" w:rsidRDefault="00D36575" w:rsidP="00D36575">
      <w:pPr>
        <w:pStyle w:val="Standard"/>
        <w:numPr>
          <w:ilvl w:val="0"/>
          <w:numId w:val="32"/>
        </w:numPr>
        <w:jc w:val="both"/>
        <w:rPr>
          <w:color w:val="000000"/>
          <w:sz w:val="24"/>
          <w:szCs w:val="24"/>
        </w:rPr>
      </w:pPr>
      <w:r w:rsidRPr="00D36575">
        <w:rPr>
          <w:color w:val="000000"/>
          <w:sz w:val="24"/>
          <w:szCs w:val="24"/>
        </w:rPr>
        <w:t>классные часы на тему: «Телефон доверия» (6-7 классы).</w:t>
      </w:r>
    </w:p>
    <w:p w:rsidR="002D42CC" w:rsidRPr="00E659B2" w:rsidRDefault="002D42CC" w:rsidP="00E659B2">
      <w:pPr>
        <w:overflowPunct w:val="0"/>
        <w:adjustRightInd w:val="0"/>
        <w:spacing w:after="0" w:line="240" w:lineRule="auto"/>
        <w:ind w:firstLine="709"/>
        <w:jc w:val="both"/>
        <w:textAlignment w:val="baseline"/>
        <w:rPr>
          <w:rFonts w:ascii="Times New Roman" w:hAnsi="Times New Roman" w:cs="Times New Roman"/>
          <w:sz w:val="24"/>
          <w:szCs w:val="24"/>
        </w:rPr>
      </w:pPr>
      <w:r w:rsidRPr="00E659B2">
        <w:rPr>
          <w:rFonts w:ascii="Times New Roman" w:hAnsi="Times New Roman" w:cs="Times New Roman"/>
          <w:b/>
          <w:sz w:val="24"/>
          <w:szCs w:val="24"/>
        </w:rPr>
        <w:t>Содействие в организации занятости и отдыха детей в период каникул через работу детского оздоровительного лагеря в Мышкинской СОШ,  загородных лагерей.</w:t>
      </w:r>
    </w:p>
    <w:p w:rsidR="002D42CC" w:rsidRPr="00E659B2" w:rsidRDefault="002D42CC" w:rsidP="00E07CB2">
      <w:pPr>
        <w:numPr>
          <w:ilvl w:val="0"/>
          <w:numId w:val="36"/>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На базе МОУ Мышкинской СОШ были орган организованы ДОЛ в весенние, летние и осенние каникулы.</w:t>
      </w:r>
    </w:p>
    <w:p w:rsidR="002D42CC" w:rsidRPr="00E659B2" w:rsidRDefault="002D42CC" w:rsidP="00E07CB2">
      <w:pPr>
        <w:numPr>
          <w:ilvl w:val="0"/>
          <w:numId w:val="36"/>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Организованы поездки в загородные лагеря для детей социальных категорий.</w:t>
      </w:r>
    </w:p>
    <w:p w:rsidR="002D42CC" w:rsidRPr="00E659B2" w:rsidRDefault="002D42CC" w:rsidP="00E07CB2">
      <w:pPr>
        <w:numPr>
          <w:ilvl w:val="0"/>
          <w:numId w:val="35"/>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Информирование родителей учащихся, находящихся в ТЖС, о  возможности отдыха в загородных лагерях и на базе ЦСОН осуществлялось через  письменные уведомления и родительские чаты.</w:t>
      </w:r>
    </w:p>
    <w:p w:rsidR="002D42CC" w:rsidRPr="00E659B2" w:rsidRDefault="002D42CC" w:rsidP="00E07CB2">
      <w:pPr>
        <w:numPr>
          <w:ilvl w:val="0"/>
          <w:numId w:val="35"/>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Проводилась  совместная  работа с классными руководителями в составлении списков детей на отдых, оформлении ходатайств.</w:t>
      </w:r>
    </w:p>
    <w:p w:rsidR="002D42CC" w:rsidRPr="00E659B2" w:rsidRDefault="0056795C" w:rsidP="00E659B2">
      <w:pPr>
        <w:pStyle w:val="WW-"/>
        <w:ind w:firstLine="709"/>
        <w:jc w:val="both"/>
      </w:pPr>
      <w:r>
        <w:t>В течение всего 2024</w:t>
      </w:r>
      <w:r w:rsidR="002D42CC" w:rsidRPr="00E659B2">
        <w:t xml:space="preserve"> года в школе велась работа с родителями, использовались как традиционные, наиболее действенные формы профилактической работы, так и новые:</w:t>
      </w:r>
    </w:p>
    <w:p w:rsidR="002D42CC" w:rsidRPr="00E659B2" w:rsidRDefault="002D42CC" w:rsidP="00E07CB2">
      <w:pPr>
        <w:pStyle w:val="WW-"/>
        <w:numPr>
          <w:ilvl w:val="0"/>
          <w:numId w:val="37"/>
        </w:numPr>
        <w:jc w:val="both"/>
      </w:pPr>
      <w:r w:rsidRPr="00E659B2">
        <w:t>индивидуальные беседы классных руководителей с родителями, совместно с администрацией школы, социальным педагогом, школьным психологом;</w:t>
      </w:r>
    </w:p>
    <w:p w:rsidR="002D42CC" w:rsidRPr="00E659B2" w:rsidRDefault="002D42CC" w:rsidP="00E07CB2">
      <w:pPr>
        <w:pStyle w:val="WW-"/>
        <w:numPr>
          <w:ilvl w:val="0"/>
          <w:numId w:val="37"/>
        </w:numPr>
        <w:jc w:val="both"/>
      </w:pPr>
      <w:r w:rsidRPr="00E659B2">
        <w:t>приглашение родителей на заседания Совета профилактики;</w:t>
      </w:r>
    </w:p>
    <w:p w:rsidR="002D42CC" w:rsidRPr="00E659B2" w:rsidRDefault="002D42CC" w:rsidP="00E07CB2">
      <w:pPr>
        <w:pStyle w:val="WW-"/>
        <w:numPr>
          <w:ilvl w:val="0"/>
          <w:numId w:val="37"/>
        </w:numPr>
        <w:jc w:val="both"/>
      </w:pPr>
      <w:r w:rsidRPr="00E659B2">
        <w:t>тематические родительские собрания, консультативные часы;</w:t>
      </w:r>
    </w:p>
    <w:p w:rsidR="002D42CC" w:rsidRPr="00E659B2" w:rsidRDefault="002D42CC" w:rsidP="00E07CB2">
      <w:pPr>
        <w:pStyle w:val="WW-"/>
        <w:numPr>
          <w:ilvl w:val="0"/>
          <w:numId w:val="37"/>
        </w:numPr>
        <w:jc w:val="both"/>
      </w:pPr>
      <w:r w:rsidRPr="00E659B2">
        <w:t>информационно – методическое  просвещение (сайт школы, родительские чаты);</w:t>
      </w:r>
    </w:p>
    <w:p w:rsidR="002D42CC" w:rsidRPr="00E659B2" w:rsidRDefault="002D42CC" w:rsidP="00E07CB2">
      <w:pPr>
        <w:pStyle w:val="WW-"/>
        <w:numPr>
          <w:ilvl w:val="0"/>
          <w:numId w:val="37"/>
        </w:numPr>
        <w:jc w:val="both"/>
      </w:pPr>
      <w:r w:rsidRPr="00E659B2">
        <w:t xml:space="preserve">посещение семей. </w:t>
      </w:r>
    </w:p>
    <w:p w:rsidR="002D42CC" w:rsidRPr="00E659B2" w:rsidRDefault="002D42CC" w:rsidP="00E659B2">
      <w:pPr>
        <w:pStyle w:val="WW-"/>
        <w:ind w:firstLine="709"/>
        <w:jc w:val="both"/>
        <w:rPr>
          <w:i/>
        </w:rPr>
      </w:pPr>
      <w:r w:rsidRPr="00E659B2">
        <w:t xml:space="preserve">Цель проводимых мероприятий – повышение родительской ответственности, психолого - педагогической компетентности в семейном воспитании, выработке единых подходов семьи и школы к воспитанию детей. </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Работа по взаимодействию с педагогическим коллективом.</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В этом направлении использовались следующие формы работы:</w:t>
      </w:r>
    </w:p>
    <w:p w:rsidR="002D42CC" w:rsidRPr="00E659B2" w:rsidRDefault="002D42CC" w:rsidP="00E07CB2">
      <w:pPr>
        <w:numPr>
          <w:ilvl w:val="0"/>
          <w:numId w:val="3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Социальная диагностика.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выявление семейного неблагополучия, учащихся, оказавшихся в социально опасном положении и нуждающихся в защите;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индивидуальные беседы с педагогами;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посещение семей;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lastRenderedPageBreak/>
        <w:t>- социологические опросы.</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2.   Профилактическая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обмен информации по вопросам учебы, поведения учащихся, семейного воспитания;</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вовлечение учащихся, состоящих на ВШУ, КДН и ЗП, ПДН, в кружки и спортивные секции;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досуговой занятости в каникулярное время детей из семей, нуждающихся в господдержке, находящимися в социально опасном положении и состоящими на разных видах учета;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контроля за посещением школы «трудными» учащимися и «группы риска».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совместные рейды по семьям, с целью раннего выявления семейного неблагополучия и детей, находящихся в социально - опасном положении;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педагогическая помощь в разрешении внутрисемейных конфликтов учащихся и конфликтов в классном коллективе.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3.   Просветительская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проведение мероприятий, классных часов, родительских собраний.</w:t>
      </w:r>
    </w:p>
    <w:p w:rsidR="002D6BD2" w:rsidRPr="002D6BD2" w:rsidRDefault="002D42CC" w:rsidP="002D6BD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w:t>
      </w:r>
      <w:r w:rsidR="002D6BD2" w:rsidRPr="002D6BD2">
        <w:rPr>
          <w:rFonts w:ascii="Times New Roman" w:hAnsi="Times New Roman" w:cs="Times New Roman"/>
          <w:sz w:val="24"/>
          <w:szCs w:val="24"/>
        </w:rPr>
        <w:t>4.  Консультативная работа.</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Консультация педагогов  по вопросам:</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заполнения социально-педагогических бланков и пр. документации;</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разрешение конфликтов;</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особенностей межличностного взаимодействия учащихся со сверстниками, педагогами, родителями;</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системы работы с проблемными учащимися и неблагополучными семьями, а также профилактики правонарушений.</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xml:space="preserve">      5. Участие в работе  школьного психолого-педагогического консилиума</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xml:space="preserve">      6. Участие в работе школьной службы примирения (медиации)</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xml:space="preserve">      7. Иная работа:</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оказание помощи в социально-педагогическом обследовании ребенка;</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своевременная поддержка детей, попавших в экстремальные ситуации;</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принятие мер воспитательного воздействия к учащимся в случае пропусков занятий;</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взаимодействие в ходе работы с семьей ученика;</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обеспечение необходимой информацией, методическими материалами;</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консультирование по возникающим вопросам;</w:t>
      </w:r>
    </w:p>
    <w:p w:rsidR="002D6BD2" w:rsidRP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xml:space="preserve"> - оказание помощи в составлении отчета об индивидуальной работе с детьми из семей, нуждающихся в господдержке, находящимися в социально опасном положении и состоящими на разных видах учета;</w:t>
      </w:r>
    </w:p>
    <w:p w:rsidR="002D6BD2" w:rsidRDefault="002D6BD2" w:rsidP="002D6BD2">
      <w:pPr>
        <w:spacing w:after="0" w:line="240" w:lineRule="auto"/>
        <w:jc w:val="both"/>
        <w:rPr>
          <w:rFonts w:ascii="Times New Roman" w:hAnsi="Times New Roman" w:cs="Times New Roman"/>
          <w:sz w:val="24"/>
          <w:szCs w:val="24"/>
        </w:rPr>
      </w:pPr>
      <w:r w:rsidRPr="002D6BD2">
        <w:rPr>
          <w:rFonts w:ascii="Times New Roman" w:hAnsi="Times New Roman" w:cs="Times New Roman"/>
          <w:sz w:val="24"/>
          <w:szCs w:val="24"/>
        </w:rPr>
        <w:t xml:space="preserve"> - составление педагогических характеристик и представлений</w:t>
      </w:r>
      <w:r w:rsidRPr="002D6BD2">
        <w:rPr>
          <w:rFonts w:ascii="Times New Roman" w:hAnsi="Times New Roman" w:cs="Times New Roman"/>
          <w:b/>
          <w:sz w:val="24"/>
          <w:szCs w:val="24"/>
        </w:rPr>
        <w:t xml:space="preserve">, </w:t>
      </w:r>
      <w:r w:rsidRPr="002D6BD2">
        <w:rPr>
          <w:rFonts w:ascii="Times New Roman" w:hAnsi="Times New Roman" w:cs="Times New Roman"/>
          <w:sz w:val="24"/>
          <w:szCs w:val="24"/>
        </w:rPr>
        <w:t>ходатайств</w:t>
      </w:r>
      <w:r w:rsidRPr="002D6BD2">
        <w:rPr>
          <w:rFonts w:ascii="Times New Roman" w:hAnsi="Times New Roman" w:cs="Times New Roman"/>
          <w:b/>
          <w:sz w:val="24"/>
          <w:szCs w:val="24"/>
        </w:rPr>
        <w:tab/>
      </w:r>
      <w:r w:rsidRPr="002D6BD2">
        <w:rPr>
          <w:rFonts w:ascii="Times New Roman" w:hAnsi="Times New Roman" w:cs="Times New Roman"/>
          <w:sz w:val="24"/>
          <w:szCs w:val="24"/>
        </w:rPr>
        <w:t xml:space="preserve"> на учащихся.</w:t>
      </w:r>
    </w:p>
    <w:p w:rsidR="004E34E6" w:rsidRDefault="004E34E6" w:rsidP="002D761B">
      <w:pPr>
        <w:pStyle w:val="110"/>
        <w:spacing w:before="206" w:line="240" w:lineRule="auto"/>
        <w:ind w:left="0"/>
      </w:pPr>
      <w:r w:rsidRPr="006F2F61">
        <w:t>Содержание и формы организации внеурочной деятельности</w:t>
      </w:r>
    </w:p>
    <w:p w:rsidR="00A414BE" w:rsidRPr="00A414BE" w:rsidRDefault="00A414BE" w:rsidP="00A414BE">
      <w:pPr>
        <w:pStyle w:val="WW-"/>
        <w:ind w:firstLine="709"/>
        <w:jc w:val="both"/>
      </w:pPr>
      <w:r w:rsidRPr="00A414BE">
        <w:t>Организация досуга учащихся, широкое вовлечение детей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В школе организованы кружки  по интересам. Все учащиеся вовлекаются в воспитательные мероприятия, проводимые в школе согласно плану воспитательной работы. Дети привлекаются не только в качестве участников, но и болельщиков, зрителей, организаторов, что помогает удовлетворить потребность ребят в общении, организует их активность в школе, способствует развитию творческой инициативы ребенка, активному полезному проведению досуга, формированию законопослушного поведения.</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 xml:space="preserve">По предоставленной информации классными руководителями 1 – 11 классов программы дополнительного образования посещают 563 учащийся школы (ребенок учитывается 1 раз), что составляет 85% от общего числа учащихся МОУ Мышкинской СОШ. </w:t>
      </w:r>
      <w:r w:rsidRPr="00A414BE">
        <w:rPr>
          <w:rFonts w:ascii="Times New Roman" w:hAnsi="Times New Roman" w:cs="Times New Roman"/>
          <w:b/>
        </w:rPr>
        <w:t xml:space="preserve">                                                                           </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 xml:space="preserve">Классные руководители проводят беседы и с учащимися и с родителями о возможности посещать различные кружки и секции в нашем городе, о необходимости посещения кружков для развития детей. Дополнительная информация о кружках и секциях размещается в родительских группах в ВК. </w:t>
      </w:r>
    </w:p>
    <w:p w:rsidR="00A414BE" w:rsidRPr="00A414BE" w:rsidRDefault="00A414BE" w:rsidP="00A414BE">
      <w:pPr>
        <w:spacing w:after="0" w:line="240" w:lineRule="auto"/>
        <w:ind w:firstLine="709"/>
        <w:jc w:val="both"/>
        <w:rPr>
          <w:rFonts w:ascii="Times New Roman" w:hAnsi="Times New Roman" w:cs="Times New Roman"/>
        </w:rPr>
      </w:pPr>
      <w:r w:rsidRPr="00A414BE">
        <w:rPr>
          <w:rFonts w:ascii="Times New Roman" w:hAnsi="Times New Roman" w:cs="Times New Roman"/>
        </w:rPr>
        <w:t>Внеурочной деятельностью охвачены все учащиеся нашей школы, что составляет 100%.</w:t>
      </w:r>
      <w:r w:rsidRPr="00087991">
        <w:rPr>
          <w:rFonts w:ascii="Times New Roman" w:hAnsi="Times New Roman" w:cs="Times New Roman"/>
        </w:rPr>
        <w:t xml:space="preserve">  </w:t>
      </w:r>
    </w:p>
    <w:p w:rsidR="00E94C64" w:rsidRPr="006F2F61" w:rsidRDefault="00E94C64" w:rsidP="00E94C64">
      <w:pPr>
        <w:pStyle w:val="aff"/>
        <w:spacing w:after="0" w:line="240" w:lineRule="auto"/>
        <w:ind w:firstLine="709"/>
        <w:jc w:val="both"/>
        <w:rPr>
          <w:rFonts w:ascii="Times New Roman" w:hAnsi="Times New Roman" w:cs="Times New Roman"/>
          <w:szCs w:val="24"/>
        </w:rPr>
      </w:pPr>
      <w:r w:rsidRPr="00816558">
        <w:rPr>
          <w:rFonts w:ascii="Times New Roman" w:hAnsi="Times New Roman" w:cs="Times New Roman"/>
          <w:szCs w:val="24"/>
        </w:rPr>
        <w:t xml:space="preserve">Внеурочная </w:t>
      </w:r>
      <w:r w:rsidR="00816558" w:rsidRPr="00816558">
        <w:rPr>
          <w:rFonts w:ascii="Times New Roman" w:hAnsi="Times New Roman" w:cs="Times New Roman"/>
          <w:szCs w:val="24"/>
        </w:rPr>
        <w:t>деятельность в 2024</w:t>
      </w:r>
      <w:r w:rsidRPr="00816558">
        <w:rPr>
          <w:rFonts w:ascii="Times New Roman" w:hAnsi="Times New Roman" w:cs="Times New Roman"/>
          <w:szCs w:val="24"/>
        </w:rPr>
        <w:t xml:space="preserve"> году в МОУ Мышкинская СОШ организуется по направлениям:</w:t>
      </w:r>
    </w:p>
    <w:p w:rsidR="00E94C64" w:rsidRPr="006F2F61" w:rsidRDefault="00E94C64" w:rsidP="00E94C64">
      <w:pPr>
        <w:pStyle w:val="110"/>
        <w:numPr>
          <w:ilvl w:val="0"/>
          <w:numId w:val="4"/>
        </w:numPr>
        <w:tabs>
          <w:tab w:val="left" w:pos="992"/>
        </w:tabs>
        <w:spacing w:line="240" w:lineRule="auto"/>
      </w:pPr>
      <w:r w:rsidRPr="006F2F61">
        <w:t>Спортивно-оздоровительное: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contextualSpacing w:val="0"/>
        <w:rPr>
          <w:rFonts w:ascii="Times New Roman" w:hAnsi="Times New Roman" w:cs="Times New Roman"/>
          <w:szCs w:val="24"/>
        </w:rPr>
      </w:pPr>
      <w:r w:rsidRPr="006F2F61">
        <w:rPr>
          <w:rFonts w:ascii="Times New Roman" w:hAnsi="Times New Roman" w:cs="Times New Roman"/>
          <w:szCs w:val="24"/>
        </w:rPr>
        <w:t xml:space="preserve">организация экскурсий, Дней здоровья, подвижных игр, внутришкольных спортивных </w:t>
      </w:r>
      <w:r w:rsidRPr="006F2F61">
        <w:rPr>
          <w:rFonts w:ascii="Times New Roman" w:hAnsi="Times New Roman" w:cs="Times New Roman"/>
          <w:szCs w:val="24"/>
        </w:rPr>
        <w:lastRenderedPageBreak/>
        <w:t>соревнований,</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проведение бесед на классных часах по охране</w:t>
      </w:r>
      <w:r>
        <w:rPr>
          <w:rFonts w:ascii="Times New Roman" w:hAnsi="Times New Roman" w:cs="Times New Roman"/>
          <w:szCs w:val="24"/>
        </w:rPr>
        <w:t xml:space="preserve"> </w:t>
      </w:r>
      <w:r w:rsidRPr="006F2F61">
        <w:rPr>
          <w:rFonts w:ascii="Times New Roman" w:hAnsi="Times New Roman" w:cs="Times New Roman"/>
          <w:szCs w:val="24"/>
        </w:rPr>
        <w:t>здоровья,</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применение на уроках игровых моментов,</w:t>
      </w:r>
      <w:r>
        <w:rPr>
          <w:rFonts w:ascii="Times New Roman" w:hAnsi="Times New Roman" w:cs="Times New Roman"/>
          <w:szCs w:val="24"/>
        </w:rPr>
        <w:t xml:space="preserve"> </w:t>
      </w:r>
      <w:r w:rsidRPr="006F2F61">
        <w:rPr>
          <w:rFonts w:ascii="Times New Roman" w:hAnsi="Times New Roman" w:cs="Times New Roman"/>
          <w:szCs w:val="24"/>
        </w:rPr>
        <w:t>физкультминуток,</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динамические паузы и прогулки на свежем</w:t>
      </w:r>
      <w:r>
        <w:rPr>
          <w:rFonts w:ascii="Times New Roman" w:hAnsi="Times New Roman" w:cs="Times New Roman"/>
          <w:szCs w:val="24"/>
        </w:rPr>
        <w:t xml:space="preserve"> </w:t>
      </w:r>
      <w:r w:rsidRPr="006F2F61">
        <w:rPr>
          <w:rFonts w:ascii="Times New Roman" w:hAnsi="Times New Roman" w:cs="Times New Roman"/>
          <w:szCs w:val="24"/>
        </w:rPr>
        <w:t>воздухе.</w:t>
      </w:r>
    </w:p>
    <w:p w:rsidR="00E94C64" w:rsidRPr="006F2F61" w:rsidRDefault="00E94C64" w:rsidP="00E94C6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 xml:space="preserve"> Кружков данной направленности в школе, к сожалению, не так много. Это</w:t>
      </w:r>
      <w:r>
        <w:rPr>
          <w:rFonts w:ascii="Times New Roman" w:hAnsi="Times New Roman" w:cs="Times New Roman"/>
          <w:szCs w:val="24"/>
        </w:rPr>
        <w:t xml:space="preserve"> </w:t>
      </w:r>
      <w:r w:rsidRPr="006F2F61">
        <w:rPr>
          <w:rFonts w:ascii="Times New Roman" w:hAnsi="Times New Roman" w:cs="Times New Roman"/>
          <w:szCs w:val="24"/>
        </w:rPr>
        <w:t>«</w:t>
      </w:r>
      <w:r>
        <w:rPr>
          <w:rFonts w:ascii="Times New Roman" w:hAnsi="Times New Roman" w:cs="Times New Roman"/>
          <w:szCs w:val="24"/>
        </w:rPr>
        <w:t>Баскетбол», «Юный Защитник Отечества», «Спортивные игры» «ОФП», «Ритмика»; группа учащихся в составе 14</w:t>
      </w:r>
      <w:r w:rsidRPr="006F2F61">
        <w:rPr>
          <w:rFonts w:ascii="Times New Roman" w:hAnsi="Times New Roman" w:cs="Times New Roman"/>
          <w:szCs w:val="24"/>
        </w:rPr>
        <w:t xml:space="preserve"> человек посе</w:t>
      </w:r>
      <w:r w:rsidR="00EC50AD">
        <w:rPr>
          <w:rFonts w:ascii="Times New Roman" w:hAnsi="Times New Roman" w:cs="Times New Roman"/>
          <w:szCs w:val="24"/>
        </w:rPr>
        <w:t xml:space="preserve">щают кружок «Безопасное колесо», создан отряд «ЮИД», </w:t>
      </w:r>
      <w:r w:rsidR="00EC50AD" w:rsidRPr="00EC50AD">
        <w:rPr>
          <w:rFonts w:ascii="Times New Roman" w:hAnsi="Times New Roman" w:cs="Times New Roman"/>
          <w:szCs w:val="24"/>
        </w:rPr>
        <w:t>«Шахматы».</w:t>
      </w:r>
      <w:r w:rsidRPr="006F2F61">
        <w:rPr>
          <w:rFonts w:ascii="Times New Roman" w:hAnsi="Times New Roman" w:cs="Times New Roman"/>
          <w:szCs w:val="24"/>
        </w:rPr>
        <w:t xml:space="preserve"> </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Негативная тенденция: </w:t>
      </w:r>
      <w:r w:rsidRPr="006F2F61">
        <w:rPr>
          <w:rFonts w:ascii="Times New Roman" w:hAnsi="Times New Roman" w:cs="Times New Roman"/>
          <w:szCs w:val="24"/>
        </w:rPr>
        <w:t>отсутствие школьных спортивных кружков и секций для младших школьников, проводимых учителями физической культуры в спортивном зале с использованием школьного спортивного оборудования.</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Причина: </w:t>
      </w:r>
      <w:r w:rsidRPr="006F2F61">
        <w:rPr>
          <w:rFonts w:ascii="Times New Roman" w:hAnsi="Times New Roman" w:cs="Times New Roman"/>
          <w:szCs w:val="24"/>
        </w:rPr>
        <w:t>малое «спортивное» пространство школы и большая загруженность учителей физической культуры в средней школе.</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Выход: </w:t>
      </w:r>
      <w:r w:rsidRPr="006F2F61">
        <w:rPr>
          <w:rFonts w:ascii="Times New Roman" w:hAnsi="Times New Roman" w:cs="Times New Roman"/>
          <w:szCs w:val="24"/>
        </w:rPr>
        <w:t>посещение спортивных кружков и секций на базе городской детско-юношеской спортивной школы. Предпочтения отдаются волейболу, футболу, кудо, плаванию, шахматам (чаще среди мальчиков), а также аэробике и акробатике среди девочек.</w:t>
      </w:r>
    </w:p>
    <w:p w:rsidR="00E94C64" w:rsidRPr="006F2F61" w:rsidRDefault="00E94C64" w:rsidP="00E94C64">
      <w:pPr>
        <w:pStyle w:val="110"/>
        <w:numPr>
          <w:ilvl w:val="0"/>
          <w:numId w:val="4"/>
        </w:numPr>
        <w:tabs>
          <w:tab w:val="left" w:pos="992"/>
        </w:tabs>
        <w:spacing w:line="240" w:lineRule="auto"/>
        <w:jc w:val="both"/>
      </w:pPr>
      <w:r w:rsidRPr="006F2F61">
        <w:t>Общекультурное:</w:t>
      </w:r>
    </w:p>
    <w:p w:rsidR="00E94C64" w:rsidRPr="006F2F61" w:rsidRDefault="00E94C64" w:rsidP="00E94C64">
      <w:pPr>
        <w:pStyle w:val="a4"/>
        <w:widowControl w:val="0"/>
        <w:numPr>
          <w:ilvl w:val="1"/>
          <w:numId w:val="4"/>
        </w:numPr>
        <w:tabs>
          <w:tab w:val="left" w:pos="1394"/>
        </w:tabs>
        <w:autoSpaceDE w:val="0"/>
        <w:autoSpaceDN w:val="0"/>
        <w:spacing w:after="0" w:line="240" w:lineRule="auto"/>
        <w:ind w:hanging="361"/>
        <w:contextualSpacing w:val="0"/>
        <w:jc w:val="both"/>
        <w:rPr>
          <w:rFonts w:ascii="Times New Roman" w:hAnsi="Times New Roman" w:cs="Times New Roman"/>
          <w:szCs w:val="24"/>
        </w:rPr>
      </w:pPr>
      <w:r w:rsidRPr="006F2F61">
        <w:rPr>
          <w:rFonts w:ascii="Times New Roman" w:hAnsi="Times New Roman" w:cs="Times New Roman"/>
          <w:szCs w:val="24"/>
        </w:rPr>
        <w:t>организация выставок детских рисунков, поделок и творческих работ</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проведение тематических классных часов по эстетике внешнего вида ученика, культуре поведения и</w:t>
      </w:r>
      <w:r>
        <w:rPr>
          <w:rFonts w:ascii="Times New Roman" w:hAnsi="Times New Roman" w:cs="Times New Roman"/>
          <w:szCs w:val="24"/>
        </w:rPr>
        <w:t xml:space="preserve"> </w:t>
      </w:r>
      <w:r w:rsidRPr="006F2F61">
        <w:rPr>
          <w:rFonts w:ascii="Times New Roman" w:hAnsi="Times New Roman" w:cs="Times New Roman"/>
          <w:szCs w:val="24"/>
        </w:rPr>
        <w:t>речи,</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участие в конкурсах, выставках детского творчества эстетического цикла на уровне школы, района,</w:t>
      </w:r>
      <w:r>
        <w:rPr>
          <w:rFonts w:ascii="Times New Roman" w:hAnsi="Times New Roman" w:cs="Times New Roman"/>
          <w:szCs w:val="24"/>
        </w:rPr>
        <w:t xml:space="preserve"> </w:t>
      </w:r>
      <w:r w:rsidRPr="006F2F61">
        <w:rPr>
          <w:rFonts w:ascii="Times New Roman" w:hAnsi="Times New Roman" w:cs="Times New Roman"/>
          <w:szCs w:val="24"/>
        </w:rPr>
        <w:t>области.</w:t>
      </w:r>
    </w:p>
    <w:p w:rsidR="00E94C64" w:rsidRPr="00591085" w:rsidRDefault="00E94C64" w:rsidP="00E94C64">
      <w:pPr>
        <w:pStyle w:val="aff"/>
        <w:spacing w:after="0" w:line="240" w:lineRule="auto"/>
        <w:ind w:firstLine="709"/>
        <w:jc w:val="both"/>
        <w:rPr>
          <w:rFonts w:ascii="Times New Roman" w:hAnsi="Times New Roman" w:cs="Times New Roman"/>
          <w:b/>
          <w:szCs w:val="24"/>
        </w:rPr>
      </w:pPr>
      <w:r w:rsidRPr="006F2F61">
        <w:rPr>
          <w:rFonts w:ascii="Times New Roman" w:hAnsi="Times New Roman" w:cs="Times New Roman"/>
          <w:szCs w:val="24"/>
        </w:rPr>
        <w:t>Учителями</w:t>
      </w:r>
      <w:r>
        <w:rPr>
          <w:rFonts w:ascii="Times New Roman" w:hAnsi="Times New Roman" w:cs="Times New Roman"/>
          <w:szCs w:val="24"/>
        </w:rPr>
        <w:t xml:space="preserve"> </w:t>
      </w:r>
      <w:r w:rsidRPr="006F2F61">
        <w:rPr>
          <w:rFonts w:ascii="Times New Roman" w:hAnsi="Times New Roman" w:cs="Times New Roman"/>
          <w:szCs w:val="24"/>
        </w:rPr>
        <w:t>организованы</w:t>
      </w:r>
      <w:r>
        <w:rPr>
          <w:rFonts w:ascii="Times New Roman" w:hAnsi="Times New Roman" w:cs="Times New Roman"/>
          <w:szCs w:val="24"/>
        </w:rPr>
        <w:t xml:space="preserve"> </w:t>
      </w:r>
      <w:r>
        <w:rPr>
          <w:rFonts w:ascii="Times New Roman" w:hAnsi="Times New Roman" w:cs="Times New Roman"/>
          <w:b/>
          <w:szCs w:val="24"/>
        </w:rPr>
        <w:t>13</w:t>
      </w:r>
      <w:r w:rsidR="00397B8B">
        <w:rPr>
          <w:rFonts w:ascii="Times New Roman" w:hAnsi="Times New Roman" w:cs="Times New Roman"/>
          <w:b/>
          <w:szCs w:val="24"/>
        </w:rPr>
        <w:t xml:space="preserve"> </w:t>
      </w:r>
      <w:r w:rsidRPr="006F2F61">
        <w:rPr>
          <w:rFonts w:ascii="Times New Roman" w:hAnsi="Times New Roman" w:cs="Times New Roman"/>
          <w:b/>
          <w:szCs w:val="24"/>
        </w:rPr>
        <w:t>кружко</w:t>
      </w:r>
      <w:r>
        <w:rPr>
          <w:rFonts w:ascii="Times New Roman" w:hAnsi="Times New Roman" w:cs="Times New Roman"/>
          <w:b/>
          <w:szCs w:val="24"/>
        </w:rPr>
        <w:t>в</w:t>
      </w:r>
      <w:r w:rsidR="00B856F4">
        <w:rPr>
          <w:rFonts w:ascii="Times New Roman" w:hAnsi="Times New Roman" w:cs="Times New Roman"/>
          <w:b/>
          <w:szCs w:val="24"/>
        </w:rPr>
        <w:t xml:space="preserve"> </w:t>
      </w:r>
      <w:r w:rsidRPr="006F2F61">
        <w:rPr>
          <w:rFonts w:ascii="Times New Roman" w:hAnsi="Times New Roman" w:cs="Times New Roman"/>
          <w:szCs w:val="24"/>
        </w:rPr>
        <w:t>общекультурной</w:t>
      </w:r>
      <w:r>
        <w:rPr>
          <w:rFonts w:ascii="Times New Roman" w:hAnsi="Times New Roman" w:cs="Times New Roman"/>
          <w:szCs w:val="24"/>
        </w:rPr>
        <w:t xml:space="preserve"> </w:t>
      </w:r>
      <w:r w:rsidRPr="006F2F61">
        <w:rPr>
          <w:rFonts w:ascii="Times New Roman" w:hAnsi="Times New Roman" w:cs="Times New Roman"/>
          <w:szCs w:val="24"/>
        </w:rPr>
        <w:t>направленности:</w:t>
      </w:r>
      <w:r>
        <w:rPr>
          <w:rFonts w:ascii="Times New Roman" w:hAnsi="Times New Roman" w:cs="Times New Roman"/>
          <w:szCs w:val="24"/>
        </w:rPr>
        <w:t xml:space="preserve"> «Затейники</w:t>
      </w:r>
      <w:r w:rsidRPr="006F2F61">
        <w:rPr>
          <w:rFonts w:ascii="Times New Roman" w:hAnsi="Times New Roman" w:cs="Times New Roman"/>
          <w:szCs w:val="24"/>
        </w:rPr>
        <w:t>»,</w:t>
      </w:r>
      <w:r w:rsidR="00B856F4">
        <w:rPr>
          <w:rFonts w:ascii="Times New Roman" w:hAnsi="Times New Roman" w:cs="Times New Roman"/>
          <w:szCs w:val="24"/>
        </w:rPr>
        <w:t xml:space="preserve"> </w:t>
      </w:r>
      <w:r w:rsidRPr="006F2F61">
        <w:rPr>
          <w:rFonts w:ascii="Times New Roman" w:hAnsi="Times New Roman" w:cs="Times New Roman"/>
          <w:szCs w:val="24"/>
        </w:rPr>
        <w:t>«Умелые</w:t>
      </w:r>
      <w:r>
        <w:rPr>
          <w:rFonts w:ascii="Times New Roman" w:hAnsi="Times New Roman" w:cs="Times New Roman"/>
          <w:szCs w:val="24"/>
        </w:rPr>
        <w:t xml:space="preserve"> </w:t>
      </w:r>
      <w:r w:rsidRPr="006F2F61">
        <w:rPr>
          <w:rFonts w:ascii="Times New Roman" w:hAnsi="Times New Roman" w:cs="Times New Roman"/>
          <w:szCs w:val="24"/>
        </w:rPr>
        <w:t>ручки»,</w:t>
      </w:r>
      <w:r>
        <w:rPr>
          <w:rFonts w:ascii="Times New Roman" w:hAnsi="Times New Roman" w:cs="Times New Roman"/>
          <w:szCs w:val="24"/>
        </w:rPr>
        <w:t xml:space="preserve"> «Грамотный читатель», «Грамотеи»</w:t>
      </w:r>
      <w:r w:rsidRPr="006F2F61">
        <w:rPr>
          <w:rFonts w:ascii="Times New Roman" w:hAnsi="Times New Roman" w:cs="Times New Roman"/>
          <w:szCs w:val="24"/>
        </w:rPr>
        <w:t>», «Риторик</w:t>
      </w:r>
      <w:r>
        <w:rPr>
          <w:rFonts w:ascii="Times New Roman" w:hAnsi="Times New Roman" w:cs="Times New Roman"/>
          <w:szCs w:val="24"/>
        </w:rPr>
        <w:t>а», «Развитие речи», «Калейдоскоп знаний», «Театральное творчество»</w:t>
      </w:r>
      <w:r w:rsidR="00B856F4">
        <w:rPr>
          <w:rFonts w:ascii="Times New Roman" w:hAnsi="Times New Roman" w:cs="Times New Roman"/>
          <w:szCs w:val="24"/>
        </w:rPr>
        <w:t xml:space="preserve">, </w:t>
      </w:r>
      <w:r>
        <w:rPr>
          <w:rFonts w:ascii="Times New Roman" w:hAnsi="Times New Roman" w:cs="Times New Roman"/>
          <w:szCs w:val="24"/>
        </w:rPr>
        <w:t>«Художественная обработка древесины», «Рукодельница»</w:t>
      </w:r>
    </w:p>
    <w:p w:rsidR="00E94C64" w:rsidRPr="006F2F61" w:rsidRDefault="00E94C64" w:rsidP="00E94C64">
      <w:pPr>
        <w:pStyle w:val="110"/>
        <w:numPr>
          <w:ilvl w:val="0"/>
          <w:numId w:val="4"/>
        </w:numPr>
        <w:tabs>
          <w:tab w:val="left" w:pos="992"/>
        </w:tabs>
        <w:spacing w:line="240" w:lineRule="auto"/>
      </w:pPr>
      <w:r w:rsidRPr="006F2F61">
        <w:t>Общеинтеллектуальное: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п</w:t>
      </w:r>
      <w:r w:rsidRPr="006F2F61">
        <w:rPr>
          <w:rFonts w:ascii="Times New Roman" w:hAnsi="Times New Roman" w:cs="Times New Roman"/>
          <w:szCs w:val="24"/>
        </w:rPr>
        <w:t>редметные</w:t>
      </w:r>
      <w:r>
        <w:rPr>
          <w:rFonts w:ascii="Times New Roman" w:hAnsi="Times New Roman" w:cs="Times New Roman"/>
          <w:szCs w:val="24"/>
        </w:rPr>
        <w:t xml:space="preserve"> </w:t>
      </w:r>
      <w:r w:rsidRPr="006F2F61">
        <w:rPr>
          <w:rFonts w:ascii="Times New Roman" w:hAnsi="Times New Roman" w:cs="Times New Roman"/>
          <w:szCs w:val="24"/>
        </w:rPr>
        <w:t>недели,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б</w:t>
      </w:r>
      <w:r w:rsidRPr="006F2F61">
        <w:rPr>
          <w:rFonts w:ascii="Times New Roman" w:hAnsi="Times New Roman" w:cs="Times New Roman"/>
          <w:szCs w:val="24"/>
        </w:rPr>
        <w:t>иблиотечные</w:t>
      </w:r>
      <w:r>
        <w:rPr>
          <w:rFonts w:ascii="Times New Roman" w:hAnsi="Times New Roman" w:cs="Times New Roman"/>
          <w:szCs w:val="24"/>
        </w:rPr>
        <w:t xml:space="preserve"> </w:t>
      </w:r>
      <w:r w:rsidRPr="006F2F61">
        <w:rPr>
          <w:rFonts w:ascii="Times New Roman" w:hAnsi="Times New Roman" w:cs="Times New Roman"/>
          <w:szCs w:val="24"/>
        </w:rPr>
        <w:t>уроки.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конкурсы, экскурсии, олимпиады, ролевые игры и</w:t>
      </w:r>
      <w:r>
        <w:rPr>
          <w:rFonts w:ascii="Times New Roman" w:hAnsi="Times New Roman" w:cs="Times New Roman"/>
          <w:szCs w:val="24"/>
        </w:rPr>
        <w:t xml:space="preserve"> </w:t>
      </w:r>
      <w:r w:rsidRPr="006F2F61">
        <w:rPr>
          <w:rFonts w:ascii="Times New Roman" w:hAnsi="Times New Roman" w:cs="Times New Roman"/>
          <w:szCs w:val="24"/>
        </w:rPr>
        <w:t>др.</w:t>
      </w:r>
    </w:p>
    <w:p w:rsidR="00E94C64" w:rsidRPr="006F2F61" w:rsidRDefault="00E94C64" w:rsidP="00E94C64">
      <w:pPr>
        <w:pStyle w:val="aff"/>
        <w:tabs>
          <w:tab w:val="left" w:pos="2359"/>
          <w:tab w:val="left" w:pos="2922"/>
          <w:tab w:val="left" w:pos="3875"/>
          <w:tab w:val="left" w:pos="4213"/>
          <w:tab w:val="left" w:pos="4334"/>
          <w:tab w:val="left" w:pos="5083"/>
          <w:tab w:val="left" w:pos="5581"/>
          <w:tab w:val="left" w:pos="6251"/>
          <w:tab w:val="left" w:pos="7262"/>
          <w:tab w:val="left" w:pos="7909"/>
          <w:tab w:val="left" w:pos="8263"/>
          <w:tab w:val="left" w:pos="9231"/>
          <w:tab w:val="left" w:pos="10163"/>
        </w:tabs>
        <w:spacing w:after="0" w:line="240" w:lineRule="auto"/>
        <w:ind w:firstLine="708"/>
        <w:jc w:val="both"/>
        <w:rPr>
          <w:rFonts w:ascii="Times New Roman" w:hAnsi="Times New Roman" w:cs="Times New Roman"/>
          <w:szCs w:val="24"/>
        </w:rPr>
      </w:pPr>
      <w:r>
        <w:rPr>
          <w:rFonts w:ascii="Times New Roman" w:hAnsi="Times New Roman" w:cs="Times New Roman"/>
          <w:szCs w:val="24"/>
        </w:rPr>
        <w:t xml:space="preserve">Данное </w:t>
      </w:r>
      <w:r w:rsidRPr="006F2F61">
        <w:rPr>
          <w:rFonts w:ascii="Times New Roman" w:hAnsi="Times New Roman" w:cs="Times New Roman"/>
          <w:szCs w:val="24"/>
        </w:rPr>
        <w:t>направление</w:t>
      </w:r>
      <w:r w:rsidRPr="006F2F61">
        <w:rPr>
          <w:rFonts w:ascii="Times New Roman" w:hAnsi="Times New Roman" w:cs="Times New Roman"/>
          <w:szCs w:val="24"/>
        </w:rPr>
        <w:tab/>
      </w:r>
      <w:r>
        <w:rPr>
          <w:rFonts w:ascii="Times New Roman" w:hAnsi="Times New Roman" w:cs="Times New Roman"/>
          <w:szCs w:val="24"/>
        </w:rPr>
        <w:t>в школе</w:t>
      </w:r>
      <w:r>
        <w:rPr>
          <w:rFonts w:ascii="Times New Roman" w:hAnsi="Times New Roman" w:cs="Times New Roman"/>
          <w:szCs w:val="24"/>
        </w:rPr>
        <w:tab/>
        <w:t xml:space="preserve">наиболее «популярное» и </w:t>
      </w:r>
      <w:r w:rsidRPr="006F2F61">
        <w:rPr>
          <w:rFonts w:ascii="Times New Roman" w:hAnsi="Times New Roman" w:cs="Times New Roman"/>
          <w:szCs w:val="24"/>
        </w:rPr>
        <w:t>востребованное.</w:t>
      </w:r>
      <w:r>
        <w:rPr>
          <w:rFonts w:ascii="Times New Roman" w:hAnsi="Times New Roman" w:cs="Times New Roman"/>
          <w:szCs w:val="24"/>
        </w:rPr>
        <w:t xml:space="preserve"> </w:t>
      </w:r>
      <w:r w:rsidRPr="006F2F61">
        <w:rPr>
          <w:rFonts w:ascii="Times New Roman" w:hAnsi="Times New Roman" w:cs="Times New Roman"/>
          <w:spacing w:val="-5"/>
          <w:szCs w:val="24"/>
        </w:rPr>
        <w:t>Оно</w:t>
      </w:r>
      <w:r>
        <w:rPr>
          <w:rFonts w:ascii="Times New Roman" w:hAnsi="Times New Roman" w:cs="Times New Roman"/>
          <w:spacing w:val="-5"/>
          <w:szCs w:val="24"/>
        </w:rPr>
        <w:t xml:space="preserve"> </w:t>
      </w:r>
      <w:r w:rsidRPr="006F2F61">
        <w:rPr>
          <w:rFonts w:ascii="Times New Roman" w:hAnsi="Times New Roman" w:cs="Times New Roman"/>
          <w:szCs w:val="24"/>
        </w:rPr>
        <w:t>п</w:t>
      </w:r>
      <w:r>
        <w:rPr>
          <w:rFonts w:ascii="Times New Roman" w:hAnsi="Times New Roman" w:cs="Times New Roman"/>
          <w:szCs w:val="24"/>
        </w:rPr>
        <w:t xml:space="preserve">редставлено кружками: «Юный математик», </w:t>
      </w:r>
      <w:r w:rsidRPr="006F2F61">
        <w:rPr>
          <w:rFonts w:ascii="Times New Roman" w:hAnsi="Times New Roman" w:cs="Times New Roman"/>
          <w:szCs w:val="24"/>
        </w:rPr>
        <w:t xml:space="preserve">«Занимательная </w:t>
      </w:r>
      <w:r w:rsidRPr="006F2F61">
        <w:rPr>
          <w:rFonts w:ascii="Times New Roman" w:hAnsi="Times New Roman" w:cs="Times New Roman"/>
          <w:spacing w:val="-3"/>
          <w:szCs w:val="24"/>
        </w:rPr>
        <w:t>математика»,</w:t>
      </w:r>
      <w:r>
        <w:rPr>
          <w:rFonts w:ascii="Times New Roman" w:hAnsi="Times New Roman" w:cs="Times New Roman"/>
          <w:spacing w:val="-3"/>
          <w:szCs w:val="24"/>
        </w:rPr>
        <w:t xml:space="preserve"> </w:t>
      </w:r>
      <w:r>
        <w:rPr>
          <w:rFonts w:ascii="Times New Roman" w:hAnsi="Times New Roman" w:cs="Times New Roman"/>
          <w:szCs w:val="24"/>
        </w:rPr>
        <w:t>«школа грамотности</w:t>
      </w:r>
      <w:r w:rsidRPr="006F2F61">
        <w:rPr>
          <w:rFonts w:ascii="Times New Roman" w:hAnsi="Times New Roman" w:cs="Times New Roman"/>
          <w:szCs w:val="24"/>
        </w:rPr>
        <w:t>», «Занимательный</w:t>
      </w:r>
      <w:r>
        <w:rPr>
          <w:rFonts w:ascii="Times New Roman" w:hAnsi="Times New Roman" w:cs="Times New Roman"/>
          <w:szCs w:val="24"/>
        </w:rPr>
        <w:t xml:space="preserve"> русский язык», «Математические основы информатики</w:t>
      </w:r>
      <w:r w:rsidRPr="006F2F61">
        <w:rPr>
          <w:rFonts w:ascii="Times New Roman" w:hAnsi="Times New Roman" w:cs="Times New Roman"/>
          <w:szCs w:val="24"/>
        </w:rPr>
        <w:t>»,</w:t>
      </w:r>
      <w:r>
        <w:rPr>
          <w:rFonts w:ascii="Times New Roman" w:hAnsi="Times New Roman" w:cs="Times New Roman"/>
          <w:szCs w:val="24"/>
        </w:rPr>
        <w:t xml:space="preserve"> «Хочу все знать», «Физика в задачах и экспериментах», «Основы программирования», «Элементы функциональной грамотности в различных сферах математической деятельности».</w:t>
      </w:r>
    </w:p>
    <w:p w:rsidR="00E94C64" w:rsidRPr="006F2F61" w:rsidRDefault="00E94C64" w:rsidP="00E94C64">
      <w:pPr>
        <w:pStyle w:val="110"/>
        <w:numPr>
          <w:ilvl w:val="0"/>
          <w:numId w:val="4"/>
        </w:numPr>
        <w:tabs>
          <w:tab w:val="left" w:pos="992"/>
        </w:tabs>
        <w:spacing w:line="240" w:lineRule="auto"/>
      </w:pPr>
      <w:r w:rsidRPr="006F2F61">
        <w:t>Духовно-нравственное: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встречи с ветеранами ВО</w:t>
      </w:r>
      <w:r>
        <w:rPr>
          <w:rFonts w:ascii="Times New Roman" w:hAnsi="Times New Roman" w:cs="Times New Roman"/>
          <w:szCs w:val="24"/>
        </w:rPr>
        <w:t>В</w:t>
      </w:r>
      <w:r w:rsidRPr="006F2F61">
        <w:rPr>
          <w:rFonts w:ascii="Times New Roman" w:hAnsi="Times New Roman" w:cs="Times New Roman"/>
          <w:szCs w:val="24"/>
        </w:rPr>
        <w:t xml:space="preserve"> и труда, уроки</w:t>
      </w:r>
      <w:r>
        <w:rPr>
          <w:rFonts w:ascii="Times New Roman" w:hAnsi="Times New Roman" w:cs="Times New Roman"/>
          <w:szCs w:val="24"/>
        </w:rPr>
        <w:t xml:space="preserve"> </w:t>
      </w:r>
      <w:r w:rsidRPr="006F2F61">
        <w:rPr>
          <w:rFonts w:ascii="Times New Roman" w:hAnsi="Times New Roman" w:cs="Times New Roman"/>
          <w:szCs w:val="24"/>
        </w:rPr>
        <w:t>мужества,</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выставки рисунков,</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оформление газет о боевой и трудовой славе</w:t>
      </w:r>
      <w:r>
        <w:rPr>
          <w:rFonts w:ascii="Times New Roman" w:hAnsi="Times New Roman" w:cs="Times New Roman"/>
          <w:szCs w:val="24"/>
        </w:rPr>
        <w:t xml:space="preserve"> </w:t>
      </w:r>
      <w:r w:rsidRPr="006F2F61">
        <w:rPr>
          <w:rFonts w:ascii="Times New Roman" w:hAnsi="Times New Roman" w:cs="Times New Roman"/>
          <w:szCs w:val="24"/>
        </w:rPr>
        <w:t>россиян,</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тематические классные</w:t>
      </w:r>
      <w:r>
        <w:rPr>
          <w:rFonts w:ascii="Times New Roman" w:hAnsi="Times New Roman" w:cs="Times New Roman"/>
          <w:szCs w:val="24"/>
        </w:rPr>
        <w:t xml:space="preserve"> </w:t>
      </w:r>
      <w:r w:rsidRPr="006F2F61">
        <w:rPr>
          <w:rFonts w:ascii="Times New Roman" w:hAnsi="Times New Roman" w:cs="Times New Roman"/>
          <w:szCs w:val="24"/>
        </w:rPr>
        <w:t>часы,</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смотр строя и</w:t>
      </w:r>
      <w:r>
        <w:rPr>
          <w:rFonts w:ascii="Times New Roman" w:hAnsi="Times New Roman" w:cs="Times New Roman"/>
          <w:szCs w:val="24"/>
        </w:rPr>
        <w:t xml:space="preserve"> </w:t>
      </w:r>
      <w:r w:rsidRPr="006F2F61">
        <w:rPr>
          <w:rFonts w:ascii="Times New Roman" w:hAnsi="Times New Roman" w:cs="Times New Roman"/>
          <w:szCs w:val="24"/>
        </w:rPr>
        <w:t>песни.</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 xml:space="preserve">В данном направлении работают кружки </w:t>
      </w:r>
      <w:r>
        <w:rPr>
          <w:rFonts w:ascii="Times New Roman" w:hAnsi="Times New Roman" w:cs="Times New Roman"/>
          <w:szCs w:val="24"/>
        </w:rPr>
        <w:t>«Юный защитник Отечества», «Ключ к истории</w:t>
      </w:r>
      <w:r w:rsidRPr="006F2F61">
        <w:rPr>
          <w:rFonts w:ascii="Times New Roman" w:hAnsi="Times New Roman" w:cs="Times New Roman"/>
          <w:szCs w:val="24"/>
        </w:rPr>
        <w:t>»</w:t>
      </w:r>
      <w:r>
        <w:rPr>
          <w:rFonts w:ascii="Times New Roman" w:hAnsi="Times New Roman" w:cs="Times New Roman"/>
          <w:szCs w:val="24"/>
        </w:rPr>
        <w:t>.</w:t>
      </w:r>
    </w:p>
    <w:p w:rsidR="00E94C64" w:rsidRPr="006F2F61" w:rsidRDefault="00E94C64" w:rsidP="00E94C64">
      <w:pPr>
        <w:pStyle w:val="110"/>
        <w:numPr>
          <w:ilvl w:val="0"/>
          <w:numId w:val="4"/>
        </w:numPr>
        <w:tabs>
          <w:tab w:val="left" w:pos="992"/>
        </w:tabs>
        <w:spacing w:line="240" w:lineRule="auto"/>
      </w:pPr>
      <w:r w:rsidRPr="006F2F61">
        <w:t>Социальное:</w:t>
      </w:r>
    </w:p>
    <w:p w:rsidR="00E94C64" w:rsidRPr="006F2F61" w:rsidRDefault="002D1818" w:rsidP="00E94C64">
      <w:pPr>
        <w:pStyle w:val="aff"/>
        <w:spacing w:after="0" w:line="240" w:lineRule="auto"/>
        <w:ind w:firstLine="708"/>
        <w:jc w:val="both"/>
        <w:rPr>
          <w:rFonts w:ascii="Times New Roman" w:hAnsi="Times New Roman" w:cs="Times New Roman"/>
          <w:szCs w:val="24"/>
        </w:rPr>
      </w:pPr>
      <w:r w:rsidRPr="002D1818">
        <w:rPr>
          <w:rFonts w:ascii="Times New Roman" w:hAnsi="Times New Roman" w:cs="Times New Roman"/>
          <w:szCs w:val="24"/>
        </w:rPr>
        <w:t>В данном направлении работают кружки: «Практическое обществознание» для учащихся 9 классов, «Затейники» для учащихся начальной школы</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В соответствии с запросом учащихся, родителей и возможностями педагогов разработаны рабочие программы внеурочной деятельности по этим направлениям в соответствии с</w:t>
      </w:r>
      <w:r>
        <w:rPr>
          <w:rFonts w:ascii="Times New Roman" w:hAnsi="Times New Roman" w:cs="Times New Roman"/>
          <w:szCs w:val="24"/>
        </w:rPr>
        <w:t xml:space="preserve"> </w:t>
      </w:r>
      <w:r w:rsidRPr="006F2F61">
        <w:rPr>
          <w:rFonts w:ascii="Times New Roman" w:hAnsi="Times New Roman" w:cs="Times New Roman"/>
          <w:szCs w:val="24"/>
        </w:rPr>
        <w:t>ФГОС.</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При организации внеурочной деятельности обучающихся также используются возможности учреждений дополнительного образования и культуры:</w:t>
      </w:r>
    </w:p>
    <w:p w:rsidR="00E94C64" w:rsidRPr="00C2354E"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 xml:space="preserve">МОУ </w:t>
      </w:r>
      <w:r>
        <w:rPr>
          <w:rFonts w:ascii="Times New Roman" w:hAnsi="Times New Roman" w:cs="Times New Roman"/>
          <w:szCs w:val="24"/>
        </w:rPr>
        <w:t>ДО Дом детского творчества</w:t>
      </w:r>
      <w:r w:rsidRPr="00C2354E">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firstLine="708"/>
        <w:contextualSpacing w:val="0"/>
        <w:jc w:val="both"/>
        <w:rPr>
          <w:rFonts w:ascii="Times New Roman" w:hAnsi="Times New Roman" w:cs="Times New Roman"/>
          <w:szCs w:val="24"/>
        </w:rPr>
      </w:pPr>
      <w:r w:rsidRPr="006F2F61">
        <w:rPr>
          <w:rFonts w:ascii="Times New Roman" w:hAnsi="Times New Roman" w:cs="Times New Roman"/>
          <w:szCs w:val="24"/>
        </w:rPr>
        <w:t>Мышкинский</w:t>
      </w:r>
      <w:r>
        <w:rPr>
          <w:rFonts w:ascii="Times New Roman" w:hAnsi="Times New Roman" w:cs="Times New Roman"/>
          <w:szCs w:val="24"/>
        </w:rPr>
        <w:t xml:space="preserve"> </w:t>
      </w:r>
      <w:r w:rsidRPr="006F2F61">
        <w:rPr>
          <w:rFonts w:ascii="Times New Roman" w:hAnsi="Times New Roman" w:cs="Times New Roman"/>
          <w:szCs w:val="24"/>
        </w:rPr>
        <w:t>межпоселенческий Дом культуры (танцевальный кружок, детская хореографическая группа</w:t>
      </w:r>
      <w:r>
        <w:rPr>
          <w:rFonts w:ascii="Times New Roman" w:hAnsi="Times New Roman" w:cs="Times New Roman"/>
          <w:szCs w:val="24"/>
        </w:rPr>
        <w:t xml:space="preserve"> </w:t>
      </w:r>
      <w:r w:rsidRPr="006F2F61">
        <w:rPr>
          <w:rFonts w:ascii="Times New Roman" w:hAnsi="Times New Roman" w:cs="Times New Roman"/>
          <w:szCs w:val="24"/>
        </w:rPr>
        <w:t>«Каприз»);</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sidRPr="006F2F61">
        <w:rPr>
          <w:rFonts w:ascii="Times New Roman" w:hAnsi="Times New Roman" w:cs="Times New Roman"/>
          <w:szCs w:val="24"/>
        </w:rPr>
        <w:t>Детс</w:t>
      </w:r>
      <w:r>
        <w:rPr>
          <w:rFonts w:ascii="Times New Roman" w:hAnsi="Times New Roman" w:cs="Times New Roman"/>
          <w:szCs w:val="24"/>
        </w:rPr>
        <w:t>кая музыкальная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81"/>
        </w:tabs>
        <w:autoSpaceDE w:val="0"/>
        <w:autoSpaceDN w:val="0"/>
        <w:spacing w:after="0" w:line="240" w:lineRule="auto"/>
        <w:ind w:firstLine="768"/>
        <w:contextualSpacing w:val="0"/>
        <w:jc w:val="both"/>
        <w:rPr>
          <w:rFonts w:ascii="Times New Roman" w:hAnsi="Times New Roman" w:cs="Times New Roman"/>
          <w:szCs w:val="24"/>
        </w:rPr>
      </w:pPr>
      <w:r>
        <w:rPr>
          <w:rFonts w:ascii="Times New Roman" w:hAnsi="Times New Roman" w:cs="Times New Roman"/>
          <w:szCs w:val="24"/>
        </w:rPr>
        <w:t>Д</w:t>
      </w:r>
      <w:r w:rsidRPr="006F2F61">
        <w:rPr>
          <w:rFonts w:ascii="Times New Roman" w:hAnsi="Times New Roman" w:cs="Times New Roman"/>
          <w:szCs w:val="24"/>
        </w:rPr>
        <w:t>етско-юношеская спортивная школа;</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Pr>
          <w:rFonts w:ascii="Times New Roman" w:hAnsi="Times New Roman" w:cs="Times New Roman"/>
          <w:szCs w:val="24"/>
        </w:rPr>
        <w:t>Воскресная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Мышкинский центр туризма.</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lastRenderedPageBreak/>
        <w:t>Данные программы направлены на развитие познавательного интереса к чему – либо, на достижение результатов определенного уровня, на приобретение школьником социальных знаний и умений в различных видах деятельности, дают возможность раскрытия и проявления каждым ребенком своих интересов, творческих способностей, своих увлечений, своего «Я».</w:t>
      </w:r>
    </w:p>
    <w:p w:rsidR="00713D2A" w:rsidRPr="00713D2A" w:rsidRDefault="002D761B" w:rsidP="002D761B">
      <w:pPr>
        <w:spacing w:after="0" w:line="240" w:lineRule="auto"/>
        <w:rPr>
          <w:rFonts w:ascii="Times New Roman" w:hAnsi="Times New Roman" w:cs="Times New Roman"/>
          <w:b/>
          <w:sz w:val="24"/>
          <w:szCs w:val="24"/>
        </w:rPr>
      </w:pPr>
      <w:r w:rsidRPr="002D761B">
        <w:rPr>
          <w:rFonts w:ascii="Times New Roman" w:hAnsi="Times New Roman" w:cs="Times New Roman"/>
          <w:b/>
          <w:sz w:val="24"/>
          <w:szCs w:val="24"/>
        </w:rPr>
        <w:t xml:space="preserve">            </w:t>
      </w:r>
      <w:r w:rsidR="00713D2A" w:rsidRPr="002D761B">
        <w:rPr>
          <w:rFonts w:ascii="Times New Roman" w:hAnsi="Times New Roman" w:cs="Times New Roman"/>
          <w:b/>
          <w:sz w:val="24"/>
          <w:szCs w:val="24"/>
        </w:rPr>
        <w:t xml:space="preserve">Орлята </w:t>
      </w:r>
      <w:r w:rsidR="00713D2A" w:rsidRPr="002D761B">
        <w:rPr>
          <w:rFonts w:ascii="Times New Roman" w:hAnsi="Times New Roman" w:cs="Times New Roman"/>
          <w:b/>
          <w:spacing w:val="-2"/>
          <w:sz w:val="24"/>
          <w:szCs w:val="24"/>
        </w:rPr>
        <w:t>России</w:t>
      </w:r>
    </w:p>
    <w:p w:rsidR="00713D2A" w:rsidRPr="00713D2A" w:rsidRDefault="00713D2A" w:rsidP="00713D2A">
      <w:pPr>
        <w:pStyle w:val="aff"/>
        <w:tabs>
          <w:tab w:val="left" w:pos="7841"/>
        </w:tabs>
        <w:spacing w:after="0" w:line="240" w:lineRule="auto"/>
        <w:ind w:firstLine="709"/>
        <w:jc w:val="both"/>
        <w:rPr>
          <w:rFonts w:ascii="Times New Roman" w:hAnsi="Times New Roman" w:cs="Times New Roman"/>
          <w:szCs w:val="24"/>
        </w:rPr>
      </w:pPr>
      <w:r w:rsidRPr="00713D2A">
        <w:rPr>
          <w:rFonts w:ascii="Times New Roman" w:hAnsi="Times New Roman" w:cs="Times New Roman"/>
          <w:szCs w:val="24"/>
        </w:rPr>
        <w:t xml:space="preserve">Данная программа разработана и реализуется Общероссийской общественно- государственной детско-юношеской организацией Российское Движение Школьников (РДШ) совместно с Всероссийским детским центром "Орлёнок" с </w:t>
      </w:r>
      <w:r>
        <w:rPr>
          <w:rFonts w:ascii="Times New Roman" w:hAnsi="Times New Roman" w:cs="Times New Roman"/>
          <w:szCs w:val="24"/>
        </w:rPr>
        <w:t>0</w:t>
      </w:r>
      <w:r w:rsidRPr="00713D2A">
        <w:rPr>
          <w:rFonts w:ascii="Times New Roman" w:hAnsi="Times New Roman" w:cs="Times New Roman"/>
          <w:szCs w:val="24"/>
        </w:rPr>
        <w:t>1.09.2023 года и направлена</w:t>
      </w:r>
      <w:r>
        <w:rPr>
          <w:rFonts w:ascii="Times New Roman" w:hAnsi="Times New Roman" w:cs="Times New Roman"/>
          <w:szCs w:val="24"/>
        </w:rPr>
        <w:t xml:space="preserve"> </w:t>
      </w:r>
      <w:r w:rsidRPr="00713D2A">
        <w:rPr>
          <w:rFonts w:ascii="Times New Roman" w:hAnsi="Times New Roman" w:cs="Times New Roman"/>
          <w:szCs w:val="24"/>
        </w:rPr>
        <w:t>на</w:t>
      </w:r>
      <w:r>
        <w:rPr>
          <w:rFonts w:ascii="Times New Roman" w:hAnsi="Times New Roman" w:cs="Times New Roman"/>
          <w:szCs w:val="24"/>
        </w:rPr>
        <w:t xml:space="preserve"> </w:t>
      </w:r>
      <w:r w:rsidRPr="00713D2A">
        <w:rPr>
          <w:rFonts w:ascii="Times New Roman" w:hAnsi="Times New Roman" w:cs="Times New Roman"/>
          <w:szCs w:val="24"/>
        </w:rPr>
        <w:t>формирование</w:t>
      </w:r>
      <w:r>
        <w:rPr>
          <w:rFonts w:ascii="Times New Roman" w:hAnsi="Times New Roman" w:cs="Times New Roman"/>
          <w:szCs w:val="24"/>
        </w:rPr>
        <w:t xml:space="preserve"> </w:t>
      </w:r>
      <w:r w:rsidRPr="00713D2A">
        <w:rPr>
          <w:rFonts w:ascii="Times New Roman" w:hAnsi="Times New Roman" w:cs="Times New Roman"/>
          <w:szCs w:val="24"/>
        </w:rPr>
        <w:t>социально</w:t>
      </w:r>
      <w:r>
        <w:rPr>
          <w:rFonts w:ascii="Times New Roman" w:hAnsi="Times New Roman" w:cs="Times New Roman"/>
          <w:szCs w:val="24"/>
        </w:rPr>
        <w:t xml:space="preserve"> </w:t>
      </w:r>
      <w:r w:rsidRPr="00713D2A">
        <w:rPr>
          <w:rFonts w:ascii="Times New Roman" w:hAnsi="Times New Roman" w:cs="Times New Roman"/>
          <w:szCs w:val="24"/>
        </w:rPr>
        <w:t>значимых</w:t>
      </w:r>
      <w:r>
        <w:rPr>
          <w:rFonts w:ascii="Times New Roman" w:hAnsi="Times New Roman" w:cs="Times New Roman"/>
          <w:szCs w:val="24"/>
        </w:rPr>
        <w:t xml:space="preserve"> </w:t>
      </w:r>
      <w:r w:rsidRPr="00713D2A">
        <w:rPr>
          <w:rFonts w:ascii="Times New Roman" w:hAnsi="Times New Roman" w:cs="Times New Roman"/>
          <w:szCs w:val="24"/>
        </w:rPr>
        <w:t>качеств</w:t>
      </w:r>
      <w:r>
        <w:rPr>
          <w:rFonts w:ascii="Times New Roman" w:hAnsi="Times New Roman" w:cs="Times New Roman"/>
          <w:szCs w:val="24"/>
        </w:rPr>
        <w:t xml:space="preserve"> </w:t>
      </w:r>
      <w:r w:rsidRPr="00713D2A">
        <w:rPr>
          <w:rFonts w:ascii="Times New Roman" w:hAnsi="Times New Roman" w:cs="Times New Roman"/>
          <w:szCs w:val="24"/>
        </w:rPr>
        <w:t>личности</w:t>
      </w:r>
      <w:r>
        <w:rPr>
          <w:rFonts w:ascii="Times New Roman" w:hAnsi="Times New Roman" w:cs="Times New Roman"/>
          <w:szCs w:val="24"/>
        </w:rPr>
        <w:t xml:space="preserve"> </w:t>
      </w:r>
      <w:r w:rsidRPr="00713D2A">
        <w:rPr>
          <w:rFonts w:ascii="Times New Roman" w:hAnsi="Times New Roman" w:cs="Times New Roman"/>
          <w:szCs w:val="24"/>
        </w:rPr>
        <w:t>обучающихся.</w:t>
      </w:r>
      <w:r>
        <w:rPr>
          <w:rFonts w:ascii="Times New Roman" w:hAnsi="Times New Roman" w:cs="Times New Roman"/>
          <w:szCs w:val="24"/>
        </w:rPr>
        <w:t xml:space="preserve"> </w:t>
      </w:r>
      <w:r w:rsidRPr="00713D2A">
        <w:rPr>
          <w:rFonts w:ascii="Times New Roman" w:hAnsi="Times New Roman" w:cs="Times New Roman"/>
          <w:szCs w:val="24"/>
        </w:rPr>
        <w:t>В</w:t>
      </w:r>
      <w:r>
        <w:rPr>
          <w:rFonts w:ascii="Times New Roman" w:hAnsi="Times New Roman" w:cs="Times New Roman"/>
          <w:szCs w:val="24"/>
        </w:rPr>
        <w:t xml:space="preserve"> </w:t>
      </w:r>
      <w:r w:rsidRPr="00713D2A">
        <w:rPr>
          <w:rFonts w:ascii="Times New Roman" w:hAnsi="Times New Roman" w:cs="Times New Roman"/>
          <w:szCs w:val="24"/>
        </w:rPr>
        <w:t>течение</w:t>
      </w:r>
      <w:r>
        <w:rPr>
          <w:rFonts w:ascii="Times New Roman" w:hAnsi="Times New Roman" w:cs="Times New Roman"/>
          <w:szCs w:val="24"/>
        </w:rPr>
        <w:t xml:space="preserve">                                          </w:t>
      </w:r>
      <w:r w:rsidRPr="00713D2A">
        <w:rPr>
          <w:rFonts w:ascii="Times New Roman" w:hAnsi="Times New Roman" w:cs="Times New Roman"/>
          <w:szCs w:val="24"/>
        </w:rPr>
        <w:t>первого</w:t>
      </w:r>
      <w:r>
        <w:rPr>
          <w:rFonts w:ascii="Times New Roman" w:hAnsi="Times New Roman" w:cs="Times New Roman"/>
          <w:szCs w:val="24"/>
        </w:rPr>
        <w:t xml:space="preserve"> </w:t>
      </w:r>
      <w:r w:rsidRPr="00713D2A">
        <w:rPr>
          <w:rFonts w:ascii="Times New Roman" w:hAnsi="Times New Roman" w:cs="Times New Roman"/>
          <w:szCs w:val="24"/>
        </w:rPr>
        <w:t>полугодия</w:t>
      </w:r>
      <w:r>
        <w:rPr>
          <w:rFonts w:ascii="Times New Roman" w:hAnsi="Times New Roman" w:cs="Times New Roman"/>
          <w:szCs w:val="24"/>
        </w:rPr>
        <w:t xml:space="preserve"> </w:t>
      </w:r>
      <w:r w:rsidRPr="00713D2A">
        <w:rPr>
          <w:rFonts w:ascii="Times New Roman" w:hAnsi="Times New Roman" w:cs="Times New Roman"/>
          <w:szCs w:val="24"/>
        </w:rPr>
        <w:t>ребята</w:t>
      </w:r>
      <w:r>
        <w:rPr>
          <w:rFonts w:ascii="Times New Roman" w:hAnsi="Times New Roman" w:cs="Times New Roman"/>
          <w:szCs w:val="24"/>
        </w:rPr>
        <w:t xml:space="preserve"> 3классов </w:t>
      </w:r>
      <w:r w:rsidRPr="00713D2A">
        <w:rPr>
          <w:rFonts w:ascii="Times New Roman" w:hAnsi="Times New Roman" w:cs="Times New Roman"/>
          <w:szCs w:val="24"/>
        </w:rPr>
        <w:t>проходили обучение по образовательным трекам (творческим заданиям). Самый интересный проект для детей оказалс</w:t>
      </w:r>
      <w:r w:rsidRPr="00713D2A">
        <w:rPr>
          <w:rFonts w:ascii="Times New Roman" w:hAnsi="Times New Roman" w:cs="Times New Roman"/>
          <w:b/>
          <w:szCs w:val="24"/>
        </w:rPr>
        <w:t xml:space="preserve">я </w:t>
      </w:r>
      <w:r w:rsidRPr="00713D2A">
        <w:rPr>
          <w:rFonts w:ascii="Times New Roman" w:hAnsi="Times New Roman" w:cs="Times New Roman"/>
          <w:szCs w:val="24"/>
        </w:rPr>
        <w:t>2 трек - "ОРЛЁНОК-ЭРУДИТ". Ребята знакомились с понятием «эрудит».</w:t>
      </w:r>
    </w:p>
    <w:p w:rsidR="00713D2A" w:rsidRPr="00713D2A" w:rsidRDefault="00713D2A" w:rsidP="00713D2A">
      <w:pPr>
        <w:pStyle w:val="aff"/>
        <w:spacing w:after="0" w:line="240" w:lineRule="auto"/>
        <w:ind w:firstLine="709"/>
        <w:jc w:val="both"/>
        <w:rPr>
          <w:rFonts w:ascii="Times New Roman" w:hAnsi="Times New Roman" w:cs="Times New Roman"/>
          <w:szCs w:val="24"/>
        </w:rPr>
      </w:pPr>
      <w:r w:rsidRPr="00713D2A">
        <w:rPr>
          <w:rFonts w:ascii="Times New Roman" w:hAnsi="Times New Roman" w:cs="Times New Roman"/>
          <w:szCs w:val="24"/>
        </w:rPr>
        <w:t>Уникальность треков творческих заданий проекта "Орлята России" в том, что участвует команда учащихся класса вместе с учителем-наставником, ребята узнают много нового и интересного, учатся взаимодействовать</w:t>
      </w:r>
      <w:r>
        <w:rPr>
          <w:rFonts w:ascii="Times New Roman" w:hAnsi="Times New Roman" w:cs="Times New Roman"/>
          <w:szCs w:val="24"/>
        </w:rPr>
        <w:t xml:space="preserve"> </w:t>
      </w:r>
      <w:r w:rsidRPr="00713D2A">
        <w:rPr>
          <w:rFonts w:ascii="Times New Roman" w:hAnsi="Times New Roman" w:cs="Times New Roman"/>
          <w:szCs w:val="24"/>
        </w:rPr>
        <w:t xml:space="preserve"> в команде и осваивают различные командные "роли".</w:t>
      </w:r>
    </w:p>
    <w:p w:rsidR="00713D2A" w:rsidRPr="00713D2A" w:rsidRDefault="00713D2A" w:rsidP="00713D2A">
      <w:pPr>
        <w:pStyle w:val="aff"/>
        <w:spacing w:after="0" w:line="240" w:lineRule="auto"/>
        <w:ind w:firstLine="709"/>
        <w:jc w:val="both"/>
        <w:rPr>
          <w:rFonts w:ascii="Times New Roman" w:hAnsi="Times New Roman" w:cs="Times New Roman"/>
          <w:szCs w:val="24"/>
        </w:rPr>
      </w:pPr>
      <w:r w:rsidRPr="00713D2A">
        <w:rPr>
          <w:rFonts w:ascii="Times New Roman" w:hAnsi="Times New Roman" w:cs="Times New Roman"/>
          <w:szCs w:val="24"/>
        </w:rPr>
        <w:t>Работа проходит при поддержке и участии советника директора по воспитанию и классных руководителей.</w:t>
      </w:r>
    </w:p>
    <w:p w:rsidR="00713D2A" w:rsidRPr="00713D2A" w:rsidRDefault="00713D2A" w:rsidP="0073662F">
      <w:pPr>
        <w:pStyle w:val="aff"/>
        <w:spacing w:after="0" w:line="240" w:lineRule="auto"/>
        <w:ind w:firstLine="709"/>
        <w:jc w:val="both"/>
        <w:rPr>
          <w:rFonts w:ascii="Times New Roman" w:hAnsi="Times New Roman" w:cs="Times New Roman"/>
          <w:szCs w:val="24"/>
        </w:rPr>
      </w:pPr>
      <w:r w:rsidRPr="00713D2A">
        <w:rPr>
          <w:rFonts w:ascii="Times New Roman" w:hAnsi="Times New Roman" w:cs="Times New Roman"/>
          <w:szCs w:val="24"/>
        </w:rPr>
        <w:t>С</w:t>
      </w:r>
      <w:r>
        <w:rPr>
          <w:rFonts w:ascii="Times New Roman" w:hAnsi="Times New Roman" w:cs="Times New Roman"/>
          <w:szCs w:val="24"/>
        </w:rPr>
        <w:t xml:space="preserve"> </w:t>
      </w:r>
      <w:r w:rsidRPr="00713D2A">
        <w:rPr>
          <w:rFonts w:ascii="Times New Roman" w:hAnsi="Times New Roman" w:cs="Times New Roman"/>
          <w:szCs w:val="24"/>
        </w:rPr>
        <w:t>1</w:t>
      </w:r>
      <w:r>
        <w:rPr>
          <w:rFonts w:ascii="Times New Roman" w:hAnsi="Times New Roman" w:cs="Times New Roman"/>
          <w:szCs w:val="24"/>
        </w:rPr>
        <w:t xml:space="preserve"> </w:t>
      </w:r>
      <w:r w:rsidRPr="00713D2A">
        <w:rPr>
          <w:rFonts w:ascii="Times New Roman" w:hAnsi="Times New Roman" w:cs="Times New Roman"/>
          <w:szCs w:val="24"/>
        </w:rPr>
        <w:t>сентября</w:t>
      </w:r>
      <w:r>
        <w:rPr>
          <w:rFonts w:ascii="Times New Roman" w:hAnsi="Times New Roman" w:cs="Times New Roman"/>
          <w:szCs w:val="24"/>
        </w:rPr>
        <w:t xml:space="preserve"> </w:t>
      </w:r>
      <w:r w:rsidRPr="00713D2A">
        <w:rPr>
          <w:rFonts w:ascii="Times New Roman" w:hAnsi="Times New Roman" w:cs="Times New Roman"/>
          <w:szCs w:val="24"/>
        </w:rPr>
        <w:t>2023</w:t>
      </w:r>
      <w:r>
        <w:rPr>
          <w:rFonts w:ascii="Times New Roman" w:hAnsi="Times New Roman" w:cs="Times New Roman"/>
          <w:szCs w:val="24"/>
        </w:rPr>
        <w:t xml:space="preserve"> </w:t>
      </w:r>
      <w:r w:rsidRPr="00713D2A">
        <w:rPr>
          <w:rFonts w:ascii="Times New Roman" w:hAnsi="Times New Roman" w:cs="Times New Roman"/>
          <w:szCs w:val="24"/>
        </w:rPr>
        <w:t>года</w:t>
      </w:r>
      <w:r>
        <w:rPr>
          <w:rFonts w:ascii="Times New Roman" w:hAnsi="Times New Roman" w:cs="Times New Roman"/>
          <w:szCs w:val="24"/>
        </w:rPr>
        <w:t xml:space="preserve"> </w:t>
      </w:r>
      <w:r w:rsidRPr="00713D2A">
        <w:rPr>
          <w:rFonts w:ascii="Times New Roman" w:hAnsi="Times New Roman" w:cs="Times New Roman"/>
          <w:szCs w:val="24"/>
        </w:rPr>
        <w:t>в</w:t>
      </w:r>
      <w:r>
        <w:rPr>
          <w:rFonts w:ascii="Times New Roman" w:hAnsi="Times New Roman" w:cs="Times New Roman"/>
          <w:szCs w:val="24"/>
        </w:rPr>
        <w:t xml:space="preserve"> </w:t>
      </w:r>
      <w:r w:rsidRPr="00713D2A">
        <w:rPr>
          <w:rFonts w:ascii="Times New Roman" w:hAnsi="Times New Roman" w:cs="Times New Roman"/>
          <w:szCs w:val="24"/>
        </w:rPr>
        <w:t>школе</w:t>
      </w:r>
      <w:r>
        <w:rPr>
          <w:rFonts w:ascii="Times New Roman" w:hAnsi="Times New Roman" w:cs="Times New Roman"/>
          <w:szCs w:val="24"/>
        </w:rPr>
        <w:t xml:space="preserve"> </w:t>
      </w:r>
      <w:r w:rsidRPr="00713D2A">
        <w:rPr>
          <w:rFonts w:ascii="Times New Roman" w:hAnsi="Times New Roman" w:cs="Times New Roman"/>
          <w:szCs w:val="24"/>
        </w:rPr>
        <w:t>действует Центр</w:t>
      </w:r>
      <w:r>
        <w:rPr>
          <w:rFonts w:ascii="Times New Roman" w:hAnsi="Times New Roman" w:cs="Times New Roman"/>
          <w:szCs w:val="24"/>
        </w:rPr>
        <w:t xml:space="preserve"> </w:t>
      </w:r>
      <w:r w:rsidRPr="00713D2A">
        <w:rPr>
          <w:rFonts w:ascii="Times New Roman" w:hAnsi="Times New Roman" w:cs="Times New Roman"/>
          <w:szCs w:val="24"/>
        </w:rPr>
        <w:t>детских</w:t>
      </w:r>
      <w:r>
        <w:rPr>
          <w:rFonts w:ascii="Times New Roman" w:hAnsi="Times New Roman" w:cs="Times New Roman"/>
          <w:szCs w:val="24"/>
        </w:rPr>
        <w:t xml:space="preserve"> </w:t>
      </w:r>
      <w:r w:rsidRPr="00713D2A">
        <w:rPr>
          <w:rFonts w:ascii="Times New Roman" w:hAnsi="Times New Roman" w:cs="Times New Roman"/>
          <w:szCs w:val="24"/>
        </w:rPr>
        <w:t>инициатив.</w:t>
      </w:r>
      <w:r>
        <w:rPr>
          <w:rFonts w:ascii="Times New Roman" w:hAnsi="Times New Roman" w:cs="Times New Roman"/>
          <w:szCs w:val="24"/>
        </w:rPr>
        <w:t xml:space="preserve"> </w:t>
      </w:r>
      <w:r w:rsidRPr="00713D2A">
        <w:rPr>
          <w:rFonts w:ascii="Times New Roman" w:hAnsi="Times New Roman" w:cs="Times New Roman"/>
          <w:szCs w:val="24"/>
        </w:rPr>
        <w:t>Он</w:t>
      </w:r>
      <w:r>
        <w:rPr>
          <w:rFonts w:ascii="Times New Roman" w:hAnsi="Times New Roman" w:cs="Times New Roman"/>
          <w:szCs w:val="24"/>
        </w:rPr>
        <w:t xml:space="preserve"> </w:t>
      </w:r>
      <w:r w:rsidRPr="00713D2A">
        <w:rPr>
          <w:rFonts w:ascii="Times New Roman" w:hAnsi="Times New Roman" w:cs="Times New Roman"/>
          <w:szCs w:val="24"/>
        </w:rPr>
        <w:t>необходим школе для обеспечения деятельности ученического самоуправления, как центр</w:t>
      </w:r>
      <w:r>
        <w:rPr>
          <w:rFonts w:ascii="Times New Roman" w:hAnsi="Times New Roman" w:cs="Times New Roman"/>
          <w:szCs w:val="24"/>
        </w:rPr>
        <w:t xml:space="preserve"> п</w:t>
      </w:r>
      <w:r w:rsidRPr="00713D2A">
        <w:rPr>
          <w:rFonts w:ascii="Times New Roman" w:hAnsi="Times New Roman" w:cs="Times New Roman"/>
          <w:szCs w:val="24"/>
        </w:rPr>
        <w:t>ритяжения</w:t>
      </w:r>
      <w:r>
        <w:rPr>
          <w:rFonts w:ascii="Times New Roman" w:hAnsi="Times New Roman" w:cs="Times New Roman"/>
          <w:szCs w:val="24"/>
        </w:rPr>
        <w:t xml:space="preserve"> </w:t>
      </w:r>
      <w:r w:rsidRPr="00713D2A">
        <w:rPr>
          <w:rFonts w:ascii="Times New Roman" w:hAnsi="Times New Roman" w:cs="Times New Roman"/>
          <w:szCs w:val="24"/>
        </w:rPr>
        <w:t>детей,</w:t>
      </w:r>
      <w:r>
        <w:rPr>
          <w:rFonts w:ascii="Times New Roman" w:hAnsi="Times New Roman" w:cs="Times New Roman"/>
          <w:szCs w:val="24"/>
        </w:rPr>
        <w:t xml:space="preserve"> </w:t>
      </w:r>
      <w:r w:rsidRPr="00713D2A">
        <w:rPr>
          <w:rFonts w:ascii="Times New Roman" w:hAnsi="Times New Roman" w:cs="Times New Roman"/>
          <w:szCs w:val="24"/>
        </w:rPr>
        <w:t>определяющих</w:t>
      </w:r>
      <w:r>
        <w:rPr>
          <w:rFonts w:ascii="Times New Roman" w:hAnsi="Times New Roman" w:cs="Times New Roman"/>
          <w:szCs w:val="24"/>
        </w:rPr>
        <w:t xml:space="preserve"> </w:t>
      </w:r>
      <w:r w:rsidRPr="00713D2A">
        <w:rPr>
          <w:rFonts w:ascii="Times New Roman" w:hAnsi="Times New Roman" w:cs="Times New Roman"/>
          <w:szCs w:val="24"/>
        </w:rPr>
        <w:t>основные</w:t>
      </w:r>
      <w:r>
        <w:rPr>
          <w:rFonts w:ascii="Times New Roman" w:hAnsi="Times New Roman" w:cs="Times New Roman"/>
          <w:szCs w:val="24"/>
        </w:rPr>
        <w:t xml:space="preserve"> </w:t>
      </w:r>
      <w:r w:rsidRPr="00713D2A">
        <w:rPr>
          <w:rFonts w:ascii="Times New Roman" w:hAnsi="Times New Roman" w:cs="Times New Roman"/>
          <w:szCs w:val="24"/>
        </w:rPr>
        <w:t>направления</w:t>
      </w:r>
      <w:r>
        <w:rPr>
          <w:rFonts w:ascii="Times New Roman" w:hAnsi="Times New Roman" w:cs="Times New Roman"/>
          <w:szCs w:val="24"/>
        </w:rPr>
        <w:t xml:space="preserve"> </w:t>
      </w:r>
      <w:r w:rsidRPr="00713D2A">
        <w:rPr>
          <w:rFonts w:ascii="Times New Roman" w:hAnsi="Times New Roman" w:cs="Times New Roman"/>
          <w:szCs w:val="24"/>
        </w:rPr>
        <w:t>проведения</w:t>
      </w:r>
      <w:r>
        <w:rPr>
          <w:rFonts w:ascii="Times New Roman" w:hAnsi="Times New Roman" w:cs="Times New Roman"/>
          <w:szCs w:val="24"/>
        </w:rPr>
        <w:t xml:space="preserve"> </w:t>
      </w:r>
      <w:r w:rsidRPr="00713D2A">
        <w:rPr>
          <w:rFonts w:ascii="Times New Roman" w:hAnsi="Times New Roman" w:cs="Times New Roman"/>
          <w:spacing w:val="-2"/>
          <w:szCs w:val="24"/>
        </w:rPr>
        <w:t>досуга</w:t>
      </w:r>
      <w:r>
        <w:rPr>
          <w:rFonts w:ascii="Times New Roman" w:hAnsi="Times New Roman" w:cs="Times New Roman"/>
          <w:szCs w:val="24"/>
        </w:rPr>
        <w:t xml:space="preserve"> </w:t>
      </w:r>
      <w:r w:rsidRPr="00713D2A">
        <w:rPr>
          <w:rFonts w:ascii="Times New Roman" w:hAnsi="Times New Roman" w:cs="Times New Roman"/>
          <w:szCs w:val="24"/>
        </w:rPr>
        <w:t>обучающимися,</w:t>
      </w:r>
      <w:r>
        <w:rPr>
          <w:rFonts w:ascii="Times New Roman" w:hAnsi="Times New Roman" w:cs="Times New Roman"/>
          <w:szCs w:val="24"/>
        </w:rPr>
        <w:t xml:space="preserve"> </w:t>
      </w:r>
      <w:r w:rsidRPr="00713D2A">
        <w:rPr>
          <w:rFonts w:ascii="Times New Roman" w:hAnsi="Times New Roman" w:cs="Times New Roman"/>
          <w:szCs w:val="24"/>
        </w:rPr>
        <w:t>формирующих</w:t>
      </w:r>
      <w:r>
        <w:rPr>
          <w:rFonts w:ascii="Times New Roman" w:hAnsi="Times New Roman" w:cs="Times New Roman"/>
          <w:szCs w:val="24"/>
        </w:rPr>
        <w:t xml:space="preserve"> </w:t>
      </w:r>
      <w:r w:rsidRPr="00713D2A">
        <w:rPr>
          <w:rFonts w:ascii="Times New Roman" w:hAnsi="Times New Roman" w:cs="Times New Roman"/>
          <w:szCs w:val="24"/>
        </w:rPr>
        <w:t>их</w:t>
      </w:r>
      <w:r>
        <w:rPr>
          <w:rFonts w:ascii="Times New Roman" w:hAnsi="Times New Roman" w:cs="Times New Roman"/>
          <w:szCs w:val="24"/>
        </w:rPr>
        <w:t xml:space="preserve"> </w:t>
      </w:r>
      <w:r w:rsidRPr="00713D2A">
        <w:rPr>
          <w:rFonts w:ascii="Times New Roman" w:hAnsi="Times New Roman" w:cs="Times New Roman"/>
          <w:szCs w:val="24"/>
        </w:rPr>
        <w:t>интересы</w:t>
      </w:r>
      <w:r>
        <w:rPr>
          <w:rFonts w:ascii="Times New Roman" w:hAnsi="Times New Roman" w:cs="Times New Roman"/>
          <w:szCs w:val="24"/>
        </w:rPr>
        <w:t xml:space="preserve"> </w:t>
      </w:r>
      <w:r w:rsidRPr="00713D2A">
        <w:rPr>
          <w:rFonts w:ascii="Times New Roman" w:hAnsi="Times New Roman" w:cs="Times New Roman"/>
          <w:szCs w:val="24"/>
        </w:rPr>
        <w:t>во</w:t>
      </w:r>
      <w:r>
        <w:rPr>
          <w:rFonts w:ascii="Times New Roman" w:hAnsi="Times New Roman" w:cs="Times New Roman"/>
          <w:szCs w:val="24"/>
        </w:rPr>
        <w:t xml:space="preserve"> </w:t>
      </w:r>
      <w:r w:rsidRPr="00713D2A">
        <w:rPr>
          <w:rFonts w:ascii="Times New Roman" w:hAnsi="Times New Roman" w:cs="Times New Roman"/>
          <w:szCs w:val="24"/>
        </w:rPr>
        <w:t>внеучебное</w:t>
      </w:r>
      <w:r>
        <w:rPr>
          <w:rFonts w:ascii="Times New Roman" w:hAnsi="Times New Roman" w:cs="Times New Roman"/>
          <w:szCs w:val="24"/>
        </w:rPr>
        <w:t xml:space="preserve"> </w:t>
      </w:r>
      <w:r w:rsidRPr="00713D2A">
        <w:rPr>
          <w:rFonts w:ascii="Times New Roman" w:hAnsi="Times New Roman" w:cs="Times New Roman"/>
          <w:szCs w:val="24"/>
        </w:rPr>
        <w:t>время.</w:t>
      </w:r>
      <w:r>
        <w:rPr>
          <w:rFonts w:ascii="Times New Roman" w:hAnsi="Times New Roman" w:cs="Times New Roman"/>
          <w:szCs w:val="24"/>
        </w:rPr>
        <w:t xml:space="preserve"> </w:t>
      </w:r>
      <w:r w:rsidRPr="00713D2A">
        <w:rPr>
          <w:rFonts w:ascii="Times New Roman" w:hAnsi="Times New Roman" w:cs="Times New Roman"/>
          <w:szCs w:val="24"/>
        </w:rPr>
        <w:t>Данное</w:t>
      </w:r>
      <w:r>
        <w:rPr>
          <w:rFonts w:ascii="Times New Roman" w:hAnsi="Times New Roman" w:cs="Times New Roman"/>
          <w:szCs w:val="24"/>
        </w:rPr>
        <w:t xml:space="preserve"> </w:t>
      </w:r>
      <w:r w:rsidRPr="00713D2A">
        <w:rPr>
          <w:rFonts w:ascii="Times New Roman" w:hAnsi="Times New Roman" w:cs="Times New Roman"/>
          <w:szCs w:val="24"/>
        </w:rPr>
        <w:t>пространство организуется в целях развития у обучающихся креативного мышления, их</w:t>
      </w:r>
      <w:r>
        <w:rPr>
          <w:rFonts w:ascii="Times New Roman" w:hAnsi="Times New Roman" w:cs="Times New Roman"/>
          <w:szCs w:val="24"/>
        </w:rPr>
        <w:t xml:space="preserve"> </w:t>
      </w:r>
      <w:r w:rsidRPr="00713D2A">
        <w:rPr>
          <w:rFonts w:ascii="Times New Roman" w:hAnsi="Times New Roman" w:cs="Times New Roman"/>
          <w:szCs w:val="24"/>
        </w:rPr>
        <w:t>самореализации, профориентации, социализации. Цель центра детских инициатив в формировании условий всестороннего развития детей и подростков, команд (обществ, кружков)</w:t>
      </w:r>
      <w:r>
        <w:rPr>
          <w:rFonts w:ascii="Times New Roman" w:hAnsi="Times New Roman" w:cs="Times New Roman"/>
          <w:szCs w:val="24"/>
        </w:rPr>
        <w:t xml:space="preserve"> </w:t>
      </w:r>
      <w:r w:rsidRPr="00713D2A">
        <w:rPr>
          <w:rFonts w:ascii="Times New Roman" w:hAnsi="Times New Roman" w:cs="Times New Roman"/>
          <w:szCs w:val="24"/>
        </w:rPr>
        <w:t>по</w:t>
      </w:r>
      <w:r>
        <w:rPr>
          <w:rFonts w:ascii="Times New Roman" w:hAnsi="Times New Roman" w:cs="Times New Roman"/>
          <w:szCs w:val="24"/>
        </w:rPr>
        <w:t xml:space="preserve"> </w:t>
      </w:r>
      <w:r w:rsidRPr="00713D2A">
        <w:rPr>
          <w:rFonts w:ascii="Times New Roman" w:hAnsi="Times New Roman" w:cs="Times New Roman"/>
          <w:szCs w:val="24"/>
        </w:rPr>
        <w:t>направлениям</w:t>
      </w:r>
      <w:r>
        <w:rPr>
          <w:rFonts w:ascii="Times New Roman" w:hAnsi="Times New Roman" w:cs="Times New Roman"/>
          <w:szCs w:val="24"/>
        </w:rPr>
        <w:t xml:space="preserve"> </w:t>
      </w:r>
      <w:r w:rsidRPr="00713D2A">
        <w:rPr>
          <w:rFonts w:ascii="Times New Roman" w:hAnsi="Times New Roman" w:cs="Times New Roman"/>
          <w:szCs w:val="24"/>
        </w:rPr>
        <w:t>интересов</w:t>
      </w:r>
      <w:r>
        <w:rPr>
          <w:rFonts w:ascii="Times New Roman" w:hAnsi="Times New Roman" w:cs="Times New Roman"/>
          <w:szCs w:val="24"/>
        </w:rPr>
        <w:t xml:space="preserve"> </w:t>
      </w:r>
      <w:r w:rsidRPr="00713D2A">
        <w:rPr>
          <w:rFonts w:ascii="Times New Roman" w:hAnsi="Times New Roman" w:cs="Times New Roman"/>
          <w:szCs w:val="24"/>
        </w:rPr>
        <w:t>детей,</w:t>
      </w:r>
      <w:r>
        <w:rPr>
          <w:rFonts w:ascii="Times New Roman" w:hAnsi="Times New Roman" w:cs="Times New Roman"/>
          <w:szCs w:val="24"/>
        </w:rPr>
        <w:t xml:space="preserve"> </w:t>
      </w:r>
      <w:r w:rsidRPr="00713D2A">
        <w:rPr>
          <w:rFonts w:ascii="Times New Roman" w:hAnsi="Times New Roman" w:cs="Times New Roman"/>
          <w:szCs w:val="24"/>
        </w:rPr>
        <w:t>а</w:t>
      </w:r>
      <w:r>
        <w:rPr>
          <w:rFonts w:ascii="Times New Roman" w:hAnsi="Times New Roman" w:cs="Times New Roman"/>
          <w:szCs w:val="24"/>
        </w:rPr>
        <w:t xml:space="preserve"> </w:t>
      </w:r>
      <w:r w:rsidRPr="00713D2A">
        <w:rPr>
          <w:rFonts w:ascii="Times New Roman" w:hAnsi="Times New Roman" w:cs="Times New Roman"/>
          <w:szCs w:val="24"/>
        </w:rPr>
        <w:t>также</w:t>
      </w:r>
      <w:r>
        <w:rPr>
          <w:rFonts w:ascii="Times New Roman" w:hAnsi="Times New Roman" w:cs="Times New Roman"/>
          <w:szCs w:val="24"/>
        </w:rPr>
        <w:t xml:space="preserve"> </w:t>
      </w:r>
      <w:r w:rsidRPr="00713D2A">
        <w:rPr>
          <w:rFonts w:ascii="Times New Roman" w:hAnsi="Times New Roman" w:cs="Times New Roman"/>
          <w:szCs w:val="24"/>
        </w:rPr>
        <w:t>организации</w:t>
      </w:r>
      <w:r>
        <w:rPr>
          <w:rFonts w:ascii="Times New Roman" w:hAnsi="Times New Roman" w:cs="Times New Roman"/>
          <w:szCs w:val="24"/>
        </w:rPr>
        <w:t xml:space="preserve"> </w:t>
      </w:r>
      <w:r w:rsidRPr="00713D2A">
        <w:rPr>
          <w:rFonts w:ascii="Times New Roman" w:hAnsi="Times New Roman" w:cs="Times New Roman"/>
          <w:szCs w:val="24"/>
        </w:rPr>
        <w:t>места</w:t>
      </w:r>
      <w:r>
        <w:rPr>
          <w:rFonts w:ascii="Times New Roman" w:hAnsi="Times New Roman" w:cs="Times New Roman"/>
          <w:szCs w:val="24"/>
        </w:rPr>
        <w:t xml:space="preserve"> </w:t>
      </w:r>
      <w:r w:rsidRPr="00713D2A">
        <w:rPr>
          <w:rFonts w:ascii="Times New Roman" w:hAnsi="Times New Roman" w:cs="Times New Roman"/>
          <w:szCs w:val="24"/>
        </w:rPr>
        <w:t>встреч</w:t>
      </w:r>
      <w:r>
        <w:rPr>
          <w:rFonts w:ascii="Times New Roman" w:hAnsi="Times New Roman" w:cs="Times New Roman"/>
          <w:szCs w:val="24"/>
        </w:rPr>
        <w:t xml:space="preserve"> </w:t>
      </w:r>
      <w:r w:rsidRPr="00713D2A">
        <w:rPr>
          <w:rFonts w:ascii="Times New Roman" w:hAnsi="Times New Roman" w:cs="Times New Roman"/>
          <w:szCs w:val="24"/>
        </w:rPr>
        <w:t>с</w:t>
      </w:r>
      <w:r>
        <w:rPr>
          <w:rFonts w:ascii="Times New Roman" w:hAnsi="Times New Roman" w:cs="Times New Roman"/>
          <w:szCs w:val="24"/>
        </w:rPr>
        <w:t xml:space="preserve"> </w:t>
      </w:r>
      <w:r w:rsidRPr="00713D2A">
        <w:rPr>
          <w:rFonts w:ascii="Times New Roman" w:hAnsi="Times New Roman" w:cs="Times New Roman"/>
          <w:szCs w:val="24"/>
        </w:rPr>
        <w:t>детскими общественными объединениями (движениями), родительским, педагогическим,</w:t>
      </w:r>
      <w:r w:rsidR="00CA2EFF">
        <w:rPr>
          <w:rFonts w:ascii="Times New Roman" w:hAnsi="Times New Roman" w:cs="Times New Roman"/>
          <w:szCs w:val="24"/>
        </w:rPr>
        <w:t xml:space="preserve"> </w:t>
      </w:r>
      <w:r w:rsidRPr="00713D2A">
        <w:rPr>
          <w:rFonts w:ascii="Times New Roman" w:hAnsi="Times New Roman" w:cs="Times New Roman"/>
          <w:szCs w:val="24"/>
        </w:rPr>
        <w:t>профессиональным</w:t>
      </w:r>
      <w:r w:rsidR="00CA2EFF">
        <w:rPr>
          <w:rFonts w:ascii="Times New Roman" w:hAnsi="Times New Roman" w:cs="Times New Roman"/>
          <w:szCs w:val="24"/>
        </w:rPr>
        <w:t xml:space="preserve"> </w:t>
      </w:r>
      <w:r w:rsidRPr="00713D2A">
        <w:rPr>
          <w:rFonts w:ascii="Times New Roman" w:hAnsi="Times New Roman" w:cs="Times New Roman"/>
          <w:szCs w:val="24"/>
        </w:rPr>
        <w:t>сообществом</w:t>
      </w:r>
      <w:r w:rsidR="00CA2EFF">
        <w:rPr>
          <w:rFonts w:ascii="Times New Roman" w:hAnsi="Times New Roman" w:cs="Times New Roman"/>
          <w:szCs w:val="24"/>
        </w:rPr>
        <w:t xml:space="preserve"> </w:t>
      </w:r>
      <w:r w:rsidRPr="00713D2A">
        <w:rPr>
          <w:rFonts w:ascii="Times New Roman" w:hAnsi="Times New Roman" w:cs="Times New Roman"/>
          <w:szCs w:val="24"/>
        </w:rPr>
        <w:t>для</w:t>
      </w:r>
      <w:r w:rsidR="00CA2EFF">
        <w:rPr>
          <w:rFonts w:ascii="Times New Roman" w:hAnsi="Times New Roman" w:cs="Times New Roman"/>
          <w:szCs w:val="24"/>
        </w:rPr>
        <w:t xml:space="preserve"> </w:t>
      </w:r>
      <w:r w:rsidRPr="00713D2A">
        <w:rPr>
          <w:rFonts w:ascii="Times New Roman" w:hAnsi="Times New Roman" w:cs="Times New Roman"/>
          <w:szCs w:val="24"/>
        </w:rPr>
        <w:t>проведения</w:t>
      </w:r>
      <w:r w:rsidR="00CA2EFF">
        <w:rPr>
          <w:rFonts w:ascii="Times New Roman" w:hAnsi="Times New Roman" w:cs="Times New Roman"/>
          <w:szCs w:val="24"/>
        </w:rPr>
        <w:t xml:space="preserve"> </w:t>
      </w:r>
      <w:r w:rsidRPr="00713D2A">
        <w:rPr>
          <w:rFonts w:ascii="Times New Roman" w:hAnsi="Times New Roman" w:cs="Times New Roman"/>
          <w:szCs w:val="24"/>
        </w:rPr>
        <w:t>совместных</w:t>
      </w:r>
      <w:r w:rsidR="00CA2EFF">
        <w:rPr>
          <w:rFonts w:ascii="Times New Roman" w:hAnsi="Times New Roman" w:cs="Times New Roman"/>
          <w:szCs w:val="24"/>
        </w:rPr>
        <w:t xml:space="preserve"> </w:t>
      </w:r>
      <w:r w:rsidRPr="00713D2A">
        <w:rPr>
          <w:rFonts w:ascii="Times New Roman" w:hAnsi="Times New Roman" w:cs="Times New Roman"/>
          <w:szCs w:val="24"/>
        </w:rPr>
        <w:t>мероприятий,</w:t>
      </w:r>
      <w:r w:rsidR="00CA2EFF">
        <w:rPr>
          <w:rFonts w:ascii="Times New Roman" w:hAnsi="Times New Roman" w:cs="Times New Roman"/>
          <w:szCs w:val="24"/>
        </w:rPr>
        <w:t xml:space="preserve"> </w:t>
      </w:r>
      <w:r w:rsidRPr="00713D2A">
        <w:rPr>
          <w:rFonts w:ascii="Times New Roman" w:hAnsi="Times New Roman" w:cs="Times New Roman"/>
          <w:szCs w:val="24"/>
        </w:rPr>
        <w:t>проектной деятельности, игр. Руководит ЦДИ советник директора по воспитанию.</w:t>
      </w:r>
    </w:p>
    <w:p w:rsidR="00713D2A" w:rsidRPr="00713D2A" w:rsidRDefault="00713D2A" w:rsidP="00713D2A">
      <w:pPr>
        <w:pStyle w:val="aff"/>
        <w:spacing w:after="0" w:line="240" w:lineRule="auto"/>
        <w:ind w:firstLine="709"/>
        <w:jc w:val="both"/>
        <w:rPr>
          <w:rFonts w:ascii="Times New Roman" w:hAnsi="Times New Roman" w:cs="Times New Roman"/>
          <w:szCs w:val="24"/>
        </w:rPr>
      </w:pPr>
      <w:r w:rsidRPr="00713D2A">
        <w:rPr>
          <w:rFonts w:ascii="Times New Roman" w:hAnsi="Times New Roman" w:cs="Times New Roman"/>
          <w:szCs w:val="24"/>
        </w:rPr>
        <w:t>Деятельность</w:t>
      </w:r>
      <w:r w:rsidR="0073662F">
        <w:rPr>
          <w:rFonts w:ascii="Times New Roman" w:hAnsi="Times New Roman" w:cs="Times New Roman"/>
          <w:szCs w:val="24"/>
        </w:rPr>
        <w:t xml:space="preserve"> </w:t>
      </w:r>
      <w:r w:rsidRPr="00713D2A">
        <w:rPr>
          <w:rFonts w:ascii="Times New Roman" w:hAnsi="Times New Roman" w:cs="Times New Roman"/>
          <w:szCs w:val="24"/>
        </w:rPr>
        <w:t>педагогического</w:t>
      </w:r>
      <w:r w:rsidR="0073662F">
        <w:rPr>
          <w:rFonts w:ascii="Times New Roman" w:hAnsi="Times New Roman" w:cs="Times New Roman"/>
          <w:szCs w:val="24"/>
        </w:rPr>
        <w:t xml:space="preserve"> </w:t>
      </w:r>
      <w:r w:rsidRPr="00713D2A">
        <w:rPr>
          <w:rFonts w:ascii="Times New Roman" w:hAnsi="Times New Roman" w:cs="Times New Roman"/>
          <w:szCs w:val="24"/>
        </w:rPr>
        <w:t>коллектива</w:t>
      </w:r>
      <w:r w:rsidR="0073662F">
        <w:rPr>
          <w:rFonts w:ascii="Times New Roman" w:hAnsi="Times New Roman" w:cs="Times New Roman"/>
          <w:szCs w:val="24"/>
        </w:rPr>
        <w:t xml:space="preserve"> </w:t>
      </w:r>
      <w:r w:rsidRPr="00713D2A">
        <w:rPr>
          <w:rFonts w:ascii="Times New Roman" w:hAnsi="Times New Roman" w:cs="Times New Roman"/>
          <w:szCs w:val="24"/>
        </w:rPr>
        <w:t>по</w:t>
      </w:r>
      <w:r w:rsidR="0073662F">
        <w:rPr>
          <w:rFonts w:ascii="Times New Roman" w:hAnsi="Times New Roman" w:cs="Times New Roman"/>
          <w:szCs w:val="24"/>
        </w:rPr>
        <w:t xml:space="preserve"> </w:t>
      </w:r>
      <w:r w:rsidRPr="00713D2A">
        <w:rPr>
          <w:rFonts w:ascii="Times New Roman" w:hAnsi="Times New Roman" w:cs="Times New Roman"/>
          <w:szCs w:val="24"/>
        </w:rPr>
        <w:t>воспитанию</w:t>
      </w:r>
      <w:r w:rsidR="0073662F">
        <w:rPr>
          <w:rFonts w:ascii="Times New Roman" w:hAnsi="Times New Roman" w:cs="Times New Roman"/>
          <w:szCs w:val="24"/>
        </w:rPr>
        <w:t xml:space="preserve"> </w:t>
      </w:r>
      <w:r w:rsidRPr="00713D2A">
        <w:rPr>
          <w:rFonts w:ascii="Times New Roman" w:hAnsi="Times New Roman" w:cs="Times New Roman"/>
          <w:szCs w:val="24"/>
        </w:rPr>
        <w:t>осуществляется</w:t>
      </w:r>
      <w:r w:rsidR="0073662F">
        <w:rPr>
          <w:rFonts w:ascii="Times New Roman" w:hAnsi="Times New Roman" w:cs="Times New Roman"/>
          <w:szCs w:val="24"/>
        </w:rPr>
        <w:t xml:space="preserve"> </w:t>
      </w:r>
      <w:r w:rsidRPr="00713D2A">
        <w:rPr>
          <w:rFonts w:ascii="Times New Roman" w:hAnsi="Times New Roman" w:cs="Times New Roman"/>
          <w:szCs w:val="24"/>
        </w:rPr>
        <w:t>в</w:t>
      </w:r>
      <w:r w:rsidR="0073662F">
        <w:rPr>
          <w:rFonts w:ascii="Times New Roman" w:hAnsi="Times New Roman" w:cs="Times New Roman"/>
          <w:szCs w:val="24"/>
        </w:rPr>
        <w:t xml:space="preserve"> </w:t>
      </w:r>
      <w:r w:rsidRPr="00713D2A">
        <w:rPr>
          <w:rFonts w:ascii="Times New Roman" w:hAnsi="Times New Roman" w:cs="Times New Roman"/>
          <w:szCs w:val="24"/>
        </w:rPr>
        <w:t>соответствии с</w:t>
      </w:r>
      <w:r w:rsidR="0073662F">
        <w:rPr>
          <w:rFonts w:ascii="Times New Roman" w:hAnsi="Times New Roman" w:cs="Times New Roman"/>
          <w:szCs w:val="24"/>
        </w:rPr>
        <w:t xml:space="preserve"> </w:t>
      </w:r>
      <w:r w:rsidRPr="00713D2A">
        <w:rPr>
          <w:rFonts w:ascii="Times New Roman" w:hAnsi="Times New Roman" w:cs="Times New Roman"/>
          <w:szCs w:val="24"/>
        </w:rPr>
        <w:t>поставленными</w:t>
      </w:r>
      <w:r w:rsidR="0073662F">
        <w:rPr>
          <w:rFonts w:ascii="Times New Roman" w:hAnsi="Times New Roman" w:cs="Times New Roman"/>
          <w:szCs w:val="24"/>
        </w:rPr>
        <w:t xml:space="preserve"> </w:t>
      </w:r>
      <w:r w:rsidRPr="00713D2A">
        <w:rPr>
          <w:rFonts w:ascii="Times New Roman" w:hAnsi="Times New Roman" w:cs="Times New Roman"/>
          <w:szCs w:val="24"/>
        </w:rPr>
        <w:t>целью</w:t>
      </w:r>
      <w:r w:rsidR="0073662F">
        <w:rPr>
          <w:rFonts w:ascii="Times New Roman" w:hAnsi="Times New Roman" w:cs="Times New Roman"/>
          <w:szCs w:val="24"/>
        </w:rPr>
        <w:t xml:space="preserve"> </w:t>
      </w:r>
      <w:r w:rsidRPr="00713D2A">
        <w:rPr>
          <w:rFonts w:ascii="Times New Roman" w:hAnsi="Times New Roman" w:cs="Times New Roman"/>
          <w:szCs w:val="24"/>
        </w:rPr>
        <w:t>и</w:t>
      </w:r>
      <w:r w:rsidR="0073662F">
        <w:rPr>
          <w:rFonts w:ascii="Times New Roman" w:hAnsi="Times New Roman" w:cs="Times New Roman"/>
          <w:szCs w:val="24"/>
        </w:rPr>
        <w:t xml:space="preserve"> </w:t>
      </w:r>
      <w:r w:rsidRPr="00713D2A">
        <w:rPr>
          <w:rFonts w:ascii="Times New Roman" w:hAnsi="Times New Roman" w:cs="Times New Roman"/>
          <w:szCs w:val="24"/>
        </w:rPr>
        <w:t>задачами</w:t>
      </w:r>
      <w:r w:rsidR="0073662F">
        <w:rPr>
          <w:rFonts w:ascii="Times New Roman" w:hAnsi="Times New Roman" w:cs="Times New Roman"/>
          <w:szCs w:val="24"/>
        </w:rPr>
        <w:t xml:space="preserve"> </w:t>
      </w:r>
      <w:r w:rsidRPr="00713D2A">
        <w:rPr>
          <w:rFonts w:ascii="Times New Roman" w:hAnsi="Times New Roman" w:cs="Times New Roman"/>
          <w:szCs w:val="24"/>
        </w:rPr>
        <w:t>на</w:t>
      </w:r>
      <w:r w:rsidR="0073662F">
        <w:rPr>
          <w:rFonts w:ascii="Times New Roman" w:hAnsi="Times New Roman" w:cs="Times New Roman"/>
          <w:szCs w:val="24"/>
        </w:rPr>
        <w:t xml:space="preserve"> </w:t>
      </w:r>
      <w:r w:rsidRPr="00713D2A">
        <w:rPr>
          <w:rFonts w:ascii="Times New Roman" w:hAnsi="Times New Roman" w:cs="Times New Roman"/>
          <w:szCs w:val="24"/>
        </w:rPr>
        <w:t>удовлетворительном</w:t>
      </w:r>
      <w:r w:rsidR="0073662F">
        <w:rPr>
          <w:rFonts w:ascii="Times New Roman" w:hAnsi="Times New Roman" w:cs="Times New Roman"/>
          <w:szCs w:val="24"/>
        </w:rPr>
        <w:t xml:space="preserve"> </w:t>
      </w:r>
      <w:r w:rsidRPr="00713D2A">
        <w:rPr>
          <w:rFonts w:ascii="Times New Roman" w:hAnsi="Times New Roman" w:cs="Times New Roman"/>
          <w:szCs w:val="24"/>
        </w:rPr>
        <w:t>уровне.</w:t>
      </w:r>
      <w:r w:rsidR="0073662F">
        <w:rPr>
          <w:rFonts w:ascii="Times New Roman" w:hAnsi="Times New Roman" w:cs="Times New Roman"/>
          <w:szCs w:val="24"/>
        </w:rPr>
        <w:t xml:space="preserve"> </w:t>
      </w:r>
      <w:r w:rsidRPr="00713D2A">
        <w:rPr>
          <w:rFonts w:ascii="Times New Roman" w:hAnsi="Times New Roman" w:cs="Times New Roman"/>
          <w:szCs w:val="24"/>
        </w:rPr>
        <w:t>Все</w:t>
      </w:r>
      <w:r w:rsidR="0073662F">
        <w:rPr>
          <w:rFonts w:ascii="Times New Roman" w:hAnsi="Times New Roman" w:cs="Times New Roman"/>
          <w:szCs w:val="24"/>
        </w:rPr>
        <w:t xml:space="preserve"> </w:t>
      </w:r>
      <w:r w:rsidRPr="00713D2A">
        <w:rPr>
          <w:rFonts w:ascii="Times New Roman" w:hAnsi="Times New Roman" w:cs="Times New Roman"/>
          <w:szCs w:val="24"/>
        </w:rPr>
        <w:t>запланированные мероприятия реализованы в полном объеме.</w:t>
      </w:r>
    </w:p>
    <w:p w:rsidR="004A430E" w:rsidRDefault="004A430E" w:rsidP="00EE378A">
      <w:pPr>
        <w:pStyle w:val="110"/>
        <w:spacing w:line="240" w:lineRule="auto"/>
        <w:ind w:left="0"/>
      </w:pPr>
    </w:p>
    <w:p w:rsidR="00E94C64" w:rsidRPr="006F2F61" w:rsidRDefault="00E94C64" w:rsidP="00D828BA">
      <w:pPr>
        <w:pStyle w:val="110"/>
        <w:spacing w:line="240" w:lineRule="auto"/>
        <w:jc w:val="center"/>
      </w:pPr>
      <w:r w:rsidRPr="006F2F61">
        <w:t>Материально-техническое обеспечение</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Для реализации внеурочной деятельности в рамках ФГОС в школе созданы необходимые условия: спортивный зал, кабинет музыки, имеется музыкальная и фототехника, мультимедийное обо</w:t>
      </w:r>
      <w:r>
        <w:rPr>
          <w:rFonts w:ascii="Times New Roman" w:hAnsi="Times New Roman" w:cs="Times New Roman"/>
          <w:szCs w:val="24"/>
        </w:rPr>
        <w:t>рудование, компьютерный класс, и</w:t>
      </w:r>
      <w:r w:rsidRPr="006F2F61">
        <w:rPr>
          <w:rFonts w:ascii="Times New Roman" w:hAnsi="Times New Roman" w:cs="Times New Roman"/>
          <w:szCs w:val="24"/>
        </w:rPr>
        <w:t>нтернет, библиотека.</w:t>
      </w:r>
    </w:p>
    <w:p w:rsidR="00450749" w:rsidRDefault="00450749" w:rsidP="00E94C64">
      <w:pPr>
        <w:pStyle w:val="110"/>
        <w:spacing w:line="240" w:lineRule="auto"/>
        <w:jc w:val="center"/>
      </w:pPr>
    </w:p>
    <w:p w:rsidR="00E94C64" w:rsidRPr="006F2F61" w:rsidRDefault="00E94C64" w:rsidP="00E94C64">
      <w:pPr>
        <w:pStyle w:val="110"/>
        <w:spacing w:line="240" w:lineRule="auto"/>
        <w:jc w:val="center"/>
      </w:pPr>
      <w:r w:rsidRPr="006F2F61">
        <w:t>Учет занятости школьников во внеурочной деятельности</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Учет занятий внеурочной деятельности осуществляется через ведение журналов,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Каждый классный руководитель ведет карту вовлеченности учащихся во внеурочную деятельность.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w:t>
      </w:r>
      <w:r>
        <w:rPr>
          <w:rFonts w:ascii="Times New Roman" w:hAnsi="Times New Roman" w:cs="Times New Roman"/>
          <w:szCs w:val="24"/>
        </w:rPr>
        <w:t>ой</w:t>
      </w:r>
      <w:r w:rsidRPr="006F2F61">
        <w:rPr>
          <w:rFonts w:ascii="Times New Roman" w:hAnsi="Times New Roman" w:cs="Times New Roman"/>
          <w:szCs w:val="24"/>
        </w:rPr>
        <w:t xml:space="preserve"> инструкци</w:t>
      </w:r>
      <w:r>
        <w:rPr>
          <w:rFonts w:ascii="Times New Roman" w:hAnsi="Times New Roman" w:cs="Times New Roman"/>
          <w:szCs w:val="24"/>
        </w:rPr>
        <w:t>ей</w:t>
      </w:r>
      <w:r w:rsidRPr="006F2F61">
        <w:rPr>
          <w:rFonts w:ascii="Times New Roman" w:hAnsi="Times New Roman" w:cs="Times New Roman"/>
          <w:szCs w:val="24"/>
        </w:rPr>
        <w:t>.</w:t>
      </w:r>
    </w:p>
    <w:p w:rsidR="00E94C64" w:rsidRPr="006F2F61" w:rsidRDefault="00E94C64" w:rsidP="00E94C64">
      <w:pPr>
        <w:pStyle w:val="aff"/>
        <w:spacing w:after="0" w:line="240" w:lineRule="auto"/>
        <w:jc w:val="both"/>
        <w:rPr>
          <w:rFonts w:ascii="Times New Roman" w:hAnsi="Times New Roman" w:cs="Times New Roman"/>
          <w:szCs w:val="24"/>
        </w:rPr>
      </w:pPr>
      <w:r w:rsidRPr="006F2F61">
        <w:rPr>
          <w:rFonts w:ascii="Times New Roman" w:hAnsi="Times New Roman" w:cs="Times New Roman"/>
          <w:szCs w:val="24"/>
        </w:rPr>
        <w:t>Контроль над реализацией программы внеурочной деятельности, осуществляется заместителем директора по учебно-воспитательной работе в соответствии с должностной инструкцией.</w:t>
      </w:r>
    </w:p>
    <w:p w:rsidR="00E94C64" w:rsidRPr="006F2F61" w:rsidRDefault="00E94C64" w:rsidP="00E94C64">
      <w:pPr>
        <w:pStyle w:val="aff"/>
        <w:spacing w:after="0" w:line="240" w:lineRule="auto"/>
        <w:ind w:left="142" w:firstLine="567"/>
        <w:rPr>
          <w:rFonts w:ascii="Times New Roman" w:hAnsi="Times New Roman" w:cs="Times New Roman"/>
          <w:szCs w:val="24"/>
        </w:rPr>
      </w:pPr>
      <w:r w:rsidRPr="006F2F61">
        <w:rPr>
          <w:rFonts w:ascii="Times New Roman" w:hAnsi="Times New Roman" w:cs="Times New Roman"/>
          <w:b/>
          <w:szCs w:val="24"/>
        </w:rPr>
        <w:t xml:space="preserve">Вывод: </w:t>
      </w:r>
      <w:r w:rsidRPr="006F2F61">
        <w:rPr>
          <w:rFonts w:ascii="Times New Roman" w:hAnsi="Times New Roman" w:cs="Times New Roman"/>
          <w:szCs w:val="24"/>
        </w:rPr>
        <w:t>Занятость обучающихся во внеурочной деятельности составляет 100%.</w:t>
      </w:r>
    </w:p>
    <w:p w:rsidR="004645E9" w:rsidRDefault="004645E9" w:rsidP="004645E9">
      <w:pPr>
        <w:spacing w:after="0" w:line="240" w:lineRule="auto"/>
        <w:rPr>
          <w:rFonts w:ascii="Times New Roman" w:hAnsi="Times New Roman" w:cs="Times New Roman"/>
          <w:b/>
          <w:szCs w:val="24"/>
        </w:rPr>
      </w:pPr>
    </w:p>
    <w:p w:rsidR="003D2D43" w:rsidRPr="002119AD" w:rsidRDefault="00017B48" w:rsidP="001C63DC">
      <w:pPr>
        <w:spacing w:after="0" w:line="240" w:lineRule="auto"/>
        <w:jc w:val="center"/>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Оценка содержания и качества подготовки обучающихся</w:t>
      </w:r>
    </w:p>
    <w:p w:rsidR="00FC2896" w:rsidRPr="00432830" w:rsidRDefault="00FC2896" w:rsidP="00FC28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состоянию на 01.09.2023 года в 1-4 классах обучалось 237 человек, за учебный год отчислено</w:t>
      </w:r>
      <w:r w:rsidRPr="00432830">
        <w:rPr>
          <w:rFonts w:ascii="Times New Roman" w:hAnsi="Times New Roman" w:cs="Times New Roman"/>
          <w:sz w:val="24"/>
          <w:szCs w:val="24"/>
        </w:rPr>
        <w:t xml:space="preserve"> – </w:t>
      </w:r>
      <w:r>
        <w:rPr>
          <w:rFonts w:ascii="Times New Roman" w:hAnsi="Times New Roman" w:cs="Times New Roman"/>
          <w:sz w:val="24"/>
          <w:szCs w:val="24"/>
        </w:rPr>
        <w:t>4</w:t>
      </w:r>
      <w:r w:rsidRPr="00432830">
        <w:rPr>
          <w:rFonts w:ascii="Times New Roman" w:hAnsi="Times New Roman" w:cs="Times New Roman"/>
          <w:sz w:val="24"/>
          <w:szCs w:val="24"/>
        </w:rPr>
        <w:t xml:space="preserve"> человек</w:t>
      </w:r>
      <w:r>
        <w:rPr>
          <w:rFonts w:ascii="Times New Roman" w:hAnsi="Times New Roman" w:cs="Times New Roman"/>
          <w:sz w:val="24"/>
          <w:szCs w:val="24"/>
        </w:rPr>
        <w:t>а.</w:t>
      </w:r>
      <w:r w:rsidRPr="00432830">
        <w:rPr>
          <w:rFonts w:ascii="Times New Roman" w:hAnsi="Times New Roman" w:cs="Times New Roman"/>
          <w:sz w:val="24"/>
          <w:szCs w:val="24"/>
        </w:rPr>
        <w:t xml:space="preserve"> На конец </w:t>
      </w:r>
      <w:r>
        <w:rPr>
          <w:rFonts w:ascii="Times New Roman" w:hAnsi="Times New Roman" w:cs="Times New Roman"/>
          <w:sz w:val="24"/>
          <w:szCs w:val="24"/>
        </w:rPr>
        <w:t>3 четверти 2023-2024</w:t>
      </w:r>
      <w:r w:rsidRPr="00432830">
        <w:rPr>
          <w:rFonts w:ascii="Times New Roman" w:hAnsi="Times New Roman" w:cs="Times New Roman"/>
          <w:sz w:val="24"/>
          <w:szCs w:val="24"/>
        </w:rPr>
        <w:t xml:space="preserve"> </w:t>
      </w:r>
      <w:r>
        <w:rPr>
          <w:rFonts w:ascii="Times New Roman" w:hAnsi="Times New Roman" w:cs="Times New Roman"/>
          <w:sz w:val="24"/>
          <w:szCs w:val="24"/>
        </w:rPr>
        <w:t xml:space="preserve">учебного </w:t>
      </w:r>
      <w:r w:rsidRPr="00432830">
        <w:rPr>
          <w:rFonts w:ascii="Times New Roman" w:hAnsi="Times New Roman" w:cs="Times New Roman"/>
          <w:sz w:val="24"/>
          <w:szCs w:val="24"/>
        </w:rPr>
        <w:t xml:space="preserve">года общая численность обучающихся в 1-4 классах составила </w:t>
      </w:r>
      <w:r>
        <w:rPr>
          <w:rFonts w:ascii="Times New Roman" w:hAnsi="Times New Roman" w:cs="Times New Roman"/>
          <w:sz w:val="24"/>
          <w:szCs w:val="24"/>
        </w:rPr>
        <w:t>234 человек (на конец года – 233 человека)</w:t>
      </w:r>
      <w:r w:rsidRPr="00432830">
        <w:rPr>
          <w:rFonts w:ascii="Times New Roman" w:hAnsi="Times New Roman" w:cs="Times New Roman"/>
          <w:sz w:val="24"/>
          <w:szCs w:val="24"/>
        </w:rPr>
        <w:t xml:space="preserve">: </w:t>
      </w:r>
    </w:p>
    <w:p w:rsidR="00FC2896" w:rsidRPr="00432830" w:rsidRDefault="00FC2896" w:rsidP="00FC2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классы – 47</w:t>
      </w:r>
      <w:r w:rsidRPr="00432830">
        <w:rPr>
          <w:rFonts w:ascii="Times New Roman" w:hAnsi="Times New Roman" w:cs="Times New Roman"/>
          <w:sz w:val="24"/>
          <w:szCs w:val="24"/>
        </w:rPr>
        <w:t xml:space="preserve"> человек, 2 классы</w:t>
      </w:r>
      <w:r>
        <w:rPr>
          <w:rFonts w:ascii="Times New Roman" w:hAnsi="Times New Roman" w:cs="Times New Roman"/>
          <w:sz w:val="24"/>
          <w:szCs w:val="24"/>
        </w:rPr>
        <w:t xml:space="preserve"> – 65</w:t>
      </w:r>
      <w:r w:rsidRPr="00432830">
        <w:rPr>
          <w:rFonts w:ascii="Times New Roman" w:hAnsi="Times New Roman" w:cs="Times New Roman"/>
          <w:sz w:val="24"/>
          <w:szCs w:val="24"/>
        </w:rPr>
        <w:t xml:space="preserve"> человек, 3 классы</w:t>
      </w:r>
      <w:r>
        <w:rPr>
          <w:rFonts w:ascii="Times New Roman" w:hAnsi="Times New Roman" w:cs="Times New Roman"/>
          <w:sz w:val="24"/>
          <w:szCs w:val="24"/>
        </w:rPr>
        <w:t xml:space="preserve"> – 55 человек</w:t>
      </w:r>
      <w:r w:rsidRPr="00432830">
        <w:rPr>
          <w:rFonts w:ascii="Times New Roman" w:hAnsi="Times New Roman" w:cs="Times New Roman"/>
          <w:sz w:val="24"/>
          <w:szCs w:val="24"/>
        </w:rPr>
        <w:t xml:space="preserve"> и 4 классы</w:t>
      </w:r>
      <w:r>
        <w:rPr>
          <w:rFonts w:ascii="Times New Roman" w:hAnsi="Times New Roman" w:cs="Times New Roman"/>
          <w:sz w:val="24"/>
          <w:szCs w:val="24"/>
        </w:rPr>
        <w:t xml:space="preserve"> –</w:t>
      </w:r>
      <w:r w:rsidRPr="00432830">
        <w:rPr>
          <w:rFonts w:ascii="Times New Roman" w:hAnsi="Times New Roman" w:cs="Times New Roman"/>
          <w:sz w:val="24"/>
          <w:szCs w:val="24"/>
        </w:rPr>
        <w:t xml:space="preserve"> </w:t>
      </w:r>
      <w:r>
        <w:rPr>
          <w:rFonts w:ascii="Times New Roman" w:hAnsi="Times New Roman" w:cs="Times New Roman"/>
          <w:sz w:val="24"/>
          <w:szCs w:val="24"/>
        </w:rPr>
        <w:t>66</w:t>
      </w:r>
      <w:r w:rsidRPr="00432830">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p>
    <w:p w:rsidR="00FC2896" w:rsidRPr="00433643" w:rsidRDefault="00FC2896" w:rsidP="00FC2896">
      <w:pPr>
        <w:tabs>
          <w:tab w:val="left" w:pos="6300"/>
        </w:tabs>
        <w:spacing w:after="0" w:line="240" w:lineRule="auto"/>
        <w:ind w:firstLine="709"/>
        <w:jc w:val="both"/>
        <w:rPr>
          <w:rFonts w:ascii="Times New Roman" w:hAnsi="Times New Roman" w:cs="Times New Roman"/>
          <w:color w:val="000000"/>
          <w:sz w:val="24"/>
          <w:szCs w:val="24"/>
        </w:rPr>
      </w:pPr>
      <w:r w:rsidRPr="00433643">
        <w:rPr>
          <w:rFonts w:ascii="Times New Roman" w:hAnsi="Times New Roman" w:cs="Times New Roman"/>
          <w:b/>
          <w:i/>
          <w:sz w:val="24"/>
          <w:szCs w:val="24"/>
          <w:u w:val="single"/>
        </w:rPr>
        <w:t>ЦЕЛЬ ПРОВЕРКИ</w:t>
      </w:r>
      <w:r w:rsidRPr="00433643">
        <w:rPr>
          <w:rFonts w:ascii="Times New Roman" w:hAnsi="Times New Roman" w:cs="Times New Roman"/>
          <w:b/>
          <w:i/>
          <w:sz w:val="24"/>
          <w:szCs w:val="24"/>
        </w:rPr>
        <w:t>:</w:t>
      </w:r>
      <w:r>
        <w:rPr>
          <w:rFonts w:ascii="Times New Roman" w:hAnsi="Times New Roman" w:cs="Times New Roman"/>
          <w:b/>
          <w:i/>
          <w:sz w:val="24"/>
          <w:szCs w:val="24"/>
        </w:rPr>
        <w:t xml:space="preserve"> </w:t>
      </w:r>
      <w:r w:rsidRPr="00433643">
        <w:rPr>
          <w:rFonts w:ascii="Times New Roman" w:hAnsi="Times New Roman" w:cs="Times New Roman"/>
          <w:color w:val="000000"/>
          <w:sz w:val="24"/>
          <w:szCs w:val="24"/>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стандарта.</w:t>
      </w:r>
    </w:p>
    <w:p w:rsidR="00FC2896" w:rsidRPr="003B0336" w:rsidRDefault="00FC2896" w:rsidP="00FC2896">
      <w:pPr>
        <w:tabs>
          <w:tab w:val="left" w:pos="6300"/>
        </w:tabs>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b/>
          <w:i/>
          <w:sz w:val="24"/>
          <w:szCs w:val="24"/>
        </w:rPr>
        <w:lastRenderedPageBreak/>
        <w:t>Сроки промежуточной аттестации указываются в календарном учебном графике и учитываются при составлении расписания</w:t>
      </w:r>
      <w:r w:rsidRPr="00DE55D1">
        <w:rPr>
          <w:rFonts w:ascii="Times New Roman" w:hAnsi="Times New Roman" w:cs="Times New Roman"/>
          <w:b/>
          <w:i/>
          <w:sz w:val="24"/>
          <w:szCs w:val="24"/>
        </w:rPr>
        <w:t xml:space="preserve">. </w:t>
      </w:r>
      <w:r w:rsidRPr="00433643">
        <w:rPr>
          <w:rFonts w:ascii="Times New Roman" w:hAnsi="Times New Roman" w:cs="Times New Roman"/>
          <w:b/>
          <w:i/>
          <w:sz w:val="24"/>
          <w:szCs w:val="24"/>
          <w:u w:val="single"/>
        </w:rPr>
        <w:t>Дата проверки:</w:t>
      </w:r>
      <w:r>
        <w:rPr>
          <w:rFonts w:ascii="Times New Roman" w:hAnsi="Times New Roman" w:cs="Times New Roman"/>
          <w:b/>
          <w:i/>
          <w:sz w:val="24"/>
          <w:szCs w:val="24"/>
        </w:rPr>
        <w:t xml:space="preserve"> 09.04-08.05.2024</w:t>
      </w:r>
      <w:r w:rsidRPr="00433643">
        <w:rPr>
          <w:rFonts w:ascii="Times New Roman" w:hAnsi="Times New Roman" w:cs="Times New Roman"/>
          <w:b/>
          <w:i/>
          <w:sz w:val="24"/>
          <w:szCs w:val="24"/>
        </w:rPr>
        <w:t xml:space="preserve"> г.</w:t>
      </w:r>
    </w:p>
    <w:p w:rsidR="00FC2896" w:rsidRPr="003B0336" w:rsidRDefault="00FC2896" w:rsidP="00FC2896">
      <w:pPr>
        <w:tabs>
          <w:tab w:val="left" w:pos="6300"/>
        </w:tabs>
        <w:spacing w:after="0" w:line="240" w:lineRule="auto"/>
        <w:ind w:firstLine="709"/>
        <w:jc w:val="both"/>
        <w:rPr>
          <w:rFonts w:ascii="Times New Roman" w:hAnsi="Times New Roman" w:cs="Times New Roman"/>
          <w:sz w:val="24"/>
          <w:szCs w:val="24"/>
        </w:rPr>
      </w:pPr>
      <w:r w:rsidRPr="003B0336">
        <w:rPr>
          <w:rFonts w:ascii="Times New Roman" w:hAnsi="Times New Roman" w:cs="Times New Roman"/>
          <w:sz w:val="24"/>
          <w:szCs w:val="24"/>
        </w:rPr>
        <w:t>Проверка проводилась  по плану внутришкольного контроля школы на</w:t>
      </w:r>
      <w:r>
        <w:rPr>
          <w:rFonts w:ascii="Times New Roman" w:hAnsi="Times New Roman" w:cs="Times New Roman"/>
          <w:sz w:val="24"/>
          <w:szCs w:val="24"/>
        </w:rPr>
        <w:t xml:space="preserve"> 2023-2024</w:t>
      </w:r>
      <w:r w:rsidRPr="003B0336">
        <w:rPr>
          <w:rFonts w:ascii="Times New Roman" w:hAnsi="Times New Roman" w:cs="Times New Roman"/>
          <w:sz w:val="24"/>
          <w:szCs w:val="24"/>
        </w:rPr>
        <w:t xml:space="preserve"> учебный год. </w:t>
      </w:r>
      <w:r>
        <w:rPr>
          <w:rFonts w:ascii="Times New Roman" w:eastAsia="Times New Roman" w:hAnsi="Times New Roman" w:cs="Times New Roman"/>
          <w:b/>
          <w:i/>
          <w:sz w:val="24"/>
          <w:szCs w:val="24"/>
        </w:rPr>
        <w:t>Промежуточная аттестация проводится по всем учебным предметам учебного плана.</w:t>
      </w:r>
    </w:p>
    <w:p w:rsidR="00FC2896" w:rsidRDefault="00FC2896" w:rsidP="00FC2896">
      <w:pPr>
        <w:pStyle w:val="Textbody"/>
        <w:spacing w:after="0"/>
        <w:ind w:firstLine="709"/>
        <w:jc w:val="both"/>
        <w:rPr>
          <w:rFonts w:cs="Times New Roman"/>
        </w:rPr>
      </w:pPr>
      <w:r>
        <w:rPr>
          <w:rFonts w:cs="Times New Roman"/>
        </w:rPr>
        <w:t>Промежуточная аттестация  в 1-</w:t>
      </w:r>
      <w:r w:rsidRPr="003B0336">
        <w:rPr>
          <w:rFonts w:cs="Times New Roman"/>
        </w:rPr>
        <w:t xml:space="preserve">4 классах </w:t>
      </w:r>
      <w:r>
        <w:rPr>
          <w:rFonts w:cs="Times New Roman"/>
        </w:rPr>
        <w:t>проводится</w:t>
      </w:r>
      <w:r w:rsidRPr="003B0336">
        <w:rPr>
          <w:rFonts w:cs="Times New Roman"/>
        </w:rPr>
        <w:t xml:space="preserve"> по з</w:t>
      </w:r>
      <w:r>
        <w:rPr>
          <w:rFonts w:cs="Times New Roman"/>
        </w:rPr>
        <w:t xml:space="preserve">авершении учебного года, </w:t>
      </w:r>
      <w:r w:rsidRPr="003B0336">
        <w:rPr>
          <w:rFonts w:cs="Times New Roman"/>
        </w:rPr>
        <w:t xml:space="preserve">является обязательной и регламентируется Уставом школы, Положением </w:t>
      </w:r>
      <w:r>
        <w:t xml:space="preserve">о формах, </w:t>
      </w:r>
      <w:r w:rsidRPr="001B5EB5">
        <w:t>периодичности, порядке текущего контроля успеваемости и промежуточной аттестации</w:t>
      </w:r>
      <w:r w:rsidRPr="003B0336">
        <w:rPr>
          <w:rFonts w:cs="Times New Roman"/>
        </w:rPr>
        <w:t xml:space="preserve"> обучающихся школы. </w:t>
      </w:r>
    </w:p>
    <w:p w:rsidR="00FC2896" w:rsidRDefault="00FC2896" w:rsidP="00FC2896">
      <w:pPr>
        <w:pStyle w:val="Textbody"/>
        <w:spacing w:after="0"/>
        <w:ind w:firstLine="709"/>
        <w:jc w:val="both"/>
        <w:rPr>
          <w:rFonts w:eastAsia="Calibri" w:cs="Times New Roman"/>
        </w:rPr>
      </w:pPr>
      <w:r>
        <w:rPr>
          <w:rFonts w:eastAsia="Calibri" w:cs="Times New Roman"/>
        </w:rPr>
        <w:t>Промежуточная аттестация являе</w:t>
      </w:r>
      <w:r w:rsidRPr="00A05F59">
        <w:rPr>
          <w:rFonts w:eastAsia="Calibri" w:cs="Times New Roman"/>
        </w:rPr>
        <w:t>тся частью системы внутришкольного мониторинга качества образования по направлению "качество образовательного процесса" и отража</w:t>
      </w:r>
      <w:r>
        <w:rPr>
          <w:rFonts w:eastAsia="Calibri" w:cs="Times New Roman"/>
        </w:rPr>
        <w:t>е</w:t>
      </w:r>
      <w:r w:rsidRPr="00A05F59">
        <w:rPr>
          <w:rFonts w:eastAsia="Calibri" w:cs="Times New Roman"/>
        </w:rPr>
        <w:t>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FC2896" w:rsidRPr="003B0336" w:rsidRDefault="00FC2896" w:rsidP="00FC2896">
      <w:pPr>
        <w:pStyle w:val="Textbody"/>
        <w:spacing w:after="0"/>
        <w:ind w:firstLine="709"/>
        <w:jc w:val="both"/>
        <w:rPr>
          <w:rFonts w:cs="Times New Roman"/>
        </w:rPr>
      </w:pPr>
      <w:r w:rsidRPr="00A05F59">
        <w:rPr>
          <w:rFonts w:cs="Times New Roman"/>
        </w:rPr>
        <w:t>При осуществлении контроля результатов</w:t>
      </w:r>
      <w:r>
        <w:rPr>
          <w:rFonts w:cs="Times New Roman"/>
        </w:rPr>
        <w:t xml:space="preserve"> обучения обучающихся 1 классов</w:t>
      </w:r>
      <w:r w:rsidRPr="00A05F59">
        <w:rPr>
          <w:rFonts w:cs="Times New Roman"/>
        </w:rPr>
        <w:t xml:space="preserve"> исключается система балльного (отметочного) оценивания, допускается словесная объяснительная оценка. В конце учебного года проводятся итоговые контрольные (комплексные) работы без фиксации их достижений в классных журналах.</w:t>
      </w:r>
    </w:p>
    <w:p w:rsidR="00FC2896" w:rsidRDefault="00FC2896" w:rsidP="00FC2896">
      <w:pPr>
        <w:pStyle w:val="Textbody"/>
        <w:spacing w:after="0"/>
        <w:ind w:firstLine="709"/>
        <w:jc w:val="both"/>
        <w:rPr>
          <w:rFonts w:eastAsia="Times New Roman" w:cs="Times New Roman"/>
          <w:lang w:eastAsia="ru-RU"/>
        </w:rPr>
      </w:pPr>
      <w:r w:rsidRPr="003B0336">
        <w:rPr>
          <w:rFonts w:cs="Times New Roman"/>
        </w:rPr>
        <w:t>Обучающиеся и родители были ознакомлены с порядком проведения, регламентом промежуточной аттестации</w:t>
      </w:r>
      <w:r>
        <w:rPr>
          <w:rFonts w:cs="Times New Roman"/>
        </w:rPr>
        <w:t>. К</w:t>
      </w:r>
      <w:r w:rsidRPr="00A05F59">
        <w:rPr>
          <w:rFonts w:eastAsia="Times New Roman" w:cs="Times New Roman"/>
          <w:lang w:eastAsia="ru-RU"/>
        </w:rPr>
        <w:t>онтрольно-измерительные материалы для проведения всех форм промежуточной аттестации обу</w:t>
      </w:r>
      <w:r>
        <w:rPr>
          <w:rFonts w:eastAsia="Times New Roman" w:cs="Times New Roman"/>
          <w:lang w:eastAsia="ru-RU"/>
        </w:rPr>
        <w:t>чающихся разрабатываются учителя</w:t>
      </w:r>
      <w:r w:rsidRPr="00A05F59">
        <w:rPr>
          <w:rFonts w:eastAsia="Times New Roman" w:cs="Times New Roman"/>
          <w:lang w:eastAsia="ru-RU"/>
        </w:rPr>
        <w:t>м</w:t>
      </w:r>
      <w:r>
        <w:rPr>
          <w:rFonts w:eastAsia="Times New Roman" w:cs="Times New Roman"/>
          <w:lang w:eastAsia="ru-RU"/>
        </w:rPr>
        <w:t>и</w:t>
      </w:r>
      <w:r w:rsidRPr="00A05F59">
        <w:rPr>
          <w:rFonts w:eastAsia="Times New Roman" w:cs="Times New Roman"/>
          <w:lang w:eastAsia="ru-RU"/>
        </w:rPr>
        <w:t xml:space="preserve"> в соответствии с го</w:t>
      </w:r>
      <w:r>
        <w:rPr>
          <w:rFonts w:eastAsia="Times New Roman" w:cs="Times New Roman"/>
          <w:lang w:eastAsia="ru-RU"/>
        </w:rPr>
        <w:t xml:space="preserve">сударственным стандартом общего </w:t>
      </w:r>
      <w:r w:rsidRPr="00A05F59">
        <w:rPr>
          <w:rFonts w:eastAsia="Times New Roman" w:cs="Times New Roman"/>
          <w:lang w:eastAsia="ru-RU"/>
        </w:rPr>
        <w:t>образования, согласовываются с методическим о</w:t>
      </w:r>
      <w:r>
        <w:rPr>
          <w:rFonts w:eastAsia="Times New Roman" w:cs="Times New Roman"/>
          <w:lang w:eastAsia="ru-RU"/>
        </w:rPr>
        <w:t>бъединением учителей начальных классов, иностранного языка</w:t>
      </w:r>
      <w:r w:rsidRPr="00A05F59">
        <w:rPr>
          <w:rFonts w:eastAsia="Times New Roman" w:cs="Times New Roman"/>
          <w:lang w:eastAsia="ru-RU"/>
        </w:rPr>
        <w:t>, утверждаются приказом директора школы.</w:t>
      </w:r>
    </w:p>
    <w:p w:rsidR="00F97FA8" w:rsidRDefault="00F97FA8" w:rsidP="00FC2896">
      <w:pPr>
        <w:pStyle w:val="a4"/>
        <w:spacing w:after="0" w:line="240" w:lineRule="auto"/>
        <w:jc w:val="center"/>
        <w:rPr>
          <w:rFonts w:ascii="Times New Roman" w:hAnsi="Times New Roman" w:cs="Times New Roman"/>
          <w:b/>
          <w:szCs w:val="24"/>
        </w:rPr>
      </w:pPr>
    </w:p>
    <w:p w:rsidR="00FC2896" w:rsidRPr="00552EDF" w:rsidRDefault="00FC2896" w:rsidP="00FC2896">
      <w:pPr>
        <w:pStyle w:val="a4"/>
        <w:spacing w:after="0" w:line="240" w:lineRule="auto"/>
        <w:jc w:val="center"/>
        <w:rPr>
          <w:rFonts w:ascii="Times New Roman" w:hAnsi="Times New Roman" w:cs="Times New Roman"/>
          <w:b/>
          <w:szCs w:val="24"/>
        </w:rPr>
      </w:pPr>
      <w:r>
        <w:rPr>
          <w:rFonts w:ascii="Times New Roman" w:hAnsi="Times New Roman" w:cs="Times New Roman"/>
          <w:b/>
          <w:szCs w:val="24"/>
        </w:rPr>
        <w:t>Промежуточная аттестация в 1-х классах</w:t>
      </w:r>
    </w:p>
    <w:p w:rsidR="00FC2896" w:rsidRPr="00DC30E6" w:rsidRDefault="00FC2896" w:rsidP="00FC2896">
      <w:pPr>
        <w:spacing w:after="0" w:line="240" w:lineRule="auto"/>
        <w:jc w:val="center"/>
        <w:rPr>
          <w:rFonts w:ascii="Times New Roman" w:eastAsia="Times New Roman" w:hAnsi="Times New Roman" w:cs="Times New Roman"/>
          <w:b/>
          <w:bCs/>
          <w:i/>
          <w:iCs/>
          <w:sz w:val="24"/>
          <w:szCs w:val="24"/>
        </w:rPr>
      </w:pPr>
      <w:r w:rsidRPr="00DC30E6">
        <w:rPr>
          <w:rFonts w:ascii="Times New Roman" w:eastAsia="Times New Roman" w:hAnsi="Times New Roman" w:cs="Times New Roman"/>
          <w:b/>
          <w:bCs/>
          <w:i/>
          <w:iCs/>
          <w:sz w:val="24"/>
          <w:szCs w:val="24"/>
        </w:rPr>
        <w:t>Анализ навыков чтения обучающихся (техника чтения)</w:t>
      </w:r>
    </w:p>
    <w:p w:rsidR="00FC2896" w:rsidRPr="00432830" w:rsidRDefault="00FC2896" w:rsidP="00FC2896">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sz w:val="24"/>
          <w:szCs w:val="24"/>
        </w:rPr>
        <w:t>В курсе чтения начальной ш</w:t>
      </w:r>
      <w:r>
        <w:rPr>
          <w:rFonts w:ascii="Times New Roman" w:eastAsia="Times New Roman" w:hAnsi="Times New Roman" w:cs="Times New Roman"/>
          <w:sz w:val="24"/>
          <w:szCs w:val="24"/>
        </w:rPr>
        <w:t>колы проводится проверка техники</w:t>
      </w:r>
      <w:r w:rsidRPr="00432830">
        <w:rPr>
          <w:rFonts w:ascii="Times New Roman" w:eastAsia="Times New Roman" w:hAnsi="Times New Roman" w:cs="Times New Roman"/>
          <w:sz w:val="24"/>
          <w:szCs w:val="24"/>
        </w:rPr>
        <w:t xml:space="preserve"> чтения</w:t>
      </w:r>
      <w:r>
        <w:rPr>
          <w:rFonts w:ascii="Times New Roman" w:eastAsia="Times New Roman" w:hAnsi="Times New Roman" w:cs="Times New Roman"/>
          <w:sz w:val="24"/>
          <w:szCs w:val="24"/>
        </w:rPr>
        <w:t xml:space="preserve">, </w:t>
      </w:r>
      <w:r w:rsidRPr="00432830">
        <w:rPr>
          <w:rFonts w:ascii="Times New Roman" w:eastAsia="Times New Roman" w:hAnsi="Times New Roman" w:cs="Times New Roman"/>
          <w:sz w:val="24"/>
          <w:szCs w:val="24"/>
        </w:rPr>
        <w:t>понимания прочитанного</w:t>
      </w:r>
      <w:r>
        <w:rPr>
          <w:rFonts w:ascii="Times New Roman" w:eastAsia="Times New Roman" w:hAnsi="Times New Roman" w:cs="Times New Roman"/>
          <w:sz w:val="24"/>
          <w:szCs w:val="24"/>
        </w:rPr>
        <w:t xml:space="preserve"> и формирование метапредметных универсальных учебных действий  (</w:t>
      </w:r>
      <w:r w:rsidRPr="008379F6">
        <w:rPr>
          <w:rFonts w:ascii="Times New Roman" w:eastAsia="Times New Roman" w:hAnsi="Times New Roman" w:cs="Times New Roman"/>
          <w:sz w:val="24"/>
          <w:szCs w:val="24"/>
        </w:rPr>
        <w:t>1 классы</w:t>
      </w:r>
      <w:r>
        <w:rPr>
          <w:rFonts w:ascii="Times New Roman" w:eastAsia="Times New Roman" w:hAnsi="Times New Roman" w:cs="Times New Roman"/>
          <w:sz w:val="24"/>
          <w:szCs w:val="24"/>
        </w:rPr>
        <w:t>)</w:t>
      </w:r>
      <w:r w:rsidRPr="00432830">
        <w:rPr>
          <w:rFonts w:ascii="Times New Roman" w:eastAsia="Times New Roman" w:hAnsi="Times New Roman" w:cs="Times New Roman"/>
          <w:sz w:val="24"/>
          <w:szCs w:val="24"/>
        </w:rPr>
        <w:t xml:space="preserve"> в конце учебного года.</w:t>
      </w:r>
    </w:p>
    <w:p w:rsidR="00FC2896" w:rsidRPr="00432830" w:rsidRDefault="00FC2896" w:rsidP="00FC2896">
      <w:pPr>
        <w:spacing w:after="0" w:line="240" w:lineRule="auto"/>
        <w:ind w:firstLine="709"/>
        <w:jc w:val="both"/>
        <w:rPr>
          <w:rFonts w:ascii="Times New Roman" w:eastAsia="Times New Roman" w:hAnsi="Times New Roman" w:cs="Times New Roman"/>
          <w:sz w:val="24"/>
          <w:szCs w:val="24"/>
        </w:rPr>
      </w:pPr>
      <w:r w:rsidRPr="00662F71">
        <w:rPr>
          <w:rFonts w:ascii="Times New Roman" w:eastAsia="Times New Roman" w:hAnsi="Times New Roman" w:cs="Times New Roman"/>
          <w:sz w:val="24"/>
          <w:szCs w:val="24"/>
        </w:rPr>
        <w:t>Проверяются следующие умения и навыки, связанные с читательской деятельностью: осознанное чтение в определенном</w:t>
      </w:r>
      <w:r>
        <w:rPr>
          <w:rFonts w:ascii="Times New Roman" w:eastAsia="Times New Roman" w:hAnsi="Times New Roman" w:cs="Times New Roman"/>
          <w:sz w:val="24"/>
          <w:szCs w:val="24"/>
        </w:rPr>
        <w:t xml:space="preserve"> темпе, выразительность чтения.</w:t>
      </w:r>
    </w:p>
    <w:p w:rsidR="00FC2896" w:rsidRPr="00432830" w:rsidRDefault="00FC2896" w:rsidP="00FC2896">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b/>
          <w:bCs/>
          <w:sz w:val="24"/>
          <w:szCs w:val="24"/>
        </w:rPr>
        <w:t>Основные</w:t>
      </w:r>
      <w:r w:rsidRPr="00432830">
        <w:rPr>
          <w:rFonts w:ascii="Times New Roman" w:eastAsia="Times New Roman" w:hAnsi="Times New Roman" w:cs="Times New Roman"/>
          <w:sz w:val="24"/>
          <w:szCs w:val="24"/>
        </w:rPr>
        <w:t> </w:t>
      </w:r>
      <w:r w:rsidRPr="00432830">
        <w:rPr>
          <w:rFonts w:ascii="Times New Roman" w:eastAsia="Times New Roman" w:hAnsi="Times New Roman" w:cs="Times New Roman"/>
          <w:b/>
          <w:bCs/>
          <w:sz w:val="24"/>
          <w:szCs w:val="24"/>
        </w:rPr>
        <w:t>ошибки, которые  допускают ученики</w:t>
      </w:r>
      <w:r w:rsidRPr="00432830">
        <w:rPr>
          <w:rFonts w:ascii="Times New Roman" w:eastAsia="Times New Roman" w:hAnsi="Times New Roman" w:cs="Times New Roman"/>
          <w:sz w:val="24"/>
          <w:szCs w:val="24"/>
        </w:rPr>
        <w:t>:</w:t>
      </w:r>
    </w:p>
    <w:p w:rsidR="00FC2896" w:rsidRPr="00432830" w:rsidRDefault="00FC2896" w:rsidP="00FC2896">
      <w:pPr>
        <w:pStyle w:val="a4"/>
        <w:numPr>
          <w:ilvl w:val="0"/>
          <w:numId w:val="9"/>
        </w:numPr>
        <w:spacing w:after="0" w:line="240" w:lineRule="auto"/>
        <w:rPr>
          <w:rFonts w:ascii="Times New Roman" w:eastAsia="Times New Roman" w:hAnsi="Times New Roman" w:cs="Times New Roman"/>
          <w:szCs w:val="24"/>
        </w:rPr>
      </w:pPr>
      <w:r w:rsidRPr="00432830">
        <w:rPr>
          <w:rFonts w:ascii="Times New Roman" w:eastAsia="Times New Roman" w:hAnsi="Times New Roman" w:cs="Times New Roman"/>
          <w:szCs w:val="24"/>
        </w:rPr>
        <w:t>Чтение всего текста без смысловых пауз, нарушение темпа.</w:t>
      </w:r>
    </w:p>
    <w:p w:rsidR="00FC2896" w:rsidRPr="00CC2931" w:rsidRDefault="00FC2896" w:rsidP="00FC2896">
      <w:pPr>
        <w:pStyle w:val="a4"/>
        <w:numPr>
          <w:ilvl w:val="0"/>
          <w:numId w:val="9"/>
        </w:numPr>
        <w:spacing w:after="0" w:line="240" w:lineRule="auto"/>
        <w:rPr>
          <w:rFonts w:ascii="Times New Roman" w:eastAsia="Times New Roman" w:hAnsi="Times New Roman" w:cs="Times New Roman"/>
          <w:szCs w:val="24"/>
        </w:rPr>
      </w:pPr>
      <w:r w:rsidRPr="00432830">
        <w:rPr>
          <w:rFonts w:ascii="Times New Roman" w:eastAsia="Times New Roman" w:hAnsi="Times New Roman" w:cs="Times New Roman"/>
          <w:szCs w:val="24"/>
        </w:rPr>
        <w:t>Непонимание основной мысли  прочитанного.</w:t>
      </w:r>
    </w:p>
    <w:p w:rsidR="00FC2896" w:rsidRPr="00432830" w:rsidRDefault="00FC2896" w:rsidP="0067123D">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b/>
          <w:bCs/>
          <w:sz w:val="24"/>
          <w:szCs w:val="24"/>
        </w:rPr>
        <w:t>Пути устранения недостатков:</w:t>
      </w:r>
      <w:r w:rsidRPr="00432830">
        <w:rPr>
          <w:rFonts w:ascii="Times New Roman" w:eastAsia="Times New Roman" w:hAnsi="Times New Roman" w:cs="Times New Roman"/>
          <w:sz w:val="24"/>
          <w:szCs w:val="24"/>
        </w:rPr>
        <w:t xml:space="preserve"> усилить работу по развитию речи на уроках литературного чтения, расширить круг чтения учащихся за </w:t>
      </w:r>
      <w:r>
        <w:rPr>
          <w:rFonts w:ascii="Times New Roman" w:eastAsia="Times New Roman" w:hAnsi="Times New Roman" w:cs="Times New Roman"/>
          <w:sz w:val="24"/>
          <w:szCs w:val="24"/>
        </w:rPr>
        <w:t xml:space="preserve">счёт </w:t>
      </w:r>
      <w:r w:rsidRPr="00432830">
        <w:rPr>
          <w:rFonts w:ascii="Times New Roman" w:eastAsia="Times New Roman" w:hAnsi="Times New Roman" w:cs="Times New Roman"/>
          <w:sz w:val="24"/>
          <w:szCs w:val="24"/>
        </w:rPr>
        <w:t>чтения дополнительной художественной литературы во внеурочное время.</w:t>
      </w:r>
    </w:p>
    <w:p w:rsidR="00FC2896" w:rsidRPr="00432830" w:rsidRDefault="00FC2896" w:rsidP="00FC2896">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sz w:val="24"/>
          <w:szCs w:val="24"/>
        </w:rPr>
        <w:t>В целях ликвидации и предупреждения пробелов по составляющим техники чтения необходимо:</w:t>
      </w:r>
    </w:p>
    <w:p w:rsidR="00FC2896" w:rsidRPr="00432830"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регулярно проводить индивидуальный контроль над ходом формирования у учащихся технической стороны чтения;</w:t>
      </w:r>
    </w:p>
    <w:p w:rsidR="00FC2896" w:rsidRPr="00432830"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вести строгий учет пробелов, наглядно отражать динамику овладения учащимися приемов чтения;</w:t>
      </w:r>
    </w:p>
    <w:p w:rsidR="00FC2896" w:rsidRPr="00432830"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добиваться осуществления регулярного контроля над чтением учащихся дома, обсуждения прочитанного, а также оценке прочитанного самими учащимися;</w:t>
      </w:r>
    </w:p>
    <w:p w:rsidR="00FC2896" w:rsidRPr="00432830"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на уроках чтения больше внимания уделять применению различных методик, способствующих повышению технике чтения, такие как «чтение с карандашом», «чтение по линейке», «жужжащее» чтение (в течение 3-5 минут в начале каждого урока), чтение «парами», «по цепочке», «по ролям», выборочное чтение и т.п.</w:t>
      </w:r>
    </w:p>
    <w:p w:rsidR="00FC2896"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xml:space="preserve">ввести во внеурочную деятельность такие курсы как </w:t>
      </w:r>
      <w:r w:rsidRPr="0036514D">
        <w:rPr>
          <w:rFonts w:ascii="Times New Roman" w:eastAsia="Times New Roman" w:hAnsi="Times New Roman" w:cs="Times New Roman"/>
          <w:b/>
          <w:szCs w:val="24"/>
        </w:rPr>
        <w:t>«Познавательное чтение», «Письменно-речевая деятельность», «Школа развития речи»</w:t>
      </w:r>
      <w:r>
        <w:rPr>
          <w:rFonts w:ascii="Times New Roman" w:eastAsia="Times New Roman" w:hAnsi="Times New Roman" w:cs="Times New Roman"/>
          <w:szCs w:val="24"/>
        </w:rPr>
        <w:t>;</w:t>
      </w:r>
    </w:p>
    <w:p w:rsidR="00FC2896"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FD6F63">
        <w:rPr>
          <w:rFonts w:ascii="Times New Roman" w:eastAsia="Times New Roman" w:hAnsi="Times New Roman" w:cs="Times New Roman"/>
          <w:szCs w:val="24"/>
        </w:rPr>
        <w:t>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педагогов в инновационную деятельность, т.е. формировать индивидуальный профессиональный стиль педагога через внедрение прогрессивных педагогических технологий;</w:t>
      </w:r>
    </w:p>
    <w:p w:rsidR="00FC2896" w:rsidRPr="00FD6F63" w:rsidRDefault="00FC2896" w:rsidP="00FC2896">
      <w:pPr>
        <w:pStyle w:val="a4"/>
        <w:numPr>
          <w:ilvl w:val="0"/>
          <w:numId w:val="10"/>
        </w:numPr>
        <w:spacing w:after="0" w:line="240" w:lineRule="auto"/>
        <w:jc w:val="both"/>
        <w:rPr>
          <w:rFonts w:ascii="Times New Roman" w:eastAsia="Times New Roman" w:hAnsi="Times New Roman" w:cs="Times New Roman"/>
          <w:szCs w:val="24"/>
        </w:rPr>
      </w:pPr>
      <w:r w:rsidRPr="00FD6F63">
        <w:rPr>
          <w:rFonts w:ascii="Times New Roman" w:eastAsia="Times New Roman" w:hAnsi="Times New Roman" w:cs="Times New Roman"/>
          <w:szCs w:val="24"/>
        </w:rPr>
        <w:lastRenderedPageBreak/>
        <w:t>оказывать помощь преподавателям в овладении педагогическим мастерством через изучение опыта работы лучших учителей.</w:t>
      </w:r>
    </w:p>
    <w:p w:rsidR="00FC2896" w:rsidRPr="00552EDF" w:rsidRDefault="00FC2896" w:rsidP="00FC2896">
      <w:pPr>
        <w:spacing w:after="0" w:line="240" w:lineRule="auto"/>
        <w:rPr>
          <w:rFonts w:ascii="Times New Roman" w:hAnsi="Times New Roman" w:cs="Times New Roman"/>
          <w:b/>
          <w:sz w:val="24"/>
          <w:szCs w:val="24"/>
        </w:rPr>
      </w:pPr>
    </w:p>
    <w:p w:rsidR="00FC2896" w:rsidRPr="008C76F0" w:rsidRDefault="00FC2896" w:rsidP="00FC2896">
      <w:pPr>
        <w:spacing w:after="0" w:line="240" w:lineRule="auto"/>
        <w:rPr>
          <w:rFonts w:ascii="Times New Roman" w:hAnsi="Times New Roman" w:cs="Times New Roman"/>
          <w:b/>
          <w:sz w:val="24"/>
          <w:szCs w:val="24"/>
        </w:rPr>
      </w:pPr>
      <w:r w:rsidRPr="008C76F0">
        <w:rPr>
          <w:rFonts w:ascii="Times New Roman" w:hAnsi="Times New Roman" w:cs="Times New Roman"/>
          <w:b/>
          <w:sz w:val="24"/>
          <w:szCs w:val="24"/>
        </w:rPr>
        <w:t>Анализ</w:t>
      </w:r>
      <w:r w:rsidRPr="008C76F0">
        <w:rPr>
          <w:rFonts w:ascii="Times New Roman" w:hAnsi="Times New Roman" w:cs="Times New Roman"/>
          <w:sz w:val="24"/>
          <w:szCs w:val="24"/>
        </w:rPr>
        <w:t xml:space="preserve"> результатов представлен в таблицах:</w:t>
      </w: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Литературное чтение</w:t>
      </w:r>
    </w:p>
    <w:p w:rsidR="00FC2896" w:rsidRPr="00AF7296" w:rsidRDefault="00FC2896" w:rsidP="00FC2896">
      <w:pPr>
        <w:pStyle w:val="a4"/>
        <w:spacing w:after="0" w:line="240" w:lineRule="auto"/>
        <w:ind w:left="0"/>
        <w:jc w:val="both"/>
        <w:rPr>
          <w:rFonts w:ascii="Times New Roman" w:hAnsi="Times New Roman" w:cs="Times New Roman"/>
          <w:bCs/>
          <w:szCs w:val="24"/>
        </w:rPr>
      </w:pPr>
      <w:r w:rsidRPr="00AF7296">
        <w:rPr>
          <w:rFonts w:ascii="Times New Roman" w:hAnsi="Times New Roman" w:cs="Times New Roman"/>
          <w:b/>
          <w:bCs/>
          <w:szCs w:val="24"/>
        </w:rPr>
        <w:t xml:space="preserve">Дата проведения: </w:t>
      </w:r>
      <w:r w:rsidRPr="00AF7296">
        <w:rPr>
          <w:rFonts w:ascii="Times New Roman" w:hAnsi="Times New Roman" w:cs="Times New Roman"/>
          <w:bCs/>
          <w:szCs w:val="24"/>
        </w:rPr>
        <w:t>22-27 апреля 2024 г.</w:t>
      </w:r>
    </w:p>
    <w:p w:rsidR="00FC2896" w:rsidRPr="00AF7296" w:rsidRDefault="00FC2896" w:rsidP="00FC2896">
      <w:pPr>
        <w:pStyle w:val="a4"/>
        <w:spacing w:after="0" w:line="240" w:lineRule="auto"/>
        <w:ind w:left="0"/>
        <w:jc w:val="both"/>
        <w:rPr>
          <w:rFonts w:ascii="Times New Roman" w:hAnsi="Times New Roman" w:cs="Times New Roman"/>
          <w:szCs w:val="24"/>
        </w:rPr>
      </w:pPr>
      <w:r w:rsidRPr="00AF7296">
        <w:rPr>
          <w:rFonts w:ascii="Times New Roman" w:hAnsi="Times New Roman" w:cs="Times New Roman"/>
          <w:b/>
          <w:bCs/>
          <w:szCs w:val="24"/>
        </w:rPr>
        <w:t>Цель работы:</w:t>
      </w:r>
      <w:r w:rsidRPr="00AF7296">
        <w:rPr>
          <w:rFonts w:ascii="Times New Roman" w:hAnsi="Times New Roman" w:cs="Times New Roman"/>
          <w:szCs w:val="24"/>
        </w:rPr>
        <w:t xml:space="preserve"> Проверить степень достижения младшими школьниками планируемых результатов образовательной программы по окончанию 1 класса.</w:t>
      </w:r>
    </w:p>
    <w:p w:rsidR="00FC2896" w:rsidRPr="00AF7296" w:rsidRDefault="00FC2896" w:rsidP="00FC2896">
      <w:pPr>
        <w:pStyle w:val="Default"/>
        <w:jc w:val="both"/>
        <w:rPr>
          <w:color w:val="auto"/>
        </w:rPr>
      </w:pPr>
      <w:r w:rsidRPr="00AF7296">
        <w:rPr>
          <w:b/>
          <w:bCs/>
          <w:color w:val="auto"/>
        </w:rPr>
        <w:t xml:space="preserve">Вид работы: </w:t>
      </w:r>
      <w:r w:rsidRPr="00AF7296">
        <w:rPr>
          <w:color w:val="auto"/>
        </w:rPr>
        <w:t xml:space="preserve">Контроль навыков чтения. </w:t>
      </w:r>
    </w:p>
    <w:p w:rsidR="00FC2896" w:rsidRPr="00AF7296" w:rsidRDefault="00FC2896" w:rsidP="00FC2896">
      <w:pPr>
        <w:pStyle w:val="Default"/>
        <w:rPr>
          <w:b/>
          <w:color w:val="auto"/>
        </w:rPr>
      </w:pPr>
      <w:r w:rsidRPr="00AF7296">
        <w:rPr>
          <w:b/>
          <w:color w:val="auto"/>
        </w:rPr>
        <w:t>Результаты:</w:t>
      </w:r>
    </w:p>
    <w:p w:rsidR="00FC2896" w:rsidRPr="00AF7296" w:rsidRDefault="00FC2896" w:rsidP="00FC2896">
      <w:pPr>
        <w:pStyle w:val="Default"/>
        <w:rPr>
          <w:b/>
          <w:color w:val="auto"/>
        </w:rPr>
      </w:pPr>
    </w:p>
    <w:p w:rsidR="00FC2896" w:rsidRPr="00AF7296" w:rsidRDefault="00FC2896" w:rsidP="00FC2896">
      <w:pPr>
        <w:pStyle w:val="Default"/>
        <w:jc w:val="both"/>
        <w:rPr>
          <w:color w:val="auto"/>
        </w:rPr>
      </w:pPr>
    </w:p>
    <w:tbl>
      <w:tblPr>
        <w:tblStyle w:val="af8"/>
        <w:tblpPr w:leftFromText="180" w:rightFromText="180" w:vertAnchor="text" w:horzAnchor="margin" w:tblpY="-335"/>
        <w:tblW w:w="6061" w:type="dxa"/>
        <w:tblLayout w:type="fixed"/>
        <w:tblLook w:val="04A0"/>
      </w:tblPr>
      <w:tblGrid>
        <w:gridCol w:w="1101"/>
        <w:gridCol w:w="1417"/>
        <w:gridCol w:w="992"/>
        <w:gridCol w:w="1275"/>
        <w:gridCol w:w="1276"/>
      </w:tblGrid>
      <w:tr w:rsidR="00FC2896" w:rsidRPr="00AF7296" w:rsidTr="00C64B4C">
        <w:trPr>
          <w:trHeight w:val="190"/>
        </w:trPr>
        <w:tc>
          <w:tcPr>
            <w:tcW w:w="1101" w:type="dxa"/>
            <w:vMerge w:val="restart"/>
            <w:tcBorders>
              <w:top w:val="single" w:sz="4" w:space="0" w:color="auto"/>
              <w:left w:val="single" w:sz="4" w:space="0" w:color="auto"/>
              <w:right w:val="single" w:sz="4" w:space="0" w:color="auto"/>
            </w:tcBorders>
            <w:hideMark/>
          </w:tcPr>
          <w:p w:rsidR="00FC2896" w:rsidRPr="00AF7296" w:rsidRDefault="00FC2896" w:rsidP="00C64B4C">
            <w:pPr>
              <w:rPr>
                <w:rFonts w:ascii="Times New Roman" w:hAnsi="Times New Roman"/>
                <w:b/>
                <w:sz w:val="24"/>
                <w:szCs w:val="24"/>
              </w:rPr>
            </w:pPr>
            <w:r w:rsidRPr="00AF7296">
              <w:rPr>
                <w:rFonts w:ascii="Times New Roman" w:hAnsi="Times New Roman"/>
                <w:b/>
                <w:sz w:val="24"/>
                <w:szCs w:val="24"/>
              </w:rPr>
              <w:t>Класс</w:t>
            </w:r>
          </w:p>
        </w:tc>
        <w:tc>
          <w:tcPr>
            <w:tcW w:w="1417" w:type="dxa"/>
            <w:vMerge w:val="restart"/>
            <w:tcBorders>
              <w:top w:val="single" w:sz="4" w:space="0" w:color="auto"/>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Кол-во учащихся</w:t>
            </w:r>
          </w:p>
        </w:tc>
        <w:tc>
          <w:tcPr>
            <w:tcW w:w="3543" w:type="dxa"/>
            <w:gridSpan w:val="3"/>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Уровень</w:t>
            </w:r>
          </w:p>
        </w:tc>
      </w:tr>
      <w:tr w:rsidR="00FC2896" w:rsidRPr="00AF7296" w:rsidTr="00C64B4C">
        <w:trPr>
          <w:trHeight w:val="90"/>
        </w:trPr>
        <w:tc>
          <w:tcPr>
            <w:tcW w:w="1101" w:type="dxa"/>
            <w:vMerge/>
            <w:tcBorders>
              <w:left w:val="single" w:sz="4" w:space="0" w:color="auto"/>
              <w:right w:val="single" w:sz="4" w:space="0" w:color="auto"/>
            </w:tcBorders>
            <w:hideMark/>
          </w:tcPr>
          <w:p w:rsidR="00FC2896" w:rsidRPr="00AF7296" w:rsidRDefault="00FC2896" w:rsidP="00C64B4C">
            <w:pPr>
              <w:rPr>
                <w:rFonts w:ascii="Times New Roman" w:hAnsi="Times New Roman"/>
                <w:b/>
                <w:sz w:val="24"/>
                <w:szCs w:val="24"/>
              </w:rPr>
            </w:pPr>
          </w:p>
        </w:tc>
        <w:tc>
          <w:tcPr>
            <w:tcW w:w="1417" w:type="dxa"/>
            <w:vMerge/>
            <w:tcBorders>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низкий</w:t>
            </w:r>
          </w:p>
        </w:tc>
        <w:tc>
          <w:tcPr>
            <w:tcW w:w="1275"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норма</w:t>
            </w:r>
          </w:p>
        </w:tc>
        <w:tc>
          <w:tcPr>
            <w:tcW w:w="1276"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выше нормы</w:t>
            </w:r>
          </w:p>
        </w:tc>
      </w:tr>
      <w:tr w:rsidR="00FC2896" w:rsidRPr="00AF7296" w:rsidTr="00C64B4C">
        <w:trPr>
          <w:trHeight w:val="120"/>
        </w:trPr>
        <w:tc>
          <w:tcPr>
            <w:tcW w:w="1101"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а</w:t>
            </w:r>
          </w:p>
        </w:tc>
        <w:tc>
          <w:tcPr>
            <w:tcW w:w="1417"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r>
      <w:tr w:rsidR="00FC2896" w:rsidRPr="00AF7296" w:rsidTr="00C64B4C">
        <w:trPr>
          <w:trHeight w:val="75"/>
        </w:trPr>
        <w:tc>
          <w:tcPr>
            <w:tcW w:w="1101"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б</w:t>
            </w:r>
          </w:p>
        </w:tc>
        <w:tc>
          <w:tcPr>
            <w:tcW w:w="1417"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r>
    </w:tbl>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Русский язык</w:t>
      </w:r>
    </w:p>
    <w:p w:rsidR="00FC2896" w:rsidRPr="00AF7296" w:rsidRDefault="00FC2896" w:rsidP="00FC2896">
      <w:pPr>
        <w:pStyle w:val="Default"/>
        <w:jc w:val="both"/>
        <w:rPr>
          <w:bCs/>
          <w:color w:val="auto"/>
        </w:rPr>
      </w:pPr>
      <w:r w:rsidRPr="00AF7296">
        <w:rPr>
          <w:b/>
          <w:bCs/>
          <w:color w:val="auto"/>
        </w:rPr>
        <w:t xml:space="preserve">Дата проведения: </w:t>
      </w:r>
      <w:r w:rsidRPr="00AF7296">
        <w:rPr>
          <w:bCs/>
          <w:color w:val="auto"/>
        </w:rPr>
        <w:t>09 апреля 2024 г.</w:t>
      </w:r>
    </w:p>
    <w:p w:rsidR="00FC2896" w:rsidRPr="00AF7296" w:rsidRDefault="00FC2896" w:rsidP="00FC2896">
      <w:pPr>
        <w:pStyle w:val="Default"/>
        <w:jc w:val="both"/>
        <w:rPr>
          <w:bCs/>
          <w:color w:val="auto"/>
        </w:rPr>
      </w:pPr>
      <w:r w:rsidRPr="00AF7296">
        <w:rPr>
          <w:b/>
          <w:bCs/>
          <w:color w:val="auto"/>
        </w:rPr>
        <w:t>Цель работы</w:t>
      </w:r>
      <w:r w:rsidRPr="00AF7296">
        <w:rPr>
          <w:bCs/>
          <w:color w:val="auto"/>
        </w:rPr>
        <w:t xml:space="preserve">: установление фактического уровня достижения планируемых результатов по русскому языку обучающихся 1 классов. </w:t>
      </w:r>
    </w:p>
    <w:p w:rsidR="00FC2896" w:rsidRPr="00AF7296" w:rsidRDefault="00FC2896" w:rsidP="00FC2896">
      <w:pPr>
        <w:pStyle w:val="Default"/>
        <w:jc w:val="both"/>
        <w:rPr>
          <w:bCs/>
          <w:color w:val="auto"/>
        </w:rPr>
      </w:pPr>
      <w:r w:rsidRPr="00AF7296">
        <w:rPr>
          <w:b/>
          <w:bCs/>
          <w:color w:val="auto"/>
        </w:rPr>
        <w:t xml:space="preserve">Вид работы: </w:t>
      </w:r>
      <w:r w:rsidRPr="00AF7296">
        <w:rPr>
          <w:bCs/>
          <w:color w:val="auto"/>
        </w:rPr>
        <w:t xml:space="preserve">Контрольное </w:t>
      </w:r>
      <w:r w:rsidRPr="00AF7296">
        <w:rPr>
          <w:color w:val="auto"/>
        </w:rPr>
        <w:t>списывание.</w:t>
      </w:r>
    </w:p>
    <w:p w:rsidR="00FC2896" w:rsidRPr="00AF7296" w:rsidRDefault="00FC2896" w:rsidP="00FC2896">
      <w:pPr>
        <w:spacing w:after="0" w:line="240" w:lineRule="auto"/>
        <w:jc w:val="both"/>
        <w:rPr>
          <w:rFonts w:ascii="Times New Roman" w:hAnsi="Times New Roman" w:cs="Times New Roman"/>
          <w:b/>
          <w:bCs/>
          <w:iCs/>
          <w:sz w:val="24"/>
          <w:szCs w:val="24"/>
        </w:rPr>
      </w:pPr>
      <w:r w:rsidRPr="00AF7296">
        <w:rPr>
          <w:rFonts w:ascii="Times New Roman" w:hAnsi="Times New Roman" w:cs="Times New Roman"/>
          <w:b/>
          <w:bCs/>
          <w:iCs/>
          <w:sz w:val="24"/>
          <w:szCs w:val="24"/>
        </w:rPr>
        <w:t>Результаты:</w:t>
      </w:r>
    </w:p>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rPr>
          <w:rFonts w:ascii="Times New Roman" w:hAnsi="Times New Roman" w:cs="Times New Roman"/>
          <w:b/>
          <w:sz w:val="24"/>
          <w:szCs w:val="24"/>
        </w:rPr>
      </w:pPr>
    </w:p>
    <w:tbl>
      <w:tblPr>
        <w:tblStyle w:val="af8"/>
        <w:tblpPr w:leftFromText="180" w:rightFromText="180" w:vertAnchor="text" w:horzAnchor="margin" w:tblpX="11" w:tblpY="-335"/>
        <w:tblW w:w="8046" w:type="dxa"/>
        <w:tblLayout w:type="fixed"/>
        <w:tblLook w:val="04A0"/>
      </w:tblPr>
      <w:tblGrid>
        <w:gridCol w:w="1418"/>
        <w:gridCol w:w="1384"/>
        <w:gridCol w:w="1309"/>
        <w:gridCol w:w="1134"/>
        <w:gridCol w:w="1100"/>
        <w:gridCol w:w="1701"/>
      </w:tblGrid>
      <w:tr w:rsidR="00FC2896" w:rsidRPr="00AF7296" w:rsidTr="00C64B4C">
        <w:trPr>
          <w:trHeight w:val="225"/>
        </w:trPr>
        <w:tc>
          <w:tcPr>
            <w:tcW w:w="1418" w:type="dxa"/>
            <w:vMerge w:val="restart"/>
          </w:tcPr>
          <w:p w:rsidR="00FC2896" w:rsidRPr="00AF7296" w:rsidRDefault="00FC2896" w:rsidP="00FC2896">
            <w:pPr>
              <w:jc w:val="center"/>
              <w:rPr>
                <w:rFonts w:ascii="Times New Roman" w:hAnsi="Times New Roman"/>
                <w:b/>
                <w:sz w:val="24"/>
                <w:szCs w:val="24"/>
              </w:rPr>
            </w:pPr>
            <w:r w:rsidRPr="00AF7296">
              <w:rPr>
                <w:rFonts w:ascii="Times New Roman" w:hAnsi="Times New Roman"/>
                <w:b/>
                <w:sz w:val="24"/>
                <w:szCs w:val="24"/>
              </w:rPr>
              <w:t>Класс</w:t>
            </w:r>
          </w:p>
        </w:tc>
        <w:tc>
          <w:tcPr>
            <w:tcW w:w="1384" w:type="dxa"/>
            <w:vMerge w:val="restart"/>
          </w:tcPr>
          <w:p w:rsidR="00FC2896" w:rsidRPr="00AF7296" w:rsidRDefault="00FC2896" w:rsidP="00FC2896">
            <w:pPr>
              <w:jc w:val="center"/>
              <w:rPr>
                <w:rFonts w:ascii="Times New Roman" w:hAnsi="Times New Roman"/>
                <w:b/>
                <w:sz w:val="24"/>
                <w:szCs w:val="24"/>
              </w:rPr>
            </w:pPr>
            <w:r w:rsidRPr="00AF7296">
              <w:rPr>
                <w:rFonts w:ascii="Times New Roman" w:hAnsi="Times New Roman"/>
                <w:b/>
                <w:sz w:val="24"/>
                <w:szCs w:val="24"/>
              </w:rPr>
              <w:t>Кол-во</w:t>
            </w:r>
          </w:p>
          <w:p w:rsidR="00FC2896" w:rsidRPr="00AF7296" w:rsidRDefault="00FC2896" w:rsidP="00FC2896">
            <w:pPr>
              <w:jc w:val="center"/>
              <w:rPr>
                <w:rFonts w:ascii="Times New Roman" w:hAnsi="Times New Roman"/>
                <w:b/>
                <w:sz w:val="24"/>
                <w:szCs w:val="24"/>
              </w:rPr>
            </w:pPr>
            <w:r w:rsidRPr="00AF7296">
              <w:rPr>
                <w:rFonts w:ascii="Times New Roman" w:hAnsi="Times New Roman"/>
                <w:b/>
                <w:sz w:val="24"/>
                <w:szCs w:val="24"/>
              </w:rPr>
              <w:t>учащихся</w:t>
            </w:r>
          </w:p>
        </w:tc>
        <w:tc>
          <w:tcPr>
            <w:tcW w:w="5244" w:type="dxa"/>
            <w:gridSpan w:val="4"/>
            <w:tcBorders>
              <w:right w:val="single" w:sz="4" w:space="0" w:color="auto"/>
            </w:tcBorders>
          </w:tcPr>
          <w:p w:rsidR="00FC2896" w:rsidRPr="00AF7296" w:rsidRDefault="00FC2896" w:rsidP="00FC2896">
            <w:pPr>
              <w:jc w:val="center"/>
              <w:rPr>
                <w:rFonts w:ascii="Times New Roman" w:hAnsi="Times New Roman"/>
                <w:b/>
                <w:sz w:val="24"/>
                <w:szCs w:val="24"/>
              </w:rPr>
            </w:pPr>
            <w:r w:rsidRPr="00AF7296">
              <w:rPr>
                <w:rFonts w:ascii="Times New Roman" w:hAnsi="Times New Roman"/>
                <w:b/>
                <w:sz w:val="24"/>
                <w:szCs w:val="24"/>
              </w:rPr>
              <w:t>Уровень</w:t>
            </w:r>
          </w:p>
        </w:tc>
      </w:tr>
      <w:tr w:rsidR="00FC2896" w:rsidRPr="00AF7296" w:rsidTr="00C64B4C">
        <w:trPr>
          <w:trHeight w:val="375"/>
        </w:trPr>
        <w:tc>
          <w:tcPr>
            <w:tcW w:w="1418" w:type="dxa"/>
            <w:vMerge/>
            <w:tcBorders>
              <w:bottom w:val="single" w:sz="4" w:space="0" w:color="auto"/>
            </w:tcBorders>
          </w:tcPr>
          <w:p w:rsidR="00FC2896" w:rsidRPr="00AF7296" w:rsidRDefault="00FC2896" w:rsidP="00FC2896">
            <w:pPr>
              <w:jc w:val="center"/>
              <w:rPr>
                <w:rFonts w:ascii="Times New Roman" w:hAnsi="Times New Roman"/>
                <w:b/>
                <w:sz w:val="24"/>
                <w:szCs w:val="24"/>
              </w:rPr>
            </w:pPr>
          </w:p>
        </w:tc>
        <w:tc>
          <w:tcPr>
            <w:tcW w:w="1384" w:type="dxa"/>
            <w:vMerge/>
            <w:tcBorders>
              <w:bottom w:val="single" w:sz="4" w:space="0" w:color="auto"/>
            </w:tcBorders>
          </w:tcPr>
          <w:p w:rsidR="00FC2896" w:rsidRPr="00AF7296" w:rsidRDefault="00FC2896" w:rsidP="00FC2896">
            <w:pPr>
              <w:jc w:val="center"/>
              <w:rPr>
                <w:rFonts w:ascii="Times New Roman" w:hAnsi="Times New Roman"/>
                <w:b/>
                <w:sz w:val="24"/>
                <w:szCs w:val="24"/>
              </w:rPr>
            </w:pPr>
          </w:p>
        </w:tc>
        <w:tc>
          <w:tcPr>
            <w:tcW w:w="1309"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ниже базового</w:t>
            </w:r>
          </w:p>
        </w:tc>
        <w:tc>
          <w:tcPr>
            <w:tcW w:w="1134"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базовый</w:t>
            </w:r>
          </w:p>
        </w:tc>
        <w:tc>
          <w:tcPr>
            <w:tcW w:w="1100"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высокий</w:t>
            </w:r>
          </w:p>
        </w:tc>
        <w:tc>
          <w:tcPr>
            <w:tcW w:w="1701"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повышенный</w:t>
            </w:r>
          </w:p>
        </w:tc>
      </w:tr>
      <w:tr w:rsidR="00FC2896" w:rsidRPr="00AF7296" w:rsidTr="00C64B4C">
        <w:trPr>
          <w:trHeight w:val="300"/>
        </w:trPr>
        <w:tc>
          <w:tcPr>
            <w:tcW w:w="1418"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 а</w:t>
            </w:r>
          </w:p>
        </w:tc>
        <w:tc>
          <w:tcPr>
            <w:tcW w:w="1384"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26</w:t>
            </w:r>
          </w:p>
        </w:tc>
        <w:tc>
          <w:tcPr>
            <w:tcW w:w="1309"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8</w:t>
            </w:r>
          </w:p>
        </w:tc>
        <w:tc>
          <w:tcPr>
            <w:tcW w:w="1134"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6</w:t>
            </w:r>
          </w:p>
        </w:tc>
        <w:tc>
          <w:tcPr>
            <w:tcW w:w="1100" w:type="dxa"/>
            <w:tcBorders>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12</w:t>
            </w:r>
          </w:p>
        </w:tc>
        <w:tc>
          <w:tcPr>
            <w:tcW w:w="1701" w:type="dxa"/>
            <w:tcBorders>
              <w:bottom w:val="single" w:sz="4" w:space="0" w:color="auto"/>
            </w:tcBorders>
          </w:tcPr>
          <w:p w:rsidR="00FC2896" w:rsidRPr="00AF7296" w:rsidRDefault="00E51C38" w:rsidP="00FC2896">
            <w:pPr>
              <w:pStyle w:val="TableContents"/>
              <w:jc w:val="center"/>
              <w:rPr>
                <w:rFonts w:ascii="Times New Roman" w:hAnsi="Times New Roman" w:cs="Times New Roman"/>
              </w:rPr>
            </w:pPr>
            <w:r w:rsidRPr="00AF7296">
              <w:rPr>
                <w:rFonts w:ascii="Times New Roman" w:hAnsi="Times New Roman" w:cs="Times New Roman"/>
              </w:rPr>
              <w:t>0</w:t>
            </w:r>
          </w:p>
        </w:tc>
      </w:tr>
      <w:tr w:rsidR="00FC2896" w:rsidRPr="00AF7296" w:rsidTr="00C64B4C">
        <w:trPr>
          <w:trHeight w:val="360"/>
        </w:trPr>
        <w:tc>
          <w:tcPr>
            <w:tcW w:w="1418"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 б</w:t>
            </w:r>
          </w:p>
        </w:tc>
        <w:tc>
          <w:tcPr>
            <w:tcW w:w="1384"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21</w:t>
            </w:r>
          </w:p>
        </w:tc>
        <w:tc>
          <w:tcPr>
            <w:tcW w:w="1309"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w:t>
            </w:r>
          </w:p>
        </w:tc>
        <w:tc>
          <w:tcPr>
            <w:tcW w:w="1134"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8</w:t>
            </w:r>
          </w:p>
        </w:tc>
        <w:tc>
          <w:tcPr>
            <w:tcW w:w="1100"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11</w:t>
            </w:r>
          </w:p>
        </w:tc>
        <w:tc>
          <w:tcPr>
            <w:tcW w:w="1701" w:type="dxa"/>
            <w:tcBorders>
              <w:top w:val="single" w:sz="4" w:space="0" w:color="auto"/>
              <w:bottom w:val="single" w:sz="4" w:space="0" w:color="auto"/>
            </w:tcBorders>
          </w:tcPr>
          <w:p w:rsidR="00FC2896" w:rsidRPr="00AF7296" w:rsidRDefault="00FC2896" w:rsidP="00FC2896">
            <w:pPr>
              <w:jc w:val="center"/>
              <w:rPr>
                <w:rFonts w:ascii="Times New Roman" w:hAnsi="Times New Roman"/>
                <w:sz w:val="24"/>
                <w:szCs w:val="24"/>
              </w:rPr>
            </w:pPr>
            <w:r w:rsidRPr="00AF7296">
              <w:rPr>
                <w:rFonts w:ascii="Times New Roman" w:hAnsi="Times New Roman"/>
                <w:sz w:val="24"/>
                <w:szCs w:val="24"/>
              </w:rPr>
              <w:t>1</w:t>
            </w:r>
          </w:p>
        </w:tc>
      </w:tr>
    </w:tbl>
    <w:p w:rsidR="00FC2896" w:rsidRPr="00AF7296" w:rsidRDefault="00FC2896" w:rsidP="00FC2896">
      <w:pPr>
        <w:spacing w:after="0" w:line="240" w:lineRule="auto"/>
        <w:jc w:val="center"/>
        <w:rPr>
          <w:rFonts w:ascii="Times New Roman" w:hAnsi="Times New Roman" w:cs="Times New Roman"/>
          <w:b/>
          <w:sz w:val="24"/>
          <w:szCs w:val="24"/>
        </w:rPr>
      </w:pPr>
    </w:p>
    <w:p w:rsidR="00FC2896" w:rsidRPr="00AF7296" w:rsidRDefault="00FC2896" w:rsidP="00FC2896">
      <w:pPr>
        <w:spacing w:after="0" w:line="240" w:lineRule="auto"/>
        <w:jc w:val="center"/>
        <w:rPr>
          <w:rFonts w:ascii="Times New Roman" w:hAnsi="Times New Roman" w:cs="Times New Roman"/>
          <w:b/>
          <w:sz w:val="24"/>
          <w:szCs w:val="24"/>
        </w:rPr>
      </w:pPr>
    </w:p>
    <w:p w:rsidR="00FC2896" w:rsidRPr="00AF7296" w:rsidRDefault="00FC2896" w:rsidP="00FC2896">
      <w:pPr>
        <w:spacing w:after="0" w:line="240" w:lineRule="auto"/>
        <w:jc w:val="center"/>
        <w:rPr>
          <w:rFonts w:ascii="Times New Roman" w:hAnsi="Times New Roman" w:cs="Times New Roman"/>
          <w:b/>
          <w:sz w:val="24"/>
          <w:szCs w:val="24"/>
        </w:rPr>
      </w:pPr>
    </w:p>
    <w:p w:rsidR="00FC2896" w:rsidRPr="00AF7296" w:rsidRDefault="00FC2896" w:rsidP="00FC2896">
      <w:pPr>
        <w:spacing w:after="0" w:line="240" w:lineRule="auto"/>
        <w:jc w:val="center"/>
        <w:rPr>
          <w:rFonts w:ascii="Times New Roman" w:hAnsi="Times New Roman" w:cs="Times New Roman"/>
          <w:b/>
          <w:sz w:val="24"/>
          <w:szCs w:val="24"/>
        </w:rPr>
      </w:pPr>
    </w:p>
    <w:p w:rsidR="00FC2896" w:rsidRPr="00AF7296" w:rsidRDefault="00FC2896" w:rsidP="00053AA4">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jc w:val="center"/>
        <w:rPr>
          <w:rFonts w:ascii="Times New Roman" w:hAnsi="Times New Roman" w:cs="Times New Roman"/>
          <w:b/>
          <w:sz w:val="24"/>
          <w:szCs w:val="24"/>
        </w:rPr>
      </w:pPr>
      <w:r w:rsidRPr="00AF7296">
        <w:rPr>
          <w:rFonts w:ascii="Times New Roman" w:hAnsi="Times New Roman" w:cs="Times New Roman"/>
          <w:b/>
          <w:sz w:val="24"/>
          <w:szCs w:val="24"/>
        </w:rPr>
        <w:t>Математика</w:t>
      </w:r>
    </w:p>
    <w:p w:rsidR="00FC2896" w:rsidRPr="00AF7296" w:rsidRDefault="00FC2896" w:rsidP="00FC2896">
      <w:pPr>
        <w:pStyle w:val="a4"/>
        <w:spacing w:after="0" w:line="240" w:lineRule="auto"/>
        <w:ind w:left="0"/>
        <w:jc w:val="both"/>
        <w:rPr>
          <w:rFonts w:ascii="Times New Roman" w:hAnsi="Times New Roman" w:cs="Times New Roman"/>
          <w:bCs/>
          <w:szCs w:val="24"/>
        </w:rPr>
      </w:pPr>
      <w:r w:rsidRPr="00AF7296">
        <w:rPr>
          <w:rFonts w:ascii="Times New Roman" w:hAnsi="Times New Roman" w:cs="Times New Roman"/>
          <w:b/>
          <w:bCs/>
          <w:szCs w:val="24"/>
        </w:rPr>
        <w:t xml:space="preserve">Дата проведения: </w:t>
      </w:r>
      <w:r w:rsidRPr="00AF7296">
        <w:rPr>
          <w:rFonts w:ascii="Times New Roman" w:hAnsi="Times New Roman" w:cs="Times New Roman"/>
          <w:bCs/>
          <w:szCs w:val="24"/>
        </w:rPr>
        <w:t>16 апреля 2024 г.</w:t>
      </w:r>
    </w:p>
    <w:p w:rsidR="00FC2896" w:rsidRPr="00AF7296" w:rsidRDefault="00FC2896" w:rsidP="00FC2896">
      <w:pPr>
        <w:pStyle w:val="a4"/>
        <w:spacing w:after="0" w:line="240" w:lineRule="auto"/>
        <w:ind w:left="0"/>
        <w:jc w:val="both"/>
        <w:rPr>
          <w:rFonts w:ascii="Times New Roman" w:hAnsi="Times New Roman" w:cs="Times New Roman"/>
          <w:szCs w:val="24"/>
        </w:rPr>
      </w:pPr>
      <w:r w:rsidRPr="00AF7296">
        <w:rPr>
          <w:rFonts w:ascii="Times New Roman" w:hAnsi="Times New Roman" w:cs="Times New Roman"/>
          <w:b/>
          <w:bCs/>
          <w:szCs w:val="24"/>
        </w:rPr>
        <w:t xml:space="preserve">Цель работы: </w:t>
      </w:r>
      <w:r w:rsidRPr="00AF7296">
        <w:rPr>
          <w:rFonts w:ascii="Times New Roman" w:hAnsi="Times New Roman" w:cs="Times New Roman"/>
          <w:szCs w:val="24"/>
        </w:rPr>
        <w:t>Проверить степень достижения младшими школьниками планируемых результатов образовательной программы по окончании 1 класса.</w:t>
      </w:r>
    </w:p>
    <w:p w:rsidR="00FC2896" w:rsidRPr="00AF7296" w:rsidRDefault="00FC2896" w:rsidP="00FC2896">
      <w:pPr>
        <w:pStyle w:val="Default"/>
        <w:jc w:val="both"/>
        <w:rPr>
          <w:color w:val="auto"/>
        </w:rPr>
      </w:pPr>
      <w:r w:rsidRPr="00AF7296">
        <w:rPr>
          <w:b/>
          <w:bCs/>
          <w:color w:val="auto"/>
        </w:rPr>
        <w:t xml:space="preserve">Вид работы: </w:t>
      </w:r>
      <w:r w:rsidRPr="00AF7296">
        <w:rPr>
          <w:color w:val="auto"/>
        </w:rPr>
        <w:t xml:space="preserve">Итоговая контрольная работа. </w:t>
      </w:r>
    </w:p>
    <w:p w:rsidR="00FC2896" w:rsidRPr="00AF7296" w:rsidRDefault="00FC2896" w:rsidP="00FC2896">
      <w:pPr>
        <w:spacing w:after="0" w:line="240" w:lineRule="auto"/>
        <w:rPr>
          <w:rFonts w:ascii="Times New Roman" w:hAnsi="Times New Roman" w:cs="Times New Roman"/>
          <w:b/>
          <w:sz w:val="24"/>
          <w:szCs w:val="24"/>
        </w:rPr>
      </w:pPr>
      <w:r w:rsidRPr="00AF7296">
        <w:rPr>
          <w:rFonts w:ascii="Times New Roman" w:hAnsi="Times New Roman" w:cs="Times New Roman"/>
          <w:b/>
          <w:sz w:val="24"/>
          <w:szCs w:val="24"/>
        </w:rPr>
        <w:t>Результаты:</w:t>
      </w:r>
    </w:p>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rPr>
          <w:rFonts w:ascii="Times New Roman" w:hAnsi="Times New Roman" w:cs="Times New Roman"/>
          <w:b/>
          <w:sz w:val="24"/>
          <w:szCs w:val="24"/>
        </w:rPr>
      </w:pPr>
    </w:p>
    <w:tbl>
      <w:tblPr>
        <w:tblStyle w:val="af8"/>
        <w:tblpPr w:leftFromText="180" w:rightFromText="180" w:vertAnchor="text" w:horzAnchor="margin" w:tblpY="-335"/>
        <w:tblW w:w="8046" w:type="dxa"/>
        <w:tblLayout w:type="fixed"/>
        <w:tblLook w:val="04A0"/>
      </w:tblPr>
      <w:tblGrid>
        <w:gridCol w:w="1384"/>
        <w:gridCol w:w="1418"/>
        <w:gridCol w:w="1275"/>
        <w:gridCol w:w="1134"/>
        <w:gridCol w:w="1134"/>
        <w:gridCol w:w="1701"/>
      </w:tblGrid>
      <w:tr w:rsidR="00FC2896" w:rsidRPr="00AF7296" w:rsidTr="00C64B4C">
        <w:trPr>
          <w:trHeight w:val="190"/>
        </w:trPr>
        <w:tc>
          <w:tcPr>
            <w:tcW w:w="1384" w:type="dxa"/>
            <w:vMerge w:val="restart"/>
            <w:tcBorders>
              <w:top w:val="single" w:sz="4" w:space="0" w:color="auto"/>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Кол-во учащихся</w:t>
            </w:r>
          </w:p>
        </w:tc>
        <w:tc>
          <w:tcPr>
            <w:tcW w:w="5244" w:type="dxa"/>
            <w:gridSpan w:val="4"/>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Уровень</w:t>
            </w:r>
          </w:p>
        </w:tc>
      </w:tr>
      <w:tr w:rsidR="00FC2896" w:rsidRPr="00AF7296" w:rsidTr="00C64B4C">
        <w:trPr>
          <w:trHeight w:val="90"/>
        </w:trPr>
        <w:tc>
          <w:tcPr>
            <w:tcW w:w="1384" w:type="dxa"/>
            <w:vMerge/>
            <w:tcBorders>
              <w:left w:val="single" w:sz="4" w:space="0" w:color="auto"/>
              <w:right w:val="single" w:sz="4" w:space="0" w:color="auto"/>
            </w:tcBorders>
            <w:hideMark/>
          </w:tcPr>
          <w:p w:rsidR="00FC2896" w:rsidRPr="00AF7296" w:rsidRDefault="00FC2896" w:rsidP="00C64B4C">
            <w:pPr>
              <w:rPr>
                <w:rFonts w:ascii="Times New Roman" w:hAnsi="Times New Roman"/>
                <w:b/>
                <w:sz w:val="24"/>
                <w:szCs w:val="24"/>
              </w:rPr>
            </w:pPr>
          </w:p>
        </w:tc>
        <w:tc>
          <w:tcPr>
            <w:tcW w:w="1418" w:type="dxa"/>
            <w:vMerge/>
            <w:tcBorders>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повышенный</w:t>
            </w:r>
          </w:p>
        </w:tc>
      </w:tr>
      <w:tr w:rsidR="00FC2896" w:rsidRPr="00AF7296" w:rsidTr="00C64B4C">
        <w:trPr>
          <w:trHeight w:val="120"/>
        </w:trPr>
        <w:tc>
          <w:tcPr>
            <w:tcW w:w="1384"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а</w:t>
            </w:r>
          </w:p>
        </w:tc>
        <w:tc>
          <w:tcPr>
            <w:tcW w:w="1418"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254350">
            <w:pPr>
              <w:pStyle w:val="TableContents"/>
              <w:jc w:val="center"/>
              <w:rPr>
                <w:rFonts w:ascii="Times New Roman" w:hAnsi="Times New Roman" w:cs="Times New Roman"/>
                <w:b/>
              </w:rPr>
            </w:pPr>
            <w:r w:rsidRPr="00AF7296">
              <w:rPr>
                <w:rFonts w:ascii="Times New Roman" w:hAnsi="Times New Roman" w:cs="Times New Roman"/>
              </w:rPr>
              <w:t xml:space="preserve">13 </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254350">
            <w:pPr>
              <w:pStyle w:val="TableContents"/>
              <w:jc w:val="center"/>
              <w:rPr>
                <w:rFonts w:ascii="Times New Roman" w:hAnsi="Times New Roman" w:cs="Times New Roman"/>
              </w:rPr>
            </w:pPr>
            <w:r w:rsidRPr="00AF7296">
              <w:rPr>
                <w:rFonts w:ascii="Times New Roman" w:hAnsi="Times New Roman" w:cs="Times New Roman"/>
              </w:rPr>
              <w:t xml:space="preserve">8 </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254350">
            <w:pPr>
              <w:pStyle w:val="TableContents"/>
              <w:jc w:val="center"/>
              <w:rPr>
                <w:rFonts w:ascii="Times New Roman" w:hAnsi="Times New Roman" w:cs="Times New Roman"/>
              </w:rPr>
            </w:pPr>
            <w:r w:rsidRPr="00AF7296">
              <w:rPr>
                <w:rFonts w:ascii="Times New Roman" w:hAnsi="Times New Roman" w:cs="Times New Roman"/>
              </w:rPr>
              <w:t xml:space="preserve">5 </w:t>
            </w:r>
          </w:p>
        </w:tc>
      </w:tr>
      <w:tr w:rsidR="00FC2896" w:rsidRPr="00AF7296" w:rsidTr="00C64B4C">
        <w:trPr>
          <w:trHeight w:val="75"/>
        </w:trPr>
        <w:tc>
          <w:tcPr>
            <w:tcW w:w="1384"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б</w:t>
            </w:r>
          </w:p>
        </w:tc>
        <w:tc>
          <w:tcPr>
            <w:tcW w:w="1418"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1275"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r>
    </w:tbl>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p>
    <w:p w:rsidR="00FC2896" w:rsidRPr="00AF7296" w:rsidRDefault="00FC2896" w:rsidP="0070334A">
      <w:pPr>
        <w:spacing w:after="0" w:line="240" w:lineRule="auto"/>
        <w:rPr>
          <w:rFonts w:ascii="Times New Roman" w:hAnsi="Times New Roman" w:cs="Times New Roman"/>
          <w:b/>
          <w:sz w:val="24"/>
          <w:szCs w:val="24"/>
        </w:rPr>
      </w:pP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Окружающий мир</w:t>
      </w:r>
    </w:p>
    <w:p w:rsidR="00FC2896" w:rsidRPr="00AF7296" w:rsidRDefault="00FC2896" w:rsidP="00FC2896">
      <w:pPr>
        <w:pStyle w:val="a4"/>
        <w:spacing w:after="0" w:line="240" w:lineRule="auto"/>
        <w:ind w:left="0"/>
        <w:jc w:val="both"/>
        <w:rPr>
          <w:rFonts w:ascii="Times New Roman" w:hAnsi="Times New Roman" w:cs="Times New Roman"/>
          <w:bCs/>
          <w:szCs w:val="24"/>
        </w:rPr>
      </w:pPr>
      <w:r w:rsidRPr="00AF7296">
        <w:rPr>
          <w:rFonts w:ascii="Times New Roman" w:hAnsi="Times New Roman" w:cs="Times New Roman"/>
          <w:b/>
          <w:bCs/>
          <w:szCs w:val="24"/>
        </w:rPr>
        <w:t xml:space="preserve">Дата проведения: </w:t>
      </w:r>
      <w:r w:rsidRPr="00AF7296">
        <w:rPr>
          <w:rFonts w:ascii="Times New Roman" w:hAnsi="Times New Roman" w:cs="Times New Roman"/>
          <w:bCs/>
          <w:szCs w:val="24"/>
        </w:rPr>
        <w:t>18 апреля 2024 г.</w:t>
      </w:r>
    </w:p>
    <w:p w:rsidR="00FC2896" w:rsidRPr="00AF7296" w:rsidRDefault="00FC2896" w:rsidP="00FC2896">
      <w:pPr>
        <w:pStyle w:val="a4"/>
        <w:spacing w:after="0" w:line="240" w:lineRule="auto"/>
        <w:ind w:left="0"/>
        <w:jc w:val="both"/>
        <w:rPr>
          <w:rFonts w:ascii="Times New Roman" w:hAnsi="Times New Roman" w:cs="Times New Roman"/>
          <w:szCs w:val="24"/>
        </w:rPr>
      </w:pPr>
      <w:r w:rsidRPr="00AF7296">
        <w:rPr>
          <w:rFonts w:ascii="Times New Roman" w:hAnsi="Times New Roman" w:cs="Times New Roman"/>
          <w:b/>
          <w:bCs/>
          <w:szCs w:val="24"/>
        </w:rPr>
        <w:t>Цель работы:</w:t>
      </w:r>
      <w:r w:rsidRPr="00AF7296">
        <w:rPr>
          <w:rFonts w:ascii="Times New Roman" w:hAnsi="Times New Roman" w:cs="Times New Roman"/>
          <w:szCs w:val="24"/>
        </w:rPr>
        <w:t xml:space="preserve"> Проверить степень достижения младшими школьниками планируемых результатов образовательной программы по окончанию 1 класса.</w:t>
      </w:r>
    </w:p>
    <w:p w:rsidR="00FC2896" w:rsidRPr="00AF7296" w:rsidRDefault="00FC2896" w:rsidP="00FC2896">
      <w:pPr>
        <w:pStyle w:val="Default"/>
        <w:jc w:val="both"/>
        <w:rPr>
          <w:color w:val="auto"/>
        </w:rPr>
      </w:pPr>
      <w:r w:rsidRPr="00AF7296">
        <w:rPr>
          <w:b/>
          <w:bCs/>
          <w:color w:val="auto"/>
        </w:rPr>
        <w:t xml:space="preserve">Вид работы: </w:t>
      </w:r>
      <w:r w:rsidRPr="00AF7296">
        <w:rPr>
          <w:color w:val="auto"/>
        </w:rPr>
        <w:t xml:space="preserve">Итоговая контрольная работа. </w:t>
      </w:r>
    </w:p>
    <w:p w:rsidR="00FC2896" w:rsidRPr="00AF7296" w:rsidRDefault="00FC2896" w:rsidP="00FC2896">
      <w:pPr>
        <w:spacing w:after="0" w:line="240" w:lineRule="auto"/>
        <w:rPr>
          <w:rFonts w:ascii="Times New Roman" w:hAnsi="Times New Roman" w:cs="Times New Roman"/>
          <w:b/>
          <w:sz w:val="24"/>
          <w:szCs w:val="24"/>
        </w:rPr>
      </w:pPr>
      <w:r w:rsidRPr="00AF7296">
        <w:rPr>
          <w:rFonts w:ascii="Times New Roman" w:hAnsi="Times New Roman" w:cs="Times New Roman"/>
          <w:b/>
          <w:sz w:val="24"/>
          <w:szCs w:val="24"/>
        </w:rPr>
        <w:t>Результаты:</w:t>
      </w:r>
    </w:p>
    <w:p w:rsidR="00FC2896" w:rsidRPr="00AF7296" w:rsidRDefault="00FC2896" w:rsidP="00FC2896">
      <w:pPr>
        <w:spacing w:after="0" w:line="240" w:lineRule="auto"/>
        <w:rPr>
          <w:rFonts w:ascii="Times New Roman" w:hAnsi="Times New Roman" w:cs="Times New Roman"/>
          <w:b/>
          <w:sz w:val="24"/>
          <w:szCs w:val="24"/>
        </w:rPr>
      </w:pPr>
    </w:p>
    <w:p w:rsidR="00FC2896" w:rsidRPr="00AF7296" w:rsidRDefault="00FC2896" w:rsidP="00FC2896">
      <w:pPr>
        <w:spacing w:after="0" w:line="240" w:lineRule="auto"/>
        <w:rPr>
          <w:rFonts w:ascii="Times New Roman" w:hAnsi="Times New Roman" w:cs="Times New Roman"/>
          <w:b/>
          <w:sz w:val="24"/>
          <w:szCs w:val="24"/>
        </w:rPr>
      </w:pPr>
    </w:p>
    <w:tbl>
      <w:tblPr>
        <w:tblStyle w:val="af8"/>
        <w:tblpPr w:leftFromText="180" w:rightFromText="180" w:vertAnchor="text" w:horzAnchor="margin" w:tblpY="-335"/>
        <w:tblW w:w="8046" w:type="dxa"/>
        <w:tblLayout w:type="fixed"/>
        <w:tblLook w:val="04A0"/>
      </w:tblPr>
      <w:tblGrid>
        <w:gridCol w:w="1242"/>
        <w:gridCol w:w="1418"/>
        <w:gridCol w:w="1417"/>
        <w:gridCol w:w="1134"/>
        <w:gridCol w:w="1134"/>
        <w:gridCol w:w="1701"/>
      </w:tblGrid>
      <w:tr w:rsidR="00FC2896" w:rsidRPr="00AF7296" w:rsidTr="00C64B4C">
        <w:trPr>
          <w:trHeight w:val="190"/>
        </w:trPr>
        <w:tc>
          <w:tcPr>
            <w:tcW w:w="1242" w:type="dxa"/>
            <w:vMerge w:val="restart"/>
            <w:tcBorders>
              <w:top w:val="single" w:sz="4" w:space="0" w:color="auto"/>
              <w:left w:val="single" w:sz="4" w:space="0" w:color="auto"/>
              <w:right w:val="single" w:sz="4" w:space="0" w:color="auto"/>
            </w:tcBorders>
            <w:hideMark/>
          </w:tcPr>
          <w:p w:rsidR="00FC2896" w:rsidRPr="00AF7296" w:rsidRDefault="00FC2896" w:rsidP="00C64B4C">
            <w:pPr>
              <w:rPr>
                <w:rFonts w:ascii="Times New Roman" w:hAnsi="Times New Roman"/>
                <w:b/>
                <w:sz w:val="24"/>
                <w:szCs w:val="24"/>
              </w:rPr>
            </w:pPr>
            <w:r w:rsidRPr="00AF7296">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Кол-во учащихся</w:t>
            </w:r>
          </w:p>
        </w:tc>
        <w:tc>
          <w:tcPr>
            <w:tcW w:w="5386" w:type="dxa"/>
            <w:gridSpan w:val="4"/>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Уровень</w:t>
            </w:r>
          </w:p>
        </w:tc>
      </w:tr>
      <w:tr w:rsidR="00FC2896" w:rsidRPr="00AF7296" w:rsidTr="00C64B4C">
        <w:trPr>
          <w:trHeight w:val="90"/>
        </w:trPr>
        <w:tc>
          <w:tcPr>
            <w:tcW w:w="1242" w:type="dxa"/>
            <w:vMerge/>
            <w:tcBorders>
              <w:left w:val="single" w:sz="4" w:space="0" w:color="auto"/>
              <w:right w:val="single" w:sz="4" w:space="0" w:color="auto"/>
            </w:tcBorders>
            <w:hideMark/>
          </w:tcPr>
          <w:p w:rsidR="00FC2896" w:rsidRPr="00AF7296" w:rsidRDefault="00FC2896" w:rsidP="00C64B4C">
            <w:pPr>
              <w:rPr>
                <w:rFonts w:ascii="Times New Roman" w:hAnsi="Times New Roman"/>
                <w:b/>
                <w:sz w:val="24"/>
                <w:szCs w:val="24"/>
              </w:rPr>
            </w:pPr>
          </w:p>
        </w:tc>
        <w:tc>
          <w:tcPr>
            <w:tcW w:w="1418" w:type="dxa"/>
            <w:vMerge/>
            <w:tcBorders>
              <w:left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повышенный</w:t>
            </w:r>
          </w:p>
        </w:tc>
      </w:tr>
      <w:tr w:rsidR="00FC2896" w:rsidRPr="00AF7296" w:rsidTr="00C64B4C">
        <w:trPr>
          <w:trHeight w:val="282"/>
        </w:trPr>
        <w:tc>
          <w:tcPr>
            <w:tcW w:w="1242"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а</w:t>
            </w:r>
          </w:p>
        </w:tc>
        <w:tc>
          <w:tcPr>
            <w:tcW w:w="1418"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pStyle w:val="TableContents"/>
              <w:jc w:val="center"/>
              <w:rPr>
                <w:rFonts w:ascii="Times New Roman" w:hAnsi="Times New Roman" w:cs="Times New Roman"/>
                <w:b/>
              </w:rPr>
            </w:pPr>
            <w:r w:rsidRPr="00AF729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pStyle w:val="TableContents"/>
              <w:jc w:val="center"/>
              <w:rPr>
                <w:rFonts w:ascii="Times New Roman" w:hAnsi="Times New Roman" w:cs="Times New Roman"/>
                <w:b/>
              </w:rPr>
            </w:pPr>
            <w:r w:rsidRPr="00AF7296">
              <w:rPr>
                <w:rFonts w:ascii="Times New Roman" w:hAnsi="Times New Roman" w:cs="Times New Roman"/>
              </w:rPr>
              <w:t xml:space="preserve">9 </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pStyle w:val="TableContents"/>
              <w:jc w:val="center"/>
              <w:rPr>
                <w:rFonts w:ascii="Times New Roman" w:hAnsi="Times New Roman" w:cs="Times New Roman"/>
              </w:rPr>
            </w:pPr>
            <w:r w:rsidRPr="00AF7296">
              <w:rPr>
                <w:rFonts w:ascii="Times New Roman" w:hAnsi="Times New Roman" w:cs="Times New Roman"/>
              </w:rPr>
              <w:t xml:space="preserve">7 </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pStyle w:val="TableContents"/>
              <w:jc w:val="center"/>
              <w:rPr>
                <w:rFonts w:ascii="Times New Roman" w:hAnsi="Times New Roman" w:cs="Times New Roman"/>
              </w:rPr>
            </w:pPr>
            <w:r w:rsidRPr="00AF7296">
              <w:rPr>
                <w:rFonts w:ascii="Times New Roman" w:hAnsi="Times New Roman" w:cs="Times New Roman"/>
              </w:rPr>
              <w:t xml:space="preserve">10 </w:t>
            </w:r>
          </w:p>
        </w:tc>
      </w:tr>
      <w:tr w:rsidR="00FC2896" w:rsidRPr="00AF7296" w:rsidTr="00C64B4C">
        <w:trPr>
          <w:trHeight w:val="75"/>
        </w:trPr>
        <w:tc>
          <w:tcPr>
            <w:tcW w:w="1242"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 б</w:t>
            </w:r>
          </w:p>
        </w:tc>
        <w:tc>
          <w:tcPr>
            <w:tcW w:w="1418" w:type="dxa"/>
            <w:tcBorders>
              <w:left w:val="single" w:sz="4" w:space="0" w:color="auto"/>
              <w:right w:val="single" w:sz="4" w:space="0" w:color="auto"/>
            </w:tcBorders>
            <w:hideMark/>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FC2896" w:rsidRPr="00AF7296" w:rsidRDefault="00FC2896" w:rsidP="00C64B4C">
            <w:pPr>
              <w:jc w:val="center"/>
              <w:rPr>
                <w:rFonts w:ascii="Times New Roman" w:hAnsi="Times New Roman"/>
                <w:b/>
                <w:sz w:val="24"/>
                <w:szCs w:val="24"/>
              </w:rPr>
            </w:pPr>
            <w:r w:rsidRPr="00AF7296">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r>
    </w:tbl>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p>
    <w:p w:rsidR="00FC2896" w:rsidRPr="00AF7296" w:rsidRDefault="00FC2896" w:rsidP="00FC2896">
      <w:pPr>
        <w:spacing w:after="0" w:line="240" w:lineRule="auto"/>
        <w:jc w:val="both"/>
        <w:rPr>
          <w:rFonts w:ascii="Times New Roman" w:hAnsi="Times New Roman" w:cs="Times New Roman"/>
          <w:b/>
          <w:sz w:val="24"/>
          <w:szCs w:val="24"/>
        </w:rPr>
      </w:pPr>
      <w:r w:rsidRPr="00AF7296">
        <w:rPr>
          <w:rFonts w:ascii="Times New Roman" w:hAnsi="Times New Roman" w:cs="Times New Roman"/>
          <w:b/>
          <w:sz w:val="24"/>
          <w:szCs w:val="24"/>
        </w:rPr>
        <w:t>Выводы:</w:t>
      </w:r>
    </w:p>
    <w:p w:rsidR="00FC2896" w:rsidRPr="00AF7296" w:rsidRDefault="00FC2896" w:rsidP="00D70C59">
      <w:pPr>
        <w:pStyle w:val="a4"/>
        <w:widowControl w:val="0"/>
        <w:numPr>
          <w:ilvl w:val="0"/>
          <w:numId w:val="11"/>
        </w:numPr>
        <w:spacing w:after="0" w:line="240" w:lineRule="auto"/>
        <w:jc w:val="both"/>
        <w:rPr>
          <w:rFonts w:ascii="Times New Roman" w:hAnsi="Times New Roman" w:cs="Times New Roman"/>
          <w:szCs w:val="24"/>
        </w:rPr>
      </w:pPr>
      <w:r w:rsidRPr="00AF7296">
        <w:rPr>
          <w:rFonts w:ascii="Times New Roman" w:hAnsi="Times New Roman" w:cs="Times New Roman"/>
          <w:szCs w:val="24"/>
        </w:rPr>
        <w:lastRenderedPageBreak/>
        <w:t>В целом в 1-х классах результаты 2023-2024 учебного года удовлетворительные. П</w:t>
      </w:r>
      <w:r w:rsidRPr="00AF7296">
        <w:rPr>
          <w:rFonts w:ascii="Times New Roman" w:eastAsia="Times New Roman" w:hAnsi="Times New Roman" w:cs="Times New Roman"/>
          <w:szCs w:val="24"/>
        </w:rPr>
        <w:t>рограммный материал не усвоен 7 учащимся (15 %).</w:t>
      </w:r>
    </w:p>
    <w:p w:rsidR="00FC2896" w:rsidRPr="00AF7296" w:rsidRDefault="00FC2896" w:rsidP="00D70C59">
      <w:pPr>
        <w:pStyle w:val="a4"/>
        <w:widowControl w:val="0"/>
        <w:numPr>
          <w:ilvl w:val="0"/>
          <w:numId w:val="11"/>
        </w:numPr>
        <w:spacing w:after="0" w:line="240" w:lineRule="auto"/>
        <w:jc w:val="both"/>
        <w:rPr>
          <w:rFonts w:ascii="Times New Roman" w:hAnsi="Times New Roman" w:cs="Times New Roman"/>
          <w:szCs w:val="24"/>
        </w:rPr>
      </w:pPr>
      <w:r w:rsidRPr="00AF7296">
        <w:rPr>
          <w:rFonts w:ascii="Times New Roman" w:hAnsi="Times New Roman" w:cs="Times New Roman"/>
          <w:szCs w:val="24"/>
        </w:rPr>
        <w:t>Уровень освоения программного материала по русскому языку в 1 «А» классе составил 69 %,  в 1 «Б» классе составил 95%; по литературному чтению в 1 «Б» классе – 81%.</w:t>
      </w:r>
    </w:p>
    <w:p w:rsidR="00FC2896" w:rsidRPr="00AF7296" w:rsidRDefault="00FC2896" w:rsidP="00D70C59">
      <w:pPr>
        <w:pStyle w:val="a4"/>
        <w:widowControl w:val="0"/>
        <w:numPr>
          <w:ilvl w:val="0"/>
          <w:numId w:val="11"/>
        </w:numPr>
        <w:spacing w:after="0" w:line="240" w:lineRule="auto"/>
        <w:jc w:val="both"/>
        <w:rPr>
          <w:rFonts w:ascii="Times New Roman" w:hAnsi="Times New Roman" w:cs="Times New Roman"/>
          <w:szCs w:val="24"/>
        </w:rPr>
      </w:pPr>
      <w:r w:rsidRPr="00AF7296">
        <w:rPr>
          <w:rFonts w:ascii="Times New Roman" w:hAnsi="Times New Roman" w:cs="Times New Roman"/>
          <w:szCs w:val="24"/>
        </w:rPr>
        <w:t xml:space="preserve">По музыке и физической культуре промежуточная аттестация прошла в форме теста, по изобразительному искусству и технологии </w:t>
      </w:r>
      <w:r w:rsidR="00254350" w:rsidRPr="00AF7296">
        <w:rPr>
          <w:rFonts w:ascii="Times New Roman" w:hAnsi="Times New Roman" w:cs="Times New Roman"/>
          <w:szCs w:val="24"/>
        </w:rPr>
        <w:t>– в форме</w:t>
      </w:r>
      <w:r w:rsidRPr="00AF7296">
        <w:rPr>
          <w:rFonts w:ascii="Times New Roman" w:hAnsi="Times New Roman" w:cs="Times New Roman"/>
          <w:szCs w:val="24"/>
        </w:rPr>
        <w:t xml:space="preserve"> проекта (практической работы).</w:t>
      </w:r>
    </w:p>
    <w:p w:rsidR="00FC2896" w:rsidRPr="00AF7296" w:rsidRDefault="00FC2896" w:rsidP="00D70C59">
      <w:pPr>
        <w:pStyle w:val="a4"/>
        <w:widowControl w:val="0"/>
        <w:numPr>
          <w:ilvl w:val="0"/>
          <w:numId w:val="11"/>
        </w:numPr>
        <w:spacing w:after="0" w:line="240" w:lineRule="auto"/>
        <w:jc w:val="both"/>
        <w:rPr>
          <w:rFonts w:ascii="Times New Roman" w:hAnsi="Times New Roman" w:cs="Times New Roman"/>
          <w:szCs w:val="24"/>
        </w:rPr>
      </w:pPr>
      <w:r w:rsidRPr="00AF7296">
        <w:rPr>
          <w:rFonts w:ascii="Times New Roman" w:hAnsi="Times New Roman" w:cs="Times New Roman"/>
          <w:szCs w:val="24"/>
        </w:rPr>
        <w:t>Все работы проанализированы; с учащимися, получившими низкие результаты, необходимо организовать индивидуальную работу по коррекции и ликвидации пробелов в знаниях в 2024-2025 учебном году. Обеспечить дифференциацию обучения во 2 классе.</w:t>
      </w:r>
    </w:p>
    <w:p w:rsidR="00FC2896" w:rsidRPr="00AF7296" w:rsidRDefault="00FC2896" w:rsidP="00D70C59">
      <w:pPr>
        <w:pStyle w:val="a4"/>
        <w:widowControl w:val="0"/>
        <w:numPr>
          <w:ilvl w:val="0"/>
          <w:numId w:val="11"/>
        </w:numPr>
        <w:spacing w:after="0" w:line="240" w:lineRule="auto"/>
        <w:jc w:val="both"/>
        <w:rPr>
          <w:rFonts w:ascii="Times New Roman" w:hAnsi="Times New Roman" w:cs="Times New Roman"/>
          <w:szCs w:val="24"/>
        </w:rPr>
      </w:pPr>
      <w:r w:rsidRPr="00AF7296">
        <w:rPr>
          <w:rFonts w:ascii="Times New Roman" w:hAnsi="Times New Roman" w:cs="Times New Roman"/>
          <w:szCs w:val="24"/>
        </w:rPr>
        <w:t xml:space="preserve">Учителям информировать родителей об итогах промежуточной аттестации. </w:t>
      </w: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p>
    <w:p w:rsidR="0070334A" w:rsidRPr="00AF7296" w:rsidRDefault="00FC2896" w:rsidP="00CE143D">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Промежуточная аттестация во 2-4-х классах</w:t>
      </w:r>
    </w:p>
    <w:p w:rsidR="0070334A" w:rsidRPr="00AF7296" w:rsidRDefault="00FC2896" w:rsidP="0070334A">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 xml:space="preserve">Русский язык </w:t>
      </w:r>
    </w:p>
    <w:p w:rsidR="00FC2896" w:rsidRPr="00AF7296" w:rsidRDefault="00FC2896" w:rsidP="00FC2896">
      <w:pPr>
        <w:pStyle w:val="a4"/>
        <w:spacing w:after="0" w:line="240" w:lineRule="auto"/>
        <w:ind w:left="0" w:firstLine="709"/>
        <w:jc w:val="center"/>
        <w:rPr>
          <w:rFonts w:ascii="Times New Roman" w:hAnsi="Times New Roman" w:cs="Times New Roman"/>
          <w:b/>
          <w:szCs w:val="24"/>
        </w:rPr>
      </w:pPr>
      <w:r w:rsidRPr="00AF7296">
        <w:rPr>
          <w:rFonts w:ascii="Times New Roman" w:hAnsi="Times New Roman" w:cs="Times New Roman"/>
          <w:b/>
          <w:szCs w:val="24"/>
        </w:rPr>
        <w:t>2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09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Установление фактического уровня достижений планируемых результатов по русскому языку обучающихся 2 классов.</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 xml:space="preserve">Форма проведения: </w:t>
      </w:r>
      <w:r w:rsidRPr="00AF7296">
        <w:rPr>
          <w:rFonts w:ascii="Times New Roman" w:hAnsi="Times New Roman" w:cs="Times New Roman"/>
          <w:sz w:val="24"/>
          <w:szCs w:val="24"/>
        </w:rPr>
        <w:t>Итоговый контрольный диктант.</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tc>
        <w:tc>
          <w:tcPr>
            <w:tcW w:w="564"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742"/>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28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86 %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86 %</w:t>
            </w:r>
          </w:p>
        </w:tc>
      </w:tr>
      <w:tr w:rsidR="00FC2896" w:rsidRPr="00AF7296" w:rsidTr="00C64B4C">
        <w:trPr>
          <w:trHeight w:val="252"/>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11</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60 %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18</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59 %</w:t>
            </w:r>
          </w:p>
        </w:tc>
      </w:tr>
    </w:tbl>
    <w:p w:rsidR="00FC2896" w:rsidRPr="00AF7296" w:rsidRDefault="00FC2896" w:rsidP="00FC2896">
      <w:pPr>
        <w:spacing w:after="0" w:line="240" w:lineRule="auto"/>
        <w:rPr>
          <w:rFonts w:ascii="Times New Roman" w:hAnsi="Times New Roman" w:cs="Times New Roman"/>
          <w:b/>
          <w:sz w:val="24"/>
          <w:szCs w:val="24"/>
          <w:u w:val="single"/>
        </w:rPr>
      </w:pPr>
      <w:r w:rsidRPr="00AF7296">
        <w:rPr>
          <w:rFonts w:ascii="Times New Roman" w:hAnsi="Times New Roman" w:cs="Times New Roman"/>
          <w:b/>
          <w:sz w:val="24"/>
          <w:szCs w:val="24"/>
          <w:u w:val="single"/>
        </w:rPr>
        <w:t>Типичные ошибки во 2-х классах:</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Правописание безударной гласной в корне слова.</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 xml:space="preserve">Исправления и искажения букв.  </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 xml:space="preserve">Написание буквосочетаний </w:t>
      </w:r>
      <w:r w:rsidRPr="00AF7296">
        <w:rPr>
          <w:rFonts w:ascii="Times New Roman" w:hAnsi="Times New Roman" w:cs="Times New Roman"/>
          <w:i/>
          <w:sz w:val="24"/>
          <w:szCs w:val="24"/>
        </w:rPr>
        <w:t>жи, ши, ча, ща, чу, щу</w:t>
      </w:r>
      <w:r w:rsidRPr="00AF7296">
        <w:rPr>
          <w:rFonts w:ascii="Times New Roman" w:hAnsi="Times New Roman" w:cs="Times New Roman"/>
          <w:sz w:val="24"/>
          <w:szCs w:val="24"/>
        </w:rPr>
        <w:t>.</w:t>
      </w:r>
    </w:p>
    <w:p w:rsidR="00FC2896" w:rsidRPr="00AF7296" w:rsidRDefault="00FC2896" w:rsidP="00FC2896">
      <w:pPr>
        <w:pStyle w:val="aff"/>
        <w:spacing w:after="0" w:line="240" w:lineRule="auto"/>
        <w:ind w:left="360"/>
        <w:jc w:val="center"/>
        <w:rPr>
          <w:rFonts w:ascii="Times New Roman" w:hAnsi="Times New Roman" w:cs="Times New Roman"/>
          <w:b/>
          <w:szCs w:val="24"/>
        </w:rPr>
      </w:pP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09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 xml:space="preserve">Форма проведения: </w:t>
      </w:r>
      <w:r w:rsidRPr="00AF7296">
        <w:rPr>
          <w:rFonts w:ascii="Times New Roman" w:hAnsi="Times New Roman" w:cs="Times New Roman"/>
          <w:sz w:val="24"/>
          <w:szCs w:val="24"/>
        </w:rPr>
        <w:t>Итоговый контрольный диктант с грамматическим заданием.</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tc>
        <w:tc>
          <w:tcPr>
            <w:tcW w:w="564"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5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14</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96 %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52 %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63 %</w:t>
            </w:r>
          </w:p>
        </w:tc>
      </w:tr>
    </w:tbl>
    <w:p w:rsidR="00FC2896" w:rsidRPr="00AF7296" w:rsidRDefault="00FC2896" w:rsidP="00FC2896">
      <w:pPr>
        <w:pStyle w:val="aff"/>
        <w:spacing w:after="0" w:line="240" w:lineRule="auto"/>
        <w:jc w:val="both"/>
        <w:rPr>
          <w:rFonts w:ascii="Times New Roman" w:hAnsi="Times New Roman" w:cs="Times New Roman"/>
          <w:szCs w:val="24"/>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pStyle w:val="a4"/>
        <w:numPr>
          <w:ilvl w:val="0"/>
          <w:numId w:val="12"/>
        </w:numPr>
        <w:spacing w:after="0" w:line="240" w:lineRule="auto"/>
        <w:ind w:firstLine="1077"/>
        <w:rPr>
          <w:rFonts w:ascii="Times New Roman" w:hAnsi="Times New Roman" w:cs="Times New Roman"/>
          <w:szCs w:val="24"/>
        </w:rPr>
      </w:pPr>
      <w:r w:rsidRPr="00AF7296">
        <w:rPr>
          <w:rFonts w:ascii="Times New Roman" w:eastAsia="Times New Roman" w:hAnsi="Times New Roman" w:cs="Times New Roman"/>
          <w:szCs w:val="24"/>
        </w:rPr>
        <w:t xml:space="preserve">Подбор проверочных слов. </w:t>
      </w:r>
      <w:r w:rsidRPr="00AF7296">
        <w:rPr>
          <w:rFonts w:ascii="Times New Roman" w:hAnsi="Times New Roman" w:cs="Times New Roman"/>
          <w:szCs w:val="24"/>
        </w:rPr>
        <w:t>Безударный гласный в корне, проверяемый ударением.</w:t>
      </w:r>
    </w:p>
    <w:p w:rsidR="0070334A" w:rsidRPr="006902AF" w:rsidRDefault="00FC2896" w:rsidP="006902AF">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Пропуск букв.</w:t>
      </w: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11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 xml:space="preserve">Форма проведения: </w:t>
      </w:r>
      <w:r w:rsidRPr="00AF7296">
        <w:rPr>
          <w:rFonts w:ascii="Times New Roman" w:eastAsia="Times New Roman" w:hAnsi="Times New Roman" w:cs="Times New Roman"/>
          <w:sz w:val="24"/>
          <w:szCs w:val="24"/>
        </w:rPr>
        <w:t>Контрольный диктант с грамматическим заданием.</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p w:rsidR="00FC2896" w:rsidRPr="00AF7296" w:rsidRDefault="00FC2896" w:rsidP="00C64B4C">
            <w:pPr>
              <w:ind w:left="113" w:right="113"/>
              <w:rPr>
                <w:rFonts w:ascii="Times New Roman" w:hAnsi="Times New Roman"/>
                <w:sz w:val="24"/>
                <w:szCs w:val="24"/>
              </w:rPr>
            </w:pPr>
          </w:p>
        </w:tc>
        <w:tc>
          <w:tcPr>
            <w:tcW w:w="564"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ind w:left="113" w:right="113"/>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5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62 %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68 %</w:t>
            </w:r>
          </w:p>
        </w:tc>
      </w:tr>
      <w:tr w:rsidR="00FC2896" w:rsidRPr="00AF7296" w:rsidTr="00C64B4C">
        <w:trPr>
          <w:trHeight w:val="30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11</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76 %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96 %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73 %</w:t>
            </w:r>
          </w:p>
        </w:tc>
      </w:tr>
    </w:tbl>
    <w:p w:rsidR="00FC2896" w:rsidRPr="00AF7296" w:rsidRDefault="00FC2896" w:rsidP="00FC2896">
      <w:pPr>
        <w:pStyle w:val="aff"/>
        <w:spacing w:after="0" w:line="240" w:lineRule="auto"/>
        <w:jc w:val="both"/>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E07CB2">
      <w:pPr>
        <w:numPr>
          <w:ilvl w:val="0"/>
          <w:numId w:val="48"/>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Неправильное определение предложения с однородными членами предложения.</w:t>
      </w:r>
    </w:p>
    <w:p w:rsidR="00FC2896" w:rsidRPr="00AF7296" w:rsidRDefault="00FC2896" w:rsidP="00E07CB2">
      <w:pPr>
        <w:numPr>
          <w:ilvl w:val="0"/>
          <w:numId w:val="48"/>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Ошибки в формулировании определения.</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Орфографические и пунктуационные  ошибки.</w:t>
      </w:r>
    </w:p>
    <w:p w:rsidR="00FC2896" w:rsidRPr="00AF7296" w:rsidRDefault="00FC2896" w:rsidP="00FC2896">
      <w:pPr>
        <w:spacing w:after="0" w:line="240" w:lineRule="auto"/>
        <w:ind w:left="1077"/>
        <w:rPr>
          <w:rFonts w:ascii="Times New Roman" w:hAnsi="Times New Roman" w:cs="Times New Roman"/>
          <w:sz w:val="24"/>
          <w:szCs w:val="24"/>
        </w:rPr>
      </w:pP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Литературное чтение</w:t>
      </w: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2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23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окончанию 2 класса.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 xml:space="preserve">Форма проведения: </w:t>
      </w:r>
      <w:r w:rsidRPr="00AF7296">
        <w:rPr>
          <w:rFonts w:ascii="Times New Roman" w:hAnsi="Times New Roman" w:cs="Times New Roman"/>
          <w:sz w:val="24"/>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28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91 %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78 %</w:t>
            </w:r>
          </w:p>
        </w:tc>
      </w:tr>
      <w:tr w:rsidR="00FC2896" w:rsidRPr="00AF7296" w:rsidTr="00C64B4C">
        <w:trPr>
          <w:trHeight w:val="252"/>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87 %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82 %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14</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68 %</w:t>
            </w:r>
          </w:p>
        </w:tc>
      </w:tr>
    </w:tbl>
    <w:p w:rsidR="0070334A" w:rsidRPr="00AF7296" w:rsidRDefault="0070334A" w:rsidP="00FC2896">
      <w:pPr>
        <w:pStyle w:val="aff"/>
        <w:spacing w:after="0" w:line="240" w:lineRule="auto"/>
        <w:rPr>
          <w:rFonts w:ascii="Times New Roman" w:hAnsi="Times New Roman" w:cs="Times New Roman"/>
          <w:b/>
          <w:szCs w:val="24"/>
          <w:u w:val="single"/>
        </w:rPr>
      </w:pPr>
    </w:p>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во 2-х классах:</w:t>
      </w:r>
    </w:p>
    <w:p w:rsidR="00FC2896" w:rsidRPr="00AF7296" w:rsidRDefault="00FC2896" w:rsidP="00D70C59">
      <w:pPr>
        <w:pStyle w:val="a4"/>
        <w:numPr>
          <w:ilvl w:val="0"/>
          <w:numId w:val="13"/>
        </w:numPr>
        <w:spacing w:after="0" w:line="240" w:lineRule="auto"/>
        <w:ind w:left="714" w:hanging="357"/>
        <w:rPr>
          <w:rFonts w:ascii="Times New Roman" w:hAnsi="Times New Roman" w:cs="Times New Roman"/>
          <w:szCs w:val="24"/>
        </w:rPr>
      </w:pPr>
      <w:r w:rsidRPr="00AF7296">
        <w:rPr>
          <w:rFonts w:ascii="Times New Roman" w:hAnsi="Times New Roman" w:cs="Times New Roman"/>
          <w:szCs w:val="24"/>
        </w:rPr>
        <w:t>Не умеют формулировать основную мысль произведения.</w:t>
      </w:r>
    </w:p>
    <w:p w:rsidR="0070334A" w:rsidRPr="006902AF" w:rsidRDefault="00FC2896" w:rsidP="006902AF">
      <w:pPr>
        <w:pStyle w:val="a4"/>
        <w:numPr>
          <w:ilvl w:val="0"/>
          <w:numId w:val="13"/>
        </w:numPr>
        <w:spacing w:after="0" w:line="240" w:lineRule="auto"/>
        <w:ind w:left="714" w:hanging="357"/>
        <w:rPr>
          <w:rFonts w:ascii="Times New Roman" w:hAnsi="Times New Roman" w:cs="Times New Roman"/>
          <w:szCs w:val="24"/>
        </w:rPr>
      </w:pPr>
      <w:r w:rsidRPr="00AF7296">
        <w:rPr>
          <w:rFonts w:ascii="Times New Roman" w:hAnsi="Times New Roman" w:cs="Times New Roman"/>
          <w:szCs w:val="24"/>
        </w:rPr>
        <w:t>Определение жанра произведения.</w:t>
      </w: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23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литературному чтению, соотнесение этого уровня с требованиями ФГОС.</w:t>
      </w:r>
    </w:p>
    <w:p w:rsidR="00FC2896" w:rsidRPr="00AF7296" w:rsidRDefault="00FC2896" w:rsidP="00FC2896">
      <w:pPr>
        <w:pStyle w:val="aff"/>
        <w:spacing w:after="0" w:line="240" w:lineRule="auto"/>
        <w:rPr>
          <w:rFonts w:ascii="Times New Roman" w:hAnsi="Times New Roman" w:cs="Times New Roman"/>
          <w:b/>
          <w:szCs w:val="24"/>
        </w:rPr>
      </w:pPr>
      <w:r w:rsidRPr="00AF7296">
        <w:rPr>
          <w:rFonts w:ascii="Times New Roman" w:hAnsi="Times New Roman" w:cs="Times New Roman"/>
          <w:b/>
          <w:szCs w:val="24"/>
        </w:rPr>
        <w:t xml:space="preserve">Форма проведения: </w:t>
      </w:r>
      <w:r w:rsidRPr="00AF7296">
        <w:rPr>
          <w:rFonts w:ascii="Times New Roman" w:eastAsia="Times New Roman" w:hAnsi="Times New Roman" w:cs="Times New Roman"/>
          <w:szCs w:val="24"/>
        </w:rPr>
        <w:t>Чтение и анализ художественного текста.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92 %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55 %</w:t>
            </w: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47 %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54 %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pStyle w:val="aff"/>
        <w:numPr>
          <w:ilvl w:val="0"/>
          <w:numId w:val="13"/>
        </w:numPr>
        <w:spacing w:after="0" w:line="240" w:lineRule="auto"/>
        <w:rPr>
          <w:rFonts w:ascii="Times New Roman" w:hAnsi="Times New Roman" w:cs="Times New Roman"/>
          <w:szCs w:val="24"/>
        </w:rPr>
      </w:pPr>
      <w:r w:rsidRPr="00AF7296">
        <w:rPr>
          <w:rFonts w:ascii="Times New Roman" w:eastAsia="Times New Roman" w:hAnsi="Times New Roman" w:cs="Times New Roman"/>
          <w:szCs w:val="24"/>
        </w:rPr>
        <w:t>Невнимательность.</w:t>
      </w:r>
    </w:p>
    <w:p w:rsidR="00053AA4" w:rsidRDefault="00FC2896" w:rsidP="006902AF">
      <w:pPr>
        <w:pStyle w:val="aff"/>
        <w:numPr>
          <w:ilvl w:val="0"/>
          <w:numId w:val="13"/>
        </w:numPr>
        <w:spacing w:after="0" w:line="240" w:lineRule="auto"/>
        <w:rPr>
          <w:rFonts w:ascii="Times New Roman" w:hAnsi="Times New Roman" w:cs="Times New Roman"/>
          <w:szCs w:val="24"/>
        </w:rPr>
      </w:pPr>
      <w:r w:rsidRPr="00AF7296">
        <w:rPr>
          <w:rFonts w:ascii="Times New Roman" w:hAnsi="Times New Roman" w:cs="Times New Roman"/>
          <w:szCs w:val="24"/>
        </w:rPr>
        <w:t>Работа с текстом (Определение главной мысли текста. Поиск ответов в тексте).</w:t>
      </w:r>
    </w:p>
    <w:p w:rsidR="006902AF" w:rsidRPr="006902AF" w:rsidRDefault="006902AF" w:rsidP="006902AF">
      <w:pPr>
        <w:pStyle w:val="aff"/>
        <w:numPr>
          <w:ilvl w:val="0"/>
          <w:numId w:val="13"/>
        </w:numPr>
        <w:spacing w:after="0" w:line="240" w:lineRule="auto"/>
        <w:rPr>
          <w:rFonts w:ascii="Times New Roman" w:hAnsi="Times New Roman" w:cs="Times New Roman"/>
          <w:szCs w:val="24"/>
        </w:rPr>
      </w:pP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23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lastRenderedPageBreak/>
        <w:t>Цель:</w:t>
      </w:r>
      <w:r w:rsidRPr="00AF7296">
        <w:rPr>
          <w:rFonts w:ascii="Times New Roman" w:hAnsi="Times New Roman" w:cs="Times New Roman"/>
          <w:sz w:val="24"/>
          <w:szCs w:val="24"/>
        </w:rPr>
        <w:t xml:space="preserve">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274"/>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35 %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49 %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84 %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59 %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75 %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D70C59">
      <w:pPr>
        <w:numPr>
          <w:ilvl w:val="0"/>
          <w:numId w:val="13"/>
        </w:numPr>
        <w:spacing w:after="0" w:line="240" w:lineRule="auto"/>
        <w:ind w:left="714" w:hanging="357"/>
        <w:rPr>
          <w:rFonts w:ascii="Times New Roman" w:hAnsi="Times New Roman" w:cs="Times New Roman"/>
          <w:b/>
          <w:sz w:val="24"/>
          <w:szCs w:val="24"/>
          <w:u w:val="single"/>
        </w:rPr>
      </w:pPr>
      <w:r w:rsidRPr="00AF7296">
        <w:rPr>
          <w:rFonts w:ascii="Times New Roman" w:hAnsi="Times New Roman" w:cs="Times New Roman"/>
          <w:sz w:val="24"/>
          <w:szCs w:val="24"/>
        </w:rPr>
        <w:t>Ошибки в нахождении из текста олицетворений.</w:t>
      </w:r>
    </w:p>
    <w:p w:rsidR="00FC2896" w:rsidRPr="00AF7296" w:rsidRDefault="00FC2896" w:rsidP="00D70C59">
      <w:pPr>
        <w:numPr>
          <w:ilvl w:val="0"/>
          <w:numId w:val="13"/>
        </w:numPr>
        <w:spacing w:after="0" w:line="240" w:lineRule="auto"/>
        <w:ind w:left="714" w:hanging="357"/>
        <w:rPr>
          <w:rFonts w:ascii="Times New Roman" w:hAnsi="Times New Roman" w:cs="Times New Roman"/>
          <w:b/>
          <w:sz w:val="24"/>
          <w:szCs w:val="24"/>
          <w:u w:val="single"/>
        </w:rPr>
      </w:pPr>
      <w:r w:rsidRPr="00AF7296">
        <w:rPr>
          <w:rFonts w:ascii="Times New Roman" w:hAnsi="Times New Roman" w:cs="Times New Roman"/>
          <w:sz w:val="24"/>
          <w:szCs w:val="24"/>
        </w:rPr>
        <w:t xml:space="preserve">Ответы на вопросы, содержащие неточную информацию. </w:t>
      </w:r>
    </w:p>
    <w:p w:rsidR="00FC2896" w:rsidRPr="00AF7296" w:rsidRDefault="00FC2896" w:rsidP="00D70C59">
      <w:pPr>
        <w:numPr>
          <w:ilvl w:val="0"/>
          <w:numId w:val="13"/>
        </w:numPr>
        <w:spacing w:after="0" w:line="240" w:lineRule="auto"/>
        <w:ind w:left="714" w:hanging="357"/>
        <w:rPr>
          <w:rFonts w:ascii="Times New Roman" w:hAnsi="Times New Roman" w:cs="Times New Roman"/>
          <w:b/>
          <w:sz w:val="24"/>
          <w:szCs w:val="24"/>
          <w:u w:val="single"/>
        </w:rPr>
      </w:pPr>
      <w:r w:rsidRPr="00AF7296">
        <w:rPr>
          <w:rFonts w:ascii="Times New Roman" w:hAnsi="Times New Roman" w:cs="Times New Roman"/>
          <w:sz w:val="24"/>
          <w:szCs w:val="24"/>
        </w:rPr>
        <w:t>Ошибки в формулировании доказательств к своему ответу.</w:t>
      </w:r>
    </w:p>
    <w:p w:rsidR="00FC2896" w:rsidRPr="00AF7296" w:rsidRDefault="00FC2896" w:rsidP="00FC2896">
      <w:pPr>
        <w:pStyle w:val="aff"/>
        <w:spacing w:after="0" w:line="240" w:lineRule="auto"/>
        <w:ind w:left="360"/>
        <w:jc w:val="center"/>
        <w:rPr>
          <w:rFonts w:ascii="Times New Roman" w:hAnsi="Times New Roman" w:cs="Times New Roman"/>
          <w:b/>
          <w:szCs w:val="24"/>
        </w:rPr>
      </w:pP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Окружающий мир</w:t>
      </w: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 xml:space="preserve">2 класс  </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18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окончанию 2 класса.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 xml:space="preserve">Форма проведения: </w:t>
      </w:r>
      <w:r w:rsidRPr="00AF7296">
        <w:rPr>
          <w:rFonts w:ascii="Times New Roman" w:hAnsi="Times New Roman" w:cs="Times New Roman"/>
          <w:sz w:val="24"/>
          <w:szCs w:val="24"/>
        </w:rPr>
        <w:t>Итоговая 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276"/>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30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59 %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91 %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60 %</w:t>
            </w:r>
          </w:p>
        </w:tc>
      </w:tr>
      <w:tr w:rsidR="00FC2896" w:rsidRPr="00AF7296" w:rsidTr="00C64B4C">
        <w:trPr>
          <w:trHeight w:val="24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68 %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60 %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61 %</w:t>
            </w:r>
          </w:p>
        </w:tc>
      </w:tr>
    </w:tbl>
    <w:p w:rsidR="00FC2896" w:rsidRPr="00AF7296" w:rsidRDefault="00FC2896" w:rsidP="00FC2896">
      <w:pPr>
        <w:pStyle w:val="aff"/>
        <w:spacing w:after="0" w:line="240" w:lineRule="auto"/>
        <w:ind w:left="360"/>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во 2-х классах:</w:t>
      </w:r>
    </w:p>
    <w:p w:rsidR="00FC2896" w:rsidRPr="00AF7296" w:rsidRDefault="00FC2896" w:rsidP="00D70C59">
      <w:pPr>
        <w:pStyle w:val="a4"/>
        <w:numPr>
          <w:ilvl w:val="0"/>
          <w:numId w:val="12"/>
        </w:numPr>
        <w:spacing w:after="0" w:line="240" w:lineRule="auto"/>
        <w:ind w:firstLine="1077"/>
        <w:rPr>
          <w:rFonts w:ascii="Times New Roman" w:hAnsi="Times New Roman" w:cs="Times New Roman"/>
          <w:szCs w:val="24"/>
        </w:rPr>
      </w:pPr>
      <w:r w:rsidRPr="00AF7296">
        <w:rPr>
          <w:rFonts w:ascii="Times New Roman" w:hAnsi="Times New Roman" w:cs="Times New Roman"/>
          <w:szCs w:val="24"/>
        </w:rPr>
        <w:t>Названия материков и океанов.</w:t>
      </w:r>
    </w:p>
    <w:p w:rsidR="00FC2896" w:rsidRPr="00AF7296" w:rsidRDefault="00FC2896" w:rsidP="00D70C59">
      <w:pPr>
        <w:pStyle w:val="a4"/>
        <w:numPr>
          <w:ilvl w:val="0"/>
          <w:numId w:val="12"/>
        </w:numPr>
        <w:spacing w:after="0" w:line="240" w:lineRule="auto"/>
        <w:ind w:firstLine="1077"/>
        <w:rPr>
          <w:rFonts w:ascii="Times New Roman" w:hAnsi="Times New Roman" w:cs="Times New Roman"/>
          <w:szCs w:val="24"/>
        </w:rPr>
      </w:pPr>
      <w:r w:rsidRPr="00AF7296">
        <w:rPr>
          <w:rFonts w:ascii="Times New Roman" w:hAnsi="Times New Roman" w:cs="Times New Roman"/>
          <w:szCs w:val="24"/>
        </w:rPr>
        <w:t>Определение групп животных.</w:t>
      </w:r>
    </w:p>
    <w:p w:rsidR="0070334A" w:rsidRPr="006902AF" w:rsidRDefault="00FC2896" w:rsidP="006902AF">
      <w:pPr>
        <w:pStyle w:val="a4"/>
        <w:numPr>
          <w:ilvl w:val="0"/>
          <w:numId w:val="12"/>
        </w:numPr>
        <w:spacing w:after="0" w:line="240" w:lineRule="auto"/>
        <w:ind w:firstLine="1077"/>
        <w:rPr>
          <w:rFonts w:ascii="Times New Roman" w:hAnsi="Times New Roman" w:cs="Times New Roman"/>
          <w:szCs w:val="24"/>
        </w:rPr>
      </w:pPr>
      <w:r w:rsidRPr="00AF7296">
        <w:rPr>
          <w:rFonts w:ascii="Times New Roman" w:hAnsi="Times New Roman" w:cs="Times New Roman"/>
          <w:szCs w:val="24"/>
        </w:rPr>
        <w:t>Отличие кустарников и трав.</w:t>
      </w:r>
    </w:p>
    <w:p w:rsidR="00FC2896" w:rsidRPr="00AF7296" w:rsidRDefault="00FC2896" w:rsidP="0070334A">
      <w:pPr>
        <w:pStyle w:val="Default"/>
        <w:ind w:left="2160"/>
        <w:jc w:val="center"/>
        <w:rPr>
          <w:color w:val="auto"/>
        </w:rPr>
      </w:pPr>
      <w:r w:rsidRPr="00AF7296">
        <w:rPr>
          <w:b/>
          <w:color w:val="auto"/>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18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100 %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76 %</w:t>
            </w: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79 %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pStyle w:val="aff"/>
        <w:numPr>
          <w:ilvl w:val="0"/>
          <w:numId w:val="12"/>
        </w:numPr>
        <w:spacing w:after="0" w:line="240" w:lineRule="auto"/>
        <w:rPr>
          <w:rFonts w:ascii="Times New Roman" w:hAnsi="Times New Roman" w:cs="Times New Roman"/>
          <w:b/>
          <w:szCs w:val="24"/>
          <w:u w:val="single"/>
        </w:rPr>
      </w:pPr>
      <w:r w:rsidRPr="00AF7296">
        <w:rPr>
          <w:rFonts w:ascii="Times New Roman" w:hAnsi="Times New Roman" w:cs="Times New Roman"/>
          <w:szCs w:val="24"/>
        </w:rPr>
        <w:t>Невнимательность в прочтении заданий.</w:t>
      </w:r>
    </w:p>
    <w:p w:rsidR="0070334A" w:rsidRDefault="00FC2896" w:rsidP="006902AF">
      <w:pPr>
        <w:pStyle w:val="aff"/>
        <w:numPr>
          <w:ilvl w:val="0"/>
          <w:numId w:val="12"/>
        </w:numPr>
        <w:spacing w:after="0" w:line="240" w:lineRule="auto"/>
        <w:rPr>
          <w:rFonts w:ascii="Times New Roman" w:hAnsi="Times New Roman" w:cs="Times New Roman"/>
          <w:b/>
          <w:szCs w:val="24"/>
          <w:u w:val="single"/>
        </w:rPr>
      </w:pPr>
      <w:r w:rsidRPr="00AF7296">
        <w:rPr>
          <w:rFonts w:ascii="Times New Roman" w:hAnsi="Times New Roman" w:cs="Times New Roman"/>
          <w:szCs w:val="24"/>
        </w:rPr>
        <w:lastRenderedPageBreak/>
        <w:t>О</w:t>
      </w:r>
      <w:r w:rsidRPr="00AF7296">
        <w:rPr>
          <w:rFonts w:ascii="Times New Roman" w:eastAsia="Times New Roman" w:hAnsi="Times New Roman" w:cs="Times New Roman"/>
          <w:szCs w:val="24"/>
        </w:rPr>
        <w:t>шибки в определении  охраняемых природных территорий</w:t>
      </w:r>
      <w:r w:rsidRPr="00AF7296">
        <w:rPr>
          <w:rFonts w:ascii="Times New Roman" w:hAnsi="Times New Roman" w:cs="Times New Roman"/>
          <w:szCs w:val="24"/>
        </w:rPr>
        <w:t>.</w:t>
      </w:r>
    </w:p>
    <w:p w:rsidR="006902AF" w:rsidRPr="006902AF" w:rsidRDefault="006902AF" w:rsidP="006902AF">
      <w:pPr>
        <w:pStyle w:val="aff"/>
        <w:numPr>
          <w:ilvl w:val="0"/>
          <w:numId w:val="12"/>
        </w:numPr>
        <w:spacing w:after="0" w:line="240" w:lineRule="auto"/>
        <w:rPr>
          <w:rFonts w:ascii="Times New Roman" w:hAnsi="Times New Roman" w:cs="Times New Roman"/>
          <w:b/>
          <w:szCs w:val="24"/>
          <w:u w:val="single"/>
        </w:rPr>
      </w:pPr>
    </w:p>
    <w:p w:rsidR="00FC2896" w:rsidRPr="00AF7296" w:rsidRDefault="00FC2896" w:rsidP="00FC2896">
      <w:pPr>
        <w:pStyle w:val="aff"/>
        <w:spacing w:after="0" w:line="240" w:lineRule="auto"/>
        <w:ind w:left="360"/>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18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FC28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Итоговая контрольная работа.</w:t>
      </w:r>
    </w:p>
    <w:p w:rsidR="006902AF" w:rsidRPr="00AF7296" w:rsidRDefault="006902AF" w:rsidP="00FC2896">
      <w:pPr>
        <w:pStyle w:val="aff"/>
        <w:spacing w:after="0" w:line="240" w:lineRule="auto"/>
        <w:rPr>
          <w:rFonts w:ascii="Times New Roman" w:hAnsi="Times New Roman" w:cs="Times New Roman"/>
          <w:szCs w:val="24"/>
        </w:rPr>
      </w:pP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14</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68 %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13</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69 %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63 %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75 %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Неправильное формулирование вывода в конце опыта.</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Даны ответы не на все вопросы из задания.</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Ошибки в нахождении соответствия материка и проживающего на нём животного.</w:t>
      </w:r>
    </w:p>
    <w:p w:rsidR="00FC2896" w:rsidRPr="00AF7296" w:rsidRDefault="00FC2896" w:rsidP="00FC2896">
      <w:pPr>
        <w:suppressAutoHyphens/>
        <w:spacing w:after="0" w:line="240" w:lineRule="auto"/>
        <w:rPr>
          <w:rFonts w:ascii="Times New Roman" w:eastAsia="Times New Roman" w:hAnsi="Times New Roman" w:cs="Times New Roman"/>
          <w:sz w:val="24"/>
          <w:szCs w:val="24"/>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Математика</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2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16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Определение уровня общеобразовательной подготовки обучающихся 2 класса в соответствии с требованиями ФГОС.</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28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68 %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67 %</w:t>
            </w:r>
          </w:p>
        </w:tc>
      </w:tr>
      <w:tr w:rsidR="00FC2896" w:rsidRPr="00AF7296" w:rsidTr="00C64B4C">
        <w:trPr>
          <w:trHeight w:val="252"/>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44 %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53 %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50 %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во 2-х классах:</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 xml:space="preserve">Решение сложной (два действия) задачи.      </w:t>
      </w:r>
    </w:p>
    <w:p w:rsidR="00FC2896" w:rsidRPr="00AF7296" w:rsidRDefault="00FC2896" w:rsidP="00D70C59">
      <w:pPr>
        <w:numPr>
          <w:ilvl w:val="0"/>
          <w:numId w:val="12"/>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Решение выражений в два действия.</w:t>
      </w:r>
    </w:p>
    <w:p w:rsidR="00FC2896" w:rsidRPr="00AF7296" w:rsidRDefault="00FC2896" w:rsidP="00D70C59">
      <w:pPr>
        <w:numPr>
          <w:ilvl w:val="0"/>
          <w:numId w:val="14"/>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Неравенства с именованными числами.</w:t>
      </w:r>
    </w:p>
    <w:p w:rsidR="00FC2896" w:rsidRPr="00AF7296" w:rsidRDefault="00FC2896" w:rsidP="00D70C59">
      <w:pPr>
        <w:numPr>
          <w:ilvl w:val="0"/>
          <w:numId w:val="14"/>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Нахождение неизвестного уменьшаемого.</w:t>
      </w:r>
    </w:p>
    <w:p w:rsidR="00FC2896" w:rsidRPr="00AF7296" w:rsidRDefault="00FC2896" w:rsidP="00D70C59">
      <w:pPr>
        <w:numPr>
          <w:ilvl w:val="0"/>
          <w:numId w:val="14"/>
        </w:numPr>
        <w:spacing w:after="0" w:line="240" w:lineRule="auto"/>
        <w:ind w:firstLine="1077"/>
        <w:rPr>
          <w:rFonts w:ascii="Times New Roman" w:hAnsi="Times New Roman" w:cs="Times New Roman"/>
          <w:sz w:val="24"/>
          <w:szCs w:val="24"/>
        </w:rPr>
      </w:pPr>
      <w:r w:rsidRPr="00AF7296">
        <w:rPr>
          <w:rFonts w:ascii="Times New Roman" w:hAnsi="Times New Roman" w:cs="Times New Roman"/>
          <w:sz w:val="24"/>
          <w:szCs w:val="24"/>
        </w:rPr>
        <w:t>Решение уравнений.</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16 апреля 2024 года.</w:t>
      </w:r>
    </w:p>
    <w:p w:rsidR="00FC2896" w:rsidRPr="00AF7296" w:rsidRDefault="00FC2896" w:rsidP="00FC2896">
      <w:pPr>
        <w:spacing w:after="0" w:line="240" w:lineRule="auto"/>
        <w:jc w:val="both"/>
        <w:rPr>
          <w:rFonts w:ascii="Times New Roman" w:eastAsia="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математике, соотнесение этого уровня с требованиями ФГОС.</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1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64 %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88 %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57 %</w:t>
            </w: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80 %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73 %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pStyle w:val="aff"/>
        <w:numPr>
          <w:ilvl w:val="0"/>
          <w:numId w:val="14"/>
        </w:numPr>
        <w:spacing w:after="0" w:line="240" w:lineRule="auto"/>
        <w:ind w:firstLine="1077"/>
        <w:rPr>
          <w:rFonts w:ascii="Times New Roman" w:hAnsi="Times New Roman" w:cs="Times New Roman"/>
          <w:b/>
          <w:szCs w:val="24"/>
        </w:rPr>
      </w:pPr>
      <w:r w:rsidRPr="00AF7296">
        <w:rPr>
          <w:rFonts w:ascii="Times New Roman" w:eastAsia="Times New Roman" w:hAnsi="Times New Roman" w:cs="Times New Roman"/>
          <w:szCs w:val="24"/>
        </w:rPr>
        <w:t xml:space="preserve">Вычислительные ошибки </w:t>
      </w:r>
      <w:r w:rsidRPr="00AF7296">
        <w:rPr>
          <w:rFonts w:ascii="Times New Roman" w:hAnsi="Times New Roman" w:cs="Times New Roman"/>
          <w:szCs w:val="24"/>
        </w:rPr>
        <w:t>при выполнении умножения и вычитания (в столбик).</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Решение задач.</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eastAsia="Times New Roman" w:hAnsi="Times New Roman" w:cs="Times New Roman"/>
          <w:sz w:val="24"/>
          <w:szCs w:val="24"/>
        </w:rPr>
        <w:t>Внетабличное деление</w:t>
      </w:r>
      <w:r w:rsidRPr="00AF7296">
        <w:rPr>
          <w:rFonts w:ascii="Times New Roman" w:hAnsi="Times New Roman" w:cs="Times New Roman"/>
          <w:sz w:val="24"/>
          <w:szCs w:val="24"/>
        </w:rPr>
        <w:t>.</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16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окончании 4 класса по предмету математика.</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81 %</w:t>
            </w:r>
          </w:p>
        </w:tc>
      </w:tr>
      <w:tr w:rsidR="00FC2896" w:rsidRPr="00AF7296" w:rsidTr="00C64B4C">
        <w:trPr>
          <w:trHeight w:val="8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100 %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84 %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16</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85 %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E07CB2">
      <w:pPr>
        <w:numPr>
          <w:ilvl w:val="0"/>
          <w:numId w:val="4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 xml:space="preserve">Вычислительные ошибки. </w:t>
      </w:r>
    </w:p>
    <w:p w:rsidR="00FC2896" w:rsidRPr="00AF7296" w:rsidRDefault="00FC2896" w:rsidP="00E07CB2">
      <w:pPr>
        <w:numPr>
          <w:ilvl w:val="0"/>
          <w:numId w:val="4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Ошибки в решении текстовых задач в несколько действий.</w:t>
      </w:r>
    </w:p>
    <w:p w:rsidR="00FC2896" w:rsidRPr="006902AF" w:rsidRDefault="00FC2896" w:rsidP="007C2A59">
      <w:pPr>
        <w:numPr>
          <w:ilvl w:val="0"/>
          <w:numId w:val="4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Нахождение периметра.</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Родной язык (русский)</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11 апреля 2024 года.</w:t>
      </w:r>
    </w:p>
    <w:p w:rsidR="00FC2896" w:rsidRPr="00AF7296" w:rsidRDefault="00FC2896" w:rsidP="00FC2896">
      <w:pPr>
        <w:spacing w:after="0" w:line="240" w:lineRule="auto"/>
        <w:jc w:val="both"/>
        <w:rPr>
          <w:rFonts w:ascii="Times New Roman" w:eastAsia="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математике, соотнесение этого уровня с требованиями ФГОС.</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1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36 %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84 %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45 %</w:t>
            </w: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64 %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numPr>
          <w:ilvl w:val="0"/>
          <w:numId w:val="14"/>
        </w:numPr>
        <w:suppressAutoHyphens/>
        <w:spacing w:after="0" w:line="240" w:lineRule="auto"/>
        <w:rPr>
          <w:rFonts w:ascii="Times New Roman" w:eastAsia="Times New Roman" w:hAnsi="Times New Roman" w:cs="Times New Roman"/>
          <w:sz w:val="24"/>
          <w:szCs w:val="24"/>
        </w:rPr>
      </w:pPr>
      <w:r w:rsidRPr="00AF7296">
        <w:rPr>
          <w:rFonts w:ascii="Times New Roman" w:hAnsi="Times New Roman" w:cs="Times New Roman"/>
          <w:sz w:val="24"/>
          <w:szCs w:val="24"/>
        </w:rPr>
        <w:t>У</w:t>
      </w:r>
      <w:r w:rsidRPr="00AF7296">
        <w:rPr>
          <w:rFonts w:ascii="Times New Roman" w:eastAsia="Times New Roman" w:hAnsi="Times New Roman" w:cs="Times New Roman"/>
          <w:sz w:val="24"/>
          <w:szCs w:val="24"/>
        </w:rPr>
        <w:t>мение объяснять значение фразеологизмов</w:t>
      </w:r>
      <w:r w:rsidRPr="00AF7296">
        <w:rPr>
          <w:rFonts w:ascii="Times New Roman" w:hAnsi="Times New Roman" w:cs="Times New Roman"/>
          <w:sz w:val="24"/>
          <w:szCs w:val="24"/>
        </w:rPr>
        <w:t>.</w:t>
      </w:r>
    </w:p>
    <w:p w:rsidR="00FC2896" w:rsidRPr="00AF7296" w:rsidRDefault="00FC2896" w:rsidP="00D70C59">
      <w:pPr>
        <w:numPr>
          <w:ilvl w:val="0"/>
          <w:numId w:val="14"/>
        </w:numPr>
        <w:suppressAutoHyphens/>
        <w:spacing w:after="0" w:line="240" w:lineRule="auto"/>
        <w:rPr>
          <w:rFonts w:ascii="Times New Roman" w:hAnsi="Times New Roman" w:cs="Times New Roman"/>
          <w:sz w:val="24"/>
          <w:szCs w:val="24"/>
        </w:rPr>
      </w:pPr>
      <w:r w:rsidRPr="00AF7296">
        <w:rPr>
          <w:rFonts w:ascii="Times New Roman" w:hAnsi="Times New Roman" w:cs="Times New Roman"/>
          <w:sz w:val="24"/>
          <w:szCs w:val="24"/>
        </w:rPr>
        <w:t>Д</w:t>
      </w:r>
      <w:r w:rsidRPr="00AF7296">
        <w:rPr>
          <w:rFonts w:ascii="Times New Roman" w:eastAsia="Times New Roman" w:hAnsi="Times New Roman" w:cs="Times New Roman"/>
          <w:sz w:val="24"/>
          <w:szCs w:val="24"/>
        </w:rPr>
        <w:t>еление слов на группы по определенным признакам</w:t>
      </w:r>
      <w:r w:rsidRPr="00AF7296">
        <w:rPr>
          <w:rFonts w:ascii="Times New Roman" w:hAnsi="Times New Roman" w:cs="Times New Roman"/>
          <w:sz w:val="24"/>
          <w:szCs w:val="24"/>
        </w:rPr>
        <w:t>.</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 xml:space="preserve">Невнимательность в прочтении заданий.    </w:t>
      </w:r>
    </w:p>
    <w:p w:rsidR="00FC2896" w:rsidRPr="006902AF" w:rsidRDefault="00FC2896" w:rsidP="00FC2896">
      <w:pPr>
        <w:numPr>
          <w:ilvl w:val="0"/>
          <w:numId w:val="14"/>
        </w:numPr>
        <w:suppressAutoHyphens/>
        <w:spacing w:after="0" w:line="240" w:lineRule="auto"/>
        <w:rPr>
          <w:rFonts w:ascii="Times New Roman" w:hAnsi="Times New Roman" w:cs="Times New Roman"/>
          <w:sz w:val="24"/>
          <w:szCs w:val="24"/>
        </w:rPr>
      </w:pPr>
      <w:r w:rsidRPr="00AF7296">
        <w:rPr>
          <w:rFonts w:ascii="Times New Roman" w:hAnsi="Times New Roman" w:cs="Times New Roman"/>
          <w:sz w:val="24"/>
          <w:szCs w:val="24"/>
        </w:rPr>
        <w:t xml:space="preserve"> Неправильный подбор проверочных слов.</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26 декабря 2023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Установить соответствие планируемых предметных результатов по родному языку (русскому) в 4 классе, достигнутых обучающимися на конец учебного года.</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lastRenderedPageBreak/>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72 %</w:t>
            </w:r>
          </w:p>
        </w:tc>
      </w:tr>
      <w:tr w:rsidR="00FC2896" w:rsidRPr="00AF7296" w:rsidTr="00C64B4C">
        <w:trPr>
          <w:trHeight w:val="8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76 %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11</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78 %</w:t>
            </w:r>
          </w:p>
        </w:tc>
      </w:tr>
    </w:tbl>
    <w:p w:rsidR="006902AF" w:rsidRDefault="006902AF" w:rsidP="00FC2896">
      <w:pPr>
        <w:pStyle w:val="aff"/>
        <w:spacing w:after="0" w:line="240" w:lineRule="auto"/>
        <w:rPr>
          <w:rFonts w:ascii="Times New Roman" w:hAnsi="Times New Roman" w:cs="Times New Roman"/>
          <w:b/>
          <w:szCs w:val="24"/>
          <w:u w:val="single"/>
        </w:rPr>
      </w:pPr>
    </w:p>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Определение падежей имён прилагательных.</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Определение склонения имён существительных.</w:t>
      </w:r>
    </w:p>
    <w:p w:rsidR="00FC2896" w:rsidRPr="00AF7296" w:rsidRDefault="00FC2896" w:rsidP="00D70C59">
      <w:pPr>
        <w:numPr>
          <w:ilvl w:val="0"/>
          <w:numId w:val="12"/>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Расстановка знаков препинания.</w:t>
      </w:r>
    </w:p>
    <w:p w:rsidR="00FC2896" w:rsidRPr="00AF7296" w:rsidRDefault="00FC2896" w:rsidP="00FC2896">
      <w:pPr>
        <w:pStyle w:val="aff"/>
        <w:spacing w:after="0" w:line="240" w:lineRule="auto"/>
        <w:jc w:val="center"/>
        <w:rPr>
          <w:rFonts w:ascii="Times New Roman" w:hAnsi="Times New Roman" w:cs="Times New Roman"/>
          <w:b/>
          <w:szCs w:val="24"/>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Литературное чтение на родном языке (русском)</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03 мая 2024 года.</w:t>
      </w:r>
    </w:p>
    <w:p w:rsidR="00FC2896" w:rsidRPr="00AF7296" w:rsidRDefault="00FC2896" w:rsidP="00FC2896">
      <w:pPr>
        <w:spacing w:after="0" w:line="240" w:lineRule="auto"/>
        <w:jc w:val="both"/>
        <w:rPr>
          <w:rFonts w:ascii="Times New Roman" w:eastAsia="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математике, соотнесение этого уровня с требованиями ФГОС.</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1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12</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48 %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96 %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53 %</w:t>
            </w:r>
          </w:p>
        </w:tc>
      </w:tr>
      <w:tr w:rsidR="00FC2896" w:rsidRPr="00AF7296" w:rsidTr="00C64B4C">
        <w:trPr>
          <w:trHeight w:val="9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47 %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54 %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E07CB2">
      <w:pPr>
        <w:pStyle w:val="aff"/>
        <w:numPr>
          <w:ilvl w:val="0"/>
          <w:numId w:val="47"/>
        </w:numPr>
        <w:spacing w:after="0" w:line="240" w:lineRule="auto"/>
        <w:rPr>
          <w:rFonts w:ascii="Times New Roman" w:hAnsi="Times New Roman" w:cs="Times New Roman"/>
          <w:b/>
          <w:szCs w:val="24"/>
        </w:rPr>
      </w:pPr>
      <w:r w:rsidRPr="00AF7296">
        <w:rPr>
          <w:rFonts w:ascii="Times New Roman" w:hAnsi="Times New Roman" w:cs="Times New Roman"/>
          <w:szCs w:val="24"/>
        </w:rPr>
        <w:t>Н</w:t>
      </w:r>
      <w:r w:rsidRPr="00AF7296">
        <w:rPr>
          <w:rFonts w:ascii="Times New Roman" w:eastAsia="Times New Roman" w:hAnsi="Times New Roman" w:cs="Times New Roman"/>
          <w:szCs w:val="24"/>
        </w:rPr>
        <w:t>евнимательное прочтение заданий</w:t>
      </w:r>
      <w:r w:rsidRPr="00AF7296">
        <w:rPr>
          <w:rFonts w:ascii="Times New Roman" w:hAnsi="Times New Roman" w:cs="Times New Roman"/>
          <w:szCs w:val="24"/>
        </w:rPr>
        <w:t>.</w:t>
      </w:r>
    </w:p>
    <w:p w:rsidR="00FC2896" w:rsidRPr="00AF7296" w:rsidRDefault="00FC2896" w:rsidP="00E07CB2">
      <w:pPr>
        <w:numPr>
          <w:ilvl w:val="0"/>
          <w:numId w:val="47"/>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Определение жанра литературного произведения.</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03 мая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eastAsia="Times New Roman" w:hAnsi="Times New Roman" w:cs="Times New Roman"/>
          <w:sz w:val="24"/>
          <w:szCs w:val="24"/>
        </w:rPr>
        <w:t>Работа позволяет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Тест.</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276"/>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63 %</w:t>
            </w:r>
          </w:p>
        </w:tc>
      </w:tr>
      <w:tr w:rsidR="00FC2896" w:rsidRPr="00AF7296" w:rsidTr="00C64B4C">
        <w:trPr>
          <w:trHeight w:val="8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95 %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80 %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75 %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68 %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E07CB2">
      <w:pPr>
        <w:numPr>
          <w:ilvl w:val="0"/>
          <w:numId w:val="1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Ошибки в формулировании смысла пословицы</w:t>
      </w:r>
    </w:p>
    <w:p w:rsidR="00FC2896" w:rsidRPr="00AF7296" w:rsidRDefault="00FC2896" w:rsidP="00E07CB2">
      <w:pPr>
        <w:numPr>
          <w:ilvl w:val="0"/>
          <w:numId w:val="1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Ошибки в нахождении зачина сказки</w:t>
      </w:r>
    </w:p>
    <w:p w:rsidR="00FC2896" w:rsidRPr="00AF7296" w:rsidRDefault="00FC2896" w:rsidP="00E07CB2">
      <w:pPr>
        <w:numPr>
          <w:ilvl w:val="0"/>
          <w:numId w:val="19"/>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Ошибки в соотнесении жанров с их определениями.</w:t>
      </w:r>
    </w:p>
    <w:p w:rsidR="00FC2896" w:rsidRPr="00AF7296" w:rsidRDefault="00FC2896" w:rsidP="00FC2896">
      <w:pPr>
        <w:spacing w:after="0" w:line="240" w:lineRule="auto"/>
        <w:ind w:left="1797"/>
        <w:rPr>
          <w:rFonts w:ascii="Times New Roman" w:hAnsi="Times New Roman" w:cs="Times New Roman"/>
          <w:b/>
          <w:sz w:val="24"/>
          <w:szCs w:val="24"/>
          <w:u w:val="single"/>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ОРКСЭ</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lastRenderedPageBreak/>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26 апреля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w:t>
      </w:r>
      <w:r w:rsidRPr="00AF7296">
        <w:rPr>
          <w:rFonts w:ascii="Times New Roman" w:hAnsi="Times New Roman" w:cs="Times New Roman"/>
          <w:sz w:val="24"/>
          <w:szCs w:val="24"/>
          <w:shd w:val="clear" w:color="auto" w:fill="FFFFFF"/>
        </w:rPr>
        <w:t>Осуществить объективную индивидуальную оценку учебных достижений за курс ОПК 4 класса.</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Тест.</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75 %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71 %</w:t>
            </w:r>
          </w:p>
        </w:tc>
      </w:tr>
      <w:tr w:rsidR="00FC2896" w:rsidRPr="00AF7296" w:rsidTr="00C64B4C">
        <w:trPr>
          <w:trHeight w:val="8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 xml:space="preserve">76 %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86 %</w:t>
            </w:r>
          </w:p>
        </w:tc>
      </w:tr>
      <w:tr w:rsidR="00FC2896" w:rsidRPr="00AF7296" w:rsidTr="00C64B4C">
        <w:trPr>
          <w:trHeight w:val="13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13</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88 %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79 %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D70C59">
      <w:pPr>
        <w:numPr>
          <w:ilvl w:val="0"/>
          <w:numId w:val="14"/>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Ошибки в определении понятий “Бог”, “Пасха”.</w:t>
      </w:r>
    </w:p>
    <w:p w:rsidR="00FC2896" w:rsidRPr="00AF7296" w:rsidRDefault="00FC2896" w:rsidP="00D70C59">
      <w:pPr>
        <w:numPr>
          <w:ilvl w:val="0"/>
          <w:numId w:val="14"/>
        </w:numPr>
        <w:spacing w:after="0" w:line="240" w:lineRule="auto"/>
        <w:rPr>
          <w:rFonts w:ascii="Times New Roman" w:hAnsi="Times New Roman" w:cs="Times New Roman"/>
          <w:b/>
          <w:sz w:val="24"/>
          <w:szCs w:val="24"/>
          <w:u w:val="single"/>
        </w:rPr>
      </w:pPr>
      <w:r w:rsidRPr="00AF7296">
        <w:rPr>
          <w:rFonts w:ascii="Times New Roman" w:hAnsi="Times New Roman" w:cs="Times New Roman"/>
          <w:sz w:val="24"/>
          <w:szCs w:val="24"/>
        </w:rPr>
        <w:t>Незнание истории возникновения христианства на Руси.</w:t>
      </w:r>
    </w:p>
    <w:p w:rsidR="00FC2896" w:rsidRPr="00AF7296" w:rsidRDefault="00FC2896" w:rsidP="00FC2896">
      <w:pPr>
        <w:pStyle w:val="aff"/>
        <w:spacing w:after="0" w:line="240" w:lineRule="auto"/>
        <w:rPr>
          <w:rFonts w:ascii="Times New Roman" w:hAnsi="Times New Roman" w:cs="Times New Roman"/>
          <w:b/>
          <w:szCs w:val="24"/>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Иностранный язык</w:t>
      </w: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2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06 мая 2024 года.</w:t>
      </w:r>
    </w:p>
    <w:p w:rsidR="00FC2896" w:rsidRPr="00AF7296" w:rsidRDefault="00FC2896" w:rsidP="00FC2896">
      <w:pPr>
        <w:spacing w:after="0" w:line="240" w:lineRule="auto"/>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Проверить знания, умения и навыки, полученные в текущем учебном году по предмету.</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285"/>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22</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17</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z w:val="24"/>
                <w:szCs w:val="24"/>
              </w:rPr>
            </w:pPr>
            <w:r w:rsidRPr="00AF7296">
              <w:rPr>
                <w:rFonts w:ascii="Times New Roman" w:hAnsi="Times New Roman"/>
                <w:spacing w:val="-3"/>
                <w:sz w:val="24"/>
                <w:szCs w:val="24"/>
                <w:shd w:val="clear" w:color="auto" w:fill="FFFFFF"/>
              </w:rPr>
              <w:t>23 %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 xml:space="preserve"> 21 %</w:t>
            </w:r>
          </w:p>
        </w:tc>
      </w:tr>
      <w:tr w:rsidR="00FC2896" w:rsidRPr="00AF7296" w:rsidTr="00C64B4C">
        <w:trPr>
          <w:trHeight w:val="15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23</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7</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74 %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68 %</w:t>
            </w:r>
          </w:p>
        </w:tc>
      </w:tr>
      <w:tr w:rsidR="00FC2896" w:rsidRPr="00AF7296" w:rsidTr="00C64B4C">
        <w:trPr>
          <w:trHeight w:val="126"/>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19</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10 %</w:t>
            </w:r>
          </w:p>
        </w:tc>
      </w:tr>
    </w:tbl>
    <w:p w:rsidR="00FC2896" w:rsidRPr="00AF7296" w:rsidRDefault="00FC2896" w:rsidP="00FC2896">
      <w:pPr>
        <w:pStyle w:val="aff"/>
        <w:spacing w:after="0" w:line="240" w:lineRule="auto"/>
        <w:rPr>
          <w:rFonts w:ascii="Times New Roman" w:hAnsi="Times New Roman" w:cs="Times New Roman"/>
          <w:b/>
          <w:szCs w:val="24"/>
        </w:rPr>
      </w:pPr>
      <w:r w:rsidRPr="00AF7296">
        <w:rPr>
          <w:rFonts w:ascii="Times New Roman" w:hAnsi="Times New Roman" w:cs="Times New Roman"/>
          <w:b/>
          <w:szCs w:val="24"/>
          <w:u w:val="single"/>
        </w:rPr>
        <w:t>Типичные ошибки во 2-х классах:</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 xml:space="preserve">Недостаточное знание ЛЕ по теме.        </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Английский алфавит.</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Структура предложения в настоящем простом времени.</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eastAsia="Times New Roman" w:hAnsi="Times New Roman" w:cs="Times New Roman"/>
          <w:sz w:val="24"/>
          <w:szCs w:val="24"/>
        </w:rPr>
        <w:t>Недостаточный уровень развития умений вести диалог-расспрос</w:t>
      </w:r>
      <w:r w:rsidRPr="00AF7296">
        <w:rPr>
          <w:rFonts w:ascii="Times New Roman" w:hAnsi="Times New Roman" w:cs="Times New Roman"/>
          <w:sz w:val="24"/>
          <w:szCs w:val="24"/>
        </w:rPr>
        <w:t>.</w:t>
      </w:r>
    </w:p>
    <w:p w:rsidR="00FC2896" w:rsidRPr="00AF7296" w:rsidRDefault="00FC2896" w:rsidP="00FC2896">
      <w:pPr>
        <w:pStyle w:val="aff"/>
        <w:spacing w:after="0" w:line="240" w:lineRule="auto"/>
        <w:jc w:val="center"/>
        <w:rPr>
          <w:rFonts w:ascii="Times New Roman" w:hAnsi="Times New Roman" w:cs="Times New Roman"/>
          <w:b/>
          <w:szCs w:val="24"/>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3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06 мая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3 класса.</w:t>
      </w:r>
    </w:p>
    <w:p w:rsidR="00FC2896" w:rsidRPr="00AF72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tbl>
      <w:tblPr>
        <w:tblStyle w:val="af8"/>
        <w:tblW w:w="5000" w:type="pct"/>
        <w:tblLayout w:type="fixed"/>
        <w:tblLook w:val="01E0"/>
      </w:tblPr>
      <w:tblGrid>
        <w:gridCol w:w="1113"/>
        <w:gridCol w:w="1192"/>
        <w:gridCol w:w="993"/>
        <w:gridCol w:w="892"/>
        <w:gridCol w:w="896"/>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22"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42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187"/>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 xml:space="preserve">3 а </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2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2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8</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9</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62 %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64 %</w:t>
            </w:r>
          </w:p>
        </w:tc>
      </w:tr>
      <w:tr w:rsidR="00FC2896" w:rsidRPr="00AF7296" w:rsidTr="00C64B4C">
        <w:trPr>
          <w:trHeight w:val="30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30</w:t>
            </w:r>
          </w:p>
        </w:tc>
        <w:tc>
          <w:tcPr>
            <w:tcW w:w="42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w:t>
            </w:r>
          </w:p>
        </w:tc>
        <w:tc>
          <w:tcPr>
            <w:tcW w:w="42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13</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16</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55 %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44 %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3-х классах:</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lastRenderedPageBreak/>
        <w:t xml:space="preserve">Недостаточное знание ЛЕ по теме.        </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Структура предложений в настоящем простом времени.</w:t>
      </w:r>
    </w:p>
    <w:p w:rsidR="00FC2896" w:rsidRPr="00AF7296" w:rsidRDefault="00FC2896" w:rsidP="00D70C59">
      <w:pPr>
        <w:numPr>
          <w:ilvl w:val="0"/>
          <w:numId w:val="14"/>
        </w:numPr>
        <w:spacing w:after="0" w:line="240" w:lineRule="auto"/>
        <w:rPr>
          <w:rFonts w:ascii="Times New Roman" w:hAnsi="Times New Roman" w:cs="Times New Roman"/>
          <w:sz w:val="24"/>
          <w:szCs w:val="24"/>
        </w:rPr>
      </w:pPr>
      <w:r w:rsidRPr="00AF7296">
        <w:rPr>
          <w:rFonts w:ascii="Times New Roman" w:hAnsi="Times New Roman" w:cs="Times New Roman"/>
          <w:sz w:val="24"/>
          <w:szCs w:val="24"/>
        </w:rPr>
        <w:t>Употребление глаголов 3 л. ед.ч. в настоящем простом  времени.</w:t>
      </w:r>
    </w:p>
    <w:p w:rsidR="00FC2896" w:rsidRPr="00AF7296" w:rsidRDefault="00FC2896" w:rsidP="00D70C59">
      <w:pPr>
        <w:numPr>
          <w:ilvl w:val="0"/>
          <w:numId w:val="12"/>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Указательные и притяжательные местоимения.</w:t>
      </w:r>
    </w:p>
    <w:p w:rsidR="00FC2896" w:rsidRPr="00AF7296" w:rsidRDefault="00FC2896" w:rsidP="00D70C59">
      <w:pPr>
        <w:numPr>
          <w:ilvl w:val="0"/>
          <w:numId w:val="12"/>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Недостаточный уровень развития умений чтения с полным пониманием.</w:t>
      </w:r>
    </w:p>
    <w:p w:rsidR="00FC2896" w:rsidRPr="00AF7296" w:rsidRDefault="00FC2896" w:rsidP="00FC2896">
      <w:pPr>
        <w:pStyle w:val="aff"/>
        <w:spacing w:after="0" w:line="240" w:lineRule="auto"/>
        <w:rPr>
          <w:rFonts w:ascii="Times New Roman" w:hAnsi="Times New Roman" w:cs="Times New Roman"/>
          <w:b/>
          <w:szCs w:val="24"/>
        </w:rPr>
      </w:pPr>
    </w:p>
    <w:p w:rsidR="00FC2896" w:rsidRPr="00AF7296" w:rsidRDefault="00FC2896" w:rsidP="00FC2896">
      <w:pPr>
        <w:pStyle w:val="aff"/>
        <w:spacing w:after="0" w:line="240" w:lineRule="auto"/>
        <w:jc w:val="center"/>
        <w:rPr>
          <w:rFonts w:ascii="Times New Roman" w:hAnsi="Times New Roman" w:cs="Times New Roman"/>
          <w:b/>
          <w:szCs w:val="24"/>
        </w:rPr>
      </w:pPr>
      <w:r w:rsidRPr="00AF7296">
        <w:rPr>
          <w:rFonts w:ascii="Times New Roman" w:hAnsi="Times New Roman" w:cs="Times New Roman"/>
          <w:b/>
          <w:szCs w:val="24"/>
        </w:rPr>
        <w:t>4 класс</w:t>
      </w:r>
    </w:p>
    <w:p w:rsidR="00FC2896" w:rsidRPr="00AF7296" w:rsidRDefault="00FC2896" w:rsidP="00FC2896">
      <w:pPr>
        <w:pStyle w:val="Default"/>
        <w:rPr>
          <w:color w:val="auto"/>
        </w:rPr>
      </w:pPr>
      <w:r w:rsidRPr="00AF7296">
        <w:rPr>
          <w:b/>
          <w:color w:val="auto"/>
        </w:rPr>
        <w:t xml:space="preserve">Дата проведения: </w:t>
      </w:r>
      <w:r w:rsidRPr="00AF7296">
        <w:rPr>
          <w:color w:val="auto"/>
        </w:rPr>
        <w:t>06 мая 2024 года.</w:t>
      </w:r>
    </w:p>
    <w:p w:rsidR="00FC2896" w:rsidRPr="00AF7296" w:rsidRDefault="00FC2896" w:rsidP="00FC2896">
      <w:pPr>
        <w:spacing w:after="0" w:line="240" w:lineRule="auto"/>
        <w:jc w:val="both"/>
        <w:rPr>
          <w:rFonts w:ascii="Times New Roman" w:hAnsi="Times New Roman" w:cs="Times New Roman"/>
          <w:sz w:val="24"/>
          <w:szCs w:val="24"/>
        </w:rPr>
      </w:pPr>
      <w:r w:rsidRPr="00AF7296">
        <w:rPr>
          <w:rFonts w:ascii="Times New Roman" w:hAnsi="Times New Roman" w:cs="Times New Roman"/>
          <w:b/>
          <w:sz w:val="24"/>
          <w:szCs w:val="24"/>
        </w:rPr>
        <w:t>Цель:</w:t>
      </w:r>
      <w:r w:rsidRPr="00AF7296">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4 класса.</w:t>
      </w:r>
    </w:p>
    <w:p w:rsidR="00FC2896" w:rsidRDefault="00FC2896" w:rsidP="00FC2896">
      <w:pPr>
        <w:pStyle w:val="aff"/>
        <w:spacing w:after="0" w:line="240" w:lineRule="auto"/>
        <w:rPr>
          <w:rFonts w:ascii="Times New Roman" w:hAnsi="Times New Roman" w:cs="Times New Roman"/>
          <w:szCs w:val="24"/>
        </w:rPr>
      </w:pPr>
      <w:r w:rsidRPr="00AF7296">
        <w:rPr>
          <w:rFonts w:ascii="Times New Roman" w:hAnsi="Times New Roman" w:cs="Times New Roman"/>
          <w:b/>
          <w:szCs w:val="24"/>
        </w:rPr>
        <w:t xml:space="preserve">Форма проведения: </w:t>
      </w:r>
      <w:r w:rsidRPr="00AF7296">
        <w:rPr>
          <w:rFonts w:ascii="Times New Roman" w:hAnsi="Times New Roman" w:cs="Times New Roman"/>
          <w:szCs w:val="24"/>
        </w:rPr>
        <w:t>Контрольная работа.</w:t>
      </w:r>
    </w:p>
    <w:p w:rsidR="006902AF" w:rsidRPr="00AF7296" w:rsidRDefault="006902AF" w:rsidP="00FC2896">
      <w:pPr>
        <w:pStyle w:val="aff"/>
        <w:spacing w:after="0" w:line="240" w:lineRule="auto"/>
        <w:rPr>
          <w:rFonts w:ascii="Times New Roman" w:hAnsi="Times New Roman" w:cs="Times New Roman"/>
          <w:szCs w:val="24"/>
        </w:rPr>
      </w:pPr>
    </w:p>
    <w:tbl>
      <w:tblPr>
        <w:tblStyle w:val="af8"/>
        <w:tblW w:w="5000" w:type="pct"/>
        <w:tblLayout w:type="fixed"/>
        <w:tblLook w:val="01E0"/>
      </w:tblPr>
      <w:tblGrid>
        <w:gridCol w:w="1114"/>
        <w:gridCol w:w="1192"/>
        <w:gridCol w:w="993"/>
        <w:gridCol w:w="993"/>
        <w:gridCol w:w="794"/>
        <w:gridCol w:w="970"/>
        <w:gridCol w:w="1022"/>
        <w:gridCol w:w="1187"/>
        <w:gridCol w:w="1356"/>
        <w:gridCol w:w="942"/>
      </w:tblGrid>
      <w:tr w:rsidR="00FC2896" w:rsidRPr="00AF7296" w:rsidTr="00C64B4C">
        <w:trPr>
          <w:trHeight w:val="276"/>
        </w:trPr>
        <w:tc>
          <w:tcPr>
            <w:tcW w:w="527"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класс</w:t>
            </w: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p w:rsidR="00FC2896" w:rsidRPr="00AF7296" w:rsidRDefault="00FC2896" w:rsidP="00C64B4C">
            <w:pPr>
              <w:rPr>
                <w:rFonts w:ascii="Times New Roman" w:hAnsi="Times New Roman"/>
                <w:sz w:val="24"/>
                <w:szCs w:val="24"/>
              </w:rPr>
            </w:pPr>
          </w:p>
        </w:tc>
        <w:tc>
          <w:tcPr>
            <w:tcW w:w="564"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По списку</w:t>
            </w:r>
          </w:p>
        </w:tc>
        <w:tc>
          <w:tcPr>
            <w:tcW w:w="470"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Писали работу</w:t>
            </w:r>
          </w:p>
        </w:tc>
        <w:tc>
          <w:tcPr>
            <w:tcW w:w="1789" w:type="pct"/>
            <w:gridSpan w:val="4"/>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Число учащихся</w:t>
            </w:r>
          </w:p>
        </w:tc>
        <w:tc>
          <w:tcPr>
            <w:tcW w:w="56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успешности</w:t>
            </w:r>
          </w:p>
        </w:tc>
        <w:tc>
          <w:tcPr>
            <w:tcW w:w="642"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  успеваемости</w:t>
            </w:r>
          </w:p>
        </w:tc>
        <w:tc>
          <w:tcPr>
            <w:tcW w:w="446" w:type="pct"/>
            <w:vMerge w:val="restart"/>
            <w:textDirection w:val="btLr"/>
          </w:tcPr>
          <w:p w:rsidR="00FC2896" w:rsidRPr="00AF7296" w:rsidRDefault="00FC2896" w:rsidP="00C64B4C">
            <w:pPr>
              <w:rPr>
                <w:rFonts w:ascii="Times New Roman" w:hAnsi="Times New Roman"/>
                <w:sz w:val="24"/>
                <w:szCs w:val="24"/>
              </w:rPr>
            </w:pPr>
            <w:r w:rsidRPr="00AF7296">
              <w:rPr>
                <w:rFonts w:ascii="Times New Roman" w:hAnsi="Times New Roman"/>
                <w:sz w:val="24"/>
                <w:szCs w:val="24"/>
              </w:rPr>
              <w:t>Степень обученности</w:t>
            </w:r>
          </w:p>
        </w:tc>
      </w:tr>
      <w:tr w:rsidR="00FC2896" w:rsidRPr="00AF7296" w:rsidTr="00C64B4C">
        <w:trPr>
          <w:trHeight w:val="1400"/>
        </w:trPr>
        <w:tc>
          <w:tcPr>
            <w:tcW w:w="527" w:type="pct"/>
            <w:vMerge/>
          </w:tcPr>
          <w:p w:rsidR="00FC2896" w:rsidRPr="00AF7296" w:rsidRDefault="00FC2896" w:rsidP="00C64B4C">
            <w:pPr>
              <w:rPr>
                <w:rFonts w:ascii="Times New Roman" w:hAnsi="Times New Roman"/>
                <w:sz w:val="24"/>
                <w:szCs w:val="24"/>
              </w:rPr>
            </w:pPr>
          </w:p>
        </w:tc>
        <w:tc>
          <w:tcPr>
            <w:tcW w:w="564" w:type="pct"/>
            <w:vMerge/>
          </w:tcPr>
          <w:p w:rsidR="00FC2896" w:rsidRPr="00AF7296" w:rsidRDefault="00FC2896" w:rsidP="00C64B4C">
            <w:pPr>
              <w:rPr>
                <w:rFonts w:ascii="Times New Roman" w:hAnsi="Times New Roman"/>
                <w:sz w:val="24"/>
                <w:szCs w:val="24"/>
              </w:rPr>
            </w:pPr>
          </w:p>
        </w:tc>
        <w:tc>
          <w:tcPr>
            <w:tcW w:w="470" w:type="pct"/>
            <w:vMerge/>
          </w:tcPr>
          <w:p w:rsidR="00FC2896" w:rsidRPr="00AF7296" w:rsidRDefault="00FC2896" w:rsidP="00C64B4C">
            <w:pPr>
              <w:rPr>
                <w:rFonts w:ascii="Times New Roman" w:hAnsi="Times New Roman"/>
                <w:sz w:val="24"/>
                <w:szCs w:val="24"/>
              </w:rPr>
            </w:pPr>
          </w:p>
        </w:tc>
        <w:tc>
          <w:tcPr>
            <w:tcW w:w="470"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w:t>
            </w:r>
          </w:p>
        </w:tc>
        <w:tc>
          <w:tcPr>
            <w:tcW w:w="376"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459"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«3»</w:t>
            </w:r>
          </w:p>
        </w:tc>
        <w:tc>
          <w:tcPr>
            <w:tcW w:w="484" w:type="pct"/>
          </w:tcPr>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p>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w:t>
            </w:r>
          </w:p>
        </w:tc>
        <w:tc>
          <w:tcPr>
            <w:tcW w:w="562" w:type="pct"/>
            <w:vMerge/>
          </w:tcPr>
          <w:p w:rsidR="00FC2896" w:rsidRPr="00AF7296" w:rsidRDefault="00FC2896" w:rsidP="00C64B4C">
            <w:pPr>
              <w:rPr>
                <w:rFonts w:ascii="Times New Roman" w:hAnsi="Times New Roman"/>
                <w:sz w:val="24"/>
                <w:szCs w:val="24"/>
              </w:rPr>
            </w:pPr>
          </w:p>
        </w:tc>
        <w:tc>
          <w:tcPr>
            <w:tcW w:w="642" w:type="pct"/>
            <w:vMerge/>
          </w:tcPr>
          <w:p w:rsidR="00FC2896" w:rsidRPr="00AF7296" w:rsidRDefault="00FC2896" w:rsidP="00C64B4C">
            <w:pPr>
              <w:rPr>
                <w:rFonts w:ascii="Times New Roman" w:hAnsi="Times New Roman"/>
                <w:sz w:val="24"/>
                <w:szCs w:val="24"/>
              </w:rPr>
            </w:pPr>
          </w:p>
        </w:tc>
        <w:tc>
          <w:tcPr>
            <w:tcW w:w="446" w:type="pct"/>
            <w:vMerge/>
          </w:tcPr>
          <w:p w:rsidR="00FC2896" w:rsidRPr="00AF7296" w:rsidRDefault="00FC2896" w:rsidP="00C64B4C">
            <w:pPr>
              <w:rPr>
                <w:rFonts w:ascii="Times New Roman" w:hAnsi="Times New Roman"/>
                <w:sz w:val="24"/>
                <w:szCs w:val="24"/>
              </w:rPr>
            </w:pPr>
          </w:p>
        </w:tc>
      </w:tr>
      <w:tr w:rsidR="00FC2896" w:rsidRPr="00AF7296" w:rsidTr="00C64B4C">
        <w:trPr>
          <w:trHeight w:val="267"/>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а</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20</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57 %</w:t>
            </w:r>
          </w:p>
        </w:tc>
      </w:tr>
      <w:tr w:rsidR="00FC2896" w:rsidRPr="00AF7296" w:rsidTr="00C64B4C">
        <w:trPr>
          <w:trHeight w:val="81"/>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б</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21</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57 %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64 %</w:t>
            </w:r>
          </w:p>
        </w:tc>
      </w:tr>
      <w:tr w:rsidR="00FC2896" w:rsidRPr="00AF7296" w:rsidTr="00C64B4C">
        <w:trPr>
          <w:trHeight w:val="300"/>
        </w:trPr>
        <w:tc>
          <w:tcPr>
            <w:tcW w:w="527"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 в</w:t>
            </w:r>
          </w:p>
        </w:tc>
        <w:tc>
          <w:tcPr>
            <w:tcW w:w="56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25</w:t>
            </w:r>
          </w:p>
        </w:tc>
        <w:tc>
          <w:tcPr>
            <w:tcW w:w="470"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37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w:t>
            </w:r>
          </w:p>
        </w:tc>
        <w:tc>
          <w:tcPr>
            <w:tcW w:w="459"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15</w:t>
            </w:r>
          </w:p>
        </w:tc>
        <w:tc>
          <w:tcPr>
            <w:tcW w:w="484"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0</w:t>
            </w:r>
          </w:p>
        </w:tc>
        <w:tc>
          <w:tcPr>
            <w:tcW w:w="562" w:type="pct"/>
          </w:tcPr>
          <w:p w:rsidR="00FC2896" w:rsidRPr="00AF7296" w:rsidRDefault="00FC2896" w:rsidP="00C64B4C">
            <w:pPr>
              <w:jc w:val="center"/>
              <w:rPr>
                <w:rFonts w:ascii="Times New Roman" w:hAnsi="Times New Roman"/>
                <w:spacing w:val="-3"/>
                <w:sz w:val="24"/>
                <w:szCs w:val="24"/>
                <w:shd w:val="clear" w:color="auto" w:fill="FFFFFF"/>
              </w:rPr>
            </w:pPr>
            <w:r w:rsidRPr="00AF7296">
              <w:rPr>
                <w:rFonts w:ascii="Times New Roman" w:hAnsi="Times New Roman"/>
                <w:spacing w:val="-3"/>
                <w:sz w:val="24"/>
                <w:szCs w:val="24"/>
                <w:shd w:val="clear" w:color="auto" w:fill="FFFFFF"/>
              </w:rPr>
              <w:t>40 %</w:t>
            </w:r>
          </w:p>
        </w:tc>
        <w:tc>
          <w:tcPr>
            <w:tcW w:w="642"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100 %</w:t>
            </w:r>
          </w:p>
        </w:tc>
        <w:tc>
          <w:tcPr>
            <w:tcW w:w="446" w:type="pct"/>
          </w:tcPr>
          <w:p w:rsidR="00FC2896" w:rsidRPr="00AF7296" w:rsidRDefault="00FC2896" w:rsidP="00C64B4C">
            <w:pPr>
              <w:jc w:val="center"/>
              <w:rPr>
                <w:rFonts w:ascii="Times New Roman" w:hAnsi="Times New Roman"/>
                <w:sz w:val="24"/>
                <w:szCs w:val="24"/>
              </w:rPr>
            </w:pPr>
            <w:r w:rsidRPr="00AF7296">
              <w:rPr>
                <w:rFonts w:ascii="Times New Roman" w:hAnsi="Times New Roman"/>
                <w:sz w:val="24"/>
                <w:szCs w:val="24"/>
              </w:rPr>
              <w:t>47 %</w:t>
            </w:r>
          </w:p>
        </w:tc>
      </w:tr>
    </w:tbl>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Типичные ошибки в 4-х классах:</w:t>
      </w:r>
    </w:p>
    <w:p w:rsidR="00FC2896" w:rsidRPr="00AF7296" w:rsidRDefault="00FC2896" w:rsidP="00D70C59">
      <w:pPr>
        <w:numPr>
          <w:ilvl w:val="0"/>
          <w:numId w:val="14"/>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 xml:space="preserve">Знание ЛЕ по теме.        </w:t>
      </w:r>
    </w:p>
    <w:p w:rsidR="00FC2896" w:rsidRPr="00AF7296" w:rsidRDefault="00FC2896" w:rsidP="00D70C59">
      <w:pPr>
        <w:numPr>
          <w:ilvl w:val="0"/>
          <w:numId w:val="14"/>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Структура предложений.</w:t>
      </w:r>
    </w:p>
    <w:p w:rsidR="00FC2896" w:rsidRPr="00AF7296" w:rsidRDefault="00FC2896" w:rsidP="00D70C59">
      <w:pPr>
        <w:numPr>
          <w:ilvl w:val="0"/>
          <w:numId w:val="14"/>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Временные формы английского глагола в настоящем простом, настоящем продолженном, простом прошедшем и будущем простом временах.</w:t>
      </w:r>
    </w:p>
    <w:p w:rsidR="00FC2896" w:rsidRPr="00AF7296" w:rsidRDefault="00FC2896" w:rsidP="00D70C59">
      <w:pPr>
        <w:numPr>
          <w:ilvl w:val="0"/>
          <w:numId w:val="12"/>
        </w:numPr>
        <w:spacing w:after="0" w:line="240" w:lineRule="auto"/>
        <w:jc w:val="both"/>
        <w:rPr>
          <w:rFonts w:ascii="Times New Roman" w:hAnsi="Times New Roman" w:cs="Times New Roman"/>
          <w:sz w:val="24"/>
          <w:szCs w:val="24"/>
        </w:rPr>
      </w:pPr>
      <w:r w:rsidRPr="00AF7296">
        <w:rPr>
          <w:rFonts w:ascii="Times New Roman" w:hAnsi="Times New Roman" w:cs="Times New Roman"/>
          <w:sz w:val="24"/>
          <w:szCs w:val="24"/>
        </w:rPr>
        <w:t>Развитие умений читать с пониманием интересующей информации и полным пониманием.</w:t>
      </w:r>
    </w:p>
    <w:p w:rsidR="00FC2896" w:rsidRPr="00AF7296" w:rsidRDefault="00FC2896" w:rsidP="00FC2896">
      <w:pPr>
        <w:pStyle w:val="aff"/>
        <w:spacing w:after="0" w:line="240" w:lineRule="auto"/>
        <w:rPr>
          <w:rFonts w:ascii="Times New Roman" w:hAnsi="Times New Roman" w:cs="Times New Roman"/>
          <w:b/>
          <w:szCs w:val="24"/>
          <w:u w:val="single"/>
        </w:rPr>
      </w:pPr>
      <w:r w:rsidRPr="00AF7296">
        <w:rPr>
          <w:rFonts w:ascii="Times New Roman" w:hAnsi="Times New Roman" w:cs="Times New Roman"/>
          <w:b/>
          <w:szCs w:val="24"/>
          <w:u w:val="single"/>
        </w:rPr>
        <w:t>Общие выводы:</w:t>
      </w:r>
    </w:p>
    <w:p w:rsidR="00FC2896" w:rsidRPr="00AF7296" w:rsidRDefault="00FC2896" w:rsidP="00D70C59">
      <w:pPr>
        <w:pStyle w:val="aff"/>
        <w:numPr>
          <w:ilvl w:val="0"/>
          <w:numId w:val="16"/>
        </w:numPr>
        <w:spacing w:after="0" w:line="240" w:lineRule="auto"/>
        <w:jc w:val="both"/>
        <w:rPr>
          <w:rFonts w:ascii="Times New Roman" w:eastAsia="Times New Roman" w:hAnsi="Times New Roman" w:cs="Times New Roman"/>
          <w:szCs w:val="24"/>
        </w:rPr>
      </w:pPr>
      <w:r w:rsidRPr="00AF7296">
        <w:rPr>
          <w:rFonts w:ascii="Times New Roman" w:eastAsia="Times New Roman" w:hAnsi="Times New Roman" w:cs="Times New Roman"/>
          <w:szCs w:val="24"/>
        </w:rPr>
        <w:t>Промежуточная аттестация по музыке и физической культуре в начальной школе проведена в форме теста (справились все учащиеся), по изобразительному искусству и технологии – в форме проекта (практическую работу выполнили все учащиеся).</w:t>
      </w:r>
    </w:p>
    <w:p w:rsidR="00FC2896" w:rsidRPr="00AF7296" w:rsidRDefault="00FC2896" w:rsidP="00D70C59">
      <w:pPr>
        <w:pStyle w:val="aff"/>
        <w:numPr>
          <w:ilvl w:val="0"/>
          <w:numId w:val="16"/>
        </w:numPr>
        <w:spacing w:after="0" w:line="240" w:lineRule="auto"/>
        <w:jc w:val="both"/>
        <w:rPr>
          <w:rFonts w:ascii="Times New Roman" w:eastAsia="Times New Roman" w:hAnsi="Times New Roman" w:cs="Times New Roman"/>
          <w:szCs w:val="24"/>
        </w:rPr>
      </w:pPr>
      <w:r w:rsidRPr="00AF7296">
        <w:rPr>
          <w:rFonts w:ascii="Times New Roman" w:eastAsia="Times New Roman" w:hAnsi="Times New Roman" w:cs="Times New Roman"/>
          <w:szCs w:val="24"/>
        </w:rPr>
        <w:t>Наиболее низкими оказались результаты в начальной школе по иностранному языку.</w:t>
      </w:r>
    </w:p>
    <w:p w:rsidR="00FC2896" w:rsidRPr="00AF7296" w:rsidRDefault="00FC2896" w:rsidP="00D70C59">
      <w:pPr>
        <w:pStyle w:val="a4"/>
        <w:numPr>
          <w:ilvl w:val="0"/>
          <w:numId w:val="16"/>
        </w:numPr>
        <w:spacing w:after="0" w:line="240" w:lineRule="auto"/>
        <w:jc w:val="both"/>
        <w:rPr>
          <w:rFonts w:ascii="Times New Roman" w:hAnsi="Times New Roman" w:cs="Times New Roman"/>
          <w:szCs w:val="24"/>
        </w:rPr>
      </w:pPr>
      <w:r w:rsidRPr="00AF7296">
        <w:rPr>
          <w:rFonts w:ascii="Times New Roman" w:hAnsi="Times New Roman" w:cs="Times New Roman"/>
          <w:szCs w:val="24"/>
        </w:rPr>
        <w:t>Проведение годовой промежуточной аттестации даёт возможность проследить динамику формирования предметных навыков, имеющих большое значение для всего процесса обучения.</w:t>
      </w:r>
    </w:p>
    <w:p w:rsidR="00FC2896" w:rsidRPr="00AF7296" w:rsidRDefault="00FC2896" w:rsidP="00D70C59">
      <w:pPr>
        <w:pStyle w:val="a4"/>
        <w:numPr>
          <w:ilvl w:val="0"/>
          <w:numId w:val="16"/>
        </w:numPr>
        <w:spacing w:after="0" w:line="240" w:lineRule="auto"/>
        <w:jc w:val="both"/>
        <w:rPr>
          <w:rFonts w:ascii="Times New Roman" w:hAnsi="Times New Roman" w:cs="Times New Roman"/>
          <w:szCs w:val="24"/>
        </w:rPr>
      </w:pPr>
      <w:r w:rsidRPr="00AF7296">
        <w:rPr>
          <w:rFonts w:ascii="Times New Roman" w:hAnsi="Times New Roman" w:cs="Times New Roman"/>
          <w:szCs w:val="24"/>
        </w:rPr>
        <w:t xml:space="preserve">Освоение образовательной программы сопровождается промежуточной аттестацией всех обучающихся, проводимой в формах, определенных учебным планом, и в порядке, установленном образовательной организацией, по всем учебным предметам. </w:t>
      </w:r>
    </w:p>
    <w:p w:rsidR="00FC2896" w:rsidRPr="00AF7296" w:rsidRDefault="00FC2896" w:rsidP="00D70C59">
      <w:pPr>
        <w:pStyle w:val="a4"/>
        <w:numPr>
          <w:ilvl w:val="0"/>
          <w:numId w:val="16"/>
        </w:numPr>
        <w:spacing w:after="0" w:line="240" w:lineRule="auto"/>
        <w:jc w:val="both"/>
        <w:rPr>
          <w:rFonts w:ascii="Times New Roman" w:hAnsi="Times New Roman" w:cs="Times New Roman"/>
          <w:szCs w:val="24"/>
        </w:rPr>
      </w:pPr>
      <w:r w:rsidRPr="00AF7296">
        <w:rPr>
          <w:rFonts w:ascii="Times New Roman" w:hAnsi="Times New Roman" w:cs="Times New Roman"/>
          <w:szCs w:val="24"/>
        </w:rPr>
        <w:t>Для учащихся, получивших низкие результаты, всем учителям необходимо обеспечивать индивидуальную работу для коррекции и ликвидации пробелов в знаниях в 2024-2025 учебном году.</w:t>
      </w:r>
    </w:p>
    <w:p w:rsidR="00FC2896" w:rsidRPr="00AF7296" w:rsidRDefault="00FC2896" w:rsidP="00D70C59">
      <w:pPr>
        <w:pStyle w:val="a4"/>
        <w:numPr>
          <w:ilvl w:val="0"/>
          <w:numId w:val="16"/>
        </w:numPr>
        <w:spacing w:after="0" w:line="240" w:lineRule="auto"/>
        <w:jc w:val="both"/>
        <w:rPr>
          <w:rFonts w:ascii="Times New Roman" w:hAnsi="Times New Roman" w:cs="Times New Roman"/>
          <w:szCs w:val="24"/>
        </w:rPr>
      </w:pPr>
      <w:r w:rsidRPr="00AF7296">
        <w:rPr>
          <w:rFonts w:ascii="Times New Roman" w:hAnsi="Times New Roman" w:cs="Times New Roman"/>
          <w:szCs w:val="24"/>
        </w:rPr>
        <w:t>Представить и проанализировать результаты промежуточной аттестации в школе на заседании МО.</w:t>
      </w:r>
    </w:p>
    <w:p w:rsidR="00FC2896" w:rsidRPr="00AF7296" w:rsidRDefault="00FC2896" w:rsidP="00FC2896">
      <w:pPr>
        <w:widowControl w:val="0"/>
        <w:spacing w:after="0" w:line="240" w:lineRule="auto"/>
        <w:ind w:firstLine="709"/>
        <w:jc w:val="both"/>
        <w:rPr>
          <w:rFonts w:ascii="Times New Roman" w:hAnsi="Times New Roman" w:cs="Times New Roman"/>
          <w:sz w:val="24"/>
          <w:szCs w:val="24"/>
        </w:rPr>
      </w:pPr>
      <w:r w:rsidRPr="00AF7296">
        <w:rPr>
          <w:rFonts w:ascii="Times New Roman" w:hAnsi="Times New Roman" w:cs="Times New Roman"/>
          <w:sz w:val="24"/>
          <w:szCs w:val="24"/>
        </w:rPr>
        <w:t xml:space="preserve">При планировании ВШК на 2024-2025 учебный год необходимо уделить внимание следующим </w:t>
      </w:r>
      <w:r w:rsidRPr="00AF7296">
        <w:rPr>
          <w:rFonts w:ascii="Times New Roman" w:hAnsi="Times New Roman" w:cs="Times New Roman"/>
          <w:b/>
          <w:sz w:val="24"/>
          <w:szCs w:val="24"/>
        </w:rPr>
        <w:t>направлениям:</w:t>
      </w:r>
    </w:p>
    <w:p w:rsidR="00FC2896" w:rsidRPr="00AF7296" w:rsidRDefault="00FC2896" w:rsidP="00D70C59">
      <w:pPr>
        <w:pStyle w:val="aff"/>
        <w:numPr>
          <w:ilvl w:val="0"/>
          <w:numId w:val="15"/>
        </w:numPr>
        <w:tabs>
          <w:tab w:val="left" w:pos="740"/>
        </w:tabs>
        <w:spacing w:after="0" w:line="240" w:lineRule="auto"/>
        <w:ind w:left="357"/>
        <w:jc w:val="both"/>
        <w:rPr>
          <w:rFonts w:ascii="Times New Roman" w:hAnsi="Times New Roman" w:cs="Times New Roman"/>
          <w:szCs w:val="24"/>
        </w:rPr>
      </w:pPr>
      <w:r w:rsidRPr="00AF7296">
        <w:rPr>
          <w:rFonts w:ascii="Times New Roman" w:hAnsi="Times New Roman" w:cs="Times New Roman"/>
          <w:szCs w:val="24"/>
        </w:rPr>
        <w:t>повышать педагогическое мастерство учителей посредством курсовой подготовки, участия в семинарах, вебинарах, профессиональных конкурсах;</w:t>
      </w:r>
    </w:p>
    <w:p w:rsidR="00FC2896" w:rsidRPr="00AF7296" w:rsidRDefault="00FC2896" w:rsidP="00D70C59">
      <w:pPr>
        <w:pStyle w:val="aff"/>
        <w:numPr>
          <w:ilvl w:val="0"/>
          <w:numId w:val="15"/>
        </w:numPr>
        <w:tabs>
          <w:tab w:val="left" w:pos="740"/>
        </w:tabs>
        <w:spacing w:after="0" w:line="240" w:lineRule="auto"/>
        <w:ind w:left="357"/>
        <w:jc w:val="both"/>
        <w:rPr>
          <w:rFonts w:ascii="Times New Roman" w:hAnsi="Times New Roman" w:cs="Times New Roman"/>
          <w:szCs w:val="24"/>
        </w:rPr>
      </w:pPr>
      <w:r w:rsidRPr="00AF7296">
        <w:rPr>
          <w:rFonts w:ascii="Times New Roman" w:hAnsi="Times New Roman" w:cs="Times New Roman"/>
          <w:szCs w:val="24"/>
        </w:rPr>
        <w:t>разработать систему работы с учащимися, имеющими трудности в обучении;</w:t>
      </w:r>
    </w:p>
    <w:p w:rsidR="00FC2896" w:rsidRPr="00AF7296"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sidRPr="00AF7296">
        <w:rPr>
          <w:rFonts w:ascii="Times New Roman" w:hAnsi="Times New Roman" w:cs="Times New Roman"/>
          <w:szCs w:val="24"/>
        </w:rPr>
        <w:t>продолжать развитие процесса обучения на основе внедрения дифференцированного  подхода к обучению и оценки знаний учащихся, оптимально сочетать различные формы и методы обучения;</w:t>
      </w:r>
    </w:p>
    <w:p w:rsidR="00FC2896" w:rsidRPr="00DB54A2" w:rsidRDefault="00FC2896" w:rsidP="00D70C59">
      <w:pPr>
        <w:pStyle w:val="aff"/>
        <w:numPr>
          <w:ilvl w:val="0"/>
          <w:numId w:val="15"/>
        </w:numPr>
        <w:tabs>
          <w:tab w:val="left" w:pos="740"/>
        </w:tabs>
        <w:spacing w:after="0" w:line="240" w:lineRule="auto"/>
        <w:ind w:left="357"/>
        <w:jc w:val="both"/>
        <w:rPr>
          <w:rFonts w:ascii="Times New Roman" w:hAnsi="Times New Roman" w:cs="Times New Roman"/>
          <w:szCs w:val="24"/>
        </w:rPr>
      </w:pPr>
      <w:r w:rsidRPr="00AF7296">
        <w:rPr>
          <w:rFonts w:ascii="Times New Roman" w:hAnsi="Times New Roman" w:cs="Times New Roman"/>
          <w:szCs w:val="24"/>
        </w:rPr>
        <w:lastRenderedPageBreak/>
        <w:t xml:space="preserve"> развивать у учащихся внимание, память, используя</w:t>
      </w:r>
      <w:r>
        <w:rPr>
          <w:rFonts w:ascii="Times New Roman" w:hAnsi="Times New Roman" w:cs="Times New Roman"/>
          <w:szCs w:val="24"/>
        </w:rPr>
        <w:t xml:space="preserve"> в содержании</w:t>
      </w:r>
      <w:r w:rsidRPr="00DB54A2">
        <w:rPr>
          <w:rFonts w:ascii="Times New Roman" w:hAnsi="Times New Roman" w:cs="Times New Roman"/>
          <w:szCs w:val="24"/>
        </w:rPr>
        <w:t xml:space="preserve"> урока разнообразные виды деятельности, активизирующие их работу;</w:t>
      </w:r>
    </w:p>
    <w:p w:rsidR="00FC2896" w:rsidRPr="00DB54A2" w:rsidRDefault="00FC2896" w:rsidP="00D70C59">
      <w:pPr>
        <w:pStyle w:val="aff"/>
        <w:numPr>
          <w:ilvl w:val="0"/>
          <w:numId w:val="15"/>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у</w:t>
      </w:r>
      <w:r>
        <w:rPr>
          <w:rFonts w:ascii="Times New Roman" w:hAnsi="Times New Roman" w:cs="Times New Roman"/>
          <w:szCs w:val="24"/>
        </w:rPr>
        <w:t xml:space="preserve">силить контроль по недопущению </w:t>
      </w:r>
      <w:r w:rsidRPr="00DB54A2">
        <w:rPr>
          <w:rFonts w:ascii="Times New Roman" w:hAnsi="Times New Roman" w:cs="Times New Roman"/>
          <w:szCs w:val="24"/>
        </w:rPr>
        <w:t>перегрузок учащихся во время учебно-воспитательного процесса;</w:t>
      </w:r>
    </w:p>
    <w:p w:rsidR="00FC2896"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осуществлять контроль за выполнением образовательных программ по записям в электрон</w:t>
      </w:r>
      <w:r>
        <w:rPr>
          <w:rFonts w:ascii="Times New Roman" w:hAnsi="Times New Roman" w:cs="Times New Roman"/>
          <w:szCs w:val="24"/>
        </w:rPr>
        <w:t>ном журнале;</w:t>
      </w:r>
    </w:p>
    <w:p w:rsidR="00FC2896"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sidRPr="00D27F0B">
        <w:rPr>
          <w:rFonts w:ascii="Times New Roman" w:hAnsi="Times New Roman" w:cs="Times New Roman"/>
          <w:szCs w:val="24"/>
        </w:rPr>
        <w:t>создавать систему  учета индивидуальных  достижений обучающихся в</w:t>
      </w:r>
      <w:r>
        <w:rPr>
          <w:rFonts w:ascii="Times New Roman" w:hAnsi="Times New Roman" w:cs="Times New Roman"/>
          <w:szCs w:val="24"/>
        </w:rPr>
        <w:t xml:space="preserve"> начальной школе, сформировать </w:t>
      </w:r>
      <w:r w:rsidRPr="00D27F0B">
        <w:rPr>
          <w:rFonts w:ascii="Times New Roman" w:hAnsi="Times New Roman" w:cs="Times New Roman"/>
          <w:szCs w:val="24"/>
        </w:rPr>
        <w:t>КИМ для анализа объективной информации о состоянии динамики формирования   предметных рез</w:t>
      </w:r>
      <w:r>
        <w:rPr>
          <w:rFonts w:ascii="Times New Roman" w:hAnsi="Times New Roman" w:cs="Times New Roman"/>
          <w:szCs w:val="24"/>
        </w:rPr>
        <w:t>ультатов начального образования;</w:t>
      </w:r>
    </w:p>
    <w:p w:rsidR="00FC2896"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Pr>
          <w:rFonts w:ascii="Times New Roman" w:hAnsi="Times New Roman" w:cs="Times New Roman"/>
          <w:szCs w:val="24"/>
        </w:rPr>
        <w:t>своевременно (в начале учебного года и перед проведением промежуточной аттестации) знакомить учащихся и их родителей (законных представителей) с формами проведения промежуточной аттестации по каждому предмету;</w:t>
      </w:r>
    </w:p>
    <w:p w:rsidR="00FC2896"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Pr>
          <w:rFonts w:ascii="Times New Roman" w:hAnsi="Times New Roman" w:cs="Times New Roman"/>
          <w:szCs w:val="24"/>
        </w:rPr>
        <w:t>формировать банк заданий для ПА по всем предметам учебного плана;</w:t>
      </w:r>
    </w:p>
    <w:p w:rsidR="00FC2896" w:rsidRPr="00CF7A14" w:rsidRDefault="00FC2896" w:rsidP="00D70C59">
      <w:pPr>
        <w:pStyle w:val="aff"/>
        <w:numPr>
          <w:ilvl w:val="0"/>
          <w:numId w:val="15"/>
        </w:numPr>
        <w:tabs>
          <w:tab w:val="left" w:pos="735"/>
        </w:tabs>
        <w:spacing w:after="0" w:line="240" w:lineRule="auto"/>
        <w:ind w:left="357"/>
        <w:jc w:val="both"/>
        <w:rPr>
          <w:rFonts w:ascii="Times New Roman" w:hAnsi="Times New Roman" w:cs="Times New Roman"/>
          <w:szCs w:val="24"/>
        </w:rPr>
      </w:pPr>
      <w:r>
        <w:rPr>
          <w:rFonts w:ascii="Times New Roman" w:hAnsi="Times New Roman" w:cs="Times New Roman"/>
          <w:szCs w:val="24"/>
        </w:rPr>
        <w:t xml:space="preserve"> разрабатывать примерные КИМ для заблаговременного знакомства учащихся и их родителей (через официальный сайт школы, родительские чаты) с целью систематической и эффективной  подготовки учащихся к промежуточной аттестации.</w:t>
      </w:r>
    </w:p>
    <w:p w:rsidR="00C02A4D" w:rsidRDefault="00C02A4D" w:rsidP="00017B48">
      <w:pPr>
        <w:spacing w:after="0" w:line="240" w:lineRule="auto"/>
        <w:jc w:val="center"/>
        <w:rPr>
          <w:rFonts w:ascii="Times New Roman" w:eastAsia="Times New Roman" w:hAnsi="Times New Roman" w:cs="Times New Roman"/>
          <w:b/>
          <w:sz w:val="24"/>
          <w:szCs w:val="24"/>
        </w:rPr>
      </w:pPr>
    </w:p>
    <w:p w:rsidR="00017B48" w:rsidRPr="00562299" w:rsidRDefault="00017B48" w:rsidP="00562299">
      <w:pPr>
        <w:spacing w:after="0" w:line="240" w:lineRule="auto"/>
        <w:jc w:val="center"/>
        <w:rPr>
          <w:rFonts w:ascii="Times New Roman" w:eastAsia="Times New Roman" w:hAnsi="Times New Roman" w:cs="Times New Roman"/>
          <w:b/>
          <w:sz w:val="24"/>
          <w:szCs w:val="24"/>
        </w:rPr>
      </w:pPr>
      <w:r w:rsidRPr="00562299">
        <w:rPr>
          <w:rFonts w:ascii="Times New Roman" w:eastAsia="Times New Roman" w:hAnsi="Times New Roman" w:cs="Times New Roman"/>
          <w:b/>
          <w:sz w:val="24"/>
          <w:szCs w:val="24"/>
        </w:rPr>
        <w:t>Ста</w:t>
      </w:r>
      <w:r w:rsidR="000465DA">
        <w:rPr>
          <w:rFonts w:ascii="Times New Roman" w:eastAsia="Times New Roman" w:hAnsi="Times New Roman" w:cs="Times New Roman"/>
          <w:b/>
          <w:sz w:val="24"/>
          <w:szCs w:val="24"/>
        </w:rPr>
        <w:t>тистика показателей за </w:t>
      </w:r>
      <w:r w:rsidR="000465DA" w:rsidRPr="009F77B7">
        <w:rPr>
          <w:rFonts w:ascii="Times New Roman" w:eastAsia="Times New Roman" w:hAnsi="Times New Roman" w:cs="Times New Roman"/>
          <w:b/>
          <w:sz w:val="24"/>
          <w:szCs w:val="24"/>
        </w:rPr>
        <w:t>202</w:t>
      </w:r>
      <w:r w:rsidR="00E52CB0" w:rsidRPr="009F77B7">
        <w:rPr>
          <w:rFonts w:ascii="Times New Roman" w:eastAsia="Times New Roman" w:hAnsi="Times New Roman" w:cs="Times New Roman"/>
          <w:b/>
          <w:sz w:val="24"/>
          <w:szCs w:val="24"/>
        </w:rPr>
        <w:t>3</w:t>
      </w:r>
      <w:r w:rsidR="000465DA" w:rsidRPr="009F77B7">
        <w:rPr>
          <w:rFonts w:ascii="Times New Roman" w:eastAsia="Times New Roman" w:hAnsi="Times New Roman" w:cs="Times New Roman"/>
          <w:b/>
          <w:sz w:val="24"/>
          <w:szCs w:val="24"/>
        </w:rPr>
        <w:t>–2024</w:t>
      </w:r>
      <w:r w:rsidRPr="00562299">
        <w:rPr>
          <w:rFonts w:ascii="Times New Roman" w:eastAsia="Times New Roman" w:hAnsi="Times New Roman" w:cs="Times New Roman"/>
          <w:b/>
          <w:sz w:val="24"/>
          <w:szCs w:val="24"/>
        </w:rPr>
        <w:t xml:space="preserve"> годы</w:t>
      </w:r>
    </w:p>
    <w:p w:rsidR="00562299" w:rsidRPr="000465DA" w:rsidRDefault="00562299" w:rsidP="00562299">
      <w:pPr>
        <w:spacing w:after="0" w:line="240" w:lineRule="auto"/>
        <w:jc w:val="center"/>
        <w:rPr>
          <w:rFonts w:ascii="Times New Roman" w:hAnsi="Times New Roman" w:cs="Times New Roman"/>
          <w:b/>
          <w:sz w:val="24"/>
          <w:szCs w:val="24"/>
          <w:u w:val="single"/>
        </w:rPr>
      </w:pPr>
      <w:r w:rsidRPr="000465DA">
        <w:rPr>
          <w:rFonts w:ascii="Times New Roman" w:hAnsi="Times New Roman" w:cs="Times New Roman"/>
          <w:b/>
          <w:sz w:val="24"/>
          <w:szCs w:val="24"/>
          <w:u w:val="single"/>
        </w:rPr>
        <w:t>Отчёт по итогам 2023-2024 учебного года (1-4 классы)</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5654"/>
      </w:tblGrid>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Учащихся на  начало года</w:t>
            </w:r>
          </w:p>
          <w:p w:rsidR="00562299" w:rsidRPr="000465DA" w:rsidRDefault="00562299" w:rsidP="00562299">
            <w:pPr>
              <w:spacing w:after="0" w:line="240" w:lineRule="auto"/>
              <w:rPr>
                <w:rFonts w:ascii="Times New Roman" w:hAnsi="Times New Roman" w:cs="Times New Roman"/>
                <w:sz w:val="24"/>
                <w:szCs w:val="24"/>
              </w:rPr>
            </w:pP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237 чел.</w:t>
            </w:r>
          </w:p>
          <w:p w:rsidR="00562299" w:rsidRPr="000465DA" w:rsidRDefault="00562299" w:rsidP="00562299">
            <w:pPr>
              <w:spacing w:after="0" w:line="240" w:lineRule="auto"/>
              <w:rPr>
                <w:rFonts w:ascii="Times New Roman" w:hAnsi="Times New Roman" w:cs="Times New Roman"/>
                <w:sz w:val="24"/>
                <w:szCs w:val="24"/>
              </w:rPr>
            </w:pPr>
          </w:p>
        </w:tc>
      </w:tr>
      <w:tr w:rsidR="00562299" w:rsidRPr="000465DA" w:rsidTr="00C64B4C">
        <w:trPr>
          <w:trHeight w:val="531"/>
        </w:trPr>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Прибыло (откуда)</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0 чел. </w:t>
            </w:r>
          </w:p>
          <w:p w:rsidR="00562299" w:rsidRPr="000465DA" w:rsidRDefault="00562299" w:rsidP="00562299">
            <w:pPr>
              <w:spacing w:after="0" w:line="240" w:lineRule="auto"/>
              <w:rPr>
                <w:rFonts w:ascii="Times New Roman" w:hAnsi="Times New Roman" w:cs="Times New Roman"/>
                <w:sz w:val="24"/>
                <w:szCs w:val="24"/>
              </w:rPr>
            </w:pP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Выбыло (куда):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b/>
                <w:sz w:val="24"/>
                <w:szCs w:val="24"/>
              </w:rPr>
            </w:pPr>
            <w:r w:rsidRPr="000465DA">
              <w:rPr>
                <w:rFonts w:ascii="Times New Roman" w:hAnsi="Times New Roman" w:cs="Times New Roman"/>
                <w:sz w:val="24"/>
                <w:szCs w:val="24"/>
              </w:rPr>
              <w:t xml:space="preserve">                             в 4 четверти                  </w:t>
            </w:r>
          </w:p>
          <w:p w:rsidR="00562299" w:rsidRPr="000465DA" w:rsidRDefault="00562299" w:rsidP="00562299">
            <w:pPr>
              <w:spacing w:after="0" w:line="240" w:lineRule="auto"/>
              <w:jc w:val="center"/>
              <w:rPr>
                <w:rFonts w:ascii="Times New Roman" w:hAnsi="Times New Roman" w:cs="Times New Roman"/>
                <w:sz w:val="24"/>
                <w:szCs w:val="24"/>
              </w:rPr>
            </w:pPr>
            <w:r w:rsidRPr="000465DA">
              <w:rPr>
                <w:rFonts w:ascii="Times New Roman" w:hAnsi="Times New Roman" w:cs="Times New Roman"/>
                <w:sz w:val="24"/>
                <w:szCs w:val="24"/>
              </w:rPr>
              <w:t xml:space="preserve">                              за</w:t>
            </w:r>
            <w:r w:rsidRPr="000465DA">
              <w:rPr>
                <w:rFonts w:ascii="Times New Roman" w:hAnsi="Times New Roman" w:cs="Times New Roman"/>
                <w:b/>
                <w:sz w:val="24"/>
                <w:szCs w:val="24"/>
              </w:rPr>
              <w:t xml:space="preserve"> год</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(3 «А»  – г. Углич СОШ № 3)</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(3 «Б»  – Тверская обл.)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(1 «А»  – МОУ Коптевская ООШ)</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(1 «Б»  –  СРЦ «Дом детства» с. Брейтово)</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b/>
                <w:sz w:val="24"/>
                <w:szCs w:val="24"/>
                <w:u w:val="single"/>
              </w:rPr>
              <w:t>4 чел.</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Учащихся на конец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1 четверти</w:t>
            </w:r>
          </w:p>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2 четверти</w:t>
            </w:r>
          </w:p>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3 четверти</w:t>
            </w:r>
          </w:p>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sz w:val="24"/>
                <w:szCs w:val="24"/>
              </w:rPr>
              <w:t xml:space="preserve">                        </w:t>
            </w:r>
            <w:r w:rsidRPr="000465DA">
              <w:rPr>
                <w:rFonts w:ascii="Times New Roman" w:hAnsi="Times New Roman" w:cs="Times New Roman"/>
                <w:b/>
                <w:sz w:val="24"/>
                <w:szCs w:val="24"/>
                <w:u w:val="single"/>
              </w:rPr>
              <w:t>4 четверти/года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236 чел. (из них: аттестуемых 187 чел., неаттестуемых (1-классников) 49 чел.)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235 чел. (из них: аттестуемых 186 чел., неаттестуемых (1-классников) 49 чел.)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234 чел. (из них: аттестуемых 186 чел., неаттестуемых (1-классников) 48 чел.)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b/>
                <w:sz w:val="24"/>
                <w:szCs w:val="24"/>
                <w:u w:val="single"/>
              </w:rPr>
              <w:t>233 чел.</w:t>
            </w:r>
            <w:r w:rsidRPr="000465DA">
              <w:rPr>
                <w:rFonts w:ascii="Times New Roman" w:hAnsi="Times New Roman" w:cs="Times New Roman"/>
                <w:sz w:val="24"/>
                <w:szCs w:val="24"/>
              </w:rPr>
              <w:t xml:space="preserve"> (из них: аттестуемых </w:t>
            </w:r>
            <w:r w:rsidRPr="000465DA">
              <w:rPr>
                <w:rFonts w:ascii="Times New Roman" w:hAnsi="Times New Roman" w:cs="Times New Roman"/>
                <w:b/>
                <w:sz w:val="24"/>
                <w:szCs w:val="24"/>
                <w:u w:val="single"/>
              </w:rPr>
              <w:t>186 чел.</w:t>
            </w:r>
            <w:r w:rsidRPr="000465DA">
              <w:rPr>
                <w:rFonts w:ascii="Times New Roman" w:hAnsi="Times New Roman" w:cs="Times New Roman"/>
                <w:sz w:val="24"/>
                <w:szCs w:val="24"/>
              </w:rPr>
              <w:t xml:space="preserve">, неаттестуемых (1-классников) </w:t>
            </w:r>
            <w:r w:rsidRPr="000465DA">
              <w:rPr>
                <w:rFonts w:ascii="Times New Roman" w:hAnsi="Times New Roman" w:cs="Times New Roman"/>
                <w:b/>
                <w:sz w:val="24"/>
                <w:szCs w:val="24"/>
                <w:u w:val="single"/>
              </w:rPr>
              <w:t>47 чел.</w:t>
            </w:r>
            <w:r w:rsidRPr="000465DA">
              <w:rPr>
                <w:rFonts w:ascii="Times New Roman" w:hAnsi="Times New Roman" w:cs="Times New Roman"/>
                <w:sz w:val="24"/>
                <w:szCs w:val="24"/>
              </w:rPr>
              <w:t>)</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Успевают всего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185 чел.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185 чел.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185 чел.</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184 чел.</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b/>
                <w:sz w:val="24"/>
                <w:szCs w:val="24"/>
                <w:u w:val="single"/>
              </w:rPr>
              <w:t>185 чел.</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На «5»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0E5E5B"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w:t>
            </w:r>
            <w:r w:rsidR="00562299" w:rsidRPr="000465DA">
              <w:rPr>
                <w:rFonts w:ascii="Times New Roman" w:hAnsi="Times New Roman" w:cs="Times New Roman"/>
                <w:sz w:val="24"/>
                <w:szCs w:val="24"/>
              </w:rPr>
              <w:t>по итогам</w:t>
            </w:r>
            <w:r w:rsidR="00562299"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25  чел. (13 %)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24 чел. (13 %)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22 чел. (12 %)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21 чел. (11 %)</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b/>
                <w:sz w:val="24"/>
                <w:szCs w:val="24"/>
                <w:u w:val="single"/>
              </w:rPr>
              <w:t>29 чел.</w:t>
            </w:r>
            <w:r w:rsidRPr="000465DA">
              <w:rPr>
                <w:rFonts w:ascii="Times New Roman" w:hAnsi="Times New Roman" w:cs="Times New Roman"/>
                <w:sz w:val="24"/>
                <w:szCs w:val="24"/>
              </w:rPr>
              <w:t xml:space="preserve"> (16 %)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На «4» и «5»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96 чел. (51 %)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97 чел. (52 %)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102 чел.</w:t>
            </w:r>
            <w:r w:rsidRPr="000465DA">
              <w:rPr>
                <w:rFonts w:ascii="Times New Roman" w:hAnsi="Times New Roman" w:cs="Times New Roman"/>
                <w:b/>
                <w:sz w:val="24"/>
                <w:szCs w:val="24"/>
              </w:rPr>
              <w:t xml:space="preserve"> </w:t>
            </w:r>
            <w:r w:rsidRPr="000465DA">
              <w:rPr>
                <w:rFonts w:ascii="Times New Roman" w:hAnsi="Times New Roman" w:cs="Times New Roman"/>
                <w:sz w:val="24"/>
                <w:szCs w:val="24"/>
              </w:rPr>
              <w:t>(55 %)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82 чел. (44 %)</w:t>
            </w:r>
          </w:p>
          <w:p w:rsidR="00562299" w:rsidRPr="000465DA" w:rsidRDefault="00562299" w:rsidP="00562299">
            <w:pPr>
              <w:spacing w:after="0" w:line="240" w:lineRule="auto"/>
              <w:rPr>
                <w:rFonts w:ascii="Times New Roman" w:hAnsi="Times New Roman" w:cs="Times New Roman"/>
                <w:b/>
                <w:sz w:val="24"/>
                <w:szCs w:val="24"/>
              </w:rPr>
            </w:pPr>
            <w:r w:rsidRPr="000465DA">
              <w:rPr>
                <w:rFonts w:ascii="Times New Roman" w:hAnsi="Times New Roman" w:cs="Times New Roman"/>
                <w:b/>
                <w:sz w:val="24"/>
                <w:szCs w:val="24"/>
                <w:u w:val="single"/>
              </w:rPr>
              <w:t>96 чел.</w:t>
            </w:r>
            <w:r w:rsidRPr="000465DA">
              <w:rPr>
                <w:rFonts w:ascii="Times New Roman" w:hAnsi="Times New Roman" w:cs="Times New Roman"/>
                <w:sz w:val="24"/>
                <w:szCs w:val="24"/>
              </w:rPr>
              <w:t xml:space="preserve"> (52 %)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С одной «4» в 1 четверти</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lastRenderedPageBreak/>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lastRenderedPageBreak/>
              <w:t>4 чел. (2 %)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8 чел. (4 %)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lastRenderedPageBreak/>
              <w:t>8 чел.</w:t>
            </w:r>
            <w:r w:rsidRPr="000465DA">
              <w:rPr>
                <w:rFonts w:ascii="Times New Roman" w:hAnsi="Times New Roman" w:cs="Times New Roman"/>
                <w:b/>
                <w:sz w:val="24"/>
                <w:szCs w:val="24"/>
              </w:rPr>
              <w:t xml:space="preserve"> </w:t>
            </w:r>
            <w:r w:rsidRPr="000465DA">
              <w:rPr>
                <w:rFonts w:ascii="Times New Roman" w:hAnsi="Times New Roman" w:cs="Times New Roman"/>
                <w:sz w:val="24"/>
                <w:szCs w:val="24"/>
              </w:rPr>
              <w:t>(4 %)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11 чел. (6 %)</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b/>
                <w:sz w:val="24"/>
                <w:szCs w:val="24"/>
                <w:u w:val="single"/>
              </w:rPr>
              <w:t>5 чел.</w:t>
            </w:r>
            <w:r w:rsidRPr="000465DA">
              <w:rPr>
                <w:rFonts w:ascii="Times New Roman" w:hAnsi="Times New Roman" w:cs="Times New Roman"/>
                <w:sz w:val="24"/>
                <w:szCs w:val="24"/>
              </w:rPr>
              <w:t xml:space="preserve"> (3 %)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lastRenderedPageBreak/>
              <w:t>% успевающих на «5», «4» и «5» (качественный показатель)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121 чел. (65 %)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121 чел. (65 %)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124 чел. (67 %)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103 чел. (56 %)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b/>
                <w:sz w:val="24"/>
                <w:szCs w:val="24"/>
                <w:u w:val="single"/>
              </w:rPr>
              <w:t>125 чел.</w:t>
            </w:r>
            <w:r w:rsidRPr="000465DA">
              <w:rPr>
                <w:rFonts w:ascii="Times New Roman" w:hAnsi="Times New Roman" w:cs="Times New Roman"/>
                <w:sz w:val="24"/>
                <w:szCs w:val="24"/>
              </w:rPr>
              <w:t xml:space="preserve"> (67 %)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Успевают с одной «3»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18  чел. (10 %)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26 чел. (14 %)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17 чел. (9 %)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33 чел. (18 %)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b/>
                <w:sz w:val="24"/>
                <w:szCs w:val="24"/>
                <w:u w:val="single"/>
              </w:rPr>
              <w:t>20 чел.</w:t>
            </w:r>
            <w:r w:rsidRPr="000465DA">
              <w:rPr>
                <w:rFonts w:ascii="Times New Roman" w:hAnsi="Times New Roman" w:cs="Times New Roman"/>
                <w:sz w:val="24"/>
                <w:szCs w:val="24"/>
              </w:rPr>
              <w:t xml:space="preserve"> (11 %)</w:t>
            </w:r>
          </w:p>
        </w:tc>
      </w:tr>
      <w:tr w:rsidR="00562299" w:rsidRPr="000465DA" w:rsidTr="00C64B4C">
        <w:trPr>
          <w:trHeight w:val="274"/>
        </w:trPr>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успеваемости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(«3», «4», «5»)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99  %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99  %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99  %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99  %</w:t>
            </w:r>
          </w:p>
          <w:p w:rsidR="00562299" w:rsidRPr="000465DA" w:rsidRDefault="00562299" w:rsidP="00562299">
            <w:pPr>
              <w:spacing w:after="0" w:line="240" w:lineRule="auto"/>
              <w:rPr>
                <w:rFonts w:ascii="Times New Roman" w:hAnsi="Times New Roman" w:cs="Times New Roman"/>
                <w:b/>
                <w:sz w:val="24"/>
                <w:szCs w:val="24"/>
                <w:u w:val="single"/>
              </w:rPr>
            </w:pPr>
            <w:r w:rsidRPr="000465DA">
              <w:rPr>
                <w:rFonts w:ascii="Times New Roman" w:hAnsi="Times New Roman" w:cs="Times New Roman"/>
                <w:b/>
                <w:sz w:val="24"/>
                <w:szCs w:val="24"/>
                <w:u w:val="single"/>
              </w:rPr>
              <w:t>99,5 %</w:t>
            </w:r>
          </w:p>
        </w:tc>
      </w:tr>
      <w:tr w:rsidR="00562299" w:rsidRPr="000465DA" w:rsidTr="00C64B4C">
        <w:trPr>
          <w:trHeight w:val="300"/>
        </w:trPr>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Не справляются со стандартом 1 класса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7 чел. (14 %)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7 чел. (14 %)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12 чел. (25 %)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7 чел. (15 %)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b/>
                <w:sz w:val="24"/>
                <w:szCs w:val="24"/>
                <w:u w:val="single"/>
              </w:rPr>
              <w:t>7 чел.</w:t>
            </w:r>
            <w:r w:rsidRPr="000465DA">
              <w:rPr>
                <w:rFonts w:ascii="Times New Roman" w:hAnsi="Times New Roman" w:cs="Times New Roman"/>
                <w:sz w:val="24"/>
                <w:szCs w:val="24"/>
              </w:rPr>
              <w:t xml:space="preserve"> (15 %)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Не успевают всего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b/>
                <w:sz w:val="24"/>
                <w:szCs w:val="24"/>
              </w:rPr>
            </w:pPr>
            <w:r w:rsidRPr="000465DA">
              <w:rPr>
                <w:rFonts w:ascii="Times New Roman" w:hAnsi="Times New Roman" w:cs="Times New Roman"/>
                <w:sz w:val="24"/>
                <w:szCs w:val="24"/>
              </w:rPr>
              <w:t>2 чел. (1 %)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(0,5 %)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1 чел. (0,5 %)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2 чел. (1 %)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b/>
                <w:sz w:val="24"/>
                <w:szCs w:val="24"/>
                <w:u w:val="single"/>
              </w:rPr>
              <w:t>1 чел.</w:t>
            </w:r>
            <w:r w:rsidRPr="000465DA">
              <w:rPr>
                <w:rFonts w:ascii="Times New Roman" w:hAnsi="Times New Roman" w:cs="Times New Roman"/>
                <w:sz w:val="24"/>
                <w:szCs w:val="24"/>
              </w:rPr>
              <w:t xml:space="preserve"> (0,5 %)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По 1 предмету</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1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во 2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3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4 четверти</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по итогам</w:t>
            </w:r>
            <w:r w:rsidRPr="000465DA">
              <w:rPr>
                <w:rFonts w:ascii="Times New Roman" w:hAnsi="Times New Roman" w:cs="Times New Roman"/>
                <w:b/>
                <w:sz w:val="24"/>
                <w:szCs w:val="24"/>
                <w:u w:val="single"/>
              </w:rPr>
              <w:t xml:space="preserve"> года</w:t>
            </w:r>
          </w:p>
        </w:tc>
        <w:tc>
          <w:tcPr>
            <w:tcW w:w="5654" w:type="dxa"/>
          </w:tcPr>
          <w:p w:rsidR="00562299" w:rsidRPr="000465DA" w:rsidRDefault="00562299" w:rsidP="00562299">
            <w:pPr>
              <w:spacing w:after="0" w:line="240" w:lineRule="auto"/>
              <w:rPr>
                <w:rFonts w:ascii="Times New Roman" w:hAnsi="Times New Roman" w:cs="Times New Roman"/>
                <w:sz w:val="24"/>
                <w:szCs w:val="24"/>
              </w:rPr>
            </w:pP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2 чел. </w:t>
            </w: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1 чел. </w:t>
            </w: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1 чел. </w:t>
            </w: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1 чел. </w:t>
            </w: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1 чел.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По 2 предметам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в </w:t>
            </w:r>
            <w:r w:rsidRPr="000465DA">
              <w:rPr>
                <w:rFonts w:ascii="Times New Roman" w:hAnsi="Times New Roman" w:cs="Times New Roman"/>
                <w:b/>
                <w:sz w:val="24"/>
                <w:szCs w:val="24"/>
                <w:u w:val="single"/>
              </w:rPr>
              <w:t>4 четверти</w:t>
            </w: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w:t>
            </w:r>
          </w:p>
          <w:p w:rsidR="00562299" w:rsidRPr="000465DA" w:rsidRDefault="00562299" w:rsidP="00562299">
            <w:pPr>
              <w:spacing w:after="0" w:line="240" w:lineRule="auto"/>
              <w:rPr>
                <w:rFonts w:ascii="Times New Roman" w:hAnsi="Times New Roman" w:cs="Times New Roman"/>
                <w:sz w:val="24"/>
                <w:szCs w:val="24"/>
                <w:u w:val="single"/>
              </w:rPr>
            </w:pPr>
            <w:r w:rsidRPr="000465DA">
              <w:rPr>
                <w:rFonts w:ascii="Times New Roman" w:hAnsi="Times New Roman" w:cs="Times New Roman"/>
                <w:sz w:val="24"/>
                <w:szCs w:val="24"/>
                <w:u w:val="single"/>
              </w:rPr>
              <w:t xml:space="preserve">1 чел. </w:t>
            </w:r>
          </w:p>
        </w:tc>
      </w:tr>
      <w:tr w:rsidR="00562299" w:rsidRPr="000465DA" w:rsidTr="00C64B4C">
        <w:tc>
          <w:tcPr>
            <w:tcW w:w="3393"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По 3 и более предметам</w:t>
            </w:r>
          </w:p>
          <w:p w:rsidR="00562299" w:rsidRPr="000465DA" w:rsidRDefault="00562299" w:rsidP="00562299">
            <w:pPr>
              <w:spacing w:after="0" w:line="240" w:lineRule="auto"/>
              <w:rPr>
                <w:rFonts w:ascii="Times New Roman" w:hAnsi="Times New Roman" w:cs="Times New Roman"/>
                <w:sz w:val="24"/>
                <w:szCs w:val="24"/>
              </w:rPr>
            </w:pPr>
          </w:p>
        </w:tc>
        <w:tc>
          <w:tcPr>
            <w:tcW w:w="5654" w:type="dxa"/>
          </w:tcPr>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 </w:t>
            </w:r>
          </w:p>
          <w:p w:rsidR="00562299" w:rsidRPr="000465DA" w:rsidRDefault="00562299" w:rsidP="00562299">
            <w:pPr>
              <w:spacing w:after="0" w:line="240" w:lineRule="auto"/>
              <w:rPr>
                <w:rFonts w:ascii="Times New Roman" w:hAnsi="Times New Roman" w:cs="Times New Roman"/>
                <w:sz w:val="24"/>
                <w:szCs w:val="24"/>
              </w:rPr>
            </w:pPr>
            <w:r w:rsidRPr="000465DA">
              <w:rPr>
                <w:rFonts w:ascii="Times New Roman" w:hAnsi="Times New Roman" w:cs="Times New Roman"/>
                <w:sz w:val="24"/>
                <w:szCs w:val="24"/>
              </w:rPr>
              <w:t xml:space="preserve">0 чел. </w:t>
            </w:r>
          </w:p>
        </w:tc>
      </w:tr>
    </w:tbl>
    <w:p w:rsidR="00D72581" w:rsidRDefault="00AE1350" w:rsidP="00311541">
      <w:pPr>
        <w:spacing w:after="0" w:line="240" w:lineRule="auto"/>
        <w:ind w:firstLine="709"/>
        <w:jc w:val="both"/>
        <w:rPr>
          <w:rFonts w:ascii="Times New Roman" w:hAnsi="Times New Roman" w:cs="Times New Roman"/>
          <w:sz w:val="24"/>
          <w:szCs w:val="24"/>
        </w:rPr>
      </w:pPr>
      <w:r w:rsidRPr="00C70CFB">
        <w:rPr>
          <w:rFonts w:ascii="Times New Roman" w:hAnsi="Times New Roman" w:cs="Times New Roman"/>
          <w:sz w:val="24"/>
          <w:szCs w:val="24"/>
        </w:rPr>
        <w:t>Если сравнить результаты освоения обучающимися программ начального общего образования по пок</w:t>
      </w:r>
      <w:r w:rsidR="00311541">
        <w:rPr>
          <w:rFonts w:ascii="Times New Roman" w:hAnsi="Times New Roman" w:cs="Times New Roman"/>
          <w:sz w:val="24"/>
          <w:szCs w:val="24"/>
        </w:rPr>
        <w:t>азателю «качество знаний» в 2024</w:t>
      </w:r>
      <w:r w:rsidRPr="00C70CFB">
        <w:rPr>
          <w:rFonts w:ascii="Times New Roman" w:hAnsi="Times New Roman" w:cs="Times New Roman"/>
          <w:sz w:val="24"/>
          <w:szCs w:val="24"/>
        </w:rPr>
        <w:t xml:space="preserve"> году с результатами освоения учащимися программ начального общего образования по пок</w:t>
      </w:r>
      <w:r w:rsidR="00311541">
        <w:rPr>
          <w:rFonts w:ascii="Times New Roman" w:hAnsi="Times New Roman" w:cs="Times New Roman"/>
          <w:sz w:val="24"/>
          <w:szCs w:val="24"/>
        </w:rPr>
        <w:t>азателю «качество знаний» в 2023</w:t>
      </w:r>
      <w:r w:rsidRPr="00C70CFB">
        <w:rPr>
          <w:rFonts w:ascii="Times New Roman" w:hAnsi="Times New Roman" w:cs="Times New Roman"/>
          <w:sz w:val="24"/>
          <w:szCs w:val="24"/>
        </w:rPr>
        <w:t> году, то можно отметить, что процент учащихс</w:t>
      </w:r>
      <w:r w:rsidR="00311541">
        <w:rPr>
          <w:rFonts w:ascii="Times New Roman" w:hAnsi="Times New Roman" w:cs="Times New Roman"/>
          <w:sz w:val="24"/>
          <w:szCs w:val="24"/>
        </w:rPr>
        <w:t>я, окончивших на «4» и «5» (52</w:t>
      </w:r>
      <w:r w:rsidR="00C73AF9" w:rsidRPr="00C70CFB">
        <w:rPr>
          <w:rFonts w:ascii="Times New Roman" w:hAnsi="Times New Roman" w:cs="Times New Roman"/>
          <w:sz w:val="24"/>
          <w:szCs w:val="24"/>
        </w:rPr>
        <w:t xml:space="preserve"> </w:t>
      </w:r>
      <w:r w:rsidR="00311541">
        <w:rPr>
          <w:rFonts w:ascii="Times New Roman" w:hAnsi="Times New Roman" w:cs="Times New Roman"/>
          <w:sz w:val="24"/>
          <w:szCs w:val="24"/>
        </w:rPr>
        <w:t>%), повысился</w:t>
      </w:r>
      <w:r w:rsidR="002029F6" w:rsidRPr="00C70CFB">
        <w:rPr>
          <w:rFonts w:ascii="Times New Roman" w:hAnsi="Times New Roman" w:cs="Times New Roman"/>
          <w:sz w:val="24"/>
          <w:szCs w:val="24"/>
        </w:rPr>
        <w:t xml:space="preserve"> </w:t>
      </w:r>
      <w:r w:rsidR="00311541">
        <w:rPr>
          <w:rFonts w:ascii="Times New Roman" w:hAnsi="Times New Roman" w:cs="Times New Roman"/>
          <w:sz w:val="24"/>
          <w:szCs w:val="24"/>
        </w:rPr>
        <w:t>на 2 %  (в 2023 был 50</w:t>
      </w:r>
      <w:r w:rsidR="009067F9" w:rsidRPr="00C70CFB">
        <w:rPr>
          <w:rFonts w:ascii="Times New Roman" w:hAnsi="Times New Roman" w:cs="Times New Roman"/>
          <w:sz w:val="24"/>
          <w:szCs w:val="24"/>
        </w:rPr>
        <w:t xml:space="preserve"> </w:t>
      </w:r>
      <w:r w:rsidRPr="00C70CFB">
        <w:rPr>
          <w:rFonts w:ascii="Times New Roman" w:hAnsi="Times New Roman" w:cs="Times New Roman"/>
          <w:sz w:val="24"/>
          <w:szCs w:val="24"/>
        </w:rPr>
        <w:t xml:space="preserve">%), процент </w:t>
      </w:r>
      <w:r w:rsidR="002A0A59">
        <w:rPr>
          <w:rFonts w:ascii="Times New Roman" w:hAnsi="Times New Roman" w:cs="Times New Roman"/>
          <w:sz w:val="24"/>
          <w:szCs w:val="24"/>
        </w:rPr>
        <w:t>учащихся, окон</w:t>
      </w:r>
      <w:r w:rsidR="00311541">
        <w:rPr>
          <w:rFonts w:ascii="Times New Roman" w:hAnsi="Times New Roman" w:cs="Times New Roman"/>
          <w:sz w:val="24"/>
          <w:szCs w:val="24"/>
        </w:rPr>
        <w:t>чивших на «5» (16</w:t>
      </w:r>
      <w:r w:rsidR="00C70CFB" w:rsidRPr="00C70CFB">
        <w:rPr>
          <w:rFonts w:ascii="Times New Roman" w:hAnsi="Times New Roman" w:cs="Times New Roman"/>
          <w:sz w:val="24"/>
          <w:szCs w:val="24"/>
        </w:rPr>
        <w:t xml:space="preserve"> </w:t>
      </w:r>
      <w:r w:rsidR="00AC4153">
        <w:rPr>
          <w:rFonts w:ascii="Times New Roman" w:hAnsi="Times New Roman" w:cs="Times New Roman"/>
          <w:sz w:val="24"/>
          <w:szCs w:val="24"/>
        </w:rPr>
        <w:t>%)</w:t>
      </w:r>
      <w:r w:rsidR="007C523C">
        <w:rPr>
          <w:rFonts w:ascii="Times New Roman" w:hAnsi="Times New Roman" w:cs="Times New Roman"/>
          <w:sz w:val="24"/>
          <w:szCs w:val="24"/>
        </w:rPr>
        <w:t>,</w:t>
      </w:r>
      <w:r w:rsidR="00311541">
        <w:rPr>
          <w:rFonts w:ascii="Times New Roman" w:hAnsi="Times New Roman" w:cs="Times New Roman"/>
          <w:sz w:val="24"/>
          <w:szCs w:val="24"/>
        </w:rPr>
        <w:t xml:space="preserve"> повысился  на 1 %  (в 2023 — 15</w:t>
      </w:r>
      <w:r w:rsidR="00AC4153">
        <w:rPr>
          <w:rFonts w:ascii="Times New Roman" w:hAnsi="Times New Roman" w:cs="Times New Roman"/>
          <w:sz w:val="24"/>
          <w:szCs w:val="24"/>
        </w:rPr>
        <w:t xml:space="preserve"> </w:t>
      </w:r>
      <w:r w:rsidRPr="00C70CFB">
        <w:rPr>
          <w:rFonts w:ascii="Times New Roman" w:hAnsi="Times New Roman" w:cs="Times New Roman"/>
          <w:sz w:val="24"/>
          <w:szCs w:val="24"/>
        </w:rPr>
        <w:t>%).</w:t>
      </w:r>
    </w:p>
    <w:p w:rsidR="00311541" w:rsidRDefault="00311541" w:rsidP="002119AD">
      <w:pPr>
        <w:spacing w:after="0" w:line="240" w:lineRule="auto"/>
        <w:jc w:val="center"/>
        <w:rPr>
          <w:rFonts w:ascii="Times New Roman" w:eastAsia="Times New Roman" w:hAnsi="Times New Roman" w:cs="Times New Roman"/>
          <w:b/>
          <w:sz w:val="24"/>
          <w:szCs w:val="24"/>
          <w:u w:val="single"/>
        </w:rPr>
      </w:pPr>
    </w:p>
    <w:p w:rsidR="00E52CB0" w:rsidRPr="00D057CE" w:rsidRDefault="002119AD" w:rsidP="00D057CE">
      <w:pPr>
        <w:spacing w:after="0" w:line="240" w:lineRule="auto"/>
        <w:jc w:val="center"/>
        <w:rPr>
          <w:rFonts w:ascii="Times New Roman" w:eastAsia="Times New Roman" w:hAnsi="Times New Roman" w:cs="Times New Roman"/>
          <w:b/>
          <w:sz w:val="24"/>
          <w:szCs w:val="24"/>
          <w:u w:val="single"/>
        </w:rPr>
      </w:pPr>
      <w:r w:rsidRPr="00D057CE">
        <w:rPr>
          <w:rFonts w:ascii="Times New Roman" w:eastAsia="Times New Roman" w:hAnsi="Times New Roman" w:cs="Times New Roman"/>
          <w:b/>
          <w:sz w:val="24"/>
          <w:szCs w:val="24"/>
          <w:u w:val="single"/>
        </w:rPr>
        <w:t>Отчёт по ит</w:t>
      </w:r>
      <w:r w:rsidR="003B154D" w:rsidRPr="00D057CE">
        <w:rPr>
          <w:rFonts w:ascii="Times New Roman" w:eastAsia="Times New Roman" w:hAnsi="Times New Roman" w:cs="Times New Roman"/>
          <w:b/>
          <w:sz w:val="24"/>
          <w:szCs w:val="24"/>
          <w:u w:val="single"/>
        </w:rPr>
        <w:t>огам  202</w:t>
      </w:r>
      <w:r w:rsidR="00837B46" w:rsidRPr="00D057CE">
        <w:rPr>
          <w:rFonts w:ascii="Times New Roman" w:eastAsia="Times New Roman" w:hAnsi="Times New Roman" w:cs="Times New Roman"/>
          <w:b/>
          <w:sz w:val="24"/>
          <w:szCs w:val="24"/>
          <w:u w:val="single"/>
        </w:rPr>
        <w:t>3</w:t>
      </w:r>
      <w:r w:rsidR="003B154D" w:rsidRPr="00D057CE">
        <w:rPr>
          <w:rFonts w:ascii="Times New Roman" w:eastAsia="Times New Roman" w:hAnsi="Times New Roman" w:cs="Times New Roman"/>
          <w:b/>
          <w:sz w:val="24"/>
          <w:szCs w:val="24"/>
          <w:u w:val="single"/>
        </w:rPr>
        <w:t>-202</w:t>
      </w:r>
      <w:r w:rsidR="00837B46" w:rsidRPr="00D057CE">
        <w:rPr>
          <w:rFonts w:ascii="Times New Roman" w:eastAsia="Times New Roman" w:hAnsi="Times New Roman" w:cs="Times New Roman"/>
          <w:b/>
          <w:sz w:val="24"/>
          <w:szCs w:val="24"/>
          <w:u w:val="single"/>
        </w:rPr>
        <w:t>4</w:t>
      </w:r>
      <w:r w:rsidRPr="00D057CE">
        <w:rPr>
          <w:rFonts w:ascii="Times New Roman" w:eastAsia="Times New Roman" w:hAnsi="Times New Roman" w:cs="Times New Roman"/>
          <w:b/>
          <w:sz w:val="24"/>
          <w:szCs w:val="24"/>
          <w:u w:val="single"/>
        </w:rPr>
        <w:t xml:space="preserve"> учебного года (5-11 классы)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6213"/>
      </w:tblGrid>
      <w:tr w:rsidR="00E52CB0" w:rsidRPr="00D057CE" w:rsidTr="00D057CE">
        <w:trPr>
          <w:trHeight w:val="334"/>
        </w:trPr>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Учащихся на  начало года</w:t>
            </w:r>
          </w:p>
          <w:p w:rsidR="00E52CB0" w:rsidRPr="00D057CE" w:rsidRDefault="00E52CB0" w:rsidP="00D057CE">
            <w:pPr>
              <w:spacing w:after="0" w:line="240" w:lineRule="auto"/>
              <w:rPr>
                <w:rFonts w:ascii="Times New Roman" w:hAnsi="Times New Roman" w:cs="Times New Roman"/>
                <w:sz w:val="24"/>
                <w:szCs w:val="24"/>
              </w:rPr>
            </w:pP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384 чел.</w:t>
            </w:r>
          </w:p>
          <w:p w:rsidR="00E52CB0" w:rsidRPr="00D057CE" w:rsidRDefault="00E52CB0" w:rsidP="00D057CE">
            <w:pPr>
              <w:spacing w:after="0" w:line="240" w:lineRule="auto"/>
              <w:rPr>
                <w:rFonts w:ascii="Times New Roman" w:hAnsi="Times New Roman" w:cs="Times New Roman"/>
                <w:sz w:val="24"/>
                <w:szCs w:val="24"/>
              </w:rPr>
            </w:pPr>
          </w:p>
        </w:tc>
      </w:tr>
      <w:tr w:rsidR="00E52CB0" w:rsidRPr="00D057CE" w:rsidTr="00D6263C">
        <w:trPr>
          <w:trHeight w:val="531"/>
        </w:trPr>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Прибыло (откуда)</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 чел. (г.Ярославль)</w:t>
            </w:r>
          </w:p>
          <w:p w:rsidR="00E52CB0" w:rsidRPr="00D057CE" w:rsidRDefault="00E52CB0" w:rsidP="00D057CE">
            <w:pPr>
              <w:spacing w:after="0" w:line="240" w:lineRule="auto"/>
              <w:rPr>
                <w:rFonts w:ascii="Times New Roman" w:hAnsi="Times New Roman" w:cs="Times New Roman"/>
                <w:sz w:val="24"/>
                <w:szCs w:val="24"/>
              </w:rPr>
            </w:pP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lastRenderedPageBreak/>
              <w:t>Выбыло (куда):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p>
          <w:p w:rsidR="00E52CB0" w:rsidRPr="00D057CE" w:rsidRDefault="00E52CB0" w:rsidP="00D057CE">
            <w:pPr>
              <w:spacing w:after="0" w:line="240" w:lineRule="auto"/>
              <w:jc w:val="right"/>
              <w:rPr>
                <w:rFonts w:ascii="Times New Roman" w:hAnsi="Times New Roman" w:cs="Times New Roman"/>
                <w:sz w:val="24"/>
                <w:szCs w:val="24"/>
              </w:rPr>
            </w:pPr>
            <w:r w:rsidRPr="00D057CE">
              <w:rPr>
                <w:rFonts w:ascii="Times New Roman" w:hAnsi="Times New Roman" w:cs="Times New Roman"/>
                <w:sz w:val="24"/>
                <w:szCs w:val="24"/>
              </w:rPr>
              <w:t>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p>
          <w:p w:rsidR="00E52CB0" w:rsidRPr="00D057CE" w:rsidRDefault="00E52CB0" w:rsidP="00D057CE">
            <w:pPr>
              <w:spacing w:after="0" w:line="240" w:lineRule="auto"/>
              <w:jc w:val="right"/>
              <w:rPr>
                <w:rFonts w:ascii="Times New Roman" w:hAnsi="Times New Roman" w:cs="Times New Roman"/>
                <w:b/>
                <w:sz w:val="24"/>
                <w:szCs w:val="24"/>
                <w:u w:val="single"/>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p>
          <w:p w:rsidR="00E52CB0" w:rsidRPr="00D057CE" w:rsidRDefault="00E52CB0" w:rsidP="00D057CE">
            <w:pPr>
              <w:spacing w:after="0" w:line="240" w:lineRule="auto"/>
              <w:jc w:val="right"/>
              <w:rPr>
                <w:rFonts w:ascii="Times New Roman" w:hAnsi="Times New Roman" w:cs="Times New Roman"/>
                <w:b/>
                <w:sz w:val="24"/>
                <w:szCs w:val="24"/>
              </w:rPr>
            </w:pPr>
            <w:r w:rsidRPr="00D057CE">
              <w:rPr>
                <w:rFonts w:ascii="Times New Roman" w:hAnsi="Times New Roman" w:cs="Times New Roman"/>
                <w:sz w:val="24"/>
                <w:szCs w:val="24"/>
              </w:rPr>
              <w:t xml:space="preserve">  в 4 четверти                    </w:t>
            </w:r>
          </w:p>
          <w:p w:rsidR="00E52CB0" w:rsidRPr="00D057CE" w:rsidRDefault="00E52CB0" w:rsidP="00D057CE">
            <w:pPr>
              <w:spacing w:after="0" w:line="240" w:lineRule="auto"/>
              <w:jc w:val="center"/>
              <w:rPr>
                <w:rFonts w:ascii="Times New Roman" w:hAnsi="Times New Roman" w:cs="Times New Roman"/>
                <w:sz w:val="24"/>
                <w:szCs w:val="24"/>
              </w:rPr>
            </w:pPr>
            <w:r w:rsidRPr="00D057CE">
              <w:rPr>
                <w:rFonts w:ascii="Times New Roman" w:hAnsi="Times New Roman" w:cs="Times New Roman"/>
                <w:sz w:val="24"/>
                <w:szCs w:val="24"/>
              </w:rPr>
              <w:t xml:space="preserve">                                  за</w:t>
            </w:r>
            <w:r w:rsidRPr="00D057CE">
              <w:rPr>
                <w:rFonts w:ascii="Times New Roman" w:hAnsi="Times New Roman" w:cs="Times New Roman"/>
                <w:b/>
                <w:sz w:val="24"/>
                <w:szCs w:val="24"/>
              </w:rPr>
              <w:t xml:space="preserve"> год</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5 чел. (МОУ Коптевская ООШ, МОУ Шипиловская ООШ, г.Москва, семейное)</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 чел. (МОУ Коптевская ООШ, МОУ Крюковская ООШ, г.Зеленоград)</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5 чел. (г.Ярославль, МОУ Коптевская ООШ, МОУ Шипиловская ООШ)</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4 чел. (СПО, г.Переславль)</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b/>
                <w:sz w:val="24"/>
                <w:szCs w:val="24"/>
                <w:u w:val="single"/>
              </w:rPr>
              <w:t>17 чел.</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Учащихся на конец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3 четверти</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sz w:val="24"/>
                <w:szCs w:val="24"/>
              </w:rPr>
              <w:t xml:space="preserve">                        </w:t>
            </w:r>
            <w:r w:rsidRPr="00D057CE">
              <w:rPr>
                <w:rFonts w:ascii="Times New Roman" w:hAnsi="Times New Roman" w:cs="Times New Roman"/>
                <w:b/>
                <w:sz w:val="24"/>
                <w:szCs w:val="24"/>
                <w:u w:val="single"/>
              </w:rPr>
              <w:t>4 четверти/года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379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375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374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b/>
                <w:sz w:val="24"/>
                <w:szCs w:val="24"/>
                <w:u w:val="single"/>
              </w:rPr>
              <w:t>369 чел.</w:t>
            </w:r>
            <w:r w:rsidRPr="00D057CE">
              <w:rPr>
                <w:rFonts w:ascii="Times New Roman" w:hAnsi="Times New Roman" w:cs="Times New Roman"/>
                <w:sz w:val="24"/>
                <w:szCs w:val="24"/>
              </w:rPr>
              <w:t xml:space="preserve">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Успевают всего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362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362 чел.</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351чел.</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343 чел.</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b/>
                <w:sz w:val="24"/>
                <w:szCs w:val="24"/>
                <w:u w:val="single"/>
              </w:rPr>
              <w:t>185 чел.</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На «5»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15  чел. (4 %)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20чел. (5 %)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20 чел. (6%)</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15 чел. (4 %)</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b/>
                <w:sz w:val="24"/>
                <w:szCs w:val="24"/>
                <w:u w:val="single"/>
              </w:rPr>
              <w:t>23 чел.</w:t>
            </w:r>
            <w:r w:rsidRPr="00D057CE">
              <w:rPr>
                <w:rFonts w:ascii="Times New Roman" w:hAnsi="Times New Roman" w:cs="Times New Roman"/>
                <w:sz w:val="24"/>
                <w:szCs w:val="24"/>
              </w:rPr>
              <w:t xml:space="preserve"> (6 %)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На «4» и «5»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83 чел. (23 %)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89чел. (23 %)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82 чел.</w:t>
            </w:r>
            <w:r w:rsidRPr="00D057CE">
              <w:rPr>
                <w:rFonts w:ascii="Times New Roman" w:hAnsi="Times New Roman" w:cs="Times New Roman"/>
                <w:b/>
                <w:sz w:val="24"/>
                <w:szCs w:val="24"/>
              </w:rPr>
              <w:t xml:space="preserve"> </w:t>
            </w:r>
            <w:r w:rsidRPr="00D057CE">
              <w:rPr>
                <w:rFonts w:ascii="Times New Roman" w:hAnsi="Times New Roman" w:cs="Times New Roman"/>
                <w:sz w:val="24"/>
                <w:szCs w:val="24"/>
              </w:rPr>
              <w:t>(23 %)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79 чел. (24 %)</w:t>
            </w:r>
          </w:p>
          <w:p w:rsidR="00E52CB0" w:rsidRPr="00D057CE" w:rsidRDefault="00E52CB0" w:rsidP="00D057CE">
            <w:pPr>
              <w:spacing w:after="0" w:line="240" w:lineRule="auto"/>
              <w:rPr>
                <w:rFonts w:ascii="Times New Roman" w:hAnsi="Times New Roman" w:cs="Times New Roman"/>
                <w:b/>
                <w:sz w:val="24"/>
                <w:szCs w:val="24"/>
              </w:rPr>
            </w:pPr>
            <w:r w:rsidRPr="00D057CE">
              <w:rPr>
                <w:rFonts w:ascii="Times New Roman" w:hAnsi="Times New Roman" w:cs="Times New Roman"/>
                <w:b/>
                <w:sz w:val="24"/>
                <w:szCs w:val="24"/>
                <w:u w:val="single"/>
              </w:rPr>
              <w:t>94 чел.</w:t>
            </w:r>
            <w:r w:rsidRPr="00D057CE">
              <w:rPr>
                <w:rFonts w:ascii="Times New Roman" w:hAnsi="Times New Roman" w:cs="Times New Roman"/>
                <w:sz w:val="24"/>
                <w:szCs w:val="24"/>
              </w:rPr>
              <w:t xml:space="preserve"> (26 %)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С одной «4» в 1 четверти</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6 чел. (2 %)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5 чел. (1 %)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5 чел.</w:t>
            </w:r>
            <w:r w:rsidRPr="00D057CE">
              <w:rPr>
                <w:rFonts w:ascii="Times New Roman" w:hAnsi="Times New Roman" w:cs="Times New Roman"/>
                <w:b/>
                <w:sz w:val="24"/>
                <w:szCs w:val="24"/>
              </w:rPr>
              <w:t xml:space="preserve"> </w:t>
            </w:r>
            <w:r w:rsidRPr="00D057CE">
              <w:rPr>
                <w:rFonts w:ascii="Times New Roman" w:hAnsi="Times New Roman" w:cs="Times New Roman"/>
                <w:sz w:val="24"/>
                <w:szCs w:val="24"/>
              </w:rPr>
              <w:t>(1 %)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5 чел. (1 %)</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b/>
                <w:sz w:val="24"/>
                <w:szCs w:val="24"/>
                <w:u w:val="single"/>
              </w:rPr>
              <w:t>5 чел.</w:t>
            </w:r>
            <w:r w:rsidRPr="00D057CE">
              <w:rPr>
                <w:rFonts w:ascii="Times New Roman" w:hAnsi="Times New Roman" w:cs="Times New Roman"/>
                <w:sz w:val="24"/>
                <w:szCs w:val="24"/>
              </w:rPr>
              <w:t xml:space="preserve"> (1 %)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успевающих на «5», «4» и «5» (качественный показатель)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98 чел. (27 %)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107 чел. (28 %)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102 чел. (29 %)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94 чел. (28 %)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b/>
                <w:sz w:val="24"/>
                <w:szCs w:val="24"/>
                <w:u w:val="single"/>
              </w:rPr>
              <w:t>117 чел.</w:t>
            </w:r>
            <w:r w:rsidRPr="00D057CE">
              <w:rPr>
                <w:rFonts w:ascii="Times New Roman" w:hAnsi="Times New Roman" w:cs="Times New Roman"/>
                <w:sz w:val="24"/>
                <w:szCs w:val="24"/>
              </w:rPr>
              <w:t xml:space="preserve"> (35 %)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Успевают с одной «3»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17  чел. (5 %)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28чел. (8 %)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20 чел. (6 %)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20чел. (6%)</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b/>
                <w:sz w:val="24"/>
                <w:szCs w:val="24"/>
                <w:u w:val="single"/>
              </w:rPr>
              <w:t>18 чел.</w:t>
            </w:r>
            <w:r w:rsidRPr="00D057CE">
              <w:rPr>
                <w:rFonts w:ascii="Times New Roman" w:hAnsi="Times New Roman" w:cs="Times New Roman"/>
                <w:sz w:val="24"/>
                <w:szCs w:val="24"/>
              </w:rPr>
              <w:t xml:space="preserve"> (6 %)</w:t>
            </w:r>
          </w:p>
        </w:tc>
      </w:tr>
      <w:tr w:rsidR="00E52CB0" w:rsidRPr="00D057CE" w:rsidTr="00D6263C">
        <w:trPr>
          <w:trHeight w:val="274"/>
        </w:trPr>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успеваемости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 «4», «5»)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4 четверти</w:t>
            </w:r>
          </w:p>
          <w:p w:rsidR="00E52CB0" w:rsidRPr="00D057CE" w:rsidRDefault="00D057CE" w:rsidP="00D057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2CB0" w:rsidRPr="00D057CE">
              <w:rPr>
                <w:rFonts w:ascii="Times New Roman" w:hAnsi="Times New Roman" w:cs="Times New Roman"/>
                <w:sz w:val="24"/>
                <w:szCs w:val="24"/>
              </w:rPr>
              <w:t>по итогам</w:t>
            </w:r>
            <w:r w:rsidR="00E52CB0"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96  %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97  %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94  %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91  %</w:t>
            </w:r>
          </w:p>
          <w:p w:rsidR="00E52CB0" w:rsidRPr="00D057CE" w:rsidRDefault="00E52CB0" w:rsidP="00D057CE">
            <w:pPr>
              <w:spacing w:after="0" w:line="240" w:lineRule="auto"/>
              <w:rPr>
                <w:rFonts w:ascii="Times New Roman" w:hAnsi="Times New Roman" w:cs="Times New Roman"/>
                <w:b/>
                <w:sz w:val="24"/>
                <w:szCs w:val="24"/>
                <w:u w:val="single"/>
              </w:rPr>
            </w:pPr>
            <w:r w:rsidRPr="00D057CE">
              <w:rPr>
                <w:rFonts w:ascii="Times New Roman" w:hAnsi="Times New Roman" w:cs="Times New Roman"/>
                <w:b/>
                <w:sz w:val="24"/>
                <w:szCs w:val="24"/>
                <w:u w:val="single"/>
              </w:rPr>
              <w:t>99,5 %</w:t>
            </w:r>
          </w:p>
        </w:tc>
      </w:tr>
      <w:tr w:rsidR="00E52CB0" w:rsidRPr="00D057CE" w:rsidTr="00D6263C">
        <w:trPr>
          <w:trHeight w:val="300"/>
        </w:trPr>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Не успевают всего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lastRenderedPageBreak/>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17 чел. (4 %)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13 чел. (4 %)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23 чел. (6 %)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lastRenderedPageBreak/>
              <w:t>26 чел. (8 %)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b/>
                <w:sz w:val="24"/>
                <w:szCs w:val="24"/>
                <w:u w:val="single"/>
              </w:rPr>
              <w:t>3 чел.</w:t>
            </w:r>
            <w:r w:rsidRPr="00D057CE">
              <w:rPr>
                <w:rFonts w:ascii="Times New Roman" w:hAnsi="Times New Roman" w:cs="Times New Roman"/>
                <w:sz w:val="24"/>
                <w:szCs w:val="24"/>
              </w:rPr>
              <w:t xml:space="preserve"> (1 %)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lastRenderedPageBreak/>
              <w:t>По 1 предмету</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10чел.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8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17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19 чел. </w:t>
            </w:r>
          </w:p>
          <w:p w:rsidR="00E52CB0" w:rsidRPr="00D057CE" w:rsidRDefault="00E52CB0" w:rsidP="00D057CE">
            <w:pPr>
              <w:spacing w:after="0" w:line="240" w:lineRule="auto"/>
              <w:rPr>
                <w:rFonts w:ascii="Times New Roman" w:hAnsi="Times New Roman" w:cs="Times New Roman"/>
                <w:sz w:val="24"/>
                <w:szCs w:val="24"/>
                <w:u w:val="single"/>
              </w:rPr>
            </w:pPr>
            <w:r w:rsidRPr="00D057CE">
              <w:rPr>
                <w:rFonts w:ascii="Times New Roman" w:hAnsi="Times New Roman" w:cs="Times New Roman"/>
                <w:sz w:val="24"/>
                <w:szCs w:val="24"/>
                <w:u w:val="single"/>
              </w:rPr>
              <w:t xml:space="preserve">2 чел. </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По 2 предметам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4чел.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1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2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6 чел. </w:t>
            </w:r>
          </w:p>
          <w:p w:rsidR="00E52CB0" w:rsidRPr="00D057CE" w:rsidRDefault="00E52CB0" w:rsidP="00D057CE">
            <w:pPr>
              <w:spacing w:after="0" w:line="240" w:lineRule="auto"/>
              <w:rPr>
                <w:rFonts w:ascii="Times New Roman" w:hAnsi="Times New Roman" w:cs="Times New Roman"/>
                <w:sz w:val="24"/>
                <w:szCs w:val="24"/>
                <w:u w:val="single"/>
              </w:rPr>
            </w:pPr>
            <w:r w:rsidRPr="00D057CE">
              <w:rPr>
                <w:rFonts w:ascii="Times New Roman" w:hAnsi="Times New Roman" w:cs="Times New Roman"/>
                <w:sz w:val="24"/>
                <w:szCs w:val="24"/>
                <w:u w:val="single"/>
              </w:rPr>
              <w:t>1 чел.</w:t>
            </w:r>
          </w:p>
        </w:tc>
      </w:tr>
      <w:tr w:rsidR="00E52CB0" w:rsidRPr="00D057CE" w:rsidTr="00D6263C">
        <w:tc>
          <w:tcPr>
            <w:tcW w:w="3393" w:type="dxa"/>
          </w:tcPr>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По 3 и более предметам</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 1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во 2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в 3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w:t>
            </w:r>
            <w:r w:rsidR="00D057CE">
              <w:rPr>
                <w:rFonts w:ascii="Times New Roman" w:hAnsi="Times New Roman" w:cs="Times New Roman"/>
                <w:sz w:val="24"/>
                <w:szCs w:val="24"/>
              </w:rPr>
              <w:t xml:space="preserve">  </w:t>
            </w:r>
            <w:r w:rsidRPr="00D057CE">
              <w:rPr>
                <w:rFonts w:ascii="Times New Roman" w:hAnsi="Times New Roman" w:cs="Times New Roman"/>
                <w:sz w:val="24"/>
                <w:szCs w:val="24"/>
              </w:rPr>
              <w:t xml:space="preserve"> в 4 четверти</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                         по итогам</w:t>
            </w:r>
            <w:r w:rsidRPr="00D057CE">
              <w:rPr>
                <w:rFonts w:ascii="Times New Roman" w:hAnsi="Times New Roman" w:cs="Times New Roman"/>
                <w:b/>
                <w:sz w:val="24"/>
                <w:szCs w:val="24"/>
                <w:u w:val="single"/>
              </w:rPr>
              <w:t xml:space="preserve"> года</w:t>
            </w:r>
          </w:p>
        </w:tc>
        <w:tc>
          <w:tcPr>
            <w:tcW w:w="6213" w:type="dxa"/>
          </w:tcPr>
          <w:p w:rsidR="00E52CB0" w:rsidRPr="00D057CE" w:rsidRDefault="00E52CB0" w:rsidP="00D057CE">
            <w:pPr>
              <w:spacing w:after="0" w:line="240" w:lineRule="auto"/>
              <w:rPr>
                <w:rFonts w:ascii="Times New Roman" w:hAnsi="Times New Roman" w:cs="Times New Roman"/>
                <w:sz w:val="24"/>
                <w:szCs w:val="24"/>
              </w:rPr>
            </w:pP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3 чел.</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4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4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1 чел. </w:t>
            </w:r>
          </w:p>
          <w:p w:rsidR="00E52CB0" w:rsidRPr="00D057CE" w:rsidRDefault="00E52CB0" w:rsidP="00D057CE">
            <w:pPr>
              <w:spacing w:after="0" w:line="240" w:lineRule="auto"/>
              <w:rPr>
                <w:rFonts w:ascii="Times New Roman" w:hAnsi="Times New Roman" w:cs="Times New Roman"/>
                <w:sz w:val="24"/>
                <w:szCs w:val="24"/>
              </w:rPr>
            </w:pPr>
            <w:r w:rsidRPr="00D057CE">
              <w:rPr>
                <w:rFonts w:ascii="Times New Roman" w:hAnsi="Times New Roman" w:cs="Times New Roman"/>
                <w:sz w:val="24"/>
                <w:szCs w:val="24"/>
              </w:rPr>
              <w:t xml:space="preserve">0 чел. </w:t>
            </w:r>
          </w:p>
        </w:tc>
      </w:tr>
    </w:tbl>
    <w:p w:rsidR="007C09E6" w:rsidRPr="00311541" w:rsidRDefault="007C09E6" w:rsidP="00311541">
      <w:pPr>
        <w:spacing w:after="0" w:line="240" w:lineRule="auto"/>
        <w:jc w:val="center"/>
        <w:rPr>
          <w:rFonts w:ascii="Times New Roman" w:hAnsi="Times New Roman" w:cs="Times New Roman"/>
          <w:b/>
          <w:sz w:val="24"/>
          <w:szCs w:val="24"/>
          <w:u w:val="single"/>
        </w:rPr>
      </w:pPr>
    </w:p>
    <w:p w:rsidR="00732AFA" w:rsidRDefault="00F615C3" w:rsidP="00512573">
      <w:pPr>
        <w:spacing w:after="0" w:line="240" w:lineRule="auto"/>
        <w:jc w:val="center"/>
        <w:outlineLvl w:val="1"/>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 xml:space="preserve">Сводный отчет </w:t>
      </w:r>
      <w:r w:rsidR="00311541">
        <w:rPr>
          <w:rFonts w:ascii="Times New Roman" w:eastAsia="Times New Roman" w:hAnsi="Times New Roman" w:cs="Times New Roman"/>
          <w:b/>
          <w:bCs/>
          <w:sz w:val="24"/>
          <w:szCs w:val="24"/>
        </w:rPr>
        <w:t xml:space="preserve">об успеваемости по школе за </w:t>
      </w:r>
      <w:r w:rsidR="00311541" w:rsidRPr="00B8150D">
        <w:rPr>
          <w:rFonts w:ascii="Times New Roman" w:eastAsia="Times New Roman" w:hAnsi="Times New Roman" w:cs="Times New Roman"/>
          <w:b/>
          <w:bCs/>
          <w:sz w:val="24"/>
          <w:szCs w:val="24"/>
        </w:rPr>
        <w:t>2023-2024</w:t>
      </w:r>
      <w:r w:rsidRPr="002119AD">
        <w:rPr>
          <w:rFonts w:ascii="Times New Roman" w:eastAsia="Times New Roman" w:hAnsi="Times New Roman" w:cs="Times New Roman"/>
          <w:b/>
          <w:bCs/>
          <w:sz w:val="24"/>
          <w:szCs w:val="24"/>
        </w:rPr>
        <w:t xml:space="preserve"> уч.</w:t>
      </w:r>
      <w:r w:rsidRPr="002119AD">
        <w:rPr>
          <w:rFonts w:ascii="Times New Roman" w:hAnsi="Times New Roman" w:cs="Times New Roman"/>
          <w:b/>
          <w:bCs/>
          <w:sz w:val="24"/>
          <w:szCs w:val="24"/>
        </w:rPr>
        <w:t xml:space="preserve"> </w:t>
      </w:r>
      <w:r w:rsidRPr="002119AD">
        <w:rPr>
          <w:rFonts w:ascii="Times New Roman" w:eastAsia="Times New Roman" w:hAnsi="Times New Roman" w:cs="Times New Roman"/>
          <w:b/>
          <w:bCs/>
          <w:sz w:val="24"/>
          <w:szCs w:val="24"/>
        </w:rPr>
        <w:t>год</w:t>
      </w:r>
    </w:p>
    <w:p w:rsidR="007F52AE" w:rsidRPr="00B8150D" w:rsidRDefault="003020D1" w:rsidP="00B8150D">
      <w:pPr>
        <w:spacing w:after="0" w:line="240" w:lineRule="auto"/>
        <w:jc w:val="both"/>
        <w:rPr>
          <w:rFonts w:ascii="Times New Roman" w:hAnsi="Times New Roman" w:cs="Times New Roman"/>
          <w:sz w:val="24"/>
          <w:szCs w:val="24"/>
        </w:rPr>
      </w:pPr>
      <w:r>
        <w:rPr>
          <w:rFonts w:ascii="Times New Roman" w:hAnsi="Times New Roman" w:cs="Times New Roman"/>
        </w:rPr>
        <w:tab/>
      </w:r>
      <w:r w:rsidR="007F52AE" w:rsidRPr="00B8150D">
        <w:rPr>
          <w:rFonts w:ascii="Times New Roman" w:hAnsi="Times New Roman" w:cs="Times New Roman"/>
          <w:sz w:val="24"/>
          <w:szCs w:val="24"/>
        </w:rPr>
        <w:t xml:space="preserve">С </w:t>
      </w:r>
      <w:r w:rsidRPr="00B8150D">
        <w:rPr>
          <w:rFonts w:ascii="Times New Roman" w:hAnsi="Times New Roman" w:cs="Times New Roman"/>
          <w:sz w:val="24"/>
          <w:szCs w:val="24"/>
        </w:rPr>
        <w:t xml:space="preserve">сентября </w:t>
      </w:r>
      <w:r w:rsidR="007F52AE" w:rsidRPr="00B8150D">
        <w:rPr>
          <w:rFonts w:ascii="Times New Roman" w:hAnsi="Times New Roman" w:cs="Times New Roman"/>
          <w:sz w:val="24"/>
          <w:szCs w:val="24"/>
        </w:rPr>
        <w:t xml:space="preserve"> 202</w:t>
      </w:r>
      <w:r w:rsidRPr="00B8150D">
        <w:rPr>
          <w:rFonts w:ascii="Times New Roman" w:hAnsi="Times New Roman" w:cs="Times New Roman"/>
          <w:sz w:val="24"/>
          <w:szCs w:val="24"/>
        </w:rPr>
        <w:t>4</w:t>
      </w:r>
      <w:r w:rsidR="007F52AE" w:rsidRPr="00B8150D">
        <w:rPr>
          <w:rFonts w:ascii="Times New Roman" w:hAnsi="Times New Roman" w:cs="Times New Roman"/>
          <w:sz w:val="24"/>
          <w:szCs w:val="24"/>
        </w:rPr>
        <w:t xml:space="preserve"> года школа применяет федеральную государственную информационную систему «</w:t>
      </w:r>
      <w:r w:rsidRPr="00B8150D">
        <w:rPr>
          <w:rFonts w:ascii="Times New Roman" w:hAnsi="Times New Roman" w:cs="Times New Roman"/>
          <w:sz w:val="24"/>
          <w:szCs w:val="24"/>
        </w:rPr>
        <w:t>ГИС Образование 76</w:t>
      </w:r>
      <w:r w:rsidR="007F52AE" w:rsidRPr="00B8150D">
        <w:rPr>
          <w:rFonts w:ascii="Times New Roman" w:hAnsi="Times New Roman" w:cs="Times New Roman"/>
          <w:sz w:val="24"/>
          <w:szCs w:val="24"/>
        </w:rPr>
        <w:t xml:space="preserve">» </w:t>
      </w:r>
      <w:r w:rsidRPr="00B8150D">
        <w:rPr>
          <w:rFonts w:ascii="Times New Roman" w:hAnsi="Times New Roman" w:cs="Times New Roman"/>
          <w:sz w:val="24"/>
          <w:szCs w:val="24"/>
        </w:rPr>
        <w:t xml:space="preserve"> </w:t>
      </w:r>
      <w:r w:rsidR="007F52AE" w:rsidRPr="00B8150D">
        <w:rPr>
          <w:rFonts w:ascii="Times New Roman" w:hAnsi="Times New Roman" w:cs="Times New Roman"/>
          <w:sz w:val="24"/>
          <w:szCs w:val="24"/>
        </w:rPr>
        <w:t xml:space="preserve"> при организации учебного процесса при реализации ООП НОО, ООО и СОО</w:t>
      </w:r>
      <w:r w:rsidRPr="00B8150D">
        <w:rPr>
          <w:rFonts w:ascii="Times New Roman" w:hAnsi="Times New Roman" w:cs="Times New Roman"/>
          <w:sz w:val="24"/>
          <w:szCs w:val="24"/>
        </w:rPr>
        <w:t xml:space="preserve"> и ведения электронного журнала</w:t>
      </w:r>
      <w:r w:rsidR="007F52AE" w:rsidRPr="00B8150D">
        <w:rPr>
          <w:rFonts w:ascii="Times New Roman" w:hAnsi="Times New Roman" w:cs="Times New Roman"/>
          <w:sz w:val="24"/>
          <w:szCs w:val="24"/>
        </w:rPr>
        <w:t xml:space="preserve">. В рамках работы </w:t>
      </w:r>
      <w:r w:rsidRPr="00B8150D">
        <w:rPr>
          <w:rFonts w:ascii="Times New Roman" w:hAnsi="Times New Roman" w:cs="Times New Roman"/>
          <w:sz w:val="24"/>
          <w:szCs w:val="24"/>
        </w:rPr>
        <w:t xml:space="preserve">на сайте https://school.yarcloud.ru/ </w:t>
      </w:r>
      <w:r w:rsidR="007F52AE" w:rsidRPr="00B8150D">
        <w:rPr>
          <w:rFonts w:ascii="Times New Roman" w:hAnsi="Times New Roman" w:cs="Times New Roman"/>
          <w:sz w:val="24"/>
          <w:szCs w:val="24"/>
        </w:rPr>
        <w:t xml:space="preserve"> педагогические работники школы</w:t>
      </w:r>
      <w:r w:rsidRPr="00B8150D">
        <w:rPr>
          <w:rFonts w:ascii="Times New Roman" w:hAnsi="Times New Roman" w:cs="Times New Roman"/>
          <w:sz w:val="24"/>
          <w:szCs w:val="24"/>
        </w:rPr>
        <w:t xml:space="preserve"> используют вход через ЕСИА и </w:t>
      </w:r>
      <w:r w:rsidR="007F52AE" w:rsidRPr="00B8150D">
        <w:rPr>
          <w:rFonts w:ascii="Times New Roman" w:hAnsi="Times New Roman" w:cs="Times New Roman"/>
          <w:sz w:val="24"/>
          <w:szCs w:val="24"/>
        </w:rPr>
        <w:t>используют сервисы библиотекой цифрового образовательного контента, в том числе презентациями, текстовыми</w:t>
      </w:r>
      <w:r w:rsidR="007F52AE" w:rsidRPr="00B8150D">
        <w:rPr>
          <w:rFonts w:ascii="Times New Roman" w:hAnsi="Times New Roman" w:cs="Times New Roman"/>
          <w:sz w:val="24"/>
          <w:szCs w:val="24"/>
        </w:rPr>
        <w:br/>
        <w:t xml:space="preserve">документами, таблицами </w:t>
      </w:r>
      <w:r w:rsidRPr="00B8150D">
        <w:rPr>
          <w:rFonts w:ascii="Times New Roman" w:hAnsi="Times New Roman" w:cs="Times New Roman"/>
          <w:sz w:val="24"/>
          <w:szCs w:val="24"/>
        </w:rPr>
        <w:t xml:space="preserve"> ИКОП "СФЕРУМ"</w:t>
      </w:r>
      <w:r w:rsidR="007F52AE" w:rsidRPr="00B8150D">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648"/>
        <w:gridCol w:w="1939"/>
        <w:gridCol w:w="1869"/>
        <w:gridCol w:w="1714"/>
        <w:gridCol w:w="1577"/>
      </w:tblGrid>
      <w:tr w:rsidR="007F52AE" w:rsidRPr="00D72581" w:rsidTr="007F52AE">
        <w:trPr>
          <w:trHeight w:val="519"/>
        </w:trPr>
        <w:tc>
          <w:tcPr>
            <w:tcW w:w="849" w:type="dxa"/>
            <w:hideMark/>
          </w:tcPr>
          <w:p w:rsidR="007F52AE" w:rsidRPr="00D72581" w:rsidRDefault="007F52AE" w:rsidP="00D6263C">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 п/п</w:t>
            </w:r>
          </w:p>
        </w:tc>
        <w:tc>
          <w:tcPr>
            <w:tcW w:w="2780" w:type="dxa"/>
            <w:hideMark/>
          </w:tcPr>
          <w:p w:rsidR="007F52AE" w:rsidRPr="00D72581" w:rsidRDefault="007F52AE" w:rsidP="00D6263C">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Параметры статистики</w:t>
            </w:r>
          </w:p>
        </w:tc>
        <w:tc>
          <w:tcPr>
            <w:tcW w:w="1976" w:type="dxa"/>
          </w:tcPr>
          <w:p w:rsidR="007F52AE" w:rsidRPr="00D72581" w:rsidRDefault="007F52AE" w:rsidP="00D6263C">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2020–2021</w:t>
            </w:r>
          </w:p>
          <w:p w:rsidR="007F52AE" w:rsidRPr="00D72581" w:rsidRDefault="007F52AE" w:rsidP="00D6263C">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учебный год</w:t>
            </w:r>
          </w:p>
        </w:tc>
        <w:tc>
          <w:tcPr>
            <w:tcW w:w="1898" w:type="dxa"/>
            <w:hideMark/>
          </w:tcPr>
          <w:p w:rsidR="007F52AE" w:rsidRPr="00D72581" w:rsidRDefault="007F52AE" w:rsidP="00D6263C">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2021-2022</w:t>
            </w:r>
          </w:p>
          <w:p w:rsidR="007F52AE" w:rsidRPr="00D72581" w:rsidRDefault="007F52AE" w:rsidP="00D6263C">
            <w:pPr>
              <w:spacing w:after="0" w:line="240" w:lineRule="auto"/>
              <w:rPr>
                <w:rFonts w:ascii="Times New Roman" w:hAnsi="Times New Roman" w:cs="Times New Roman"/>
                <w:b/>
                <w:sz w:val="24"/>
                <w:szCs w:val="24"/>
              </w:rPr>
            </w:pPr>
            <w:r>
              <w:rPr>
                <w:rFonts w:ascii="Times New Roman" w:hAnsi="Times New Roman" w:cs="Times New Roman"/>
                <w:b/>
                <w:sz w:val="24"/>
                <w:szCs w:val="24"/>
              </w:rPr>
              <w:t>у</w:t>
            </w:r>
            <w:r w:rsidRPr="00D72581">
              <w:rPr>
                <w:rFonts w:ascii="Times New Roman" w:hAnsi="Times New Roman" w:cs="Times New Roman"/>
                <w:b/>
                <w:sz w:val="24"/>
                <w:szCs w:val="24"/>
              </w:rPr>
              <w:t>чебный год</w:t>
            </w:r>
          </w:p>
        </w:tc>
        <w:tc>
          <w:tcPr>
            <w:tcW w:w="1723" w:type="dxa"/>
          </w:tcPr>
          <w:p w:rsidR="007F52AE" w:rsidRPr="00D72581" w:rsidRDefault="007F52AE" w:rsidP="00D6263C">
            <w:pPr>
              <w:spacing w:after="0" w:line="240" w:lineRule="auto"/>
              <w:rPr>
                <w:rFonts w:ascii="Times New Roman" w:hAnsi="Times New Roman" w:cs="Times New Roman"/>
                <w:b/>
                <w:sz w:val="24"/>
                <w:szCs w:val="24"/>
              </w:rPr>
            </w:pPr>
            <w:r>
              <w:rPr>
                <w:rFonts w:ascii="Times New Roman" w:hAnsi="Times New Roman" w:cs="Times New Roman"/>
                <w:b/>
                <w:sz w:val="24"/>
                <w:szCs w:val="24"/>
              </w:rPr>
              <w:t>2022-2023 учебный год</w:t>
            </w:r>
          </w:p>
        </w:tc>
        <w:tc>
          <w:tcPr>
            <w:tcW w:w="1337" w:type="dxa"/>
          </w:tcPr>
          <w:p w:rsidR="007F52AE" w:rsidRDefault="007F52AE" w:rsidP="00D6263C">
            <w:pPr>
              <w:spacing w:after="0" w:line="240" w:lineRule="auto"/>
              <w:rPr>
                <w:rFonts w:ascii="Times New Roman" w:hAnsi="Times New Roman" w:cs="Times New Roman"/>
                <w:b/>
                <w:sz w:val="24"/>
                <w:szCs w:val="24"/>
              </w:rPr>
            </w:pPr>
            <w:r>
              <w:rPr>
                <w:rFonts w:ascii="Times New Roman" w:hAnsi="Times New Roman" w:cs="Times New Roman"/>
                <w:b/>
                <w:sz w:val="24"/>
                <w:szCs w:val="24"/>
              </w:rPr>
              <w:t>2023-2024</w:t>
            </w:r>
          </w:p>
          <w:p w:rsidR="007F52AE" w:rsidRDefault="007F52AE" w:rsidP="00D6263C">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Учебный год</w:t>
            </w:r>
          </w:p>
        </w:tc>
      </w:tr>
      <w:tr w:rsidR="007F52AE" w:rsidRPr="00D72581" w:rsidTr="007F52AE">
        <w:trPr>
          <w:trHeight w:val="131"/>
        </w:trPr>
        <w:tc>
          <w:tcPr>
            <w:tcW w:w="849" w:type="dxa"/>
            <w:vMerge w:val="restart"/>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1</w:t>
            </w:r>
          </w:p>
        </w:tc>
        <w:tc>
          <w:tcPr>
            <w:tcW w:w="2780" w:type="dxa"/>
            <w:vMerge w:val="restart"/>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Количество детей, обучавшихся на конец учебного года, в том числе:</w:t>
            </w:r>
          </w:p>
        </w:tc>
        <w:tc>
          <w:tcPr>
            <w:tcW w:w="1976" w:type="dxa"/>
          </w:tcPr>
          <w:p w:rsidR="007F52AE" w:rsidRDefault="007F52AE" w:rsidP="00D62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классы:</w:t>
            </w:r>
          </w:p>
          <w:p w:rsidR="007F52AE" w:rsidRDefault="007F52AE" w:rsidP="00D62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 чел.</w:t>
            </w:r>
          </w:p>
          <w:p w:rsidR="007F52AE" w:rsidRPr="00D72581" w:rsidRDefault="007F52AE" w:rsidP="00D6263C">
            <w:pPr>
              <w:spacing w:after="0" w:line="240" w:lineRule="auto"/>
              <w:jc w:val="center"/>
              <w:rPr>
                <w:rFonts w:ascii="Times New Roman" w:hAnsi="Times New Roman" w:cs="Times New Roman"/>
                <w:sz w:val="24"/>
                <w:szCs w:val="24"/>
              </w:rPr>
            </w:pPr>
          </w:p>
        </w:tc>
        <w:tc>
          <w:tcPr>
            <w:tcW w:w="1898" w:type="dxa"/>
            <w:hideMark/>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1-4 классы:</w:t>
            </w:r>
          </w:p>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258 чел.</w:t>
            </w:r>
          </w:p>
          <w:p w:rsidR="007F52AE" w:rsidRPr="00D72581" w:rsidRDefault="007F52AE" w:rsidP="00D6263C">
            <w:pPr>
              <w:spacing w:after="0" w:line="240" w:lineRule="auto"/>
              <w:rPr>
                <w:rFonts w:ascii="Times New Roman" w:hAnsi="Times New Roman" w:cs="Times New Roman"/>
                <w:sz w:val="24"/>
                <w:szCs w:val="24"/>
              </w:rPr>
            </w:pPr>
          </w:p>
        </w:tc>
        <w:tc>
          <w:tcPr>
            <w:tcW w:w="1723" w:type="dxa"/>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1-4 классы:</w:t>
            </w:r>
          </w:p>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248 чел.</w:t>
            </w:r>
          </w:p>
        </w:tc>
        <w:tc>
          <w:tcPr>
            <w:tcW w:w="1337" w:type="dxa"/>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1-4 класс</w:t>
            </w:r>
          </w:p>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233 чел.</w:t>
            </w:r>
          </w:p>
        </w:tc>
      </w:tr>
      <w:tr w:rsidR="007F52AE" w:rsidRPr="00D72581" w:rsidTr="007F52AE">
        <w:trPr>
          <w:trHeight w:val="285"/>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1976" w:type="dxa"/>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5-11 классы</w:t>
            </w:r>
          </w:p>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364 чел.</w:t>
            </w:r>
          </w:p>
        </w:tc>
        <w:tc>
          <w:tcPr>
            <w:tcW w:w="1898" w:type="dxa"/>
            <w:hideMark/>
          </w:tcPr>
          <w:p w:rsidR="007F52AE" w:rsidRPr="003036CF" w:rsidRDefault="007F52AE" w:rsidP="00D6263C">
            <w:pPr>
              <w:spacing w:after="0" w:line="240" w:lineRule="auto"/>
              <w:rPr>
                <w:rFonts w:ascii="Times New Roman" w:hAnsi="Times New Roman" w:cs="Times New Roman"/>
                <w:sz w:val="24"/>
                <w:szCs w:val="24"/>
              </w:rPr>
            </w:pPr>
            <w:r w:rsidRPr="003036CF">
              <w:rPr>
                <w:rFonts w:ascii="Times New Roman" w:hAnsi="Times New Roman" w:cs="Times New Roman"/>
                <w:sz w:val="24"/>
                <w:szCs w:val="24"/>
              </w:rPr>
              <w:t>5-11 классы:</w:t>
            </w:r>
          </w:p>
          <w:p w:rsidR="007F52AE" w:rsidRPr="00D72581" w:rsidRDefault="007F52AE" w:rsidP="00D6263C">
            <w:pPr>
              <w:spacing w:after="0" w:line="240" w:lineRule="auto"/>
              <w:rPr>
                <w:rFonts w:ascii="Times New Roman" w:hAnsi="Times New Roman" w:cs="Times New Roman"/>
                <w:sz w:val="24"/>
                <w:szCs w:val="24"/>
              </w:rPr>
            </w:pPr>
            <w:r w:rsidRPr="003036CF">
              <w:rPr>
                <w:rFonts w:ascii="Times New Roman" w:hAnsi="Times New Roman" w:cs="Times New Roman"/>
                <w:sz w:val="24"/>
                <w:szCs w:val="24"/>
              </w:rPr>
              <w:t>391 чел.</w:t>
            </w:r>
          </w:p>
        </w:tc>
        <w:tc>
          <w:tcPr>
            <w:tcW w:w="1723" w:type="dxa"/>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5-11 классы</w:t>
            </w:r>
          </w:p>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386 чел.</w:t>
            </w:r>
          </w:p>
        </w:tc>
        <w:tc>
          <w:tcPr>
            <w:tcW w:w="1337" w:type="dxa"/>
          </w:tcPr>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5-11 кл.</w:t>
            </w:r>
          </w:p>
          <w:p w:rsidR="007F52AE"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368 чел.</w:t>
            </w:r>
          </w:p>
        </w:tc>
      </w:tr>
      <w:tr w:rsidR="007F52AE" w:rsidRPr="00D72581" w:rsidTr="007F52AE">
        <w:trPr>
          <w:trHeight w:val="105"/>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Окончили на отлично</w:t>
            </w:r>
          </w:p>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72581">
              <w:rPr>
                <w:rFonts w:ascii="Times New Roman" w:hAnsi="Times New Roman" w:cs="Times New Roman"/>
                <w:sz w:val="24"/>
                <w:szCs w:val="24"/>
              </w:rPr>
              <w:t>—</w:t>
            </w:r>
            <w:r>
              <w:rPr>
                <w:rFonts w:ascii="Times New Roman" w:hAnsi="Times New Roman" w:cs="Times New Roman"/>
                <w:sz w:val="24"/>
                <w:szCs w:val="24"/>
              </w:rPr>
              <w:t xml:space="preserve"> в начальной школе</w:t>
            </w:r>
          </w:p>
        </w:tc>
        <w:tc>
          <w:tcPr>
            <w:tcW w:w="1976" w:type="dxa"/>
          </w:tcPr>
          <w:p w:rsidR="007F52AE" w:rsidRDefault="007F52AE" w:rsidP="00E2478A">
            <w:pPr>
              <w:spacing w:after="0" w:line="240" w:lineRule="auto"/>
              <w:rPr>
                <w:rFonts w:ascii="Times New Roman" w:hAnsi="Times New Roman" w:cs="Times New Roman"/>
                <w:sz w:val="24"/>
                <w:szCs w:val="24"/>
              </w:rPr>
            </w:pPr>
            <w:r w:rsidRPr="00F14300">
              <w:rPr>
                <w:rFonts w:ascii="Times New Roman" w:hAnsi="Times New Roman" w:cs="Times New Roman"/>
                <w:b/>
                <w:sz w:val="24"/>
                <w:szCs w:val="24"/>
              </w:rPr>
              <w:t xml:space="preserve">35 </w:t>
            </w:r>
            <w:r w:rsidRPr="00F14300">
              <w:rPr>
                <w:rFonts w:ascii="Times New Roman" w:hAnsi="Times New Roman" w:cs="Times New Roman"/>
                <w:sz w:val="24"/>
                <w:szCs w:val="24"/>
              </w:rPr>
              <w:t xml:space="preserve">чел. (17 %), из них </w:t>
            </w:r>
          </w:p>
          <w:p w:rsidR="007F52AE" w:rsidRPr="00D72581" w:rsidRDefault="007F52AE" w:rsidP="00D6263C">
            <w:pPr>
              <w:spacing w:after="0" w:line="240" w:lineRule="auto"/>
              <w:jc w:val="center"/>
              <w:rPr>
                <w:rFonts w:ascii="Times New Roman" w:hAnsi="Times New Roman" w:cs="Times New Roman"/>
                <w:sz w:val="24"/>
                <w:szCs w:val="24"/>
              </w:rPr>
            </w:pPr>
            <w:r w:rsidRPr="00F14300">
              <w:rPr>
                <w:rFonts w:ascii="Times New Roman" w:hAnsi="Times New Roman" w:cs="Times New Roman"/>
                <w:b/>
                <w:sz w:val="24"/>
                <w:szCs w:val="24"/>
              </w:rPr>
              <w:t>18</w:t>
            </w:r>
            <w:r w:rsidRPr="00F14300">
              <w:rPr>
                <w:rFonts w:ascii="Times New Roman" w:hAnsi="Times New Roman" w:cs="Times New Roman"/>
                <w:sz w:val="24"/>
                <w:szCs w:val="24"/>
              </w:rPr>
              <w:t xml:space="preserve"> «Похвальных листов»</w:t>
            </w:r>
          </w:p>
        </w:tc>
        <w:tc>
          <w:tcPr>
            <w:tcW w:w="1898" w:type="dxa"/>
            <w:hideMark/>
          </w:tcPr>
          <w:p w:rsidR="007F52AE" w:rsidRDefault="007F52AE" w:rsidP="00D6263C">
            <w:pPr>
              <w:spacing w:after="0" w:line="240" w:lineRule="auto"/>
              <w:rPr>
                <w:rFonts w:ascii="Times New Roman" w:eastAsia="Times New Roman" w:hAnsi="Times New Roman" w:cs="Times New Roman"/>
                <w:sz w:val="24"/>
                <w:szCs w:val="24"/>
              </w:rPr>
            </w:pPr>
            <w:r w:rsidRPr="00A9171B">
              <w:rPr>
                <w:rFonts w:ascii="Times New Roman" w:eastAsia="Times New Roman" w:hAnsi="Times New Roman" w:cs="Times New Roman"/>
                <w:b/>
                <w:sz w:val="24"/>
                <w:szCs w:val="24"/>
              </w:rPr>
              <w:t xml:space="preserve">40 чел. </w:t>
            </w:r>
            <w:r w:rsidRPr="00A37E13">
              <w:rPr>
                <w:rFonts w:ascii="Times New Roman" w:eastAsia="Times New Roman" w:hAnsi="Times New Roman" w:cs="Times New Roman"/>
                <w:sz w:val="24"/>
                <w:szCs w:val="24"/>
              </w:rPr>
              <w:t xml:space="preserve">(20 %), </w:t>
            </w:r>
          </w:p>
          <w:p w:rsidR="007F52AE" w:rsidRDefault="007F52AE" w:rsidP="00D6263C">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из них с </w:t>
            </w:r>
          </w:p>
          <w:p w:rsidR="007F52AE" w:rsidRDefault="007F52AE" w:rsidP="00D6263C">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«Похвальным </w:t>
            </w:r>
          </w:p>
          <w:p w:rsidR="007F52AE" w:rsidRPr="00C65855" w:rsidRDefault="007F52AE" w:rsidP="00D6263C">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листом» </w:t>
            </w:r>
            <w:r w:rsidRPr="00A37E13">
              <w:rPr>
                <w:rFonts w:ascii="Times New Roman" w:eastAsia="Times New Roman" w:hAnsi="Times New Roman" w:cs="Times New Roman"/>
                <w:b/>
                <w:sz w:val="24"/>
                <w:szCs w:val="24"/>
                <w:u w:val="single"/>
              </w:rPr>
              <w:t>11 чел.</w:t>
            </w:r>
          </w:p>
        </w:tc>
        <w:tc>
          <w:tcPr>
            <w:tcW w:w="1723" w:type="dxa"/>
          </w:tcPr>
          <w:p w:rsidR="007F52AE" w:rsidRPr="007A27EC" w:rsidRDefault="007F52AE" w:rsidP="00D6263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 xml:space="preserve">27 чел. </w:t>
            </w:r>
            <w:r w:rsidRPr="007A27EC">
              <w:rPr>
                <w:rFonts w:ascii="Times New Roman" w:hAnsi="Times New Roman" w:cs="Times New Roman"/>
                <w:sz w:val="24"/>
                <w:szCs w:val="24"/>
              </w:rPr>
              <w:t xml:space="preserve">(15 %), </w:t>
            </w:r>
          </w:p>
          <w:p w:rsidR="007F52AE" w:rsidRDefault="007F52AE" w:rsidP="00D6263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из них с «Похвальным листом» </w:t>
            </w:r>
          </w:p>
          <w:p w:rsidR="007F52AE" w:rsidRPr="00C65855" w:rsidRDefault="007F52AE" w:rsidP="00D6263C">
            <w:pPr>
              <w:spacing w:after="0" w:line="240" w:lineRule="auto"/>
              <w:rPr>
                <w:rFonts w:ascii="Times New Roman" w:eastAsia="Times New Roman" w:hAnsi="Times New Roman" w:cs="Times New Roman"/>
                <w:sz w:val="24"/>
                <w:szCs w:val="24"/>
              </w:rPr>
            </w:pPr>
            <w:r w:rsidRPr="007A27EC">
              <w:rPr>
                <w:rFonts w:ascii="Times New Roman" w:hAnsi="Times New Roman" w:cs="Times New Roman"/>
                <w:b/>
                <w:sz w:val="24"/>
                <w:szCs w:val="24"/>
                <w:u w:val="single"/>
              </w:rPr>
              <w:t>14 чел.</w:t>
            </w:r>
            <w:r w:rsidRPr="007A27EC">
              <w:rPr>
                <w:rFonts w:ascii="Times New Roman" w:hAnsi="Times New Roman" w:cs="Times New Roman"/>
                <w:b/>
                <w:sz w:val="24"/>
                <w:szCs w:val="24"/>
              </w:rPr>
              <w:t xml:space="preserve"> </w:t>
            </w:r>
            <w:r w:rsidRPr="007A27EC">
              <w:rPr>
                <w:rFonts w:ascii="Times New Roman" w:hAnsi="Times New Roman" w:cs="Times New Roman"/>
                <w:sz w:val="24"/>
                <w:szCs w:val="24"/>
              </w:rPr>
              <w:t>(8 %)</w:t>
            </w:r>
          </w:p>
        </w:tc>
        <w:tc>
          <w:tcPr>
            <w:tcW w:w="1337" w:type="dxa"/>
          </w:tcPr>
          <w:p w:rsidR="00DC4065" w:rsidRDefault="003020D1" w:rsidP="003020D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29 чел.(9%), </w:t>
            </w:r>
            <w:r w:rsidRPr="003020D1">
              <w:rPr>
                <w:rFonts w:ascii="Times New Roman" w:hAnsi="Times New Roman" w:cs="Times New Roman"/>
                <w:sz w:val="24"/>
                <w:szCs w:val="24"/>
              </w:rPr>
              <w:t>из них с "Похвальном листом"</w:t>
            </w:r>
            <w:r w:rsidR="00832B99">
              <w:rPr>
                <w:rFonts w:ascii="Times New Roman" w:hAnsi="Times New Roman" w:cs="Times New Roman"/>
                <w:sz w:val="24"/>
                <w:szCs w:val="24"/>
              </w:rPr>
              <w:t>-</w:t>
            </w:r>
          </w:p>
          <w:p w:rsidR="007F52AE" w:rsidRPr="003020D1" w:rsidRDefault="00832B99" w:rsidP="003020D1">
            <w:pPr>
              <w:spacing w:after="0" w:line="240" w:lineRule="auto"/>
              <w:rPr>
                <w:rFonts w:ascii="Times New Roman" w:hAnsi="Times New Roman" w:cs="Times New Roman"/>
                <w:sz w:val="24"/>
                <w:szCs w:val="24"/>
              </w:rPr>
            </w:pPr>
            <w:r w:rsidRPr="00832B99">
              <w:rPr>
                <w:rFonts w:ascii="Times New Roman" w:hAnsi="Times New Roman" w:cs="Times New Roman"/>
                <w:b/>
                <w:sz w:val="24"/>
                <w:szCs w:val="24"/>
              </w:rPr>
              <w:t>14</w:t>
            </w:r>
            <w:r w:rsidR="00DC4065">
              <w:rPr>
                <w:rFonts w:ascii="Times New Roman" w:hAnsi="Times New Roman" w:cs="Times New Roman"/>
                <w:b/>
                <w:sz w:val="24"/>
                <w:szCs w:val="24"/>
              </w:rPr>
              <w:t xml:space="preserve"> </w:t>
            </w:r>
            <w:r w:rsidRPr="00832B99">
              <w:rPr>
                <w:rFonts w:ascii="Times New Roman" w:hAnsi="Times New Roman" w:cs="Times New Roman"/>
                <w:b/>
                <w:sz w:val="24"/>
                <w:szCs w:val="24"/>
              </w:rPr>
              <w:t>чел</w:t>
            </w:r>
          </w:p>
          <w:p w:rsidR="003020D1" w:rsidRPr="007A27EC" w:rsidRDefault="003020D1" w:rsidP="003020D1">
            <w:pPr>
              <w:spacing w:after="0" w:line="240" w:lineRule="auto"/>
              <w:rPr>
                <w:rFonts w:ascii="Times New Roman" w:hAnsi="Times New Roman" w:cs="Times New Roman"/>
                <w:b/>
                <w:sz w:val="24"/>
                <w:szCs w:val="24"/>
                <w:u w:val="single"/>
              </w:rPr>
            </w:pPr>
          </w:p>
        </w:tc>
      </w:tr>
      <w:tr w:rsidR="007F52AE" w:rsidRPr="00D72581" w:rsidTr="007F52AE">
        <w:trPr>
          <w:trHeight w:val="126"/>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76" w:type="dxa"/>
          </w:tcPr>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D6263C">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2 чел.</w:t>
            </w:r>
          </w:p>
        </w:tc>
        <w:tc>
          <w:tcPr>
            <w:tcW w:w="1898" w:type="dxa"/>
            <w:hideMark/>
          </w:tcPr>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D6263C">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2 чел.</w:t>
            </w:r>
          </w:p>
        </w:tc>
        <w:tc>
          <w:tcPr>
            <w:tcW w:w="1723" w:type="dxa"/>
          </w:tcPr>
          <w:p w:rsidR="007F52AE" w:rsidRDefault="003020D1" w:rsidP="00D62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7F52AE" w:rsidRPr="003036CF">
              <w:rPr>
                <w:rFonts w:ascii="Times New Roman" w:eastAsia="Times New Roman" w:hAnsi="Times New Roman" w:cs="Times New Roman"/>
                <w:b/>
                <w:sz w:val="24"/>
                <w:szCs w:val="24"/>
              </w:rPr>
              <w:t xml:space="preserve"> чел., </w:t>
            </w:r>
            <w:r w:rsidR="007F52AE" w:rsidRPr="003036CF">
              <w:rPr>
                <w:rFonts w:ascii="Times New Roman" w:eastAsia="Times New Roman" w:hAnsi="Times New Roman" w:cs="Times New Roman"/>
                <w:sz w:val="24"/>
                <w:szCs w:val="24"/>
              </w:rPr>
              <w:t xml:space="preserve">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3020D1">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003020D1">
              <w:rPr>
                <w:rFonts w:ascii="Times New Roman" w:eastAsia="Times New Roman" w:hAnsi="Times New Roman" w:cs="Times New Roman"/>
                <w:b/>
                <w:sz w:val="24"/>
                <w:szCs w:val="24"/>
                <w:u w:val="single"/>
              </w:rPr>
              <w:t>9</w:t>
            </w:r>
            <w:r w:rsidRPr="003036CF">
              <w:rPr>
                <w:rFonts w:ascii="Times New Roman" w:eastAsia="Times New Roman" w:hAnsi="Times New Roman" w:cs="Times New Roman"/>
                <w:b/>
                <w:sz w:val="24"/>
                <w:szCs w:val="24"/>
                <w:u w:val="single"/>
              </w:rPr>
              <w:t xml:space="preserve"> чел.</w:t>
            </w:r>
          </w:p>
        </w:tc>
        <w:tc>
          <w:tcPr>
            <w:tcW w:w="1337" w:type="dxa"/>
          </w:tcPr>
          <w:p w:rsidR="00DC4065" w:rsidRDefault="003020D1" w:rsidP="00D6263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21 чел.(9%), </w:t>
            </w:r>
            <w:r w:rsidRPr="003020D1">
              <w:rPr>
                <w:rFonts w:ascii="Times New Roman" w:hAnsi="Times New Roman" w:cs="Times New Roman"/>
                <w:sz w:val="24"/>
                <w:szCs w:val="24"/>
              </w:rPr>
              <w:t>из них с "Похвальном листом"</w:t>
            </w:r>
            <w:r>
              <w:rPr>
                <w:rFonts w:ascii="Times New Roman" w:hAnsi="Times New Roman" w:cs="Times New Roman"/>
                <w:sz w:val="24"/>
                <w:szCs w:val="24"/>
              </w:rPr>
              <w:t>-</w:t>
            </w:r>
          </w:p>
          <w:p w:rsidR="007F52AE" w:rsidRPr="00B8150D" w:rsidRDefault="00667B0F" w:rsidP="00D6263C">
            <w:pPr>
              <w:spacing w:after="0" w:line="240" w:lineRule="auto"/>
              <w:rPr>
                <w:rFonts w:ascii="Times New Roman" w:hAnsi="Times New Roman" w:cs="Times New Roman"/>
                <w:sz w:val="24"/>
                <w:szCs w:val="24"/>
              </w:rPr>
            </w:pPr>
            <w:r w:rsidRPr="00667B0F">
              <w:rPr>
                <w:rFonts w:ascii="Times New Roman" w:hAnsi="Times New Roman" w:cs="Times New Roman"/>
                <w:b/>
                <w:sz w:val="24"/>
                <w:szCs w:val="24"/>
              </w:rPr>
              <w:t>9 чел</w:t>
            </w:r>
          </w:p>
        </w:tc>
      </w:tr>
      <w:tr w:rsidR="007F52AE" w:rsidRPr="00D72581" w:rsidTr="007F52AE">
        <w:trPr>
          <w:trHeight w:val="135"/>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76" w:type="dxa"/>
          </w:tcPr>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D6263C">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3 чел.</w:t>
            </w:r>
          </w:p>
        </w:tc>
        <w:tc>
          <w:tcPr>
            <w:tcW w:w="1898" w:type="dxa"/>
            <w:hideMark/>
          </w:tcPr>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D6263C">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3 чел.</w:t>
            </w:r>
          </w:p>
        </w:tc>
        <w:tc>
          <w:tcPr>
            <w:tcW w:w="1723" w:type="dxa"/>
          </w:tcPr>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7F52AE" w:rsidRDefault="007F52AE" w:rsidP="00D6263C">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7F52AE" w:rsidRPr="00D72581" w:rsidRDefault="007F52AE" w:rsidP="003020D1">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003020D1">
              <w:rPr>
                <w:rFonts w:ascii="Times New Roman" w:eastAsia="Times New Roman" w:hAnsi="Times New Roman" w:cs="Times New Roman"/>
                <w:b/>
                <w:sz w:val="24"/>
                <w:szCs w:val="24"/>
                <w:u w:val="single"/>
              </w:rPr>
              <w:t>2</w:t>
            </w:r>
            <w:r w:rsidRPr="003036CF">
              <w:rPr>
                <w:rFonts w:ascii="Times New Roman" w:eastAsia="Times New Roman" w:hAnsi="Times New Roman" w:cs="Times New Roman"/>
                <w:b/>
                <w:sz w:val="24"/>
                <w:szCs w:val="24"/>
                <w:u w:val="single"/>
              </w:rPr>
              <w:t xml:space="preserve"> чел.</w:t>
            </w:r>
          </w:p>
        </w:tc>
        <w:tc>
          <w:tcPr>
            <w:tcW w:w="1337" w:type="dxa"/>
          </w:tcPr>
          <w:p w:rsidR="00DC4065" w:rsidRDefault="003020D1" w:rsidP="00D6263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2 чел.(4%), </w:t>
            </w:r>
            <w:r w:rsidRPr="003020D1">
              <w:rPr>
                <w:rFonts w:ascii="Times New Roman" w:hAnsi="Times New Roman" w:cs="Times New Roman"/>
                <w:sz w:val="24"/>
                <w:szCs w:val="24"/>
              </w:rPr>
              <w:t>из них с "Похвальном листом"</w:t>
            </w:r>
            <w:r>
              <w:rPr>
                <w:rFonts w:ascii="Times New Roman" w:hAnsi="Times New Roman" w:cs="Times New Roman"/>
                <w:sz w:val="24"/>
                <w:szCs w:val="24"/>
              </w:rPr>
              <w:t xml:space="preserve"> </w:t>
            </w:r>
            <w:r w:rsidR="00DC4065">
              <w:rPr>
                <w:rFonts w:ascii="Times New Roman" w:hAnsi="Times New Roman" w:cs="Times New Roman"/>
                <w:sz w:val="24"/>
                <w:szCs w:val="24"/>
              </w:rPr>
              <w:t>–</w:t>
            </w:r>
            <w:r w:rsidR="00103367">
              <w:rPr>
                <w:rFonts w:ascii="Times New Roman" w:hAnsi="Times New Roman" w:cs="Times New Roman"/>
                <w:sz w:val="24"/>
                <w:szCs w:val="24"/>
              </w:rPr>
              <w:t xml:space="preserve"> </w:t>
            </w:r>
          </w:p>
          <w:p w:rsidR="007F52AE" w:rsidRPr="00B8150D" w:rsidRDefault="003020D1" w:rsidP="00D6263C">
            <w:pPr>
              <w:spacing w:after="0" w:line="240" w:lineRule="auto"/>
              <w:rPr>
                <w:rFonts w:ascii="Times New Roman" w:hAnsi="Times New Roman" w:cs="Times New Roman"/>
                <w:sz w:val="24"/>
                <w:szCs w:val="24"/>
              </w:rPr>
            </w:pPr>
            <w:r w:rsidRPr="00667B0F">
              <w:rPr>
                <w:rFonts w:ascii="Times New Roman" w:hAnsi="Times New Roman" w:cs="Times New Roman"/>
                <w:b/>
                <w:sz w:val="24"/>
                <w:szCs w:val="24"/>
              </w:rPr>
              <w:t xml:space="preserve">0 </w:t>
            </w:r>
            <w:r w:rsidR="00667B0F" w:rsidRPr="00667B0F">
              <w:rPr>
                <w:rFonts w:ascii="Times New Roman" w:hAnsi="Times New Roman" w:cs="Times New Roman"/>
                <w:b/>
                <w:sz w:val="24"/>
                <w:szCs w:val="24"/>
              </w:rPr>
              <w:t>чел</w:t>
            </w:r>
          </w:p>
        </w:tc>
      </w:tr>
      <w:tr w:rsidR="007F52AE" w:rsidRPr="00D72581" w:rsidTr="007F52AE">
        <w:trPr>
          <w:trHeight w:val="137"/>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C1659E" w:rsidRDefault="007F52AE" w:rsidP="00D6263C">
            <w:pPr>
              <w:spacing w:after="0" w:line="240" w:lineRule="auto"/>
              <w:rPr>
                <w:rFonts w:ascii="Times New Roman" w:hAnsi="Times New Roman" w:cs="Times New Roman"/>
                <w:b/>
                <w:sz w:val="24"/>
                <w:szCs w:val="24"/>
              </w:rPr>
            </w:pPr>
            <w:r w:rsidRPr="00C1659E">
              <w:rPr>
                <w:rFonts w:ascii="Times New Roman" w:hAnsi="Times New Roman" w:cs="Times New Roman"/>
                <w:b/>
                <w:sz w:val="24"/>
                <w:szCs w:val="24"/>
              </w:rPr>
              <w:t>Окончили на 4 и 5</w:t>
            </w:r>
          </w:p>
        </w:tc>
        <w:tc>
          <w:tcPr>
            <w:tcW w:w="1976" w:type="dxa"/>
          </w:tcPr>
          <w:p w:rsidR="007F52AE" w:rsidRPr="00D72581" w:rsidRDefault="007F52AE" w:rsidP="00D6263C">
            <w:pPr>
              <w:spacing w:after="0" w:line="240" w:lineRule="auto"/>
              <w:rPr>
                <w:rFonts w:ascii="Times New Roman" w:hAnsi="Times New Roman" w:cs="Times New Roman"/>
                <w:sz w:val="24"/>
                <w:szCs w:val="24"/>
              </w:rPr>
            </w:pPr>
          </w:p>
        </w:tc>
        <w:tc>
          <w:tcPr>
            <w:tcW w:w="1898" w:type="dxa"/>
            <w:hideMark/>
          </w:tcPr>
          <w:p w:rsidR="007F52AE" w:rsidRPr="00D72581" w:rsidRDefault="007F52AE" w:rsidP="00D6263C">
            <w:pPr>
              <w:spacing w:after="0" w:line="240" w:lineRule="auto"/>
              <w:rPr>
                <w:rFonts w:ascii="Times New Roman" w:hAnsi="Times New Roman" w:cs="Times New Roman"/>
                <w:sz w:val="24"/>
                <w:szCs w:val="24"/>
              </w:rPr>
            </w:pPr>
          </w:p>
        </w:tc>
        <w:tc>
          <w:tcPr>
            <w:tcW w:w="1723" w:type="dxa"/>
          </w:tcPr>
          <w:p w:rsidR="007F52AE" w:rsidRPr="00D72581" w:rsidRDefault="007F52AE" w:rsidP="00D6263C">
            <w:pPr>
              <w:spacing w:after="0" w:line="240" w:lineRule="auto"/>
              <w:rPr>
                <w:rFonts w:ascii="Times New Roman" w:hAnsi="Times New Roman" w:cs="Times New Roman"/>
                <w:sz w:val="24"/>
                <w:szCs w:val="24"/>
              </w:rPr>
            </w:pPr>
          </w:p>
        </w:tc>
        <w:tc>
          <w:tcPr>
            <w:tcW w:w="1337" w:type="dxa"/>
          </w:tcPr>
          <w:p w:rsidR="007F52AE" w:rsidRPr="00D72581" w:rsidRDefault="007F52AE" w:rsidP="00D6263C">
            <w:pPr>
              <w:spacing w:after="0" w:line="240" w:lineRule="auto"/>
              <w:rPr>
                <w:rFonts w:ascii="Times New Roman" w:hAnsi="Times New Roman" w:cs="Times New Roman"/>
                <w:sz w:val="24"/>
                <w:szCs w:val="24"/>
              </w:rPr>
            </w:pPr>
          </w:p>
        </w:tc>
      </w:tr>
      <w:tr w:rsidR="007F52AE" w:rsidRPr="00CE0AA9" w:rsidTr="007F52AE">
        <w:trPr>
          <w:trHeight w:val="96"/>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w:t>
            </w:r>
            <w:r>
              <w:rPr>
                <w:rFonts w:ascii="Times New Roman" w:hAnsi="Times New Roman" w:cs="Times New Roman"/>
                <w:sz w:val="24"/>
                <w:szCs w:val="24"/>
              </w:rPr>
              <w:t xml:space="preserve"> в начальной школе</w:t>
            </w:r>
          </w:p>
        </w:tc>
        <w:tc>
          <w:tcPr>
            <w:tcW w:w="1976" w:type="dxa"/>
          </w:tcPr>
          <w:p w:rsidR="007F52AE" w:rsidRPr="00D72581" w:rsidRDefault="007F52AE" w:rsidP="00D6263C">
            <w:pPr>
              <w:spacing w:after="0" w:line="240" w:lineRule="auto"/>
              <w:rPr>
                <w:rFonts w:ascii="Times New Roman" w:hAnsi="Times New Roman" w:cs="Times New Roman"/>
                <w:sz w:val="24"/>
                <w:szCs w:val="24"/>
              </w:rPr>
            </w:pPr>
            <w:r w:rsidRPr="00F14300">
              <w:rPr>
                <w:rFonts w:ascii="Times New Roman" w:hAnsi="Times New Roman" w:cs="Times New Roman"/>
                <w:b/>
                <w:sz w:val="24"/>
                <w:szCs w:val="24"/>
              </w:rPr>
              <w:t xml:space="preserve">103 </w:t>
            </w:r>
            <w:r w:rsidRPr="00F14300">
              <w:rPr>
                <w:rFonts w:ascii="Times New Roman" w:hAnsi="Times New Roman" w:cs="Times New Roman"/>
                <w:sz w:val="24"/>
                <w:szCs w:val="24"/>
              </w:rPr>
              <w:t>чел. (49 %)</w:t>
            </w:r>
          </w:p>
        </w:tc>
        <w:tc>
          <w:tcPr>
            <w:tcW w:w="1898" w:type="dxa"/>
            <w:hideMark/>
          </w:tcPr>
          <w:p w:rsidR="007F52AE" w:rsidRPr="00CE0AA9" w:rsidRDefault="007F52AE" w:rsidP="00D6263C">
            <w:pPr>
              <w:spacing w:after="0" w:line="240" w:lineRule="auto"/>
              <w:rPr>
                <w:rFonts w:ascii="Times New Roman" w:hAnsi="Times New Roman" w:cs="Times New Roman"/>
                <w:sz w:val="24"/>
                <w:szCs w:val="24"/>
              </w:rPr>
            </w:pPr>
            <w:r w:rsidRPr="00CE0AA9">
              <w:rPr>
                <w:rFonts w:ascii="Times New Roman" w:hAnsi="Times New Roman" w:cs="Times New Roman"/>
                <w:b/>
                <w:sz w:val="24"/>
                <w:szCs w:val="24"/>
              </w:rPr>
              <w:t>109 чел.</w:t>
            </w:r>
            <w:r w:rsidRPr="00CE0AA9">
              <w:rPr>
                <w:rFonts w:ascii="Times New Roman" w:hAnsi="Times New Roman" w:cs="Times New Roman"/>
                <w:sz w:val="24"/>
                <w:szCs w:val="24"/>
              </w:rPr>
              <w:t xml:space="preserve"> (55 %)</w:t>
            </w:r>
          </w:p>
        </w:tc>
        <w:tc>
          <w:tcPr>
            <w:tcW w:w="1723" w:type="dxa"/>
          </w:tcPr>
          <w:p w:rsidR="007F52AE" w:rsidRPr="00CE0AA9" w:rsidRDefault="007F52AE" w:rsidP="00D6263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91 чел.</w:t>
            </w:r>
            <w:r w:rsidRPr="007A27EC">
              <w:rPr>
                <w:rFonts w:ascii="Times New Roman" w:hAnsi="Times New Roman" w:cs="Times New Roman"/>
                <w:sz w:val="24"/>
                <w:szCs w:val="24"/>
              </w:rPr>
              <w:t xml:space="preserve"> (50 %)</w:t>
            </w:r>
          </w:p>
        </w:tc>
        <w:tc>
          <w:tcPr>
            <w:tcW w:w="1337" w:type="dxa"/>
          </w:tcPr>
          <w:p w:rsidR="007F52AE" w:rsidRPr="007A27EC" w:rsidRDefault="00667B0F" w:rsidP="00D626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125 чел</w:t>
            </w:r>
          </w:p>
        </w:tc>
      </w:tr>
      <w:tr w:rsidR="007F52AE" w:rsidRPr="00D72581" w:rsidTr="007F52AE">
        <w:trPr>
          <w:trHeight w:val="150"/>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76" w:type="dxa"/>
          </w:tcPr>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110 чел.(30%)</w:t>
            </w:r>
          </w:p>
        </w:tc>
        <w:tc>
          <w:tcPr>
            <w:tcW w:w="1898" w:type="dxa"/>
            <w:hideMark/>
          </w:tcPr>
          <w:p w:rsidR="007F52AE" w:rsidRPr="009B2376" w:rsidRDefault="007F52AE" w:rsidP="00D6263C">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15 чел.</w:t>
            </w:r>
          </w:p>
        </w:tc>
        <w:tc>
          <w:tcPr>
            <w:tcW w:w="1723" w:type="dxa"/>
          </w:tcPr>
          <w:p w:rsidR="007F52AE" w:rsidRPr="009B2376"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118 чел.(30%)</w:t>
            </w:r>
          </w:p>
        </w:tc>
        <w:tc>
          <w:tcPr>
            <w:tcW w:w="1337" w:type="dxa"/>
          </w:tcPr>
          <w:p w:rsidR="007F52AE" w:rsidRPr="00667B0F" w:rsidRDefault="00667B0F" w:rsidP="00667B0F">
            <w:pPr>
              <w:spacing w:after="0" w:line="240" w:lineRule="auto"/>
              <w:rPr>
                <w:rFonts w:ascii="Times New Roman" w:hAnsi="Times New Roman" w:cs="Times New Roman"/>
                <w:b/>
                <w:sz w:val="24"/>
                <w:szCs w:val="24"/>
                <w:u w:val="single"/>
              </w:rPr>
            </w:pPr>
            <w:r w:rsidRPr="00667B0F">
              <w:rPr>
                <w:rFonts w:ascii="Times New Roman" w:hAnsi="Times New Roman" w:cs="Times New Roman"/>
                <w:b/>
                <w:sz w:val="24"/>
                <w:szCs w:val="24"/>
                <w:u w:val="single"/>
              </w:rPr>
              <w:t>96 чел</w:t>
            </w:r>
          </w:p>
        </w:tc>
      </w:tr>
      <w:tr w:rsidR="007F52AE" w:rsidRPr="00D72581" w:rsidTr="007F52AE">
        <w:trPr>
          <w:trHeight w:val="111"/>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76" w:type="dxa"/>
          </w:tcPr>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 чел.(4%)</w:t>
            </w:r>
          </w:p>
        </w:tc>
        <w:tc>
          <w:tcPr>
            <w:tcW w:w="1898" w:type="dxa"/>
            <w:hideMark/>
          </w:tcPr>
          <w:p w:rsidR="007F52AE" w:rsidRPr="009B2376" w:rsidRDefault="007F52AE" w:rsidP="00D6263C">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13 чел.</w:t>
            </w:r>
          </w:p>
        </w:tc>
        <w:tc>
          <w:tcPr>
            <w:tcW w:w="1723" w:type="dxa"/>
          </w:tcPr>
          <w:p w:rsidR="007F52AE" w:rsidRPr="009B2376"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15 чел.(4%)</w:t>
            </w:r>
          </w:p>
        </w:tc>
        <w:tc>
          <w:tcPr>
            <w:tcW w:w="1337" w:type="dxa"/>
          </w:tcPr>
          <w:p w:rsidR="007F52AE" w:rsidRPr="00667B0F" w:rsidRDefault="00667B0F" w:rsidP="00D6263C">
            <w:pPr>
              <w:spacing w:after="0" w:line="240" w:lineRule="auto"/>
              <w:rPr>
                <w:rFonts w:ascii="Times New Roman" w:hAnsi="Times New Roman" w:cs="Times New Roman"/>
                <w:b/>
                <w:sz w:val="24"/>
                <w:szCs w:val="24"/>
                <w:u w:val="single"/>
              </w:rPr>
            </w:pPr>
            <w:r w:rsidRPr="00667B0F">
              <w:rPr>
                <w:rFonts w:ascii="Times New Roman" w:hAnsi="Times New Roman" w:cs="Times New Roman"/>
                <w:b/>
                <w:sz w:val="24"/>
                <w:szCs w:val="24"/>
                <w:u w:val="single"/>
              </w:rPr>
              <w:t>7 чел</w:t>
            </w:r>
          </w:p>
        </w:tc>
      </w:tr>
      <w:tr w:rsidR="007F52AE" w:rsidRPr="00D72581" w:rsidTr="007F52AE">
        <w:trPr>
          <w:trHeight w:val="549"/>
        </w:trPr>
        <w:tc>
          <w:tcPr>
            <w:tcW w:w="849" w:type="dxa"/>
            <w:vMerge w:val="restart"/>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2</w:t>
            </w:r>
          </w:p>
        </w:tc>
        <w:tc>
          <w:tcPr>
            <w:tcW w:w="2780" w:type="dxa"/>
            <w:hideMark/>
          </w:tcPr>
          <w:p w:rsidR="007F52AE" w:rsidRPr="00C1659E" w:rsidRDefault="007F52AE" w:rsidP="00D6263C">
            <w:pPr>
              <w:spacing w:after="0" w:line="240" w:lineRule="auto"/>
              <w:rPr>
                <w:rFonts w:ascii="Times New Roman" w:hAnsi="Times New Roman" w:cs="Times New Roman"/>
                <w:b/>
                <w:sz w:val="24"/>
                <w:szCs w:val="24"/>
              </w:rPr>
            </w:pPr>
            <w:r w:rsidRPr="00C1659E">
              <w:rPr>
                <w:rFonts w:ascii="Times New Roman" w:hAnsi="Times New Roman" w:cs="Times New Roman"/>
                <w:b/>
                <w:sz w:val="24"/>
                <w:szCs w:val="24"/>
              </w:rPr>
              <w:t>Окончили школу с аттестатом с отличием:</w:t>
            </w:r>
          </w:p>
        </w:tc>
        <w:tc>
          <w:tcPr>
            <w:tcW w:w="1976" w:type="dxa"/>
          </w:tcPr>
          <w:p w:rsidR="007F52AE" w:rsidRPr="00D72581" w:rsidRDefault="007F52AE" w:rsidP="00D6263C">
            <w:pPr>
              <w:spacing w:after="0" w:line="240" w:lineRule="auto"/>
              <w:rPr>
                <w:rFonts w:ascii="Times New Roman" w:hAnsi="Times New Roman" w:cs="Times New Roman"/>
                <w:sz w:val="24"/>
                <w:szCs w:val="24"/>
              </w:rPr>
            </w:pPr>
          </w:p>
        </w:tc>
        <w:tc>
          <w:tcPr>
            <w:tcW w:w="1898" w:type="dxa"/>
            <w:hideMark/>
          </w:tcPr>
          <w:p w:rsidR="007F52AE" w:rsidRPr="00D72581" w:rsidRDefault="007F52AE" w:rsidP="00D6263C">
            <w:pPr>
              <w:spacing w:after="0" w:line="240" w:lineRule="auto"/>
              <w:rPr>
                <w:rFonts w:ascii="Times New Roman" w:hAnsi="Times New Roman" w:cs="Times New Roman"/>
                <w:sz w:val="24"/>
                <w:szCs w:val="24"/>
              </w:rPr>
            </w:pPr>
          </w:p>
        </w:tc>
        <w:tc>
          <w:tcPr>
            <w:tcW w:w="1723" w:type="dxa"/>
          </w:tcPr>
          <w:p w:rsidR="007F52AE" w:rsidRPr="00D72581" w:rsidRDefault="007F52AE" w:rsidP="00D6263C">
            <w:pPr>
              <w:spacing w:after="0" w:line="240" w:lineRule="auto"/>
              <w:rPr>
                <w:rFonts w:ascii="Times New Roman" w:hAnsi="Times New Roman" w:cs="Times New Roman"/>
                <w:sz w:val="24"/>
                <w:szCs w:val="24"/>
              </w:rPr>
            </w:pPr>
          </w:p>
        </w:tc>
        <w:tc>
          <w:tcPr>
            <w:tcW w:w="1337" w:type="dxa"/>
          </w:tcPr>
          <w:p w:rsidR="007F52AE" w:rsidRPr="00D72581" w:rsidRDefault="007F52AE" w:rsidP="00D6263C">
            <w:pPr>
              <w:spacing w:after="0" w:line="240" w:lineRule="auto"/>
              <w:rPr>
                <w:rFonts w:ascii="Times New Roman" w:hAnsi="Times New Roman" w:cs="Times New Roman"/>
                <w:sz w:val="24"/>
                <w:szCs w:val="24"/>
              </w:rPr>
            </w:pPr>
          </w:p>
        </w:tc>
      </w:tr>
      <w:tr w:rsidR="007F52AE" w:rsidRPr="00D72581" w:rsidTr="007F52AE">
        <w:trPr>
          <w:trHeight w:val="137"/>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76" w:type="dxa"/>
          </w:tcPr>
          <w:p w:rsidR="007F52AE" w:rsidRPr="00D72581" w:rsidRDefault="007F52AE" w:rsidP="00D6263C">
            <w:pPr>
              <w:spacing w:after="0" w:line="240" w:lineRule="auto"/>
              <w:rPr>
                <w:rFonts w:ascii="Times New Roman" w:hAnsi="Times New Roman" w:cs="Times New Roman"/>
                <w:sz w:val="24"/>
                <w:szCs w:val="24"/>
              </w:rPr>
            </w:pPr>
          </w:p>
        </w:tc>
        <w:tc>
          <w:tcPr>
            <w:tcW w:w="1898" w:type="dxa"/>
            <w:hideMark/>
          </w:tcPr>
          <w:p w:rsidR="007F52AE" w:rsidRPr="00D72581" w:rsidRDefault="007F52AE" w:rsidP="00D6263C">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2 чел.</w:t>
            </w:r>
          </w:p>
        </w:tc>
        <w:tc>
          <w:tcPr>
            <w:tcW w:w="1723" w:type="dxa"/>
          </w:tcPr>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tcPr>
          <w:p w:rsidR="007F52AE" w:rsidRDefault="001F14CA"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67B0F">
              <w:rPr>
                <w:rFonts w:ascii="Times New Roman" w:hAnsi="Times New Roman" w:cs="Times New Roman"/>
                <w:sz w:val="24"/>
                <w:szCs w:val="24"/>
              </w:rPr>
              <w:t xml:space="preserve"> чел.</w:t>
            </w:r>
          </w:p>
        </w:tc>
      </w:tr>
      <w:tr w:rsidR="007F52AE" w:rsidRPr="00D72581" w:rsidTr="007F52AE">
        <w:trPr>
          <w:trHeight w:val="137"/>
        </w:trPr>
        <w:tc>
          <w:tcPr>
            <w:tcW w:w="849" w:type="dxa"/>
            <w:vMerge/>
            <w:hideMark/>
          </w:tcPr>
          <w:p w:rsidR="007F52AE" w:rsidRPr="00D72581" w:rsidRDefault="007F52AE" w:rsidP="00D6263C">
            <w:pPr>
              <w:spacing w:after="0" w:line="240" w:lineRule="auto"/>
              <w:rPr>
                <w:rFonts w:ascii="Times New Roman" w:hAnsi="Times New Roman" w:cs="Times New Roman"/>
                <w:sz w:val="24"/>
                <w:szCs w:val="24"/>
              </w:rPr>
            </w:pPr>
          </w:p>
        </w:tc>
        <w:tc>
          <w:tcPr>
            <w:tcW w:w="2780" w:type="dxa"/>
            <w:hideMark/>
          </w:tcPr>
          <w:p w:rsidR="007F52AE" w:rsidRPr="00D72581" w:rsidRDefault="007F52AE" w:rsidP="00D6263C">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76" w:type="dxa"/>
          </w:tcPr>
          <w:p w:rsidR="007F52AE" w:rsidRPr="00D72581" w:rsidRDefault="007F52AE" w:rsidP="00D6263C">
            <w:pPr>
              <w:spacing w:after="0" w:line="240" w:lineRule="auto"/>
              <w:rPr>
                <w:rFonts w:ascii="Times New Roman" w:hAnsi="Times New Roman" w:cs="Times New Roman"/>
                <w:sz w:val="24"/>
                <w:szCs w:val="24"/>
              </w:rPr>
            </w:pPr>
          </w:p>
        </w:tc>
        <w:tc>
          <w:tcPr>
            <w:tcW w:w="1898" w:type="dxa"/>
            <w:hideMark/>
          </w:tcPr>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23" w:type="dxa"/>
          </w:tcPr>
          <w:p w:rsidR="007F52AE" w:rsidRPr="00D72581" w:rsidRDefault="007F52AE"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4 чел</w:t>
            </w:r>
          </w:p>
        </w:tc>
        <w:tc>
          <w:tcPr>
            <w:tcW w:w="1337" w:type="dxa"/>
          </w:tcPr>
          <w:p w:rsidR="007F52AE" w:rsidRDefault="00667B0F" w:rsidP="00D6263C">
            <w:pPr>
              <w:spacing w:after="0" w:line="240" w:lineRule="auto"/>
              <w:rPr>
                <w:rFonts w:ascii="Times New Roman" w:hAnsi="Times New Roman" w:cs="Times New Roman"/>
                <w:sz w:val="24"/>
                <w:szCs w:val="24"/>
              </w:rPr>
            </w:pPr>
            <w:r>
              <w:rPr>
                <w:rFonts w:ascii="Times New Roman" w:hAnsi="Times New Roman" w:cs="Times New Roman"/>
                <w:sz w:val="24"/>
                <w:szCs w:val="24"/>
              </w:rPr>
              <w:t>2 чел.</w:t>
            </w:r>
          </w:p>
        </w:tc>
      </w:tr>
    </w:tbl>
    <w:p w:rsidR="007F52AE" w:rsidRDefault="007F52AE" w:rsidP="007F52AE">
      <w:pPr>
        <w:spacing w:after="0" w:line="240" w:lineRule="auto"/>
        <w:ind w:firstLine="709"/>
        <w:jc w:val="both"/>
        <w:rPr>
          <w:rFonts w:ascii="Times New Roman" w:hAnsi="Times New Roman" w:cs="Times New Roman"/>
          <w:sz w:val="24"/>
          <w:szCs w:val="24"/>
        </w:rPr>
      </w:pPr>
    </w:p>
    <w:p w:rsidR="007F52AE" w:rsidRDefault="007F52AE" w:rsidP="007F52AE">
      <w:pPr>
        <w:spacing w:after="0" w:line="240" w:lineRule="auto"/>
        <w:ind w:firstLine="709"/>
        <w:jc w:val="both"/>
        <w:rPr>
          <w:rFonts w:ascii="Times New Roman" w:hAnsi="Times New Roman" w:cs="Times New Roman"/>
          <w:sz w:val="24"/>
          <w:szCs w:val="24"/>
        </w:rPr>
      </w:pPr>
      <w:r w:rsidRPr="00D72581">
        <w:rPr>
          <w:rFonts w:ascii="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среднего общего образования школы, получивших аттестаты с отличием</w:t>
      </w:r>
      <w:r>
        <w:rPr>
          <w:rFonts w:ascii="Times New Roman" w:hAnsi="Times New Roman" w:cs="Times New Roman"/>
          <w:sz w:val="24"/>
          <w:szCs w:val="24"/>
        </w:rPr>
        <w:t xml:space="preserve"> имеется  </w:t>
      </w:r>
      <w:r w:rsidRPr="00D72581">
        <w:rPr>
          <w:rFonts w:ascii="Times New Roman" w:hAnsi="Times New Roman" w:cs="Times New Roman"/>
          <w:sz w:val="24"/>
          <w:szCs w:val="24"/>
        </w:rPr>
        <w:t>.</w:t>
      </w:r>
    </w:p>
    <w:p w:rsidR="007F52AE" w:rsidRPr="00E11912" w:rsidRDefault="007F52AE" w:rsidP="007F52AE">
      <w:pPr>
        <w:spacing w:after="0" w:line="240" w:lineRule="auto"/>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Образовательная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деятельность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Школе</w:t>
      </w:r>
      <w:r w:rsidRPr="008D14BB">
        <w:rPr>
          <w:rFonts w:hAnsi="Times New Roman" w:cs="Times New Roman"/>
          <w:color w:val="000000"/>
          <w:sz w:val="24"/>
          <w:szCs w:val="24"/>
        </w:rPr>
        <w:t xml:space="preserve"> </w:t>
      </w:r>
      <w:r w:rsidRPr="008D14BB">
        <w:rPr>
          <w:rFonts w:hAnsi="Times New Roman" w:cs="Times New Roman"/>
          <w:color w:val="000000"/>
          <w:sz w:val="24"/>
          <w:szCs w:val="24"/>
        </w:rPr>
        <w:t>организуется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Федеральным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законом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w:t>
      </w:r>
      <w:r>
        <w:rPr>
          <w:rFonts w:hAnsi="Times New Roman" w:cs="Times New Roman"/>
          <w:color w:val="000000"/>
          <w:sz w:val="24"/>
          <w:szCs w:val="24"/>
        </w:rPr>
        <w:t> </w:t>
      </w:r>
      <w:r w:rsidRPr="008D14BB">
        <w:rPr>
          <w:rFonts w:hAnsi="Times New Roman" w:cs="Times New Roman"/>
          <w:color w:val="000000"/>
          <w:sz w:val="24"/>
          <w:szCs w:val="24"/>
        </w:rPr>
        <w:t xml:space="preserve">29.12.2012 </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273-</w:t>
      </w:r>
      <w:r w:rsidRPr="008D14BB">
        <w:rPr>
          <w:rFonts w:hAnsi="Times New Roman" w:cs="Times New Roman"/>
          <w:color w:val="000000"/>
          <w:sz w:val="24"/>
          <w:szCs w:val="24"/>
        </w:rPr>
        <w:t>ФЗ</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w:t>
      </w:r>
      <w:r>
        <w:rPr>
          <w:rFonts w:hAnsi="Times New Roman" w:cs="Times New Roman"/>
          <w:color w:val="000000"/>
          <w:sz w:val="24"/>
          <w:szCs w:val="24"/>
        </w:rPr>
        <w:t> </w:t>
      </w:r>
      <w:r w:rsidRPr="008D14BB">
        <w:rPr>
          <w:rFonts w:hAnsi="Times New Roman" w:cs="Times New Roman"/>
          <w:color w:val="000000"/>
          <w:sz w:val="24"/>
          <w:szCs w:val="24"/>
        </w:rPr>
        <w:t>образовании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Российской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Федерации»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начального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среднего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программами</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локальными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нормативными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актами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Школы</w:t>
      </w:r>
      <w:r w:rsidRPr="008D14BB">
        <w:rPr>
          <w:rFonts w:hAnsi="Times New Roman" w:cs="Times New Roman"/>
          <w:color w:val="000000"/>
          <w:sz w:val="24"/>
          <w:szCs w:val="24"/>
        </w:rPr>
        <w:t>.</w:t>
      </w:r>
    </w:p>
    <w:p w:rsidR="00512573" w:rsidRDefault="00512573" w:rsidP="005209C0">
      <w:pPr>
        <w:spacing w:after="0" w:line="240" w:lineRule="auto"/>
        <w:ind w:firstLine="709"/>
        <w:jc w:val="both"/>
        <w:rPr>
          <w:rFonts w:ascii="Times New Roman" w:hAnsi="Times New Roman" w:cs="Times New Roman"/>
          <w:sz w:val="24"/>
          <w:szCs w:val="24"/>
        </w:rPr>
      </w:pPr>
      <w:r w:rsidRPr="00D72581">
        <w:rPr>
          <w:rFonts w:ascii="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среднего общего образования школы, получивших аттестаты с отличием стабильно.</w:t>
      </w:r>
    </w:p>
    <w:p w:rsidR="0035029B" w:rsidRPr="00E11912" w:rsidRDefault="00577C83" w:rsidP="00F1657B">
      <w:pPr>
        <w:spacing w:after="0" w:line="240" w:lineRule="auto"/>
        <w:jc w:val="both"/>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Образовательная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деятельность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Школе</w:t>
      </w:r>
      <w:r w:rsidRPr="008D14BB">
        <w:rPr>
          <w:rFonts w:hAnsi="Times New Roman" w:cs="Times New Roman"/>
          <w:color w:val="000000"/>
          <w:sz w:val="24"/>
          <w:szCs w:val="24"/>
        </w:rPr>
        <w:t xml:space="preserve"> </w:t>
      </w:r>
      <w:r w:rsidRPr="008D14BB">
        <w:rPr>
          <w:rFonts w:hAnsi="Times New Roman" w:cs="Times New Roman"/>
          <w:color w:val="000000"/>
          <w:sz w:val="24"/>
          <w:szCs w:val="24"/>
        </w:rPr>
        <w:t>организуется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Федеральным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законом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w:t>
      </w:r>
      <w:r>
        <w:rPr>
          <w:rFonts w:hAnsi="Times New Roman" w:cs="Times New Roman"/>
          <w:color w:val="000000"/>
          <w:sz w:val="24"/>
          <w:szCs w:val="24"/>
        </w:rPr>
        <w:t> </w:t>
      </w:r>
      <w:r w:rsidRPr="008D14BB">
        <w:rPr>
          <w:rFonts w:hAnsi="Times New Roman" w:cs="Times New Roman"/>
          <w:color w:val="000000"/>
          <w:sz w:val="24"/>
          <w:szCs w:val="24"/>
        </w:rPr>
        <w:t xml:space="preserve">29.12.2012 </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273-</w:t>
      </w:r>
      <w:r w:rsidRPr="008D14BB">
        <w:rPr>
          <w:rFonts w:hAnsi="Times New Roman" w:cs="Times New Roman"/>
          <w:color w:val="000000"/>
          <w:sz w:val="24"/>
          <w:szCs w:val="24"/>
        </w:rPr>
        <w:t>ФЗ</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w:t>
      </w:r>
      <w:r>
        <w:rPr>
          <w:rFonts w:hAnsi="Times New Roman" w:cs="Times New Roman"/>
          <w:color w:val="000000"/>
          <w:sz w:val="24"/>
          <w:szCs w:val="24"/>
        </w:rPr>
        <w:t> </w:t>
      </w:r>
      <w:r w:rsidRPr="008D14BB">
        <w:rPr>
          <w:rFonts w:hAnsi="Times New Roman" w:cs="Times New Roman"/>
          <w:color w:val="000000"/>
          <w:sz w:val="24"/>
          <w:szCs w:val="24"/>
        </w:rPr>
        <w:t>образовании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Российской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Федерации»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начального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среднего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программами</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локальными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нормативными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актами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Школы</w:t>
      </w:r>
      <w:r w:rsidRPr="008D14BB">
        <w:rPr>
          <w:rFonts w:hAnsi="Times New Roman" w:cs="Times New Roman"/>
          <w:color w:val="000000"/>
          <w:sz w:val="24"/>
          <w:szCs w:val="24"/>
        </w:rPr>
        <w:t>.</w:t>
      </w:r>
    </w:p>
    <w:p w:rsidR="00543A18" w:rsidRDefault="00543A18" w:rsidP="00E11912">
      <w:pPr>
        <w:spacing w:after="0" w:line="240" w:lineRule="auto"/>
        <w:jc w:val="center"/>
        <w:rPr>
          <w:rFonts w:ascii="Times New Roman" w:hAnsi="Times New Roman" w:cs="Times New Roman"/>
          <w:b/>
          <w:color w:val="000000"/>
          <w:sz w:val="24"/>
          <w:szCs w:val="24"/>
        </w:rPr>
      </w:pPr>
    </w:p>
    <w:p w:rsidR="00E11912" w:rsidRDefault="0035029B" w:rsidP="00E11912">
      <w:pPr>
        <w:spacing w:after="0" w:line="240" w:lineRule="auto"/>
        <w:jc w:val="center"/>
        <w:rPr>
          <w:rFonts w:ascii="Times New Roman" w:hAnsi="Times New Roman" w:cs="Times New Roman"/>
          <w:b/>
          <w:color w:val="000000"/>
          <w:sz w:val="24"/>
          <w:szCs w:val="24"/>
        </w:rPr>
      </w:pPr>
      <w:r w:rsidRPr="00E11912">
        <w:rPr>
          <w:rFonts w:ascii="Times New Roman" w:hAnsi="Times New Roman" w:cs="Times New Roman"/>
          <w:b/>
          <w:color w:val="000000"/>
          <w:sz w:val="24"/>
          <w:szCs w:val="24"/>
        </w:rPr>
        <w:t xml:space="preserve">Результаты освоения учащимися программ основного общего образования </w:t>
      </w:r>
    </w:p>
    <w:p w:rsidR="0035029B" w:rsidRPr="00E11912" w:rsidRDefault="0035029B" w:rsidP="00E11912">
      <w:pPr>
        <w:spacing w:after="0" w:line="240" w:lineRule="auto"/>
        <w:jc w:val="center"/>
        <w:rPr>
          <w:rFonts w:ascii="Times New Roman" w:hAnsi="Times New Roman" w:cs="Times New Roman"/>
          <w:b/>
          <w:color w:val="000000"/>
          <w:sz w:val="24"/>
          <w:szCs w:val="24"/>
        </w:rPr>
      </w:pPr>
      <w:r w:rsidRPr="00E11912">
        <w:rPr>
          <w:rFonts w:ascii="Times New Roman" w:hAnsi="Times New Roman" w:cs="Times New Roman"/>
          <w:b/>
          <w:color w:val="000000"/>
          <w:sz w:val="24"/>
          <w:szCs w:val="24"/>
        </w:rPr>
        <w:t>по </w:t>
      </w:r>
      <w:r w:rsidR="00760288">
        <w:rPr>
          <w:rFonts w:ascii="Times New Roman" w:hAnsi="Times New Roman" w:cs="Times New Roman"/>
          <w:b/>
          <w:color w:val="000000"/>
          <w:sz w:val="24"/>
          <w:szCs w:val="24"/>
        </w:rPr>
        <w:t>показателю «успеваемость» в </w:t>
      </w:r>
      <w:r w:rsidR="00760288" w:rsidRPr="00F10D1B">
        <w:rPr>
          <w:rFonts w:ascii="Times New Roman" w:hAnsi="Times New Roman" w:cs="Times New Roman"/>
          <w:b/>
          <w:color w:val="000000"/>
          <w:sz w:val="24"/>
          <w:szCs w:val="24"/>
        </w:rPr>
        <w:t>2024</w:t>
      </w:r>
      <w:r w:rsidRPr="00F10D1B">
        <w:rPr>
          <w:rFonts w:ascii="Times New Roman" w:hAnsi="Times New Roman" w:cs="Times New Roman"/>
          <w:b/>
          <w:color w:val="000000"/>
          <w:sz w:val="24"/>
          <w:szCs w:val="24"/>
        </w:rPr>
        <w:t xml:space="preserve"> году</w:t>
      </w:r>
    </w:p>
    <w:tbl>
      <w:tblPr>
        <w:tblW w:w="0" w:type="auto"/>
        <w:tblCellMar>
          <w:top w:w="15" w:type="dxa"/>
          <w:left w:w="15" w:type="dxa"/>
          <w:bottom w:w="15" w:type="dxa"/>
          <w:right w:w="15" w:type="dxa"/>
        </w:tblCellMar>
        <w:tblLook w:val="0600"/>
      </w:tblPr>
      <w:tblGrid>
        <w:gridCol w:w="911"/>
        <w:gridCol w:w="930"/>
        <w:gridCol w:w="864"/>
        <w:gridCol w:w="510"/>
        <w:gridCol w:w="1242"/>
        <w:gridCol w:w="390"/>
        <w:gridCol w:w="1242"/>
        <w:gridCol w:w="350"/>
        <w:gridCol w:w="782"/>
        <w:gridCol w:w="435"/>
        <w:gridCol w:w="630"/>
        <w:gridCol w:w="350"/>
        <w:gridCol w:w="950"/>
        <w:gridCol w:w="445"/>
      </w:tblGrid>
      <w:tr w:rsidR="0035029B" w:rsidRPr="00196C33" w:rsidTr="002514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Всего</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Из них</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Окончили</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Окончили</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Переведены</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условно</w:t>
            </w:r>
          </w:p>
        </w:tc>
      </w:tr>
      <w:tr w:rsidR="0035029B" w:rsidRPr="00196C33" w:rsidTr="002514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r>
      <w:tr w:rsidR="0035029B" w:rsidRPr="00196C33" w:rsidTr="002514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ind w:lef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С</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отметками</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С</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отметками</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Кол-</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Кол-</w:t>
            </w:r>
            <w:r w:rsidRPr="00760288">
              <w:rPr>
                <w:rFonts w:ascii="Times New Roman" w:hAnsi="Times New Roman" w:cs="Times New Roman"/>
                <w:sz w:val="24"/>
                <w:szCs w:val="24"/>
              </w:rPr>
              <w:br/>
            </w:r>
            <w:r w:rsidRPr="00760288">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6C73DA" w:rsidP="007602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561F3" w:rsidRPr="0076028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F1DFA"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43760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r w:rsidR="0043760A">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43760A">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6</w:t>
            </w:r>
            <w:r w:rsidR="0043760A">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6C73DA"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F1DFA"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F66AA4">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6</w:t>
            </w:r>
            <w:r w:rsidR="00F66AA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2</w:t>
            </w:r>
            <w:r w:rsidR="005561F3" w:rsidRPr="0076028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6C73DA">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w:t>
            </w:r>
            <w:r w:rsidR="006C73DA">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6C73DA"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F1DFA"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561F3" w:rsidP="006C73DA">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2</w:t>
            </w:r>
            <w:r w:rsidR="006C73D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F1DFA"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r w:rsidR="0035029B" w:rsidRPr="00196C33" w:rsidTr="00251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rPr>
                <w:rFonts w:ascii="Times New Roman" w:hAnsi="Times New Roman" w:cs="Times New Roman"/>
                <w:sz w:val="24"/>
                <w:szCs w:val="24"/>
              </w:rPr>
            </w:pPr>
            <w:r w:rsidRPr="00760288">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543A1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w:t>
            </w:r>
            <w:r w:rsidR="00543A18">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F66AA4">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31</w:t>
            </w:r>
            <w:r w:rsidR="00F66AA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F66AA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6C73DA" w:rsidP="007602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F66AA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F1DFA"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543A18"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F66AA4" w:rsidP="007602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760288" w:rsidRDefault="0035029B" w:rsidP="00760288">
            <w:pPr>
              <w:spacing w:after="0" w:line="240" w:lineRule="auto"/>
              <w:jc w:val="center"/>
              <w:rPr>
                <w:rFonts w:ascii="Times New Roman" w:hAnsi="Times New Roman" w:cs="Times New Roman"/>
                <w:sz w:val="24"/>
                <w:szCs w:val="24"/>
              </w:rPr>
            </w:pPr>
            <w:r w:rsidRPr="00760288">
              <w:rPr>
                <w:rFonts w:ascii="Times New Roman" w:hAnsi="Times New Roman" w:cs="Times New Roman"/>
                <w:color w:val="000000"/>
                <w:sz w:val="24"/>
                <w:szCs w:val="24"/>
              </w:rPr>
              <w:t>0</w:t>
            </w:r>
          </w:p>
        </w:tc>
      </w:tr>
    </w:tbl>
    <w:p w:rsidR="003730D6" w:rsidRPr="00D133DF" w:rsidRDefault="0035029B" w:rsidP="00D133DF">
      <w:pPr>
        <w:spacing w:after="0" w:line="240" w:lineRule="auto"/>
        <w:jc w:val="both"/>
        <w:rPr>
          <w:rFonts w:ascii="Times New Roman" w:hAnsi="Times New Roman" w:cs="Times New Roman"/>
          <w:color w:val="000000"/>
          <w:sz w:val="24"/>
          <w:szCs w:val="24"/>
        </w:rPr>
      </w:pPr>
      <w:r w:rsidRPr="003730D6">
        <w:rPr>
          <w:rFonts w:ascii="Times New Roman" w:hAnsi="Times New Roman" w:cs="Times New Roman"/>
          <w:color w:val="000000"/>
          <w:sz w:val="24"/>
          <w:szCs w:val="24"/>
        </w:rPr>
        <w:tab/>
        <w:t>Если сравнить результаты освоения обучающимися программ основного общего образования по </w:t>
      </w:r>
      <w:r w:rsidR="00F10D1B">
        <w:rPr>
          <w:rFonts w:ascii="Times New Roman" w:hAnsi="Times New Roman" w:cs="Times New Roman"/>
          <w:color w:val="000000"/>
          <w:sz w:val="24"/>
          <w:szCs w:val="24"/>
        </w:rPr>
        <w:t xml:space="preserve">показателю «успеваемость» </w:t>
      </w:r>
      <w:r w:rsidR="00E527A3">
        <w:rPr>
          <w:rFonts w:ascii="Times New Roman" w:hAnsi="Times New Roman" w:cs="Times New Roman"/>
          <w:color w:val="000000"/>
          <w:sz w:val="24"/>
          <w:szCs w:val="24"/>
        </w:rPr>
        <w:t>в </w:t>
      </w:r>
      <w:r w:rsidR="00E527A3" w:rsidRPr="00F10D1B">
        <w:rPr>
          <w:rFonts w:ascii="Times New Roman" w:hAnsi="Times New Roman" w:cs="Times New Roman"/>
          <w:color w:val="000000"/>
          <w:sz w:val="24"/>
          <w:szCs w:val="24"/>
        </w:rPr>
        <w:t>2024</w:t>
      </w:r>
      <w:r w:rsidR="00C5256B" w:rsidRPr="00F10D1B">
        <w:rPr>
          <w:rFonts w:ascii="Times New Roman" w:hAnsi="Times New Roman" w:cs="Times New Roman"/>
          <w:color w:val="000000"/>
          <w:sz w:val="24"/>
          <w:szCs w:val="24"/>
        </w:rPr>
        <w:t xml:space="preserve"> </w:t>
      </w:r>
      <w:r w:rsidRPr="00F10D1B">
        <w:rPr>
          <w:rFonts w:ascii="Times New Roman" w:hAnsi="Times New Roman" w:cs="Times New Roman"/>
          <w:color w:val="000000"/>
          <w:sz w:val="24"/>
          <w:szCs w:val="24"/>
        </w:rPr>
        <w:t>году с результатами освоения учащимися программ основного общего образования по </w:t>
      </w:r>
      <w:r w:rsidR="00E527A3" w:rsidRPr="00F10D1B">
        <w:rPr>
          <w:rFonts w:ascii="Times New Roman" w:hAnsi="Times New Roman" w:cs="Times New Roman"/>
          <w:color w:val="000000"/>
          <w:sz w:val="24"/>
          <w:szCs w:val="24"/>
        </w:rPr>
        <w:t>показателю «успеваемость» в 2023</w:t>
      </w:r>
      <w:r w:rsidRPr="00F10D1B">
        <w:rPr>
          <w:rFonts w:ascii="Times New Roman" w:hAnsi="Times New Roman" w:cs="Times New Roman"/>
          <w:color w:val="000000"/>
          <w:sz w:val="24"/>
          <w:szCs w:val="24"/>
        </w:rPr>
        <w:t> году</w:t>
      </w:r>
      <w:r w:rsidRPr="003730D6">
        <w:rPr>
          <w:rFonts w:ascii="Times New Roman" w:hAnsi="Times New Roman" w:cs="Times New Roman"/>
          <w:color w:val="000000"/>
          <w:sz w:val="24"/>
          <w:szCs w:val="24"/>
        </w:rPr>
        <w:t>, то можно отметить, что процент учащихся, окончивших на «4» и «5», снизился на </w:t>
      </w:r>
      <w:r w:rsidR="006C73DA">
        <w:rPr>
          <w:rFonts w:ascii="Times New Roman" w:hAnsi="Times New Roman" w:cs="Times New Roman"/>
          <w:color w:val="000000"/>
          <w:sz w:val="24"/>
          <w:szCs w:val="24"/>
        </w:rPr>
        <w:t>3</w:t>
      </w:r>
      <w:r w:rsidR="00F10D1B">
        <w:rPr>
          <w:rFonts w:ascii="Times New Roman" w:hAnsi="Times New Roman" w:cs="Times New Roman"/>
          <w:color w:val="000000"/>
          <w:sz w:val="24"/>
          <w:szCs w:val="24"/>
        </w:rPr>
        <w:t> процента</w:t>
      </w:r>
      <w:r w:rsidR="006C73DA">
        <w:rPr>
          <w:rFonts w:ascii="Times New Roman" w:hAnsi="Times New Roman" w:cs="Times New Roman"/>
          <w:color w:val="000000"/>
          <w:sz w:val="24"/>
          <w:szCs w:val="24"/>
        </w:rPr>
        <w:t xml:space="preserve">, </w:t>
      </w:r>
      <w:r w:rsidRPr="003730D6">
        <w:rPr>
          <w:rFonts w:ascii="Times New Roman" w:hAnsi="Times New Roman" w:cs="Times New Roman"/>
          <w:color w:val="000000"/>
          <w:sz w:val="24"/>
          <w:szCs w:val="24"/>
        </w:rPr>
        <w:t>процент учащихся, окончивших на «5», стабилен</w:t>
      </w:r>
      <w:r w:rsidR="00FF1DFA" w:rsidRPr="003730D6">
        <w:rPr>
          <w:rFonts w:ascii="Times New Roman" w:hAnsi="Times New Roman" w:cs="Times New Roman"/>
          <w:color w:val="000000"/>
          <w:sz w:val="24"/>
          <w:szCs w:val="24"/>
        </w:rPr>
        <w:t>.</w:t>
      </w:r>
    </w:p>
    <w:p w:rsidR="0035029B" w:rsidRPr="00F10D1B" w:rsidRDefault="0035029B" w:rsidP="00F10D1B">
      <w:pPr>
        <w:spacing w:after="0" w:line="240" w:lineRule="auto"/>
        <w:jc w:val="center"/>
        <w:rPr>
          <w:rFonts w:ascii="Times New Roman" w:hAnsi="Times New Roman" w:cs="Times New Roman"/>
          <w:b/>
          <w:color w:val="000000"/>
          <w:sz w:val="24"/>
          <w:szCs w:val="24"/>
        </w:rPr>
      </w:pPr>
      <w:r w:rsidRPr="00F10D1B">
        <w:rPr>
          <w:rFonts w:ascii="Times New Roman" w:hAnsi="Times New Roman" w:cs="Times New Roman"/>
          <w:b/>
          <w:color w:val="000000"/>
          <w:sz w:val="24"/>
          <w:szCs w:val="24"/>
        </w:rPr>
        <w:t>Результаты освоения программ среднего общего образования обучающимися 10, 11 классов по </w:t>
      </w:r>
      <w:r w:rsidR="00E527A3" w:rsidRPr="00F10D1B">
        <w:rPr>
          <w:rFonts w:ascii="Times New Roman" w:hAnsi="Times New Roman" w:cs="Times New Roman"/>
          <w:b/>
          <w:color w:val="000000"/>
          <w:sz w:val="24"/>
          <w:szCs w:val="24"/>
        </w:rPr>
        <w:t>показателю «успеваемость» в 2024</w:t>
      </w:r>
      <w:r w:rsidRPr="00F10D1B">
        <w:rPr>
          <w:rFonts w:ascii="Times New Roman" w:hAnsi="Times New Roman" w:cs="Times New Roman"/>
          <w:b/>
          <w:color w:val="000000"/>
          <w:sz w:val="24"/>
          <w:szCs w:val="24"/>
        </w:rPr>
        <w:t xml:space="preserve"> году</w:t>
      </w:r>
    </w:p>
    <w:tbl>
      <w:tblPr>
        <w:tblW w:w="0" w:type="auto"/>
        <w:tblLayout w:type="fixed"/>
        <w:tblCellMar>
          <w:top w:w="15" w:type="dxa"/>
          <w:left w:w="15" w:type="dxa"/>
          <w:bottom w:w="15" w:type="dxa"/>
          <w:right w:w="15" w:type="dxa"/>
        </w:tblCellMar>
        <w:tblLook w:val="0600"/>
      </w:tblPr>
      <w:tblGrid>
        <w:gridCol w:w="897"/>
        <w:gridCol w:w="732"/>
        <w:gridCol w:w="616"/>
        <w:gridCol w:w="665"/>
        <w:gridCol w:w="567"/>
        <w:gridCol w:w="890"/>
        <w:gridCol w:w="953"/>
        <w:gridCol w:w="838"/>
        <w:gridCol w:w="616"/>
        <w:gridCol w:w="319"/>
        <w:gridCol w:w="616"/>
        <w:gridCol w:w="319"/>
        <w:gridCol w:w="958"/>
        <w:gridCol w:w="418"/>
        <w:gridCol w:w="373"/>
        <w:gridCol w:w="720"/>
      </w:tblGrid>
      <w:tr w:rsidR="0035029B" w:rsidRPr="00F10D1B" w:rsidTr="00FF1DFA">
        <w:tc>
          <w:tcPr>
            <w:tcW w:w="8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Классы</w:t>
            </w:r>
          </w:p>
        </w:tc>
        <w:tc>
          <w:tcPr>
            <w:tcW w:w="7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Всего</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обуч-ся</w:t>
            </w:r>
          </w:p>
        </w:tc>
        <w:tc>
          <w:tcPr>
            <w:tcW w:w="128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Из них</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успевают</w:t>
            </w:r>
          </w:p>
        </w:tc>
        <w:tc>
          <w:tcPr>
            <w:tcW w:w="14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Окончили</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полугодие</w:t>
            </w:r>
          </w:p>
        </w:tc>
        <w:tc>
          <w:tcPr>
            <w:tcW w:w="179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Окончили год</w:t>
            </w:r>
          </w:p>
        </w:tc>
        <w:tc>
          <w:tcPr>
            <w:tcW w:w="18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Не успевают</w:t>
            </w:r>
          </w:p>
        </w:tc>
        <w:tc>
          <w:tcPr>
            <w:tcW w:w="13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Переведены</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условно</w:t>
            </w:r>
          </w:p>
        </w:tc>
        <w:tc>
          <w:tcPr>
            <w:tcW w:w="1093"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Сменили</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форму</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обучения</w:t>
            </w:r>
          </w:p>
        </w:tc>
      </w:tr>
      <w:tr w:rsidR="0035029B" w:rsidRPr="00F10D1B" w:rsidTr="00FF1DFA">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7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128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14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Всего</w:t>
            </w:r>
          </w:p>
        </w:tc>
        <w:tc>
          <w:tcPr>
            <w:tcW w:w="179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9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Из них н/а</w:t>
            </w:r>
          </w:p>
        </w:tc>
        <w:tc>
          <w:tcPr>
            <w:tcW w:w="9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13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1093"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r>
      <w:tr w:rsidR="00FF1DFA" w:rsidRPr="00F10D1B" w:rsidTr="00FF1DFA">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7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ind w:left="75"/>
              <w:rPr>
                <w:rFonts w:ascii="Times New Roman" w:hAnsi="Times New Roman" w:cs="Times New Roman"/>
                <w:color w:val="000000"/>
                <w:sz w:val="24"/>
                <w:szCs w:val="24"/>
              </w:rPr>
            </w:pP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Кол</w:t>
            </w:r>
            <w:r w:rsidRPr="00F10D1B">
              <w:rPr>
                <w:rFonts w:ascii="Times New Roman" w:hAnsi="Times New Roman" w:cs="Times New Roman"/>
                <w:color w:val="000000"/>
                <w:sz w:val="24"/>
                <w:szCs w:val="24"/>
              </w:rPr>
              <w:lastRenderedPageBreak/>
              <w:t>-во</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С</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lastRenderedPageBreak/>
              <w:t>отметками</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«4» и «5»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С</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lastRenderedPageBreak/>
              <w:t>отметками</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t>«5»</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Кол</w:t>
            </w:r>
            <w:r w:rsidRPr="00F10D1B">
              <w:rPr>
                <w:rFonts w:ascii="Times New Roman" w:hAnsi="Times New Roman" w:cs="Times New Roman"/>
                <w:color w:val="000000"/>
                <w:sz w:val="24"/>
                <w:szCs w:val="24"/>
              </w:rPr>
              <w:lastRenderedPageBreak/>
              <w:t>-во</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Кол</w:t>
            </w:r>
            <w:r w:rsidRPr="00F10D1B">
              <w:rPr>
                <w:rFonts w:ascii="Times New Roman" w:hAnsi="Times New Roman" w:cs="Times New Roman"/>
                <w:color w:val="000000"/>
                <w:sz w:val="24"/>
                <w:szCs w:val="24"/>
              </w:rPr>
              <w:lastRenderedPageBreak/>
              <w:t>-во</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Кол-во</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Кол-</w:t>
            </w:r>
            <w:r w:rsidRPr="00F10D1B">
              <w:rPr>
                <w:rFonts w:ascii="Times New Roman" w:hAnsi="Times New Roman" w:cs="Times New Roman"/>
                <w:sz w:val="24"/>
                <w:szCs w:val="24"/>
              </w:rPr>
              <w:br/>
            </w:r>
            <w:r w:rsidRPr="00F10D1B">
              <w:rPr>
                <w:rFonts w:ascii="Times New Roman" w:hAnsi="Times New Roman" w:cs="Times New Roman"/>
                <w:color w:val="000000"/>
                <w:sz w:val="24"/>
                <w:szCs w:val="24"/>
              </w:rPr>
              <w:lastRenderedPageBreak/>
              <w:t>во</w:t>
            </w:r>
          </w:p>
        </w:tc>
      </w:tr>
      <w:tr w:rsidR="00FF1DFA" w:rsidRPr="00F10D1B"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lastRenderedPageBreak/>
              <w:t>10</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17</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17</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FF1DF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32</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 xml:space="preserve"> 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r>
      <w:tr w:rsidR="00FF1DFA" w:rsidRPr="00F10D1B"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11</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31</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31</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FF1DF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22</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2</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r>
      <w:tr w:rsidR="00FF1DFA" w:rsidRPr="00F10D1B"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Pr="00F10D1B" w:rsidRDefault="0035029B" w:rsidP="00F10D1B">
            <w:pPr>
              <w:spacing w:after="0" w:line="240" w:lineRule="auto"/>
              <w:rPr>
                <w:rFonts w:ascii="Times New Roman" w:hAnsi="Times New Roman" w:cs="Times New Roman"/>
                <w:sz w:val="24"/>
                <w:szCs w:val="24"/>
              </w:rPr>
            </w:pPr>
            <w:r w:rsidRPr="00F10D1B">
              <w:rPr>
                <w:rFonts w:ascii="Times New Roman" w:hAnsi="Times New Roman" w:cs="Times New Roman"/>
                <w:color w:val="000000"/>
                <w:sz w:val="24"/>
                <w:szCs w:val="24"/>
              </w:rPr>
              <w:t>Итого</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FF1DF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48</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FF1DF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48</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7</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27</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2</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6C73DA"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Pr="00F10D1B" w:rsidRDefault="0035029B" w:rsidP="00F10D1B">
            <w:pPr>
              <w:spacing w:after="0" w:line="240" w:lineRule="auto"/>
              <w:jc w:val="center"/>
              <w:rPr>
                <w:rFonts w:ascii="Times New Roman" w:hAnsi="Times New Roman" w:cs="Times New Roman"/>
                <w:sz w:val="24"/>
                <w:szCs w:val="24"/>
              </w:rPr>
            </w:pPr>
            <w:r w:rsidRPr="00F10D1B">
              <w:rPr>
                <w:rFonts w:ascii="Times New Roman" w:hAnsi="Times New Roman" w:cs="Times New Roman"/>
                <w:color w:val="000000"/>
                <w:sz w:val="24"/>
                <w:szCs w:val="24"/>
              </w:rPr>
              <w:t>0</w:t>
            </w:r>
          </w:p>
        </w:tc>
      </w:tr>
    </w:tbl>
    <w:p w:rsidR="00196C33" w:rsidRDefault="00196C33" w:rsidP="00D02AA8">
      <w:pPr>
        <w:spacing w:after="0" w:line="240" w:lineRule="auto"/>
        <w:jc w:val="both"/>
        <w:rPr>
          <w:rFonts w:hAnsi="Times New Roman" w:cs="Times New Roman"/>
          <w:color w:val="000000"/>
          <w:sz w:val="24"/>
          <w:szCs w:val="24"/>
        </w:rPr>
      </w:pPr>
      <w:r>
        <w:rPr>
          <w:rFonts w:hAnsi="Times New Roman" w:cs="Times New Roman"/>
          <w:color w:val="000000"/>
          <w:sz w:val="24"/>
          <w:szCs w:val="24"/>
        </w:rPr>
        <w:tab/>
      </w:r>
    </w:p>
    <w:p w:rsidR="00943C81" w:rsidRPr="0084609F" w:rsidRDefault="00196C33" w:rsidP="0084609F">
      <w:pPr>
        <w:spacing w:after="0" w:line="240" w:lineRule="auto"/>
        <w:jc w:val="both"/>
        <w:rPr>
          <w:rFonts w:ascii="Times New Roman" w:hAnsi="Times New Roman" w:cs="Times New Roman"/>
          <w:color w:val="000000"/>
          <w:sz w:val="24"/>
          <w:szCs w:val="24"/>
        </w:rPr>
      </w:pPr>
      <w:r>
        <w:rPr>
          <w:rFonts w:hAnsi="Times New Roman" w:cs="Times New Roman"/>
          <w:color w:val="000000"/>
          <w:sz w:val="24"/>
          <w:szCs w:val="24"/>
        </w:rPr>
        <w:tab/>
      </w:r>
      <w:r w:rsidR="0035029B" w:rsidRPr="00E527A3">
        <w:rPr>
          <w:rFonts w:ascii="Times New Roman" w:hAnsi="Times New Roman" w:cs="Times New Roman"/>
          <w:color w:val="000000"/>
          <w:sz w:val="24"/>
          <w:szCs w:val="24"/>
        </w:rPr>
        <w:t>Результаты освоения учащимися программ среднего общего образования по показателю «успеваемость» в </w:t>
      </w:r>
      <w:r w:rsidR="00E527A3" w:rsidRPr="00F10D1B">
        <w:rPr>
          <w:rFonts w:ascii="Times New Roman" w:hAnsi="Times New Roman" w:cs="Times New Roman"/>
          <w:color w:val="000000"/>
          <w:sz w:val="24"/>
          <w:szCs w:val="24"/>
        </w:rPr>
        <w:t>2024</w:t>
      </w:r>
      <w:r w:rsidR="0035029B" w:rsidRPr="00E527A3">
        <w:rPr>
          <w:rFonts w:ascii="Times New Roman" w:hAnsi="Times New Roman" w:cs="Times New Roman"/>
          <w:color w:val="000000"/>
          <w:sz w:val="24"/>
          <w:szCs w:val="24"/>
        </w:rPr>
        <w:t xml:space="preserve"> учебном году </w:t>
      </w:r>
      <w:r w:rsidR="006C73DA">
        <w:rPr>
          <w:rFonts w:ascii="Times New Roman" w:hAnsi="Times New Roman" w:cs="Times New Roman"/>
          <w:color w:val="000000"/>
          <w:sz w:val="24"/>
          <w:szCs w:val="24"/>
        </w:rPr>
        <w:t xml:space="preserve">стабилен, </w:t>
      </w:r>
      <w:r w:rsidR="0035029B" w:rsidRPr="00E527A3">
        <w:rPr>
          <w:rFonts w:ascii="Times New Roman" w:hAnsi="Times New Roman" w:cs="Times New Roman"/>
          <w:color w:val="000000"/>
          <w:sz w:val="24"/>
          <w:szCs w:val="24"/>
        </w:rPr>
        <w:t xml:space="preserve"> процент учащихся, окончивших на «5», стабилен</w:t>
      </w:r>
      <w:r w:rsidR="00FF1DFA" w:rsidRPr="00E527A3">
        <w:rPr>
          <w:rFonts w:ascii="Times New Roman" w:hAnsi="Times New Roman" w:cs="Times New Roman"/>
          <w:color w:val="000000"/>
          <w:sz w:val="24"/>
          <w:szCs w:val="24"/>
        </w:rPr>
        <w:t>.</w:t>
      </w:r>
    </w:p>
    <w:p w:rsidR="006C73DA" w:rsidRDefault="006C73DA" w:rsidP="00EE6708">
      <w:pPr>
        <w:tabs>
          <w:tab w:val="left" w:pos="6624"/>
        </w:tabs>
        <w:spacing w:after="0" w:line="240" w:lineRule="auto"/>
        <w:jc w:val="center"/>
        <w:rPr>
          <w:rFonts w:ascii="Times New Roman" w:hAnsi="Times New Roman" w:cs="Times New Roman"/>
          <w:b/>
          <w:sz w:val="24"/>
          <w:szCs w:val="24"/>
        </w:rPr>
      </w:pPr>
    </w:p>
    <w:p w:rsidR="00E22140" w:rsidRDefault="006F2F61" w:rsidP="00EE6708">
      <w:pPr>
        <w:tabs>
          <w:tab w:val="left" w:pos="6624"/>
        </w:tabs>
        <w:spacing w:after="0" w:line="240" w:lineRule="auto"/>
        <w:jc w:val="center"/>
        <w:rPr>
          <w:rFonts w:ascii="Times New Roman" w:hAnsi="Times New Roman" w:cs="Times New Roman"/>
          <w:b/>
          <w:sz w:val="24"/>
          <w:szCs w:val="24"/>
        </w:rPr>
      </w:pPr>
      <w:r w:rsidRPr="004908B5">
        <w:rPr>
          <w:rFonts w:ascii="Times New Roman" w:hAnsi="Times New Roman" w:cs="Times New Roman"/>
          <w:b/>
          <w:sz w:val="24"/>
          <w:szCs w:val="24"/>
        </w:rPr>
        <w:t xml:space="preserve">Результаты Всероссийских проверочных работ </w:t>
      </w:r>
    </w:p>
    <w:p w:rsidR="0084609F" w:rsidRPr="0084609F" w:rsidRDefault="00F05C17" w:rsidP="00EE6708">
      <w:pPr>
        <w:tabs>
          <w:tab w:val="left" w:pos="6624"/>
        </w:tabs>
        <w:spacing w:after="0" w:line="240" w:lineRule="auto"/>
        <w:jc w:val="center"/>
        <w:rPr>
          <w:rFonts w:ascii="Times New Roman" w:hAnsi="Times New Roman" w:cs="Times New Roman"/>
          <w:b/>
          <w:sz w:val="24"/>
          <w:szCs w:val="24"/>
        </w:rPr>
      </w:pPr>
      <w:r>
        <w:rPr>
          <w:rFonts w:ascii="Times New Roman" w:eastAsia="Times New Roman" w:hAnsi="Times New Roman"/>
          <w:b/>
          <w:bCs/>
          <w:sz w:val="24"/>
          <w:szCs w:val="24"/>
        </w:rPr>
        <w:t xml:space="preserve">в 4 классах </w:t>
      </w:r>
      <w:r w:rsidR="0084609F" w:rsidRPr="0084609F">
        <w:rPr>
          <w:rFonts w:ascii="Times New Roman" w:eastAsia="Times New Roman" w:hAnsi="Times New Roman"/>
          <w:b/>
          <w:bCs/>
          <w:sz w:val="24"/>
          <w:szCs w:val="24"/>
        </w:rPr>
        <w:t>весной 2024 года</w:t>
      </w:r>
    </w:p>
    <w:p w:rsidR="0084609F" w:rsidRPr="0084609F" w:rsidRDefault="00F10D1B" w:rsidP="0084609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Руководствуясь приказом ОО </w:t>
      </w:r>
      <w:r w:rsidR="0084609F" w:rsidRPr="0084609F">
        <w:rPr>
          <w:rFonts w:ascii="Times New Roman" w:eastAsia="Times New Roman" w:hAnsi="Times New Roman" w:cs="Times New Roman"/>
          <w:sz w:val="24"/>
          <w:szCs w:val="24"/>
        </w:rPr>
        <w:t>от 19.02.2024 № 65/1 «Об участии в проведении Всероссийских проверочных работ весной 2024 года», в целях обеспечения мониторинга качества образования в МОУ Мышкинской  СОШ с 09 апреля  по 24 апреля 2024 года были организованы и проведены Всероссийские проверочные работы (далее ВПР) в 4 классах.</w:t>
      </w:r>
    </w:p>
    <w:p w:rsidR="0084609F" w:rsidRPr="0084609F" w:rsidRDefault="0084609F" w:rsidP="0084609F">
      <w:pPr>
        <w:spacing w:after="0" w:line="240" w:lineRule="auto"/>
        <w:ind w:firstLine="708"/>
        <w:jc w:val="both"/>
        <w:rPr>
          <w:rFonts w:ascii="Times New Roman" w:eastAsia="Times New Roman" w:hAnsi="Times New Roman" w:cs="Times New Roman"/>
          <w:sz w:val="24"/>
          <w:szCs w:val="24"/>
        </w:rPr>
      </w:pPr>
      <w:r w:rsidRPr="0084609F">
        <w:rPr>
          <w:rFonts w:ascii="Times New Roman" w:eastAsia="Times New Roman" w:hAnsi="Times New Roman" w:cs="Times New Roman"/>
          <w:b/>
          <w:bCs/>
          <w:sz w:val="24"/>
          <w:szCs w:val="24"/>
        </w:rPr>
        <w:t>Цель проведения</w:t>
      </w:r>
      <w:r w:rsidRPr="0084609F">
        <w:rPr>
          <w:rFonts w:ascii="Times New Roman" w:eastAsia="Times New Roman" w:hAnsi="Times New Roman" w:cs="Times New Roman"/>
          <w:sz w:val="24"/>
          <w:szCs w:val="24"/>
        </w:rPr>
        <w:t>: выявление уровня подготовки и определение качества образования обучающихся 4 классов.</w:t>
      </w:r>
    </w:p>
    <w:p w:rsidR="0084609F" w:rsidRDefault="0084609F" w:rsidP="004D5C3B">
      <w:pPr>
        <w:spacing w:after="0" w:line="240" w:lineRule="auto"/>
        <w:ind w:firstLine="709"/>
        <w:jc w:val="both"/>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 xml:space="preserve">Проведение ВПР осуществлялось в соответствии с методическими рекомендациями и инструкциями для образовательных </w:t>
      </w:r>
      <w:r w:rsidR="004D5C3B">
        <w:rPr>
          <w:rFonts w:ascii="Times New Roman" w:eastAsia="Times New Roman" w:hAnsi="Times New Roman" w:cs="Times New Roman"/>
          <w:sz w:val="24"/>
          <w:szCs w:val="24"/>
        </w:rPr>
        <w:t xml:space="preserve">организаций </w:t>
      </w:r>
      <w:r w:rsidRPr="0084609F">
        <w:rPr>
          <w:rFonts w:ascii="Times New Roman" w:eastAsia="Times New Roman" w:hAnsi="Times New Roman" w:cs="Times New Roman"/>
          <w:sz w:val="24"/>
          <w:szCs w:val="24"/>
        </w:rPr>
        <w:t>ВПР проводились в соответствии с установленным графиком:</w:t>
      </w:r>
    </w:p>
    <w:p w:rsidR="004D5C3B" w:rsidRPr="0084609F" w:rsidRDefault="004D5C3B" w:rsidP="00F10D1B">
      <w:pPr>
        <w:spacing w:after="0" w:line="240" w:lineRule="auto"/>
        <w:ind w:firstLine="709"/>
        <w:jc w:val="both"/>
        <w:rPr>
          <w:rFonts w:ascii="Times New Roman" w:eastAsia="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3256"/>
        <w:gridCol w:w="1689"/>
        <w:gridCol w:w="4134"/>
      </w:tblGrid>
      <w:tr w:rsidR="0084609F" w:rsidRPr="0084609F" w:rsidTr="00C64B4C">
        <w:tc>
          <w:tcPr>
            <w:tcW w:w="668" w:type="dxa"/>
            <w:shd w:val="clear" w:color="auto" w:fill="auto"/>
          </w:tcPr>
          <w:p w:rsidR="0084609F" w:rsidRPr="0084609F" w:rsidRDefault="0084609F" w:rsidP="00C64B4C">
            <w:pPr>
              <w:spacing w:after="0" w:line="240" w:lineRule="auto"/>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 п/п</w:t>
            </w:r>
          </w:p>
        </w:tc>
        <w:tc>
          <w:tcPr>
            <w:tcW w:w="3256" w:type="dxa"/>
            <w:shd w:val="clear" w:color="auto" w:fill="auto"/>
          </w:tcPr>
          <w:p w:rsidR="0084609F" w:rsidRPr="0084609F" w:rsidRDefault="0084609F" w:rsidP="00C64B4C">
            <w:pPr>
              <w:spacing w:after="0" w:line="240" w:lineRule="auto"/>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 xml:space="preserve">Предмет </w:t>
            </w:r>
          </w:p>
        </w:tc>
        <w:tc>
          <w:tcPr>
            <w:tcW w:w="1689" w:type="dxa"/>
            <w:shd w:val="clear" w:color="auto" w:fill="auto"/>
          </w:tcPr>
          <w:p w:rsidR="0084609F" w:rsidRPr="0084609F" w:rsidRDefault="0084609F" w:rsidP="00C64B4C">
            <w:pPr>
              <w:spacing w:after="0" w:line="240" w:lineRule="auto"/>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 xml:space="preserve">Дата проведения </w:t>
            </w:r>
          </w:p>
        </w:tc>
        <w:tc>
          <w:tcPr>
            <w:tcW w:w="4134"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b/>
                <w:sz w:val="24"/>
                <w:szCs w:val="24"/>
              </w:rPr>
              <w:t xml:space="preserve">Учитель </w:t>
            </w:r>
          </w:p>
        </w:tc>
      </w:tr>
      <w:tr w:rsidR="0084609F" w:rsidRPr="0084609F" w:rsidTr="00C64B4C">
        <w:tc>
          <w:tcPr>
            <w:tcW w:w="9747" w:type="dxa"/>
            <w:gridSpan w:val="4"/>
            <w:shd w:val="clear" w:color="auto" w:fill="auto"/>
          </w:tcPr>
          <w:p w:rsidR="0084609F" w:rsidRPr="0084609F" w:rsidRDefault="0084609F" w:rsidP="00C64B4C">
            <w:pPr>
              <w:spacing w:after="0" w:line="240" w:lineRule="auto"/>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4 класс</w:t>
            </w:r>
          </w:p>
        </w:tc>
      </w:tr>
      <w:tr w:rsidR="0084609F" w:rsidRPr="0084609F" w:rsidTr="00C64B4C">
        <w:tc>
          <w:tcPr>
            <w:tcW w:w="668"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1</w:t>
            </w:r>
          </w:p>
        </w:tc>
        <w:tc>
          <w:tcPr>
            <w:tcW w:w="3256"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Русский язык (часть 1)</w:t>
            </w:r>
          </w:p>
        </w:tc>
        <w:tc>
          <w:tcPr>
            <w:tcW w:w="1689"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09.04</w:t>
            </w:r>
          </w:p>
        </w:tc>
        <w:tc>
          <w:tcPr>
            <w:tcW w:w="4134" w:type="dxa"/>
            <w:vMerge w:val="restart"/>
            <w:shd w:val="clear" w:color="auto" w:fill="auto"/>
          </w:tcPr>
          <w:p w:rsidR="0084609F" w:rsidRPr="0084609F" w:rsidRDefault="00C931EF" w:rsidP="00C64B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 класс </w:t>
            </w:r>
          </w:p>
          <w:p w:rsidR="0084609F" w:rsidRPr="0084609F" w:rsidRDefault="00C931EF" w:rsidP="00C64B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«Б» класс </w:t>
            </w:r>
          </w:p>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 xml:space="preserve">4 «В» класс </w:t>
            </w:r>
          </w:p>
        </w:tc>
      </w:tr>
      <w:tr w:rsidR="0084609F" w:rsidRPr="0084609F" w:rsidTr="00C64B4C">
        <w:tc>
          <w:tcPr>
            <w:tcW w:w="668"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2</w:t>
            </w:r>
          </w:p>
        </w:tc>
        <w:tc>
          <w:tcPr>
            <w:tcW w:w="3256"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Русский язык (часть 2)</w:t>
            </w:r>
          </w:p>
        </w:tc>
        <w:tc>
          <w:tcPr>
            <w:tcW w:w="1689"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11.04</w:t>
            </w:r>
          </w:p>
        </w:tc>
        <w:tc>
          <w:tcPr>
            <w:tcW w:w="4134" w:type="dxa"/>
            <w:vMerge/>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p>
        </w:tc>
      </w:tr>
      <w:tr w:rsidR="0084609F" w:rsidRPr="0084609F" w:rsidTr="00C64B4C">
        <w:tc>
          <w:tcPr>
            <w:tcW w:w="668"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3</w:t>
            </w:r>
          </w:p>
        </w:tc>
        <w:tc>
          <w:tcPr>
            <w:tcW w:w="3256"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 xml:space="preserve">Математика </w:t>
            </w:r>
          </w:p>
        </w:tc>
        <w:tc>
          <w:tcPr>
            <w:tcW w:w="1689"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16.04</w:t>
            </w:r>
          </w:p>
        </w:tc>
        <w:tc>
          <w:tcPr>
            <w:tcW w:w="4134" w:type="dxa"/>
            <w:vMerge/>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p>
        </w:tc>
      </w:tr>
      <w:tr w:rsidR="0084609F" w:rsidRPr="0084609F" w:rsidTr="00C64B4C">
        <w:tc>
          <w:tcPr>
            <w:tcW w:w="668"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4</w:t>
            </w:r>
          </w:p>
        </w:tc>
        <w:tc>
          <w:tcPr>
            <w:tcW w:w="3256"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Окружающий мир</w:t>
            </w:r>
          </w:p>
        </w:tc>
        <w:tc>
          <w:tcPr>
            <w:tcW w:w="1689" w:type="dxa"/>
            <w:shd w:val="clear" w:color="auto" w:fill="auto"/>
          </w:tcPr>
          <w:p w:rsidR="0084609F" w:rsidRPr="0084609F" w:rsidRDefault="0084609F" w:rsidP="00C64B4C">
            <w:pPr>
              <w:spacing w:after="0" w:line="240" w:lineRule="auto"/>
              <w:rPr>
                <w:rFonts w:ascii="Times New Roman" w:eastAsia="Times New Roman" w:hAnsi="Times New Roman" w:cs="Times New Roman"/>
                <w:sz w:val="24"/>
                <w:szCs w:val="24"/>
              </w:rPr>
            </w:pPr>
            <w:r w:rsidRPr="0084609F">
              <w:rPr>
                <w:rFonts w:ascii="Times New Roman" w:eastAsia="Times New Roman" w:hAnsi="Times New Roman" w:cs="Times New Roman"/>
                <w:sz w:val="24"/>
                <w:szCs w:val="24"/>
              </w:rPr>
              <w:t>18.04</w:t>
            </w:r>
          </w:p>
        </w:tc>
        <w:tc>
          <w:tcPr>
            <w:tcW w:w="4134" w:type="dxa"/>
            <w:vMerge/>
            <w:shd w:val="clear" w:color="auto" w:fill="auto"/>
          </w:tcPr>
          <w:p w:rsidR="0084609F" w:rsidRPr="0084609F" w:rsidRDefault="0084609F" w:rsidP="00C64B4C">
            <w:pPr>
              <w:pStyle w:val="1"/>
              <w:spacing w:before="0" w:after="0"/>
              <w:rPr>
                <w:sz w:val="24"/>
                <w:szCs w:val="24"/>
              </w:rPr>
            </w:pPr>
          </w:p>
        </w:tc>
      </w:tr>
    </w:tbl>
    <w:p w:rsidR="0084609F" w:rsidRPr="0084609F" w:rsidRDefault="0084609F" w:rsidP="0084609F">
      <w:pPr>
        <w:spacing w:after="0" w:line="240" w:lineRule="auto"/>
        <w:rPr>
          <w:rFonts w:ascii="Times New Roman" w:eastAsia="Times New Roman" w:hAnsi="Times New Roman" w:cs="Times New Roman"/>
          <w:sz w:val="24"/>
          <w:szCs w:val="24"/>
        </w:rPr>
      </w:pPr>
    </w:p>
    <w:p w:rsidR="0084609F" w:rsidRPr="0084609F" w:rsidRDefault="0084609F" w:rsidP="0084609F">
      <w:pPr>
        <w:spacing w:after="0" w:line="240" w:lineRule="auto"/>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Анализ проверки работ в 4 классе показал следующие результаты:</w:t>
      </w:r>
    </w:p>
    <w:p w:rsidR="0084609F" w:rsidRPr="0084609F" w:rsidRDefault="0084609F" w:rsidP="0084609F">
      <w:pPr>
        <w:spacing w:after="0" w:line="240" w:lineRule="auto"/>
        <w:rPr>
          <w:rFonts w:ascii="Times New Roman" w:eastAsia="Times New Roman" w:hAnsi="Times New Roman" w:cs="Times New Roman"/>
          <w:b/>
          <w:sz w:val="24"/>
          <w:szCs w:val="24"/>
        </w:rPr>
      </w:pPr>
    </w:p>
    <w:p w:rsidR="0084609F" w:rsidRPr="0084609F" w:rsidRDefault="0084609F" w:rsidP="0084609F">
      <w:pPr>
        <w:spacing w:after="0" w:line="240" w:lineRule="auto"/>
        <w:jc w:val="center"/>
        <w:rPr>
          <w:rFonts w:ascii="Times New Roman" w:eastAsia="Times New Roman" w:hAnsi="Times New Roman" w:cs="Times New Roman"/>
          <w:b/>
          <w:sz w:val="24"/>
          <w:szCs w:val="24"/>
        </w:rPr>
      </w:pPr>
      <w:r w:rsidRPr="0084609F">
        <w:rPr>
          <w:rFonts w:ascii="Times New Roman" w:eastAsia="Times New Roman" w:hAnsi="Times New Roman" w:cs="Times New Roman"/>
          <w:b/>
          <w:sz w:val="24"/>
          <w:szCs w:val="24"/>
        </w:rPr>
        <w:t>Русский язык</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 участникам предстояло выполнить 15 заданий.</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На выполнение 1 и 2 части проверочной работы отводится по 45 минут.</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Максимальный балл, который можно получить за всю работу - 38.</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Статистика по отметкам:</w:t>
      </w:r>
    </w:p>
    <w:tbl>
      <w:tblPr>
        <w:tblW w:w="9357" w:type="dxa"/>
        <w:tblInd w:w="-318" w:type="dxa"/>
        <w:tblLook w:val="04A0"/>
      </w:tblPr>
      <w:tblGrid>
        <w:gridCol w:w="6305"/>
        <w:gridCol w:w="1372"/>
        <w:gridCol w:w="1680"/>
      </w:tblGrid>
      <w:tr w:rsidR="0084609F" w:rsidRPr="0084609F" w:rsidTr="00C64B4C">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b/>
                <w:color w:val="000000"/>
                <w:sz w:val="24"/>
                <w:szCs w:val="24"/>
              </w:rPr>
            </w:pPr>
            <w:r w:rsidRPr="0084609F">
              <w:rPr>
                <w:rFonts w:ascii="Times New Roman" w:eastAsia="Times New Roman" w:hAnsi="Times New Roman" w:cs="Times New Roman"/>
                <w:b/>
                <w:color w:val="000000"/>
                <w:sz w:val="24"/>
                <w:szCs w:val="24"/>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(чел.)</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jc w:val="center"/>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Понизили (Отметка &lt;Отметка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19</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30%</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34</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53%</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Повысили (Отметка &gt;Отметка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11</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17%</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64</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p>
        </w:tc>
      </w:tr>
    </w:tbl>
    <w:p w:rsidR="0084609F" w:rsidRPr="0084609F" w:rsidRDefault="0084609F" w:rsidP="0084609F">
      <w:pPr>
        <w:shd w:val="clear" w:color="auto" w:fill="FFFFFF"/>
        <w:spacing w:after="120" w:line="240" w:lineRule="auto"/>
        <w:rPr>
          <w:rFonts w:ascii="Times New Roman" w:eastAsia="Times New Roman" w:hAnsi="Times New Roman" w:cs="Times New Roman"/>
          <w:sz w:val="24"/>
          <w:szCs w:val="24"/>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019"/>
        <w:gridCol w:w="1417"/>
        <w:gridCol w:w="1134"/>
        <w:gridCol w:w="709"/>
        <w:gridCol w:w="567"/>
        <w:gridCol w:w="709"/>
        <w:gridCol w:w="567"/>
        <w:gridCol w:w="850"/>
        <w:gridCol w:w="851"/>
        <w:gridCol w:w="709"/>
      </w:tblGrid>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Класс</w:t>
            </w:r>
          </w:p>
        </w:tc>
        <w:tc>
          <w:tcPr>
            <w:tcW w:w="101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учащих</w:t>
            </w:r>
            <w:r w:rsidRPr="0084609F">
              <w:rPr>
                <w:rFonts w:ascii="Times New Roman" w:eastAsia="Times New Roman" w:hAnsi="Times New Roman" w:cs="Times New Roman"/>
                <w:color w:val="000000"/>
                <w:sz w:val="24"/>
                <w:szCs w:val="24"/>
              </w:rPr>
              <w:lastRenderedPageBreak/>
              <w:t>ся по списку</w:t>
            </w:r>
          </w:p>
        </w:tc>
        <w:tc>
          <w:tcPr>
            <w:tcW w:w="141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Кол-во выполнявш</w:t>
            </w:r>
            <w:r w:rsidRPr="0084609F">
              <w:rPr>
                <w:rFonts w:ascii="Times New Roman" w:eastAsia="Times New Roman" w:hAnsi="Times New Roman" w:cs="Times New Roman"/>
                <w:color w:val="000000"/>
                <w:sz w:val="24"/>
                <w:szCs w:val="24"/>
              </w:rPr>
              <w:lastRenderedPageBreak/>
              <w:t>их 1 часть работы</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Кол-во выполня</w:t>
            </w:r>
            <w:r w:rsidRPr="0084609F">
              <w:rPr>
                <w:rFonts w:ascii="Times New Roman" w:eastAsia="Times New Roman" w:hAnsi="Times New Roman" w:cs="Times New Roman"/>
                <w:color w:val="000000"/>
                <w:sz w:val="24"/>
                <w:szCs w:val="24"/>
              </w:rPr>
              <w:lastRenderedPageBreak/>
              <w:t>вших 2 часть работы</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5</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850"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Успеваемос</w:t>
            </w:r>
            <w:r w:rsidRPr="0084609F">
              <w:rPr>
                <w:rFonts w:ascii="Times New Roman" w:eastAsia="Times New Roman" w:hAnsi="Times New Roman" w:cs="Times New Roman"/>
                <w:color w:val="000000"/>
                <w:sz w:val="24"/>
                <w:szCs w:val="24"/>
              </w:rPr>
              <w:lastRenderedPageBreak/>
              <w:t>ть, %</w:t>
            </w:r>
          </w:p>
        </w:tc>
        <w:tc>
          <w:tcPr>
            <w:tcW w:w="851"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 xml:space="preserve">Качество, </w:t>
            </w:r>
            <w:r w:rsidRPr="0084609F">
              <w:rPr>
                <w:rFonts w:ascii="Times New Roman" w:eastAsia="Times New Roman" w:hAnsi="Times New Roman" w:cs="Times New Roman"/>
                <w:color w:val="000000"/>
                <w:sz w:val="24"/>
                <w:szCs w:val="24"/>
              </w:rPr>
              <w:lastRenderedPageBreak/>
              <w:t>%</w:t>
            </w:r>
          </w:p>
        </w:tc>
        <w:tc>
          <w:tcPr>
            <w:tcW w:w="709" w:type="dxa"/>
            <w:tcBorders>
              <w:right w:val="single" w:sz="4" w:space="0" w:color="auto"/>
            </w:tcBorders>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СОУ, %</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4а</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95</w:t>
            </w:r>
          </w:p>
        </w:tc>
        <w:tc>
          <w:tcPr>
            <w:tcW w:w="851"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60</w:t>
            </w:r>
          </w:p>
        </w:tc>
        <w:tc>
          <w:tcPr>
            <w:tcW w:w="709" w:type="dxa"/>
            <w:tcBorders>
              <w:top w:val="nil"/>
              <w:left w:val="nil"/>
              <w:bottom w:val="nil"/>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3,8</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4б</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21</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95</w:t>
            </w:r>
          </w:p>
        </w:tc>
        <w:tc>
          <w:tcPr>
            <w:tcW w:w="851"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70</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4,1</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4в</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24</w:t>
            </w:r>
          </w:p>
        </w:tc>
        <w:tc>
          <w:tcPr>
            <w:tcW w:w="1134"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24</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75</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4,2</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w:t>
            </w:r>
          </w:p>
        </w:tc>
        <w:tc>
          <w:tcPr>
            <w:tcW w:w="101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66</w:t>
            </w:r>
          </w:p>
        </w:tc>
        <w:tc>
          <w:tcPr>
            <w:tcW w:w="141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64</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64</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24</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18</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850"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97</w:t>
            </w:r>
          </w:p>
        </w:tc>
        <w:tc>
          <w:tcPr>
            <w:tcW w:w="851"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68</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w:t>
            </w:r>
          </w:p>
        </w:tc>
      </w:tr>
    </w:tbl>
    <w:p w:rsidR="0084609F" w:rsidRPr="0084609F" w:rsidRDefault="0084609F" w:rsidP="0084609F">
      <w:pPr>
        <w:spacing w:after="0" w:line="240" w:lineRule="auto"/>
        <w:rPr>
          <w:rFonts w:ascii="Times New Roman" w:eastAsia="Times New Roman" w:hAnsi="Times New Roman" w:cs="Times New Roman"/>
          <w:sz w:val="24"/>
          <w:szCs w:val="24"/>
        </w:rPr>
      </w:pPr>
    </w:p>
    <w:tbl>
      <w:tblPr>
        <w:tblStyle w:val="af8"/>
        <w:tblW w:w="9378" w:type="dxa"/>
        <w:tblInd w:w="-318" w:type="dxa"/>
        <w:tblLook w:val="04A0"/>
      </w:tblPr>
      <w:tblGrid>
        <w:gridCol w:w="2046"/>
        <w:gridCol w:w="2208"/>
        <w:gridCol w:w="1842"/>
        <w:gridCol w:w="2127"/>
        <w:gridCol w:w="1155"/>
      </w:tblGrid>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 xml:space="preserve">Общее количество учащихся </w:t>
            </w:r>
          </w:p>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4 класса</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(ВПР)</w:t>
            </w:r>
          </w:p>
        </w:tc>
      </w:tr>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66</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64</w:t>
            </w:r>
          </w:p>
        </w:tc>
        <w:tc>
          <w:tcPr>
            <w:tcW w:w="2127" w:type="dxa"/>
            <w:tcBorders>
              <w:top w:val="single" w:sz="4" w:space="0" w:color="auto"/>
              <w:left w:val="single" w:sz="4" w:space="0" w:color="auto"/>
              <w:bottom w:val="single" w:sz="4" w:space="0" w:color="auto"/>
              <w:right w:val="single" w:sz="4" w:space="0" w:color="auto"/>
            </w:tcBorders>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100%</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97%</w:t>
            </w:r>
          </w:p>
        </w:tc>
      </w:tr>
    </w:tbl>
    <w:p w:rsidR="0084609F" w:rsidRPr="0084609F" w:rsidRDefault="0084609F" w:rsidP="0084609F">
      <w:pPr>
        <w:spacing w:after="0" w:line="240" w:lineRule="auto"/>
        <w:jc w:val="both"/>
        <w:rPr>
          <w:rFonts w:ascii="Times New Roman" w:eastAsia="Times New Roman" w:hAnsi="Times New Roman" w:cs="Times New Roman"/>
          <w:b/>
          <w:bCs/>
          <w:color w:val="000000"/>
          <w:sz w:val="24"/>
          <w:szCs w:val="24"/>
        </w:rPr>
      </w:pPr>
    </w:p>
    <w:p w:rsidR="0084609F" w:rsidRPr="0084609F" w:rsidRDefault="0084609F" w:rsidP="0084609F">
      <w:pPr>
        <w:spacing w:after="0" w:line="240" w:lineRule="auto"/>
        <w:jc w:val="both"/>
        <w:rPr>
          <w:rFonts w:ascii="Times New Roman" w:eastAsia="Times New Roman" w:hAnsi="Times New Roman" w:cs="Times New Roman"/>
          <w:b/>
          <w:bCs/>
          <w:sz w:val="24"/>
          <w:szCs w:val="24"/>
          <w:bdr w:val="none" w:sz="0" w:space="0" w:color="auto" w:frame="1"/>
        </w:rPr>
      </w:pPr>
      <w:r w:rsidRPr="0084609F">
        <w:rPr>
          <w:rFonts w:ascii="Times New Roman" w:eastAsia="Times New Roman" w:hAnsi="Times New Roman" w:cs="Times New Roman"/>
          <w:b/>
          <w:bCs/>
          <w:color w:val="000000"/>
          <w:sz w:val="24"/>
          <w:szCs w:val="24"/>
        </w:rPr>
        <w:t>Вывод</w:t>
      </w:r>
      <w:r w:rsidRPr="0084609F">
        <w:rPr>
          <w:rFonts w:ascii="Times New Roman" w:eastAsia="Times New Roman" w:hAnsi="Times New Roman" w:cs="Times New Roman"/>
          <w:color w:val="000000"/>
          <w:sz w:val="24"/>
          <w:szCs w:val="24"/>
        </w:rPr>
        <w:t xml:space="preserve">:  </w:t>
      </w:r>
      <w:r w:rsidRPr="0084609F">
        <w:rPr>
          <w:rFonts w:ascii="Times New Roman" w:eastAsia="Times New Roman" w:hAnsi="Times New Roman" w:cs="Times New Roman"/>
          <w:b/>
          <w:bCs/>
          <w:sz w:val="24"/>
          <w:szCs w:val="24"/>
          <w:bdr w:val="none" w:sz="0" w:space="0" w:color="auto" w:frame="1"/>
        </w:rPr>
        <w:t>Анализ результатов выполнения ВПР позволил выделить несколько недостатков в подготовке выпускников начальной школы по русскому языку:</w:t>
      </w:r>
    </w:p>
    <w:p w:rsidR="0084609F" w:rsidRPr="0084609F" w:rsidRDefault="0084609F" w:rsidP="0084609F">
      <w:pPr>
        <w:spacing w:after="0" w:line="240" w:lineRule="auto"/>
        <w:jc w:val="both"/>
        <w:rPr>
          <w:rFonts w:ascii="Times New Roman" w:eastAsia="Times New Roman" w:hAnsi="Times New Roman" w:cs="Times New Roman"/>
          <w:sz w:val="24"/>
          <w:szCs w:val="24"/>
          <w:bdr w:val="none" w:sz="0" w:space="0" w:color="auto" w:frame="1"/>
        </w:rPr>
      </w:pPr>
      <w:r w:rsidRPr="0084609F">
        <w:rPr>
          <w:rFonts w:ascii="Times New Roman" w:hAnsi="Times New Roman" w:cs="Times New Roman"/>
          <w:sz w:val="24"/>
          <w:szCs w:val="24"/>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w:t>
      </w:r>
    </w:p>
    <w:p w:rsidR="0084609F" w:rsidRPr="0084609F" w:rsidRDefault="0084609F" w:rsidP="0084609F">
      <w:pPr>
        <w:spacing w:after="0" w:line="240" w:lineRule="auto"/>
        <w:jc w:val="both"/>
        <w:rPr>
          <w:rFonts w:ascii="Times New Roman" w:eastAsia="Times New Roman" w:hAnsi="Times New Roman" w:cs="Times New Roman"/>
          <w:b/>
          <w:bCs/>
          <w:color w:val="000000"/>
          <w:sz w:val="24"/>
          <w:szCs w:val="24"/>
        </w:rPr>
      </w:pPr>
    </w:p>
    <w:p w:rsidR="0084609F" w:rsidRPr="0084609F" w:rsidRDefault="0084609F" w:rsidP="0084609F">
      <w:pPr>
        <w:spacing w:after="0" w:line="240" w:lineRule="auto"/>
        <w:jc w:val="both"/>
        <w:rPr>
          <w:rFonts w:ascii="Times New Roman" w:eastAsia="Times New Roman" w:hAnsi="Times New Roman" w:cs="Times New Roman"/>
          <w:color w:val="000000"/>
          <w:sz w:val="24"/>
          <w:szCs w:val="24"/>
        </w:rPr>
      </w:pPr>
      <w:r w:rsidRPr="0084609F">
        <w:rPr>
          <w:rFonts w:ascii="Times New Roman" w:eastAsia="Times New Roman" w:hAnsi="Times New Roman" w:cs="Times New Roman"/>
          <w:b/>
          <w:bCs/>
          <w:color w:val="000000"/>
          <w:sz w:val="24"/>
          <w:szCs w:val="24"/>
        </w:rPr>
        <w:t>Рекомендовано:</w:t>
      </w:r>
      <w:r w:rsidRPr="0084609F">
        <w:rPr>
          <w:rFonts w:ascii="Times New Roman" w:eastAsia="Times New Roman" w:hAnsi="Times New Roman" w:cs="Times New Roman"/>
          <w:color w:val="000000"/>
          <w:sz w:val="24"/>
          <w:szCs w:val="24"/>
        </w:rPr>
        <w:t> </w:t>
      </w: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1.По результатам анализа спланировать коррекционную работу по устранению выявленных пробелов. </w:t>
      </w: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2.Организовать сопутствующее повторение на уроках по темам, проблемным для каждого отдельного ученика и класса в целом. </w:t>
      </w:r>
    </w:p>
    <w:p w:rsidR="0084609F" w:rsidRPr="0084609F" w:rsidRDefault="0084609F" w:rsidP="004B7696">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3.На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84609F" w:rsidRPr="0084609F" w:rsidRDefault="0084609F" w:rsidP="0084609F">
      <w:pPr>
        <w:spacing w:after="0" w:line="240" w:lineRule="auto"/>
        <w:jc w:val="center"/>
        <w:rPr>
          <w:rFonts w:ascii="Times New Roman" w:eastAsia="Times New Roman" w:hAnsi="Times New Roman" w:cs="Times New Roman"/>
          <w:b/>
          <w:color w:val="000000"/>
          <w:sz w:val="24"/>
          <w:szCs w:val="24"/>
        </w:rPr>
      </w:pPr>
      <w:r w:rsidRPr="0084609F">
        <w:rPr>
          <w:rFonts w:ascii="Times New Roman" w:eastAsia="Times New Roman" w:hAnsi="Times New Roman" w:cs="Times New Roman"/>
          <w:b/>
          <w:color w:val="000000"/>
          <w:sz w:val="24"/>
          <w:szCs w:val="24"/>
        </w:rPr>
        <w:t>Математика</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 участникам предстояло выполнить 12 заданий.</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На выполнение  проверочной работы отводится 45 минут.</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Максимальный балл, который можно получить за всю работу - 20.</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Статистика по отметкам:</w:t>
      </w:r>
    </w:p>
    <w:tbl>
      <w:tblPr>
        <w:tblW w:w="9357" w:type="dxa"/>
        <w:tblInd w:w="-318" w:type="dxa"/>
        <w:tblLook w:val="04A0"/>
      </w:tblPr>
      <w:tblGrid>
        <w:gridCol w:w="6305"/>
        <w:gridCol w:w="1372"/>
        <w:gridCol w:w="1680"/>
      </w:tblGrid>
      <w:tr w:rsidR="0084609F" w:rsidRPr="0084609F" w:rsidTr="00C64B4C">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b/>
                <w:color w:val="000000"/>
                <w:sz w:val="24"/>
                <w:szCs w:val="24"/>
              </w:rPr>
            </w:pPr>
            <w:r w:rsidRPr="0084609F">
              <w:rPr>
                <w:rFonts w:ascii="Times New Roman" w:eastAsia="Times New Roman" w:hAnsi="Times New Roman" w:cs="Times New Roman"/>
                <w:b/>
                <w:color w:val="000000"/>
                <w:sz w:val="24"/>
                <w:szCs w:val="24"/>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(чел.)</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jc w:val="center"/>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Понизили (Отметка &lt;Отметка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34</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56%</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Повысили (Отметка &gt;Отметка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24</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39%</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61</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p>
        </w:tc>
      </w:tr>
    </w:tbl>
    <w:p w:rsidR="0084609F" w:rsidRPr="0084609F" w:rsidRDefault="0084609F" w:rsidP="0084609F">
      <w:pPr>
        <w:shd w:val="clear" w:color="auto" w:fill="FFFFFF"/>
        <w:spacing w:after="120" w:line="240" w:lineRule="auto"/>
        <w:rPr>
          <w:rFonts w:ascii="Times New Roman" w:eastAsia="Times New Roman" w:hAnsi="Times New Roman" w:cs="Times New Roman"/>
          <w:sz w:val="24"/>
          <w:szCs w:val="24"/>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134"/>
        <w:gridCol w:w="1302"/>
        <w:gridCol w:w="567"/>
        <w:gridCol w:w="567"/>
        <w:gridCol w:w="567"/>
        <w:gridCol w:w="567"/>
        <w:gridCol w:w="993"/>
        <w:gridCol w:w="1417"/>
        <w:gridCol w:w="1418"/>
      </w:tblGrid>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Класс</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учащихся по списку</w:t>
            </w:r>
          </w:p>
        </w:tc>
        <w:tc>
          <w:tcPr>
            <w:tcW w:w="130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выполнявших  работу</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993"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Успеваемость, %</w:t>
            </w:r>
          </w:p>
        </w:tc>
        <w:tc>
          <w:tcPr>
            <w:tcW w:w="141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Качество, %</w:t>
            </w:r>
          </w:p>
        </w:tc>
        <w:tc>
          <w:tcPr>
            <w:tcW w:w="1418" w:type="dxa"/>
            <w:tcBorders>
              <w:right w:val="single" w:sz="4" w:space="0" w:color="auto"/>
            </w:tcBorders>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СОУ, %</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94</w:t>
            </w:r>
          </w:p>
        </w:tc>
        <w:tc>
          <w:tcPr>
            <w:tcW w:w="1418" w:type="dxa"/>
            <w:tcBorders>
              <w:top w:val="nil"/>
              <w:left w:val="nil"/>
              <w:bottom w:val="nil"/>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4,4</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4б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21</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4,6</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25</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91</w:t>
            </w:r>
          </w:p>
        </w:tc>
        <w:tc>
          <w:tcPr>
            <w:tcW w:w="1418"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4,6</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66</w:t>
            </w:r>
          </w:p>
        </w:tc>
        <w:tc>
          <w:tcPr>
            <w:tcW w:w="130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61</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35</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23</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3"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141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95</w:t>
            </w:r>
          </w:p>
        </w:tc>
        <w:tc>
          <w:tcPr>
            <w:tcW w:w="1418"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4,5</w:t>
            </w:r>
          </w:p>
        </w:tc>
      </w:tr>
    </w:tbl>
    <w:p w:rsidR="0084609F" w:rsidRPr="0084609F" w:rsidRDefault="0084609F" w:rsidP="0084609F">
      <w:pPr>
        <w:spacing w:after="0" w:line="240" w:lineRule="auto"/>
        <w:rPr>
          <w:rFonts w:ascii="Times New Roman" w:eastAsia="Times New Roman" w:hAnsi="Times New Roman" w:cs="Times New Roman"/>
          <w:sz w:val="24"/>
          <w:szCs w:val="24"/>
        </w:rPr>
      </w:pPr>
    </w:p>
    <w:tbl>
      <w:tblPr>
        <w:tblStyle w:val="af8"/>
        <w:tblW w:w="9378" w:type="dxa"/>
        <w:tblInd w:w="-318" w:type="dxa"/>
        <w:tblLook w:val="04A0"/>
      </w:tblPr>
      <w:tblGrid>
        <w:gridCol w:w="2046"/>
        <w:gridCol w:w="2208"/>
        <w:gridCol w:w="1842"/>
        <w:gridCol w:w="2127"/>
        <w:gridCol w:w="1155"/>
      </w:tblGrid>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 xml:space="preserve">Общее количество учащихся  </w:t>
            </w:r>
          </w:p>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4 класса</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(ВПР)</w:t>
            </w:r>
          </w:p>
        </w:tc>
      </w:tr>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математика</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66</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61</w:t>
            </w:r>
          </w:p>
        </w:tc>
        <w:tc>
          <w:tcPr>
            <w:tcW w:w="2127" w:type="dxa"/>
            <w:tcBorders>
              <w:top w:val="single" w:sz="4" w:space="0" w:color="auto"/>
              <w:left w:val="single" w:sz="4" w:space="0" w:color="auto"/>
              <w:bottom w:val="single" w:sz="4" w:space="0" w:color="auto"/>
              <w:right w:val="single" w:sz="4" w:space="0" w:color="auto"/>
            </w:tcBorders>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100%</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100%</w:t>
            </w:r>
          </w:p>
        </w:tc>
      </w:tr>
    </w:tbl>
    <w:p w:rsidR="0084609F" w:rsidRPr="0084609F" w:rsidRDefault="0084609F" w:rsidP="0084609F">
      <w:pPr>
        <w:spacing w:after="0" w:line="240" w:lineRule="auto"/>
        <w:jc w:val="both"/>
        <w:rPr>
          <w:rFonts w:ascii="Times New Roman" w:eastAsia="Times New Roman" w:hAnsi="Times New Roman" w:cs="Times New Roman"/>
          <w:b/>
          <w:bCs/>
          <w:color w:val="000000"/>
          <w:sz w:val="24"/>
          <w:szCs w:val="24"/>
        </w:rPr>
      </w:pP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eastAsia="Times New Roman" w:hAnsi="Times New Roman" w:cs="Times New Roman"/>
          <w:b/>
          <w:bCs/>
          <w:color w:val="000000"/>
          <w:sz w:val="24"/>
          <w:szCs w:val="24"/>
        </w:rPr>
        <w:t>Вывод</w:t>
      </w:r>
      <w:r w:rsidRPr="0084609F">
        <w:rPr>
          <w:rFonts w:ascii="Times New Roman" w:eastAsia="Times New Roman" w:hAnsi="Times New Roman" w:cs="Times New Roman"/>
          <w:color w:val="000000"/>
          <w:sz w:val="24"/>
          <w:szCs w:val="24"/>
        </w:rPr>
        <w:t xml:space="preserve">:  </w:t>
      </w:r>
      <w:r w:rsidRPr="0084609F">
        <w:rPr>
          <w:rFonts w:ascii="Times New Roman" w:eastAsia="Times New Roman" w:hAnsi="Times New Roman" w:cs="Times New Roman"/>
          <w:b/>
          <w:bCs/>
          <w:sz w:val="24"/>
          <w:szCs w:val="24"/>
          <w:bdr w:val="none" w:sz="0" w:space="0" w:color="auto" w:frame="1"/>
        </w:rPr>
        <w:t xml:space="preserve">Анализ результатов выполнения ВПР позволил выделить несколько недостатков в подготовке выпускников начальной школы по математике: </w:t>
      </w:r>
      <w:r w:rsidRPr="0084609F">
        <w:rPr>
          <w:rFonts w:ascii="Times New Roman" w:hAnsi="Times New Roman" w:cs="Times New Roman"/>
          <w:sz w:val="24"/>
          <w:szCs w:val="24"/>
        </w:rPr>
        <w:t>Несмотря на то, что уровень выполнения работы по классу – базовый, результаты проверочной работы показали низкий уровень владения начальными математическими знания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умениями исследовать, распознавать и изображать геометрические фигуры; основами пространственного воображения, основами логического мышления.</w:t>
      </w:r>
    </w:p>
    <w:p w:rsidR="0084609F" w:rsidRPr="0084609F" w:rsidRDefault="0084609F" w:rsidP="0084609F">
      <w:pPr>
        <w:spacing w:after="0" w:line="240" w:lineRule="auto"/>
        <w:jc w:val="both"/>
        <w:rPr>
          <w:rFonts w:ascii="Times New Roman" w:hAnsi="Times New Roman" w:cs="Times New Roman"/>
          <w:sz w:val="24"/>
          <w:szCs w:val="24"/>
        </w:rPr>
      </w:pPr>
    </w:p>
    <w:p w:rsidR="0084609F" w:rsidRPr="0084609F" w:rsidRDefault="0084609F" w:rsidP="0084609F">
      <w:pPr>
        <w:spacing w:after="0" w:line="240" w:lineRule="auto"/>
        <w:jc w:val="both"/>
        <w:rPr>
          <w:rFonts w:ascii="Times New Roman" w:eastAsia="Times New Roman" w:hAnsi="Times New Roman" w:cs="Times New Roman"/>
          <w:color w:val="000000"/>
          <w:sz w:val="24"/>
          <w:szCs w:val="24"/>
        </w:rPr>
      </w:pPr>
      <w:r w:rsidRPr="0084609F">
        <w:rPr>
          <w:rFonts w:ascii="Times New Roman" w:eastAsia="Times New Roman" w:hAnsi="Times New Roman" w:cs="Times New Roman"/>
          <w:b/>
          <w:bCs/>
          <w:color w:val="000000"/>
          <w:sz w:val="24"/>
          <w:szCs w:val="24"/>
        </w:rPr>
        <w:t>Рекомендовано:</w:t>
      </w:r>
      <w:r w:rsidRPr="0084609F">
        <w:rPr>
          <w:rFonts w:ascii="Times New Roman" w:eastAsia="Times New Roman" w:hAnsi="Times New Roman" w:cs="Times New Roman"/>
          <w:color w:val="000000"/>
          <w:sz w:val="24"/>
          <w:szCs w:val="24"/>
        </w:rPr>
        <w:t> </w:t>
      </w: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1.Продолжить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w:t>
      </w: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2.Усилить практическую направленность обучения, включая соответствующие задания на построение геометрических фигур, на нахождение их периметра и площади.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заданий на пространственное воображение. </w:t>
      </w:r>
    </w:p>
    <w:p w:rsidR="0084609F" w:rsidRPr="0084609F" w:rsidRDefault="0084609F" w:rsidP="0084609F">
      <w:pPr>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3.С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w:t>
      </w:r>
    </w:p>
    <w:p w:rsidR="0084609F" w:rsidRPr="004B7696" w:rsidRDefault="0084609F" w:rsidP="004B7696">
      <w:pPr>
        <w:spacing w:after="0" w:line="240" w:lineRule="auto"/>
        <w:jc w:val="both"/>
        <w:rPr>
          <w:rFonts w:ascii="Times New Roman" w:eastAsia="Times New Roman" w:hAnsi="Times New Roman" w:cs="Times New Roman"/>
          <w:sz w:val="24"/>
          <w:szCs w:val="24"/>
          <w:bdr w:val="none" w:sz="0" w:space="0" w:color="auto" w:frame="1"/>
        </w:rPr>
      </w:pPr>
      <w:r w:rsidRPr="0084609F">
        <w:rPr>
          <w:rFonts w:ascii="Times New Roman" w:hAnsi="Times New Roman" w:cs="Times New Roman"/>
          <w:sz w:val="24"/>
          <w:szCs w:val="24"/>
        </w:rPr>
        <w:t xml:space="preserve"> 4.Особое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84609F" w:rsidRPr="0084609F" w:rsidRDefault="0084609F" w:rsidP="0084609F">
      <w:pPr>
        <w:spacing w:after="0" w:line="240" w:lineRule="auto"/>
        <w:jc w:val="center"/>
        <w:rPr>
          <w:rFonts w:ascii="Times New Roman" w:eastAsia="Times New Roman" w:hAnsi="Times New Roman" w:cs="Times New Roman"/>
          <w:b/>
          <w:color w:val="000000"/>
          <w:sz w:val="24"/>
          <w:szCs w:val="24"/>
        </w:rPr>
      </w:pPr>
      <w:r w:rsidRPr="0084609F">
        <w:rPr>
          <w:rFonts w:ascii="Times New Roman" w:eastAsia="Times New Roman" w:hAnsi="Times New Roman" w:cs="Times New Roman"/>
          <w:b/>
          <w:color w:val="000000"/>
          <w:sz w:val="24"/>
          <w:szCs w:val="24"/>
        </w:rPr>
        <w:t>Окружающий мир</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 участникам предстояло выполнить 10 заданий.</w:t>
      </w:r>
    </w:p>
    <w:p w:rsidR="0084609F" w:rsidRPr="0084609F" w:rsidRDefault="0084609F" w:rsidP="0084609F">
      <w:pPr>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На выполнение проверочной работы отводится по 45 минут.</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Максимальный балл, который можно получить за всю работу - 32.</w:t>
      </w:r>
    </w:p>
    <w:p w:rsidR="0084609F" w:rsidRPr="0084609F" w:rsidRDefault="0084609F" w:rsidP="0084609F">
      <w:pPr>
        <w:shd w:val="clear" w:color="auto" w:fill="FFFFFF"/>
        <w:spacing w:after="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Статистика по отметкам:</w:t>
      </w:r>
    </w:p>
    <w:tbl>
      <w:tblPr>
        <w:tblW w:w="9357" w:type="dxa"/>
        <w:tblInd w:w="-318" w:type="dxa"/>
        <w:tblLook w:val="04A0"/>
      </w:tblPr>
      <w:tblGrid>
        <w:gridCol w:w="6305"/>
        <w:gridCol w:w="1372"/>
        <w:gridCol w:w="1680"/>
      </w:tblGrid>
      <w:tr w:rsidR="0084609F" w:rsidRPr="0084609F" w:rsidTr="00C64B4C">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b/>
                <w:color w:val="000000"/>
                <w:sz w:val="24"/>
                <w:szCs w:val="24"/>
              </w:rPr>
            </w:pPr>
            <w:r w:rsidRPr="0084609F">
              <w:rPr>
                <w:rFonts w:ascii="Times New Roman" w:eastAsia="Times New Roman" w:hAnsi="Times New Roman" w:cs="Times New Roman"/>
                <w:b/>
                <w:color w:val="000000"/>
                <w:sz w:val="24"/>
                <w:szCs w:val="24"/>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(чел.)</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4609F" w:rsidRPr="0084609F" w:rsidRDefault="0084609F" w:rsidP="00C64B4C">
            <w:pPr>
              <w:shd w:val="clear" w:color="auto" w:fill="FFFFFF"/>
              <w:spacing w:after="120" w:line="240" w:lineRule="auto"/>
              <w:jc w:val="center"/>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Понизили (Отметка &lt;Отметка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17</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28%</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40</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67%</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Повысили (Отметка &gt;Отметка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r>
      <w:tr w:rsidR="0084609F" w:rsidRPr="0084609F" w:rsidTr="00C64B4C">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60</w:t>
            </w:r>
          </w:p>
        </w:tc>
        <w:tc>
          <w:tcPr>
            <w:tcW w:w="1680" w:type="dxa"/>
            <w:tcBorders>
              <w:top w:val="nil"/>
              <w:left w:val="nil"/>
              <w:bottom w:val="single" w:sz="4" w:space="0" w:color="000000"/>
              <w:right w:val="single" w:sz="4" w:space="0" w:color="000000"/>
            </w:tcBorders>
            <w:shd w:val="clear" w:color="auto" w:fill="auto"/>
            <w:vAlign w:val="bottom"/>
          </w:tcPr>
          <w:p w:rsidR="0084609F" w:rsidRPr="0084609F" w:rsidRDefault="0084609F" w:rsidP="00C64B4C">
            <w:pPr>
              <w:shd w:val="clear" w:color="auto" w:fill="FFFFFF"/>
              <w:spacing w:after="120" w:line="240" w:lineRule="auto"/>
              <w:jc w:val="right"/>
              <w:rPr>
                <w:rFonts w:ascii="Times New Roman" w:eastAsia="Times New Roman" w:hAnsi="Times New Roman" w:cs="Times New Roman"/>
                <w:color w:val="000000"/>
                <w:sz w:val="24"/>
                <w:szCs w:val="24"/>
              </w:rPr>
            </w:pPr>
          </w:p>
        </w:tc>
      </w:tr>
    </w:tbl>
    <w:p w:rsidR="0084609F" w:rsidRPr="0084609F" w:rsidRDefault="0084609F" w:rsidP="0084609F">
      <w:pPr>
        <w:shd w:val="clear" w:color="auto" w:fill="FFFFFF"/>
        <w:spacing w:after="120" w:line="240" w:lineRule="auto"/>
        <w:rPr>
          <w:rFonts w:ascii="Times New Roman" w:eastAsia="Times New Roman" w:hAnsi="Times New Roman" w:cs="Times New Roman"/>
          <w:sz w:val="24"/>
          <w:szCs w:val="24"/>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134"/>
        <w:gridCol w:w="1302"/>
        <w:gridCol w:w="567"/>
        <w:gridCol w:w="567"/>
        <w:gridCol w:w="567"/>
        <w:gridCol w:w="709"/>
        <w:gridCol w:w="992"/>
        <w:gridCol w:w="993"/>
        <w:gridCol w:w="1701"/>
      </w:tblGrid>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Класс</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учащихся по списку</w:t>
            </w:r>
          </w:p>
        </w:tc>
        <w:tc>
          <w:tcPr>
            <w:tcW w:w="130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Кол-во выполнявших  работу</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99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Успеваемость, %</w:t>
            </w:r>
          </w:p>
        </w:tc>
        <w:tc>
          <w:tcPr>
            <w:tcW w:w="993"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Качество, %</w:t>
            </w:r>
          </w:p>
        </w:tc>
        <w:tc>
          <w:tcPr>
            <w:tcW w:w="1701" w:type="dxa"/>
            <w:tcBorders>
              <w:right w:val="single" w:sz="4" w:space="0" w:color="auto"/>
            </w:tcBorders>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СОУ, %</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20</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89</w:t>
            </w:r>
          </w:p>
        </w:tc>
        <w:tc>
          <w:tcPr>
            <w:tcW w:w="1701" w:type="dxa"/>
            <w:tcBorders>
              <w:top w:val="nil"/>
              <w:left w:val="nil"/>
              <w:bottom w:val="nil"/>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4,1</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21</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84609F" w:rsidRPr="0084609F" w:rsidRDefault="0084609F" w:rsidP="00C64B4C">
            <w:pPr>
              <w:rPr>
                <w:rFonts w:ascii="Times New Roman" w:hAnsi="Times New Roman" w:cs="Times New Roman"/>
                <w:sz w:val="24"/>
                <w:szCs w:val="24"/>
              </w:rPr>
            </w:pPr>
            <w:r w:rsidRPr="0084609F">
              <w:rPr>
                <w:rFonts w:ascii="Times New Roman" w:eastAsia="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94</w:t>
            </w:r>
          </w:p>
        </w:tc>
        <w:tc>
          <w:tcPr>
            <w:tcW w:w="1701"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4,2</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lastRenderedPageBreak/>
              <w:t>4в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25</w:t>
            </w:r>
          </w:p>
        </w:tc>
        <w:tc>
          <w:tcPr>
            <w:tcW w:w="1302"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24</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84609F" w:rsidRPr="0084609F" w:rsidRDefault="0084609F" w:rsidP="00C64B4C">
            <w:pPr>
              <w:rPr>
                <w:rFonts w:ascii="Times New Roman" w:hAnsi="Times New Roman" w:cs="Times New Roman"/>
                <w:sz w:val="24"/>
                <w:szCs w:val="24"/>
              </w:rPr>
            </w:pPr>
            <w:r w:rsidRPr="0084609F">
              <w:rPr>
                <w:rFonts w:ascii="Times New Roman" w:eastAsia="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79</w:t>
            </w:r>
          </w:p>
        </w:tc>
        <w:tc>
          <w:tcPr>
            <w:tcW w:w="1701" w:type="dxa"/>
            <w:tcBorders>
              <w:top w:val="single" w:sz="4" w:space="0" w:color="auto"/>
              <w:left w:val="nil"/>
              <w:bottom w:val="single" w:sz="4" w:space="0" w:color="auto"/>
              <w:right w:val="single" w:sz="4" w:space="0" w:color="auto"/>
            </w:tcBorders>
            <w:shd w:val="clear" w:color="auto" w:fill="auto"/>
            <w:vAlign w:val="bottom"/>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4,1</w:t>
            </w:r>
          </w:p>
        </w:tc>
      </w:tr>
      <w:tr w:rsidR="0084609F" w:rsidRPr="0084609F" w:rsidTr="00C64B4C">
        <w:tc>
          <w:tcPr>
            <w:tcW w:w="825"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Всего</w:t>
            </w:r>
          </w:p>
        </w:tc>
        <w:tc>
          <w:tcPr>
            <w:tcW w:w="1134"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66</w:t>
            </w:r>
          </w:p>
        </w:tc>
        <w:tc>
          <w:tcPr>
            <w:tcW w:w="130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60</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16</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36</w:t>
            </w:r>
          </w:p>
        </w:tc>
        <w:tc>
          <w:tcPr>
            <w:tcW w:w="567"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8</w:t>
            </w:r>
          </w:p>
        </w:tc>
        <w:tc>
          <w:tcPr>
            <w:tcW w:w="709"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0</w:t>
            </w:r>
          </w:p>
        </w:tc>
        <w:tc>
          <w:tcPr>
            <w:tcW w:w="992"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100</w:t>
            </w:r>
          </w:p>
        </w:tc>
        <w:tc>
          <w:tcPr>
            <w:tcW w:w="993"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p>
        </w:tc>
        <w:tc>
          <w:tcPr>
            <w:tcW w:w="1701" w:type="dxa"/>
            <w:shd w:val="clear" w:color="auto" w:fill="auto"/>
          </w:tcPr>
          <w:p w:rsidR="0084609F" w:rsidRPr="0084609F" w:rsidRDefault="0084609F" w:rsidP="00C64B4C">
            <w:pPr>
              <w:shd w:val="clear" w:color="auto" w:fill="FFFFFF"/>
              <w:spacing w:after="120" w:line="240" w:lineRule="auto"/>
              <w:rPr>
                <w:rFonts w:ascii="Times New Roman" w:eastAsia="Times New Roman" w:hAnsi="Times New Roman" w:cs="Times New Roman"/>
                <w:color w:val="000000"/>
                <w:sz w:val="24"/>
                <w:szCs w:val="24"/>
              </w:rPr>
            </w:pPr>
            <w:r w:rsidRPr="0084609F">
              <w:rPr>
                <w:rFonts w:ascii="Times New Roman" w:eastAsia="Times New Roman" w:hAnsi="Times New Roman" w:cs="Times New Roman"/>
                <w:color w:val="000000"/>
                <w:sz w:val="24"/>
                <w:szCs w:val="24"/>
              </w:rPr>
              <w:t>4,1</w:t>
            </w:r>
          </w:p>
        </w:tc>
      </w:tr>
    </w:tbl>
    <w:p w:rsidR="0084609F" w:rsidRPr="0084609F" w:rsidRDefault="0084609F" w:rsidP="0084609F">
      <w:pPr>
        <w:spacing w:after="0" w:line="240" w:lineRule="auto"/>
        <w:rPr>
          <w:rFonts w:ascii="Times New Roman" w:eastAsia="Times New Roman" w:hAnsi="Times New Roman" w:cs="Times New Roman"/>
          <w:sz w:val="24"/>
          <w:szCs w:val="24"/>
        </w:rPr>
      </w:pPr>
    </w:p>
    <w:tbl>
      <w:tblPr>
        <w:tblStyle w:val="af8"/>
        <w:tblW w:w="9378" w:type="dxa"/>
        <w:tblInd w:w="-318" w:type="dxa"/>
        <w:tblLook w:val="04A0"/>
      </w:tblPr>
      <w:tblGrid>
        <w:gridCol w:w="2046"/>
        <w:gridCol w:w="2208"/>
        <w:gridCol w:w="1842"/>
        <w:gridCol w:w="2127"/>
        <w:gridCol w:w="1155"/>
      </w:tblGrid>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 xml:space="preserve">Общее количество учащихся </w:t>
            </w:r>
          </w:p>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4 класса</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Качество знаний (ВПР)</w:t>
            </w:r>
          </w:p>
        </w:tc>
      </w:tr>
      <w:tr w:rsidR="0084609F" w:rsidRPr="0084609F" w:rsidTr="00C64B4C">
        <w:tc>
          <w:tcPr>
            <w:tcW w:w="2046"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Окружающий мир</w:t>
            </w:r>
          </w:p>
        </w:tc>
        <w:tc>
          <w:tcPr>
            <w:tcW w:w="2208"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66</w:t>
            </w:r>
          </w:p>
        </w:tc>
        <w:tc>
          <w:tcPr>
            <w:tcW w:w="1842"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60</w:t>
            </w:r>
          </w:p>
        </w:tc>
        <w:tc>
          <w:tcPr>
            <w:tcW w:w="2127" w:type="dxa"/>
            <w:tcBorders>
              <w:top w:val="single" w:sz="4" w:space="0" w:color="auto"/>
              <w:left w:val="single" w:sz="4" w:space="0" w:color="auto"/>
              <w:bottom w:val="single" w:sz="4" w:space="0" w:color="auto"/>
              <w:right w:val="single" w:sz="4" w:space="0" w:color="auto"/>
            </w:tcBorders>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100%</w:t>
            </w:r>
          </w:p>
        </w:tc>
        <w:tc>
          <w:tcPr>
            <w:tcW w:w="1155" w:type="dxa"/>
            <w:tcBorders>
              <w:top w:val="single" w:sz="4" w:space="0" w:color="auto"/>
              <w:left w:val="single" w:sz="4" w:space="0" w:color="auto"/>
              <w:bottom w:val="single" w:sz="4" w:space="0" w:color="auto"/>
              <w:right w:val="single" w:sz="4" w:space="0" w:color="auto"/>
            </w:tcBorders>
            <w:hideMark/>
          </w:tcPr>
          <w:p w:rsidR="0084609F" w:rsidRPr="0084609F" w:rsidRDefault="0084609F" w:rsidP="00C64B4C">
            <w:pPr>
              <w:widowControl w:val="0"/>
              <w:rPr>
                <w:rFonts w:ascii="Times New Roman" w:eastAsia="Times New Roman" w:hAnsi="Times New Roman"/>
                <w:color w:val="000000"/>
                <w:sz w:val="24"/>
                <w:szCs w:val="24"/>
                <w:lang w:bidi="ru-RU"/>
              </w:rPr>
            </w:pPr>
            <w:r w:rsidRPr="0084609F">
              <w:rPr>
                <w:rFonts w:ascii="Times New Roman" w:eastAsia="Times New Roman" w:hAnsi="Times New Roman"/>
                <w:color w:val="000000"/>
                <w:sz w:val="24"/>
                <w:szCs w:val="24"/>
                <w:lang w:bidi="ru-RU"/>
              </w:rPr>
              <w:t>100%</w:t>
            </w:r>
          </w:p>
        </w:tc>
      </w:tr>
    </w:tbl>
    <w:p w:rsidR="0084609F" w:rsidRPr="0084609F" w:rsidRDefault="0084609F" w:rsidP="0084609F">
      <w:pPr>
        <w:spacing w:after="0" w:line="240" w:lineRule="auto"/>
        <w:jc w:val="both"/>
        <w:rPr>
          <w:rFonts w:ascii="Times New Roman" w:eastAsia="Times New Roman" w:hAnsi="Times New Roman" w:cs="Times New Roman"/>
          <w:b/>
          <w:bCs/>
          <w:color w:val="000000"/>
          <w:sz w:val="24"/>
          <w:szCs w:val="24"/>
        </w:rPr>
      </w:pPr>
    </w:p>
    <w:p w:rsidR="0084609F" w:rsidRPr="00D17DD6" w:rsidRDefault="0084609F" w:rsidP="00D17DD6">
      <w:pPr>
        <w:spacing w:after="0" w:line="240" w:lineRule="auto"/>
        <w:jc w:val="both"/>
        <w:rPr>
          <w:rFonts w:ascii="Times New Roman" w:eastAsia="Times New Roman" w:hAnsi="Times New Roman" w:cs="Times New Roman"/>
          <w:sz w:val="24"/>
          <w:szCs w:val="24"/>
          <w:bdr w:val="none" w:sz="0" w:space="0" w:color="auto" w:frame="1"/>
        </w:rPr>
      </w:pPr>
      <w:r w:rsidRPr="0084609F">
        <w:rPr>
          <w:rFonts w:ascii="Times New Roman" w:eastAsia="Times New Roman" w:hAnsi="Times New Roman" w:cs="Times New Roman"/>
          <w:b/>
          <w:bCs/>
          <w:color w:val="000000"/>
          <w:sz w:val="24"/>
          <w:szCs w:val="24"/>
        </w:rPr>
        <w:t>Вывод</w:t>
      </w:r>
      <w:r w:rsidRPr="0084609F">
        <w:rPr>
          <w:rFonts w:ascii="Times New Roman" w:eastAsia="Times New Roman" w:hAnsi="Times New Roman" w:cs="Times New Roman"/>
          <w:color w:val="000000"/>
          <w:sz w:val="24"/>
          <w:szCs w:val="24"/>
        </w:rPr>
        <w:t xml:space="preserve">:  </w:t>
      </w:r>
      <w:r w:rsidRPr="0084609F">
        <w:rPr>
          <w:rFonts w:ascii="Times New Roman" w:eastAsia="Times New Roman" w:hAnsi="Times New Roman" w:cs="Times New Roman"/>
          <w:b/>
          <w:bCs/>
          <w:sz w:val="24"/>
          <w:szCs w:val="24"/>
          <w:bdr w:val="none" w:sz="0" w:space="0" w:color="auto" w:frame="1"/>
        </w:rPr>
        <w:t xml:space="preserve">Анализ результатов выполнения ВПР позволил выделить несколько недостатков в подготовке выпускников начальной школы по окружающему миру: </w:t>
      </w:r>
      <w:r w:rsidRPr="0084609F">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p>
    <w:p w:rsidR="0084609F" w:rsidRPr="0084609F" w:rsidRDefault="0084609F" w:rsidP="0084609F">
      <w:pPr>
        <w:shd w:val="clear" w:color="auto" w:fill="FFFFFF"/>
        <w:spacing w:after="0" w:line="240" w:lineRule="auto"/>
        <w:jc w:val="both"/>
        <w:rPr>
          <w:rFonts w:ascii="Times New Roman" w:eastAsia="Times New Roman" w:hAnsi="Times New Roman" w:cs="Times New Roman"/>
          <w:color w:val="000000"/>
          <w:sz w:val="24"/>
          <w:szCs w:val="24"/>
        </w:rPr>
      </w:pPr>
      <w:r w:rsidRPr="0084609F">
        <w:rPr>
          <w:rFonts w:ascii="Times New Roman" w:eastAsia="Times New Roman" w:hAnsi="Times New Roman" w:cs="Times New Roman"/>
          <w:b/>
          <w:bCs/>
          <w:color w:val="000000"/>
          <w:sz w:val="24"/>
          <w:szCs w:val="24"/>
        </w:rPr>
        <w:t>Рекомендовано:</w:t>
      </w:r>
      <w:r w:rsidRPr="0084609F">
        <w:rPr>
          <w:rFonts w:ascii="Times New Roman" w:eastAsia="Times New Roman" w:hAnsi="Times New Roman" w:cs="Times New Roman"/>
          <w:color w:val="000000"/>
          <w:sz w:val="24"/>
          <w:szCs w:val="24"/>
        </w:rPr>
        <w:t> </w:t>
      </w:r>
    </w:p>
    <w:p w:rsidR="0084609F" w:rsidRPr="0084609F" w:rsidRDefault="0084609F" w:rsidP="0084609F">
      <w:pPr>
        <w:shd w:val="clear" w:color="auto" w:fill="FFFFFF"/>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1.Необходимо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p>
    <w:p w:rsidR="0084609F" w:rsidRPr="0084609F" w:rsidRDefault="0084609F" w:rsidP="0084609F">
      <w:pPr>
        <w:shd w:val="clear" w:color="auto" w:fill="FFFFFF"/>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 xml:space="preserve">2.Необходимо выстраивать отдельную систему повторения ключевых тем курса, заостряя внимание на наиболее сложных вопросах.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 Развивать устную речь и культуру устной речи, научится правильно формулировать и высказывать свои мысли. </w:t>
      </w:r>
    </w:p>
    <w:p w:rsidR="0084609F" w:rsidRPr="0084609F" w:rsidRDefault="0084609F" w:rsidP="0084609F">
      <w:pPr>
        <w:shd w:val="clear" w:color="auto" w:fill="FFFFFF"/>
        <w:spacing w:after="0" w:line="240" w:lineRule="auto"/>
        <w:jc w:val="both"/>
        <w:rPr>
          <w:rFonts w:ascii="Times New Roman" w:hAnsi="Times New Roman" w:cs="Times New Roman"/>
          <w:sz w:val="24"/>
          <w:szCs w:val="24"/>
        </w:rPr>
      </w:pPr>
      <w:r w:rsidRPr="0084609F">
        <w:rPr>
          <w:rFonts w:ascii="Times New Roman" w:hAnsi="Times New Roman" w:cs="Times New Roman"/>
          <w:sz w:val="24"/>
          <w:szCs w:val="24"/>
        </w:rPr>
        <w:t>3.Включать в уроки (возможно через домашнее задание) анализ информации, посвященных родному краю, определение местных признаков объектов.</w:t>
      </w:r>
    </w:p>
    <w:p w:rsidR="00644860" w:rsidRDefault="00644860" w:rsidP="00644860">
      <w:pPr>
        <w:spacing w:after="0" w:line="240" w:lineRule="auto"/>
        <w:ind w:firstLine="709"/>
        <w:jc w:val="both"/>
        <w:rPr>
          <w:rFonts w:ascii="Times New Roman" w:eastAsia="Times New Roman" w:hAnsi="Times New Roman" w:cs="Times New Roman"/>
          <w:b/>
          <w:bCs/>
          <w:sz w:val="24"/>
          <w:szCs w:val="24"/>
        </w:rPr>
      </w:pPr>
    </w:p>
    <w:p w:rsidR="00644860" w:rsidRPr="006F1293" w:rsidRDefault="00644860" w:rsidP="006C73DA">
      <w:pPr>
        <w:spacing w:after="0" w:line="240" w:lineRule="auto"/>
        <w:ind w:firstLine="709"/>
        <w:jc w:val="center"/>
        <w:rPr>
          <w:rFonts w:ascii="Times New Roman" w:eastAsia="Times New Roman" w:hAnsi="Times New Roman" w:cs="Times New Roman"/>
          <w:b/>
          <w:bCs/>
          <w:sz w:val="24"/>
          <w:szCs w:val="24"/>
        </w:rPr>
      </w:pPr>
      <w:r w:rsidRPr="004D0B97">
        <w:rPr>
          <w:rFonts w:ascii="Times New Roman" w:eastAsia="Times New Roman" w:hAnsi="Times New Roman" w:cs="Times New Roman"/>
          <w:b/>
          <w:bCs/>
          <w:sz w:val="24"/>
          <w:szCs w:val="24"/>
        </w:rPr>
        <w:t>В 202</w:t>
      </w:r>
      <w:r>
        <w:rPr>
          <w:rFonts w:ascii="Times New Roman" w:eastAsia="Times New Roman" w:hAnsi="Times New Roman" w:cs="Times New Roman"/>
          <w:b/>
          <w:bCs/>
          <w:sz w:val="24"/>
          <w:szCs w:val="24"/>
        </w:rPr>
        <w:t>4</w:t>
      </w:r>
      <w:r w:rsidRPr="004D0B97">
        <w:rPr>
          <w:rFonts w:ascii="Times New Roman" w:eastAsia="Times New Roman" w:hAnsi="Times New Roman" w:cs="Times New Roman"/>
          <w:b/>
          <w:bCs/>
          <w:sz w:val="24"/>
          <w:szCs w:val="24"/>
        </w:rPr>
        <w:t xml:space="preserve"> году ВПР в 5-8-х</w:t>
      </w:r>
      <w:r>
        <w:rPr>
          <w:rFonts w:ascii="Times New Roman" w:eastAsia="Times New Roman" w:hAnsi="Times New Roman" w:cs="Times New Roman"/>
          <w:b/>
          <w:bCs/>
          <w:sz w:val="24"/>
          <w:szCs w:val="24"/>
        </w:rPr>
        <w:t xml:space="preserve"> </w:t>
      </w:r>
      <w:r w:rsidRPr="004D0B97">
        <w:rPr>
          <w:rFonts w:ascii="Times New Roman" w:eastAsia="Times New Roman" w:hAnsi="Times New Roman" w:cs="Times New Roman"/>
          <w:b/>
          <w:bCs/>
          <w:sz w:val="24"/>
          <w:szCs w:val="24"/>
        </w:rPr>
        <w:t>классах прошли в штатном режиме.</w:t>
      </w:r>
    </w:p>
    <w:p w:rsidR="00644860" w:rsidRDefault="00644860" w:rsidP="00644860">
      <w:pPr>
        <w:spacing w:after="0" w:line="240" w:lineRule="auto"/>
        <w:ind w:firstLine="709"/>
        <w:jc w:val="both"/>
        <w:rPr>
          <w:rFonts w:ascii="Times New Roman" w:hAnsi="Times New Roman" w:cs="Times New Roman"/>
          <w:color w:val="000000"/>
          <w:sz w:val="23"/>
          <w:szCs w:val="23"/>
        </w:rPr>
      </w:pPr>
      <w:r w:rsidRPr="004D0B97">
        <w:rPr>
          <w:rFonts w:ascii="Times New Roman" w:hAnsi="Times New Roman" w:cs="Times New Roman"/>
          <w:color w:val="000000"/>
          <w:sz w:val="23"/>
          <w:szCs w:val="23"/>
        </w:rPr>
        <w:t xml:space="preserve">Участниками ВПР в </w:t>
      </w:r>
      <w:r>
        <w:rPr>
          <w:rFonts w:ascii="Times New Roman" w:hAnsi="Times New Roman" w:cs="Times New Roman"/>
          <w:color w:val="000000"/>
          <w:sz w:val="23"/>
          <w:szCs w:val="23"/>
        </w:rPr>
        <w:t>марте - мае</w:t>
      </w:r>
      <w:r w:rsidRPr="004D0B97">
        <w:rPr>
          <w:rFonts w:ascii="Times New Roman" w:hAnsi="Times New Roman" w:cs="Times New Roman"/>
          <w:color w:val="000000"/>
          <w:sz w:val="23"/>
          <w:szCs w:val="23"/>
        </w:rPr>
        <w:t xml:space="preserve"> 202</w:t>
      </w:r>
      <w:r>
        <w:rPr>
          <w:rFonts w:ascii="Times New Roman" w:hAnsi="Times New Roman" w:cs="Times New Roman"/>
          <w:color w:val="000000"/>
          <w:sz w:val="23"/>
          <w:szCs w:val="23"/>
        </w:rPr>
        <w:t>4</w:t>
      </w:r>
      <w:r w:rsidRPr="004D0B97">
        <w:rPr>
          <w:rFonts w:ascii="Times New Roman" w:hAnsi="Times New Roman" w:cs="Times New Roman"/>
          <w:color w:val="000000"/>
          <w:sz w:val="23"/>
          <w:szCs w:val="23"/>
        </w:rPr>
        <w:t xml:space="preserve"> года являлись все обучающиеся соответствующих классов образовательной организации.</w:t>
      </w:r>
    </w:p>
    <w:tbl>
      <w:tblPr>
        <w:tblStyle w:val="af8"/>
        <w:tblW w:w="10829" w:type="dxa"/>
        <w:jc w:val="center"/>
        <w:tblLayout w:type="fixed"/>
        <w:tblLook w:val="04A0"/>
      </w:tblPr>
      <w:tblGrid>
        <w:gridCol w:w="1304"/>
        <w:gridCol w:w="1134"/>
        <w:gridCol w:w="1474"/>
        <w:gridCol w:w="1191"/>
        <w:gridCol w:w="1134"/>
        <w:gridCol w:w="1304"/>
        <w:gridCol w:w="1134"/>
        <w:gridCol w:w="1077"/>
        <w:gridCol w:w="1077"/>
      </w:tblGrid>
      <w:tr w:rsidR="00644860" w:rsidTr="00C64B4C">
        <w:trPr>
          <w:jc w:val="center"/>
        </w:trPr>
        <w:tc>
          <w:tcPr>
            <w:tcW w:w="1304"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Класс</w:t>
            </w:r>
          </w:p>
        </w:tc>
        <w:tc>
          <w:tcPr>
            <w:tcW w:w="9525" w:type="dxa"/>
            <w:gridSpan w:val="8"/>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Предмет/ кол-во участников</w:t>
            </w:r>
          </w:p>
        </w:tc>
      </w:tr>
      <w:tr w:rsidR="00644860" w:rsidTr="00C64B4C">
        <w:trPr>
          <w:jc w:val="center"/>
        </w:trPr>
        <w:tc>
          <w:tcPr>
            <w:tcW w:w="1304"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134" w:type="dxa"/>
          </w:tcPr>
          <w:p w:rsidR="00644860" w:rsidRPr="00E054B6" w:rsidRDefault="00644860" w:rsidP="0043760A">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w:t>
            </w:r>
            <w:r>
              <w:rPr>
                <w:rFonts w:ascii="Times New Roman" w:eastAsia="Times New Roman" w:hAnsi="Times New Roman"/>
                <w:bCs/>
                <w:sz w:val="24"/>
                <w:szCs w:val="24"/>
              </w:rPr>
              <w:t xml:space="preserve"> 5</w:t>
            </w:r>
            <w:r w:rsidR="0043760A">
              <w:rPr>
                <w:rFonts w:ascii="Times New Roman" w:eastAsia="Times New Roman" w:hAnsi="Times New Roman"/>
                <w:bCs/>
                <w:sz w:val="24"/>
                <w:szCs w:val="24"/>
              </w:rPr>
              <w:t>2</w:t>
            </w:r>
            <w:r>
              <w:rPr>
                <w:rFonts w:ascii="Times New Roman" w:eastAsia="Times New Roman" w:hAnsi="Times New Roman"/>
                <w:bCs/>
                <w:sz w:val="24"/>
                <w:szCs w:val="24"/>
              </w:rPr>
              <w:t xml:space="preserve"> </w:t>
            </w:r>
            <w:r w:rsidRPr="00E054B6">
              <w:rPr>
                <w:rFonts w:ascii="Times New Roman" w:eastAsia="Times New Roman" w:hAnsi="Times New Roman"/>
                <w:bCs/>
                <w:sz w:val="24"/>
                <w:szCs w:val="24"/>
              </w:rPr>
              <w:t>чел</w:t>
            </w:r>
            <w:r>
              <w:rPr>
                <w:rFonts w:ascii="Times New Roman" w:eastAsia="Times New Roman" w:hAnsi="Times New Roman"/>
                <w:bCs/>
                <w:sz w:val="24"/>
                <w:szCs w:val="24"/>
              </w:rPr>
              <w:t>.</w:t>
            </w:r>
          </w:p>
        </w:tc>
        <w:tc>
          <w:tcPr>
            <w:tcW w:w="1474" w:type="dxa"/>
          </w:tcPr>
          <w:p w:rsidR="00644860" w:rsidRPr="00E054B6" w:rsidRDefault="00644860" w:rsidP="0043760A">
            <w:pPr>
              <w:jc w:val="both"/>
              <w:rPr>
                <w:rFonts w:ascii="Times New Roman" w:eastAsia="Times New Roman" w:hAnsi="Times New Roman"/>
                <w:bCs/>
                <w:sz w:val="24"/>
                <w:szCs w:val="24"/>
              </w:rPr>
            </w:pPr>
            <w:r w:rsidRPr="00E054B6">
              <w:rPr>
                <w:rFonts w:ascii="Times New Roman" w:eastAsia="Times New Roman" w:hAnsi="Times New Roman"/>
                <w:bCs/>
                <w:sz w:val="24"/>
                <w:szCs w:val="24"/>
              </w:rPr>
              <w:t xml:space="preserve">Математика - </w:t>
            </w:r>
            <w:r>
              <w:rPr>
                <w:rFonts w:ascii="Times New Roman" w:eastAsia="Times New Roman" w:hAnsi="Times New Roman"/>
                <w:bCs/>
                <w:sz w:val="24"/>
                <w:szCs w:val="24"/>
              </w:rPr>
              <w:t>5</w:t>
            </w:r>
            <w:r w:rsidR="0043760A">
              <w:rPr>
                <w:rFonts w:ascii="Times New Roman" w:eastAsia="Times New Roman" w:hAnsi="Times New Roman"/>
                <w:bCs/>
                <w:sz w:val="24"/>
                <w:szCs w:val="24"/>
              </w:rPr>
              <w:t>2</w:t>
            </w:r>
            <w:r w:rsidRPr="00E054B6">
              <w:rPr>
                <w:rFonts w:ascii="Times New Roman" w:eastAsia="Times New Roman" w:hAnsi="Times New Roman"/>
                <w:bCs/>
                <w:sz w:val="24"/>
                <w:szCs w:val="24"/>
              </w:rPr>
              <w:t xml:space="preserve"> чел.</w:t>
            </w:r>
          </w:p>
        </w:tc>
        <w:tc>
          <w:tcPr>
            <w:tcW w:w="1191" w:type="dxa"/>
          </w:tcPr>
          <w:p w:rsidR="00644860" w:rsidRPr="00E054B6" w:rsidRDefault="00644860" w:rsidP="0043760A">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- 5</w:t>
            </w:r>
            <w:r w:rsidR="0043760A">
              <w:rPr>
                <w:rFonts w:ascii="Times New Roman" w:eastAsia="Times New Roman" w:hAnsi="Times New Roman"/>
                <w:bCs/>
                <w:sz w:val="24"/>
                <w:szCs w:val="24"/>
              </w:rPr>
              <w:t>3</w:t>
            </w:r>
            <w:r>
              <w:rPr>
                <w:rFonts w:ascii="Times New Roman" w:eastAsia="Times New Roman" w:hAnsi="Times New Roman"/>
                <w:bCs/>
                <w:sz w:val="24"/>
                <w:szCs w:val="24"/>
              </w:rPr>
              <w:t xml:space="preserve"> чел.</w:t>
            </w:r>
          </w:p>
        </w:tc>
        <w:tc>
          <w:tcPr>
            <w:tcW w:w="1134" w:type="dxa"/>
          </w:tcPr>
          <w:p w:rsidR="00644860"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- 50 чел.</w:t>
            </w:r>
          </w:p>
        </w:tc>
        <w:tc>
          <w:tcPr>
            <w:tcW w:w="1304" w:type="dxa"/>
          </w:tcPr>
          <w:p w:rsidR="00644860" w:rsidRPr="00E054B6" w:rsidRDefault="00644860" w:rsidP="00C64B4C">
            <w:pPr>
              <w:jc w:val="both"/>
              <w:rPr>
                <w:rFonts w:ascii="Times New Roman" w:eastAsia="Times New Roman" w:hAnsi="Times New Roman"/>
                <w:bCs/>
                <w:sz w:val="24"/>
                <w:szCs w:val="24"/>
              </w:rPr>
            </w:pPr>
          </w:p>
        </w:tc>
        <w:tc>
          <w:tcPr>
            <w:tcW w:w="1134" w:type="dxa"/>
          </w:tcPr>
          <w:p w:rsidR="00644860" w:rsidRPr="00E054B6" w:rsidRDefault="00644860" w:rsidP="00C64B4C">
            <w:pPr>
              <w:jc w:val="both"/>
              <w:rPr>
                <w:rFonts w:ascii="Times New Roman" w:eastAsia="Times New Roman" w:hAnsi="Times New Roman"/>
                <w:bCs/>
                <w:sz w:val="24"/>
                <w:szCs w:val="24"/>
              </w:rPr>
            </w:pPr>
          </w:p>
        </w:tc>
        <w:tc>
          <w:tcPr>
            <w:tcW w:w="1077" w:type="dxa"/>
          </w:tcPr>
          <w:p w:rsidR="00644860" w:rsidRPr="00E054B6" w:rsidRDefault="00644860" w:rsidP="00C64B4C">
            <w:pPr>
              <w:jc w:val="both"/>
              <w:rPr>
                <w:rFonts w:ascii="Times New Roman" w:eastAsia="Times New Roman" w:hAnsi="Times New Roman"/>
                <w:bCs/>
                <w:sz w:val="24"/>
                <w:szCs w:val="24"/>
              </w:rPr>
            </w:pPr>
          </w:p>
        </w:tc>
        <w:tc>
          <w:tcPr>
            <w:tcW w:w="1077" w:type="dxa"/>
          </w:tcPr>
          <w:p w:rsidR="00644860" w:rsidRPr="00E054B6" w:rsidRDefault="00644860" w:rsidP="00C64B4C">
            <w:pPr>
              <w:jc w:val="both"/>
              <w:rPr>
                <w:rFonts w:ascii="Times New Roman" w:eastAsia="Times New Roman" w:hAnsi="Times New Roman"/>
                <w:bCs/>
                <w:sz w:val="24"/>
                <w:szCs w:val="24"/>
              </w:rPr>
            </w:pPr>
          </w:p>
        </w:tc>
      </w:tr>
      <w:tr w:rsidR="00644860" w:rsidTr="00C64B4C">
        <w:trPr>
          <w:jc w:val="center"/>
        </w:trPr>
        <w:tc>
          <w:tcPr>
            <w:tcW w:w="1304"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- 67 чел.</w:t>
            </w:r>
          </w:p>
        </w:tc>
        <w:tc>
          <w:tcPr>
            <w:tcW w:w="147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- 68 чел.</w:t>
            </w:r>
          </w:p>
        </w:tc>
        <w:tc>
          <w:tcPr>
            <w:tcW w:w="1191"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- 22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- 25 чел.</w:t>
            </w:r>
          </w:p>
        </w:tc>
        <w:tc>
          <w:tcPr>
            <w:tcW w:w="130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- 42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 xml:space="preserve"> - 44 чел.</w:t>
            </w:r>
          </w:p>
        </w:tc>
        <w:tc>
          <w:tcPr>
            <w:tcW w:w="1077" w:type="dxa"/>
          </w:tcPr>
          <w:p w:rsidR="00644860" w:rsidRPr="00E054B6" w:rsidRDefault="00644860" w:rsidP="00C64B4C">
            <w:pPr>
              <w:jc w:val="both"/>
              <w:rPr>
                <w:rFonts w:ascii="Times New Roman" w:eastAsia="Times New Roman" w:hAnsi="Times New Roman"/>
                <w:bCs/>
                <w:sz w:val="24"/>
                <w:szCs w:val="24"/>
              </w:rPr>
            </w:pPr>
          </w:p>
        </w:tc>
        <w:tc>
          <w:tcPr>
            <w:tcW w:w="1077" w:type="dxa"/>
          </w:tcPr>
          <w:p w:rsidR="00644860" w:rsidRPr="00E054B6" w:rsidRDefault="00644860" w:rsidP="00C64B4C">
            <w:pPr>
              <w:jc w:val="both"/>
              <w:rPr>
                <w:rFonts w:ascii="Times New Roman" w:eastAsia="Times New Roman" w:hAnsi="Times New Roman"/>
                <w:bCs/>
                <w:sz w:val="24"/>
                <w:szCs w:val="24"/>
              </w:rPr>
            </w:pPr>
          </w:p>
        </w:tc>
      </w:tr>
      <w:tr w:rsidR="00644860" w:rsidTr="00C64B4C">
        <w:trPr>
          <w:jc w:val="center"/>
        </w:trPr>
        <w:tc>
          <w:tcPr>
            <w:tcW w:w="1304"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- 58 чел.</w:t>
            </w:r>
          </w:p>
        </w:tc>
        <w:tc>
          <w:tcPr>
            <w:tcW w:w="147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- 54 чел.</w:t>
            </w:r>
          </w:p>
        </w:tc>
        <w:tc>
          <w:tcPr>
            <w:tcW w:w="1191"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- 41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- 17 чел.</w:t>
            </w:r>
          </w:p>
        </w:tc>
        <w:tc>
          <w:tcPr>
            <w:tcW w:w="130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- 18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 xml:space="preserve"> -18 чел.</w:t>
            </w:r>
          </w:p>
        </w:tc>
        <w:tc>
          <w:tcPr>
            <w:tcW w:w="1077"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Физика</w:t>
            </w:r>
            <w:r>
              <w:rPr>
                <w:rFonts w:ascii="Times New Roman" w:eastAsia="Times New Roman" w:hAnsi="Times New Roman"/>
                <w:bCs/>
                <w:sz w:val="24"/>
                <w:szCs w:val="24"/>
              </w:rPr>
              <w:t>- 15 чел.</w:t>
            </w:r>
          </w:p>
        </w:tc>
        <w:tc>
          <w:tcPr>
            <w:tcW w:w="1077" w:type="dxa"/>
          </w:tcPr>
          <w:p w:rsidR="00644860" w:rsidRPr="00E054B6" w:rsidRDefault="00644860" w:rsidP="00C64B4C">
            <w:pPr>
              <w:jc w:val="both"/>
              <w:rPr>
                <w:rFonts w:ascii="Times New Roman" w:eastAsia="Times New Roman" w:hAnsi="Times New Roman"/>
                <w:bCs/>
                <w:sz w:val="24"/>
                <w:szCs w:val="24"/>
              </w:rPr>
            </w:pPr>
          </w:p>
        </w:tc>
      </w:tr>
      <w:tr w:rsidR="00644860" w:rsidTr="00C64B4C">
        <w:trPr>
          <w:trHeight w:val="114"/>
          <w:jc w:val="center"/>
        </w:trPr>
        <w:tc>
          <w:tcPr>
            <w:tcW w:w="1304"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- 56 чел.</w:t>
            </w:r>
          </w:p>
        </w:tc>
        <w:tc>
          <w:tcPr>
            <w:tcW w:w="147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- 56 чел.</w:t>
            </w:r>
          </w:p>
        </w:tc>
        <w:tc>
          <w:tcPr>
            <w:tcW w:w="1191"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- 20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 xml:space="preserve">- 15 чел. </w:t>
            </w:r>
          </w:p>
        </w:tc>
        <w:tc>
          <w:tcPr>
            <w:tcW w:w="130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- 24 чел.</w:t>
            </w:r>
          </w:p>
        </w:tc>
        <w:tc>
          <w:tcPr>
            <w:tcW w:w="1134"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 xml:space="preserve"> - 17 чел.</w:t>
            </w:r>
          </w:p>
        </w:tc>
        <w:tc>
          <w:tcPr>
            <w:tcW w:w="1077"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Химия</w:t>
            </w:r>
            <w:r>
              <w:rPr>
                <w:rFonts w:ascii="Times New Roman" w:eastAsia="Times New Roman" w:hAnsi="Times New Roman"/>
                <w:bCs/>
                <w:sz w:val="24"/>
                <w:szCs w:val="24"/>
              </w:rPr>
              <w:t xml:space="preserve"> - 18 чел.</w:t>
            </w:r>
          </w:p>
        </w:tc>
        <w:tc>
          <w:tcPr>
            <w:tcW w:w="1077"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Физика</w:t>
            </w:r>
            <w:r>
              <w:rPr>
                <w:rFonts w:ascii="Times New Roman" w:eastAsia="Times New Roman" w:hAnsi="Times New Roman"/>
                <w:bCs/>
                <w:sz w:val="24"/>
                <w:szCs w:val="24"/>
              </w:rPr>
              <w:t xml:space="preserve"> - 17 чел.</w:t>
            </w:r>
          </w:p>
        </w:tc>
      </w:tr>
    </w:tbl>
    <w:p w:rsidR="00644860" w:rsidRDefault="00644860" w:rsidP="00644860">
      <w:pPr>
        <w:spacing w:after="0" w:line="240" w:lineRule="auto"/>
        <w:ind w:firstLine="709"/>
        <w:jc w:val="both"/>
        <w:rPr>
          <w:rFonts w:ascii="Times New Roman" w:eastAsia="Times New Roman" w:hAnsi="Times New Roman" w:cs="Times New Roman"/>
          <w:b/>
          <w:bCs/>
          <w:sz w:val="24"/>
          <w:szCs w:val="24"/>
        </w:rPr>
      </w:pPr>
    </w:p>
    <w:p w:rsidR="00644860" w:rsidRDefault="00644860" w:rsidP="00644860">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Статистика по отметкам (количественный показатель)</w:t>
      </w:r>
    </w:p>
    <w:tbl>
      <w:tblPr>
        <w:tblStyle w:val="af8"/>
        <w:tblW w:w="0" w:type="auto"/>
        <w:tblLook w:val="04A0"/>
      </w:tblPr>
      <w:tblGrid>
        <w:gridCol w:w="2096"/>
        <w:gridCol w:w="2009"/>
        <w:gridCol w:w="2011"/>
        <w:gridCol w:w="2011"/>
        <w:gridCol w:w="2011"/>
      </w:tblGrid>
      <w:tr w:rsidR="00644860" w:rsidTr="00C64B4C">
        <w:tc>
          <w:tcPr>
            <w:tcW w:w="2096" w:type="dxa"/>
          </w:tcPr>
          <w:p w:rsidR="00644860" w:rsidRDefault="00644860" w:rsidP="00C64B4C">
            <w:pPr>
              <w:jc w:val="both"/>
              <w:rPr>
                <w:rFonts w:ascii="Times New Roman" w:eastAsia="Times New Roman" w:hAnsi="Times New Roman"/>
                <w:b/>
                <w:bCs/>
                <w:sz w:val="24"/>
                <w:szCs w:val="24"/>
              </w:rPr>
            </w:pPr>
          </w:p>
        </w:tc>
        <w:tc>
          <w:tcPr>
            <w:tcW w:w="2009" w:type="dxa"/>
          </w:tcPr>
          <w:p w:rsidR="00644860" w:rsidRDefault="00644860" w:rsidP="00C64B4C">
            <w:pPr>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011" w:type="dxa"/>
          </w:tcPr>
          <w:p w:rsidR="00644860" w:rsidRDefault="00644860" w:rsidP="00C64B4C">
            <w:pPr>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011" w:type="dxa"/>
          </w:tcPr>
          <w:p w:rsidR="00644860" w:rsidRDefault="00644860" w:rsidP="00C64B4C">
            <w:pPr>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44860" w:rsidTr="00C64B4C">
        <w:tc>
          <w:tcPr>
            <w:tcW w:w="10138" w:type="dxa"/>
            <w:gridSpan w:val="5"/>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 класс</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р</w:t>
            </w:r>
            <w:r w:rsidRPr="00E054B6">
              <w:rPr>
                <w:rFonts w:ascii="Times New Roman" w:eastAsia="Times New Roman" w:hAnsi="Times New Roman"/>
                <w:bCs/>
                <w:sz w:val="24"/>
                <w:szCs w:val="24"/>
              </w:rPr>
              <w:t>усский язык</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23</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25</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44860" w:rsidTr="00C64B4C">
        <w:tc>
          <w:tcPr>
            <w:tcW w:w="10138" w:type="dxa"/>
            <w:gridSpan w:val="5"/>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 класс</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р</w:t>
            </w:r>
            <w:r w:rsidRPr="00E054B6">
              <w:rPr>
                <w:rFonts w:ascii="Times New Roman" w:eastAsia="Times New Roman" w:hAnsi="Times New Roman"/>
                <w:bCs/>
                <w:sz w:val="24"/>
                <w:szCs w:val="24"/>
              </w:rPr>
              <w:t>усский язык</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22</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25</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lastRenderedPageBreak/>
              <w:t>история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44860" w:rsidTr="00C64B4C">
        <w:tc>
          <w:tcPr>
            <w:tcW w:w="10138" w:type="dxa"/>
            <w:gridSpan w:val="5"/>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7 класс</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р</w:t>
            </w:r>
            <w:r w:rsidRPr="00E054B6">
              <w:rPr>
                <w:rFonts w:ascii="Times New Roman" w:eastAsia="Times New Roman" w:hAnsi="Times New Roman"/>
                <w:bCs/>
                <w:sz w:val="24"/>
                <w:szCs w:val="24"/>
              </w:rPr>
              <w:t>усский язык</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б</w:t>
            </w:r>
            <w:r w:rsidRPr="00E054B6">
              <w:rPr>
                <w:rFonts w:ascii="Times New Roman" w:eastAsia="Times New Roman" w:hAnsi="Times New Roman"/>
                <w:bCs/>
                <w:sz w:val="24"/>
                <w:szCs w:val="24"/>
              </w:rPr>
              <w:t>иология</w:t>
            </w:r>
            <w:r>
              <w:rPr>
                <w:rFonts w:ascii="Times New Roman" w:eastAsia="Times New Roman" w:hAnsi="Times New Roman"/>
                <w:bCs/>
                <w:sz w:val="24"/>
                <w:szCs w:val="24"/>
              </w:rPr>
              <w:t xml:space="preserve"> (лин.)</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44860" w:rsidTr="00C64B4C">
        <w:tc>
          <w:tcPr>
            <w:tcW w:w="2096" w:type="dxa"/>
          </w:tcPr>
          <w:p w:rsidR="00644860" w:rsidRPr="00E054B6" w:rsidRDefault="00644860" w:rsidP="00C64B4C">
            <w:pPr>
              <w:jc w:val="both"/>
              <w:rPr>
                <w:rFonts w:ascii="Times New Roman" w:eastAsia="Times New Roman" w:hAnsi="Times New Roman"/>
                <w:b/>
                <w:bCs/>
                <w:sz w:val="24"/>
                <w:szCs w:val="24"/>
              </w:rPr>
            </w:pPr>
            <w:r w:rsidRPr="00E054B6">
              <w:rPr>
                <w:rFonts w:ascii="Times New Roman" w:eastAsia="Times New Roman" w:hAnsi="Times New Roman"/>
                <w:b/>
                <w:bCs/>
                <w:sz w:val="24"/>
                <w:szCs w:val="24"/>
              </w:rPr>
              <w:t>8 класс</w:t>
            </w:r>
          </w:p>
        </w:tc>
        <w:tc>
          <w:tcPr>
            <w:tcW w:w="2009" w:type="dxa"/>
          </w:tcPr>
          <w:p w:rsidR="00644860" w:rsidRDefault="00644860" w:rsidP="00C64B4C">
            <w:pPr>
              <w:jc w:val="both"/>
              <w:rPr>
                <w:rFonts w:ascii="Times New Roman" w:eastAsia="Times New Roman" w:hAnsi="Times New Roman"/>
                <w:b/>
                <w:bCs/>
                <w:sz w:val="24"/>
                <w:szCs w:val="24"/>
              </w:rPr>
            </w:pPr>
          </w:p>
        </w:tc>
        <w:tc>
          <w:tcPr>
            <w:tcW w:w="2011" w:type="dxa"/>
          </w:tcPr>
          <w:p w:rsidR="00644860" w:rsidRDefault="00644860" w:rsidP="00C64B4C">
            <w:pPr>
              <w:jc w:val="both"/>
              <w:rPr>
                <w:rFonts w:ascii="Times New Roman" w:eastAsia="Times New Roman" w:hAnsi="Times New Roman"/>
                <w:b/>
                <w:bCs/>
                <w:sz w:val="24"/>
                <w:szCs w:val="24"/>
              </w:rPr>
            </w:pPr>
          </w:p>
        </w:tc>
        <w:tc>
          <w:tcPr>
            <w:tcW w:w="2011" w:type="dxa"/>
          </w:tcPr>
          <w:p w:rsidR="00644860" w:rsidRDefault="00644860" w:rsidP="00C64B4C">
            <w:pPr>
              <w:jc w:val="both"/>
              <w:rPr>
                <w:rFonts w:ascii="Times New Roman" w:eastAsia="Times New Roman" w:hAnsi="Times New Roman"/>
                <w:b/>
                <w:bCs/>
                <w:sz w:val="24"/>
                <w:szCs w:val="24"/>
              </w:rPr>
            </w:pPr>
          </w:p>
        </w:tc>
        <w:tc>
          <w:tcPr>
            <w:tcW w:w="2011" w:type="dxa"/>
          </w:tcPr>
          <w:p w:rsidR="00644860" w:rsidRDefault="00644860" w:rsidP="00C64B4C">
            <w:pPr>
              <w:jc w:val="both"/>
              <w:rPr>
                <w:rFonts w:ascii="Times New Roman" w:eastAsia="Times New Roman" w:hAnsi="Times New Roman"/>
                <w:b/>
                <w:bCs/>
                <w:sz w:val="24"/>
                <w:szCs w:val="24"/>
              </w:rPr>
            </w:pP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р</w:t>
            </w:r>
            <w:r w:rsidRPr="00E054B6">
              <w:rPr>
                <w:rFonts w:ascii="Times New Roman" w:eastAsia="Times New Roman" w:hAnsi="Times New Roman"/>
                <w:bCs/>
                <w:sz w:val="24"/>
                <w:szCs w:val="24"/>
              </w:rPr>
              <w:t>усский язык</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44860" w:rsidTr="00C64B4C">
        <w:tc>
          <w:tcPr>
            <w:tcW w:w="2096" w:type="dxa"/>
          </w:tcPr>
          <w:p w:rsidR="00644860" w:rsidRPr="00E054B6" w:rsidRDefault="00644860" w:rsidP="00C64B4C">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 xml:space="preserve"> </w:t>
            </w:r>
          </w:p>
        </w:tc>
        <w:tc>
          <w:tcPr>
            <w:tcW w:w="2009"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17</w:t>
            </w:r>
          </w:p>
        </w:tc>
        <w:tc>
          <w:tcPr>
            <w:tcW w:w="2011" w:type="dxa"/>
          </w:tcPr>
          <w:p w:rsidR="00644860" w:rsidRDefault="00644860" w:rsidP="00C64B4C">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r>
    </w:tbl>
    <w:p w:rsidR="00644860" w:rsidRPr="00C0335C" w:rsidRDefault="00644860" w:rsidP="00644860">
      <w:pPr>
        <w:spacing w:after="0" w:line="240" w:lineRule="auto"/>
        <w:ind w:firstLine="709"/>
        <w:jc w:val="both"/>
        <w:rPr>
          <w:rFonts w:ascii="Times New Roman" w:eastAsia="Times New Roman" w:hAnsi="Times New Roman" w:cs="Times New Roman"/>
          <w:bCs/>
          <w:sz w:val="24"/>
          <w:szCs w:val="24"/>
        </w:rPr>
      </w:pPr>
      <w:r w:rsidRPr="00C0335C">
        <w:rPr>
          <w:rFonts w:ascii="Times New Roman" w:eastAsia="Times New Roman" w:hAnsi="Times New Roman" w:cs="Times New Roman"/>
          <w:bCs/>
          <w:sz w:val="24"/>
          <w:szCs w:val="24"/>
        </w:rPr>
        <w:t>19 марта 2024 года 11 класс писал Всероссийскую проверочную работу (в режиме апробации), в которой приняли участие 30 человек.</w:t>
      </w:r>
    </w:p>
    <w:tbl>
      <w:tblPr>
        <w:tblStyle w:val="af8"/>
        <w:tblW w:w="0" w:type="auto"/>
        <w:jc w:val="center"/>
        <w:tblInd w:w="817" w:type="dxa"/>
        <w:tblLook w:val="04A0"/>
      </w:tblPr>
      <w:tblGrid>
        <w:gridCol w:w="1242"/>
        <w:gridCol w:w="1310"/>
        <w:gridCol w:w="1310"/>
        <w:gridCol w:w="1310"/>
        <w:gridCol w:w="1310"/>
      </w:tblGrid>
      <w:tr w:rsidR="00644860" w:rsidRPr="00C0335C" w:rsidTr="00C64B4C">
        <w:trPr>
          <w:jc w:val="center"/>
        </w:trPr>
        <w:tc>
          <w:tcPr>
            <w:tcW w:w="1242" w:type="dxa"/>
          </w:tcPr>
          <w:p w:rsidR="00644860" w:rsidRPr="00C0335C" w:rsidRDefault="00644860" w:rsidP="00C64B4C">
            <w:pPr>
              <w:jc w:val="both"/>
              <w:rPr>
                <w:rFonts w:ascii="Times New Roman" w:eastAsia="Times New Roman" w:hAnsi="Times New Roman"/>
                <w:b/>
                <w:bCs/>
                <w:sz w:val="24"/>
                <w:szCs w:val="24"/>
              </w:rPr>
            </w:pPr>
          </w:p>
        </w:tc>
        <w:tc>
          <w:tcPr>
            <w:tcW w:w="1310" w:type="dxa"/>
          </w:tcPr>
          <w:p w:rsidR="00644860" w:rsidRPr="00C0335C" w:rsidRDefault="00644860" w:rsidP="00C64B4C">
            <w:pPr>
              <w:jc w:val="center"/>
              <w:rPr>
                <w:rFonts w:ascii="Times New Roman" w:eastAsia="Times New Roman" w:hAnsi="Times New Roman"/>
                <w:b/>
                <w:bCs/>
                <w:sz w:val="24"/>
                <w:szCs w:val="24"/>
              </w:rPr>
            </w:pPr>
            <w:r w:rsidRPr="00C0335C">
              <w:rPr>
                <w:rFonts w:ascii="Times New Roman" w:eastAsia="Times New Roman" w:hAnsi="Times New Roman"/>
                <w:b/>
                <w:bCs/>
                <w:sz w:val="24"/>
                <w:szCs w:val="24"/>
              </w:rPr>
              <w:t>"2"</w:t>
            </w:r>
          </w:p>
        </w:tc>
        <w:tc>
          <w:tcPr>
            <w:tcW w:w="1310" w:type="dxa"/>
          </w:tcPr>
          <w:p w:rsidR="00644860" w:rsidRPr="00C0335C" w:rsidRDefault="00644860" w:rsidP="00C64B4C">
            <w:pPr>
              <w:jc w:val="center"/>
              <w:rPr>
                <w:rFonts w:ascii="Times New Roman" w:eastAsia="Times New Roman" w:hAnsi="Times New Roman"/>
                <w:b/>
                <w:bCs/>
                <w:sz w:val="24"/>
                <w:szCs w:val="24"/>
              </w:rPr>
            </w:pPr>
            <w:r w:rsidRPr="00C0335C">
              <w:rPr>
                <w:rFonts w:ascii="Times New Roman" w:eastAsia="Times New Roman" w:hAnsi="Times New Roman"/>
                <w:b/>
                <w:bCs/>
                <w:sz w:val="24"/>
                <w:szCs w:val="24"/>
              </w:rPr>
              <w:t>"3"</w:t>
            </w:r>
          </w:p>
        </w:tc>
        <w:tc>
          <w:tcPr>
            <w:tcW w:w="1310" w:type="dxa"/>
          </w:tcPr>
          <w:p w:rsidR="00644860" w:rsidRPr="00C0335C" w:rsidRDefault="00644860" w:rsidP="00C64B4C">
            <w:pPr>
              <w:jc w:val="center"/>
              <w:rPr>
                <w:rFonts w:ascii="Times New Roman" w:eastAsia="Times New Roman" w:hAnsi="Times New Roman"/>
                <w:b/>
                <w:bCs/>
                <w:sz w:val="24"/>
                <w:szCs w:val="24"/>
              </w:rPr>
            </w:pPr>
            <w:r w:rsidRPr="00C0335C">
              <w:rPr>
                <w:rFonts w:ascii="Times New Roman" w:eastAsia="Times New Roman" w:hAnsi="Times New Roman"/>
                <w:b/>
                <w:bCs/>
                <w:sz w:val="24"/>
                <w:szCs w:val="24"/>
              </w:rPr>
              <w:t>"4"</w:t>
            </w:r>
          </w:p>
        </w:tc>
        <w:tc>
          <w:tcPr>
            <w:tcW w:w="1310" w:type="dxa"/>
          </w:tcPr>
          <w:p w:rsidR="00644860" w:rsidRPr="00C0335C" w:rsidRDefault="00644860" w:rsidP="00C64B4C">
            <w:pPr>
              <w:jc w:val="center"/>
              <w:rPr>
                <w:rFonts w:ascii="Times New Roman" w:eastAsia="Times New Roman" w:hAnsi="Times New Roman"/>
                <w:b/>
                <w:bCs/>
                <w:sz w:val="24"/>
                <w:szCs w:val="24"/>
              </w:rPr>
            </w:pPr>
            <w:r w:rsidRPr="00C0335C">
              <w:rPr>
                <w:rFonts w:ascii="Times New Roman" w:eastAsia="Times New Roman" w:hAnsi="Times New Roman"/>
                <w:b/>
                <w:bCs/>
                <w:sz w:val="24"/>
                <w:szCs w:val="24"/>
              </w:rPr>
              <w:t>"5"</w:t>
            </w:r>
          </w:p>
        </w:tc>
      </w:tr>
      <w:tr w:rsidR="00644860" w:rsidTr="00C64B4C">
        <w:trPr>
          <w:jc w:val="center"/>
        </w:trPr>
        <w:tc>
          <w:tcPr>
            <w:tcW w:w="1242" w:type="dxa"/>
          </w:tcPr>
          <w:p w:rsidR="00644860" w:rsidRPr="00C0335C" w:rsidRDefault="00644860" w:rsidP="00C64B4C">
            <w:pPr>
              <w:jc w:val="both"/>
              <w:rPr>
                <w:rFonts w:ascii="Times New Roman" w:eastAsia="Times New Roman" w:hAnsi="Times New Roman"/>
                <w:b/>
                <w:bCs/>
                <w:sz w:val="24"/>
                <w:szCs w:val="24"/>
              </w:rPr>
            </w:pPr>
            <w:r w:rsidRPr="00C0335C">
              <w:rPr>
                <w:rFonts w:ascii="Times New Roman" w:eastAsia="Times New Roman" w:hAnsi="Times New Roman"/>
                <w:b/>
                <w:bCs/>
                <w:sz w:val="24"/>
                <w:szCs w:val="24"/>
              </w:rPr>
              <w:t>биология</w:t>
            </w:r>
          </w:p>
        </w:tc>
        <w:tc>
          <w:tcPr>
            <w:tcW w:w="1310" w:type="dxa"/>
          </w:tcPr>
          <w:p w:rsidR="00644860" w:rsidRPr="00C0335C" w:rsidRDefault="00644860" w:rsidP="00C64B4C">
            <w:pPr>
              <w:jc w:val="both"/>
              <w:rPr>
                <w:rFonts w:ascii="Times New Roman" w:eastAsia="Times New Roman" w:hAnsi="Times New Roman"/>
                <w:b/>
                <w:bCs/>
                <w:sz w:val="24"/>
                <w:szCs w:val="24"/>
              </w:rPr>
            </w:pPr>
            <w:r w:rsidRPr="00C0335C">
              <w:rPr>
                <w:rFonts w:ascii="Times New Roman" w:eastAsia="Times New Roman" w:hAnsi="Times New Roman"/>
                <w:b/>
                <w:bCs/>
                <w:sz w:val="24"/>
                <w:szCs w:val="24"/>
              </w:rPr>
              <w:t>0</w:t>
            </w:r>
          </w:p>
        </w:tc>
        <w:tc>
          <w:tcPr>
            <w:tcW w:w="1310" w:type="dxa"/>
          </w:tcPr>
          <w:p w:rsidR="00644860" w:rsidRPr="00C0335C" w:rsidRDefault="00644860" w:rsidP="00C64B4C">
            <w:pPr>
              <w:jc w:val="both"/>
              <w:rPr>
                <w:rFonts w:ascii="Times New Roman" w:eastAsia="Times New Roman" w:hAnsi="Times New Roman"/>
                <w:b/>
                <w:bCs/>
                <w:sz w:val="24"/>
                <w:szCs w:val="24"/>
              </w:rPr>
            </w:pPr>
            <w:r w:rsidRPr="00C0335C">
              <w:rPr>
                <w:rFonts w:ascii="Times New Roman" w:eastAsia="Times New Roman" w:hAnsi="Times New Roman"/>
                <w:b/>
                <w:bCs/>
                <w:sz w:val="24"/>
                <w:szCs w:val="24"/>
              </w:rPr>
              <w:t>11</w:t>
            </w:r>
          </w:p>
        </w:tc>
        <w:tc>
          <w:tcPr>
            <w:tcW w:w="1310" w:type="dxa"/>
          </w:tcPr>
          <w:p w:rsidR="00644860" w:rsidRPr="00C0335C" w:rsidRDefault="00644860" w:rsidP="00C64B4C">
            <w:pPr>
              <w:jc w:val="both"/>
              <w:rPr>
                <w:rFonts w:ascii="Times New Roman" w:eastAsia="Times New Roman" w:hAnsi="Times New Roman"/>
                <w:b/>
                <w:bCs/>
                <w:sz w:val="24"/>
                <w:szCs w:val="24"/>
              </w:rPr>
            </w:pPr>
            <w:r w:rsidRPr="00C0335C">
              <w:rPr>
                <w:rFonts w:ascii="Times New Roman" w:eastAsia="Times New Roman" w:hAnsi="Times New Roman"/>
                <w:b/>
                <w:bCs/>
                <w:sz w:val="24"/>
                <w:szCs w:val="24"/>
              </w:rPr>
              <w:t>16</w:t>
            </w:r>
          </w:p>
        </w:tc>
        <w:tc>
          <w:tcPr>
            <w:tcW w:w="1310" w:type="dxa"/>
          </w:tcPr>
          <w:p w:rsidR="00644860" w:rsidRDefault="00644860" w:rsidP="00C64B4C">
            <w:pPr>
              <w:jc w:val="both"/>
              <w:rPr>
                <w:rFonts w:ascii="Times New Roman" w:eastAsia="Times New Roman" w:hAnsi="Times New Roman"/>
                <w:b/>
                <w:bCs/>
                <w:sz w:val="24"/>
                <w:szCs w:val="24"/>
              </w:rPr>
            </w:pPr>
            <w:r w:rsidRPr="00C0335C">
              <w:rPr>
                <w:rFonts w:ascii="Times New Roman" w:eastAsia="Times New Roman" w:hAnsi="Times New Roman"/>
                <w:b/>
                <w:bCs/>
                <w:sz w:val="24"/>
                <w:szCs w:val="24"/>
              </w:rPr>
              <w:t>3</w:t>
            </w:r>
          </w:p>
        </w:tc>
      </w:tr>
    </w:tbl>
    <w:p w:rsidR="00644860" w:rsidRPr="00CB0635" w:rsidRDefault="00644860" w:rsidP="00644860">
      <w:pPr>
        <w:spacing w:after="0" w:line="240" w:lineRule="auto"/>
        <w:ind w:firstLine="709"/>
        <w:jc w:val="both"/>
        <w:rPr>
          <w:rFonts w:ascii="Times New Roman" w:eastAsia="Times New Roman" w:hAnsi="Times New Roman" w:cs="Times New Roman"/>
          <w:b/>
          <w:bCs/>
          <w:sz w:val="24"/>
          <w:szCs w:val="24"/>
        </w:rPr>
      </w:pPr>
    </w:p>
    <w:p w:rsidR="00644860" w:rsidRPr="004B1720" w:rsidRDefault="00644860" w:rsidP="00644860">
      <w:pPr>
        <w:spacing w:after="0" w:line="240" w:lineRule="auto"/>
        <w:ind w:firstLine="709"/>
        <w:jc w:val="both"/>
        <w:rPr>
          <w:rFonts w:ascii="Times New Roman" w:eastAsia="Times New Roman" w:hAnsi="Times New Roman" w:cs="Times New Roman"/>
          <w:bCs/>
          <w:sz w:val="24"/>
          <w:szCs w:val="24"/>
        </w:rPr>
      </w:pPr>
      <w:r w:rsidRPr="004B1720">
        <w:rPr>
          <w:rFonts w:ascii="Times New Roman" w:eastAsia="Times New Roman" w:hAnsi="Times New Roman" w:cs="Times New Roman"/>
          <w:bCs/>
          <w:sz w:val="24"/>
          <w:szCs w:val="24"/>
        </w:rPr>
        <w:t>Из представленных данных видно, что результаты ВПР показали низкий уровень овладения обучающимися базовыми знаниями по учебным предметам.</w:t>
      </w:r>
    </w:p>
    <w:p w:rsidR="00644860" w:rsidRPr="004B1720" w:rsidRDefault="00644860" w:rsidP="00644860">
      <w:pPr>
        <w:spacing w:after="0" w:line="240" w:lineRule="auto"/>
        <w:ind w:firstLine="709"/>
        <w:jc w:val="both"/>
        <w:rPr>
          <w:rFonts w:ascii="Times New Roman" w:hAnsi="Times New Roman"/>
          <w:bCs/>
          <w:iCs/>
          <w:sz w:val="24"/>
          <w:szCs w:val="24"/>
        </w:rPr>
      </w:pPr>
      <w:r w:rsidRPr="004B1720">
        <w:rPr>
          <w:rFonts w:ascii="Times New Roman" w:eastAsia="Times New Roman" w:hAnsi="Times New Roman" w:cs="Times New Roman"/>
          <w:bCs/>
          <w:sz w:val="24"/>
          <w:szCs w:val="24"/>
        </w:rPr>
        <w:t xml:space="preserve">Результаты ВПР по всем предметам показали, что большинство обучающихся </w:t>
      </w:r>
      <w:r w:rsidRPr="004B1720">
        <w:rPr>
          <w:rFonts w:ascii="Times New Roman" w:hAnsi="Times New Roman" w:cs="Times New Roman"/>
          <w:iCs/>
          <w:sz w:val="24"/>
          <w:szCs w:val="24"/>
        </w:rPr>
        <w:t xml:space="preserve">имеют </w:t>
      </w:r>
      <w:r w:rsidRPr="004B1720">
        <w:rPr>
          <w:rFonts w:ascii="Times New Roman" w:hAnsi="Times New Roman"/>
          <w:bCs/>
          <w:iCs/>
          <w:sz w:val="24"/>
          <w:szCs w:val="24"/>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44860" w:rsidRPr="004B1720" w:rsidRDefault="00644860" w:rsidP="00644860">
      <w:pPr>
        <w:spacing w:after="0" w:line="240" w:lineRule="auto"/>
        <w:ind w:firstLine="709"/>
        <w:jc w:val="both"/>
        <w:rPr>
          <w:rFonts w:ascii="Times New Roman" w:hAnsi="Times New Roman"/>
          <w:bCs/>
          <w:sz w:val="24"/>
          <w:szCs w:val="24"/>
        </w:rPr>
      </w:pPr>
      <w:r w:rsidRPr="004B1720">
        <w:rPr>
          <w:rFonts w:ascii="Times New Roman" w:eastAsia="Times New Roman" w:hAnsi="Times New Roman" w:cs="Times New Roman"/>
          <w:bCs/>
          <w:sz w:val="24"/>
          <w:szCs w:val="24"/>
        </w:rPr>
        <w:t xml:space="preserve">По результатам ВПР </w:t>
      </w:r>
      <w:r w:rsidRPr="004B1720">
        <w:rPr>
          <w:rFonts w:ascii="Times New Roman" w:hAnsi="Times New Roman"/>
          <w:bCs/>
          <w:sz w:val="24"/>
          <w:szCs w:val="24"/>
        </w:rPr>
        <w:t>учителям рекомендуется:</w:t>
      </w:r>
    </w:p>
    <w:p w:rsidR="00644860" w:rsidRPr="004B1720" w:rsidRDefault="00644860" w:rsidP="00644860">
      <w:pPr>
        <w:spacing w:after="0" w:line="240" w:lineRule="auto"/>
        <w:jc w:val="both"/>
        <w:rPr>
          <w:rFonts w:ascii="Times New Roman" w:hAnsi="Times New Roman"/>
          <w:bCs/>
          <w:sz w:val="24"/>
          <w:szCs w:val="24"/>
        </w:rPr>
      </w:pPr>
      <w:r w:rsidRPr="004B1720">
        <w:rPr>
          <w:rFonts w:ascii="Times New Roman" w:hAnsi="Times New Roman"/>
          <w:bCs/>
          <w:sz w:val="24"/>
          <w:szCs w:val="24"/>
        </w:rPr>
        <w:tab/>
        <w:t>-  провести коррекцию знаний учащихся по предметам;</w:t>
      </w:r>
    </w:p>
    <w:p w:rsidR="00644860" w:rsidRPr="004B1720" w:rsidRDefault="00644860" w:rsidP="00644860">
      <w:pPr>
        <w:spacing w:after="0" w:line="240" w:lineRule="auto"/>
        <w:jc w:val="both"/>
        <w:rPr>
          <w:rFonts w:ascii="Times New Roman" w:hAnsi="Times New Roman"/>
          <w:bCs/>
          <w:sz w:val="24"/>
          <w:szCs w:val="24"/>
        </w:rPr>
      </w:pPr>
      <w:r w:rsidRPr="004B1720">
        <w:rPr>
          <w:rFonts w:ascii="Times New Roman" w:hAnsi="Times New Roman"/>
          <w:bCs/>
          <w:sz w:val="24"/>
          <w:szCs w:val="24"/>
        </w:rPr>
        <w:tab/>
        <w:t>- совершенствовать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644860" w:rsidRPr="004B1720" w:rsidRDefault="00644860" w:rsidP="00644860">
      <w:pPr>
        <w:spacing w:after="0" w:line="240" w:lineRule="auto"/>
        <w:jc w:val="both"/>
        <w:rPr>
          <w:rFonts w:ascii="Times New Roman" w:eastAsia="Times New Roman" w:hAnsi="Times New Roman" w:cs="Times New Roman"/>
          <w:bCs/>
          <w:sz w:val="24"/>
          <w:szCs w:val="24"/>
        </w:rPr>
      </w:pPr>
      <w:r w:rsidRPr="004B1720">
        <w:rPr>
          <w:rFonts w:ascii="Times New Roman" w:eastAsia="Times New Roman" w:hAnsi="Times New Roman" w:cs="Times New Roman"/>
          <w:bCs/>
          <w:sz w:val="24"/>
          <w:szCs w:val="24"/>
        </w:rPr>
        <w:tab/>
        <w:t>- 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заданий ВПР, а также других заданий, которые вызывают затруднения;</w:t>
      </w:r>
    </w:p>
    <w:p w:rsidR="00644860" w:rsidRDefault="00644860" w:rsidP="00644860">
      <w:pPr>
        <w:spacing w:after="0" w:line="240" w:lineRule="auto"/>
        <w:jc w:val="both"/>
        <w:rPr>
          <w:rFonts w:ascii="Times New Roman" w:eastAsia="Times New Roman" w:hAnsi="Times New Roman" w:cs="Times New Roman"/>
          <w:bCs/>
          <w:sz w:val="24"/>
          <w:szCs w:val="24"/>
        </w:rPr>
      </w:pPr>
      <w:r w:rsidRPr="004B1720">
        <w:rPr>
          <w:rFonts w:ascii="Times New Roman" w:eastAsia="Times New Roman" w:hAnsi="Times New Roman" w:cs="Times New Roman"/>
          <w:bCs/>
          <w:sz w:val="24"/>
          <w:szCs w:val="24"/>
        </w:rPr>
        <w:tab/>
        <w:t>- учителям-предметникам разработать систему мер по повышению качества обучения в 5-8 классах и подготовке к ВПР в новом учебном году.</w:t>
      </w:r>
    </w:p>
    <w:p w:rsidR="00644860" w:rsidRDefault="00644860" w:rsidP="00644860">
      <w:pPr>
        <w:spacing w:after="0" w:line="240" w:lineRule="auto"/>
        <w:ind w:firstLine="709"/>
        <w:jc w:val="both"/>
        <w:rPr>
          <w:rFonts w:ascii="Times New Roman" w:eastAsia="Times New Roman" w:hAnsi="Times New Roman" w:cs="Times New Roman"/>
          <w:bCs/>
          <w:sz w:val="24"/>
          <w:szCs w:val="24"/>
        </w:rPr>
      </w:pPr>
    </w:p>
    <w:p w:rsidR="00644860" w:rsidRPr="004F33DA" w:rsidRDefault="00644860" w:rsidP="00644860">
      <w:pPr>
        <w:spacing w:after="0" w:line="240" w:lineRule="auto"/>
        <w:ind w:firstLine="709"/>
        <w:jc w:val="both"/>
        <w:rPr>
          <w:rFonts w:ascii="Times New Roman" w:eastAsia="Times New Roman" w:hAnsi="Times New Roman" w:cs="Times New Roman"/>
          <w:bCs/>
          <w:sz w:val="24"/>
          <w:szCs w:val="24"/>
        </w:rPr>
      </w:pPr>
      <w:r w:rsidRPr="004B1720">
        <w:rPr>
          <w:rFonts w:ascii="Times New Roman" w:hAnsi="Times New Roman" w:cs="Times New Roman"/>
          <w:sz w:val="24"/>
          <w:szCs w:val="24"/>
        </w:rPr>
        <w:t>По результатам ВПР учителям рекомендуется:</w:t>
      </w:r>
    </w:p>
    <w:p w:rsidR="00644860" w:rsidRPr="004B1720" w:rsidRDefault="00644860" w:rsidP="00644860">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продолжить работу по охвату общественным наблюдением процедуры ВПР 2024 года;</w:t>
      </w:r>
    </w:p>
    <w:p w:rsidR="00644860" w:rsidRPr="004B1720" w:rsidRDefault="00644860" w:rsidP="00644860">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обеспечить методическое сопровождение учителей по вопросам критериального оценивания;</w:t>
      </w:r>
    </w:p>
    <w:p w:rsidR="00644860" w:rsidRPr="004B1720" w:rsidRDefault="00644860" w:rsidP="00644860">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минимизировать количество ВПР, проверяемых учителем, преподающим в данном классе, а также осуществлять проверку ВПР коллегиально (по возможности);</w:t>
      </w:r>
    </w:p>
    <w:p w:rsidR="00644860" w:rsidRPr="004B1720" w:rsidRDefault="00644860" w:rsidP="00644860">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способствовать развитию механизмов управления качеством образования в части формирования объективной ВСОКО в каждой ОО муниципального района;</w:t>
      </w:r>
    </w:p>
    <w:p w:rsidR="00644860" w:rsidRPr="004B1720" w:rsidRDefault="00644860" w:rsidP="00644860">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предусмотреть меры, направленные на формирование у участников образовательного процесса позитивного отношения  к объективной оценке образовательных результатов.</w:t>
      </w:r>
    </w:p>
    <w:p w:rsidR="00644860" w:rsidRPr="004B1720" w:rsidRDefault="00644860" w:rsidP="00644860">
      <w:pPr>
        <w:spacing w:after="0" w:line="240" w:lineRule="auto"/>
        <w:ind w:firstLine="709"/>
        <w:jc w:val="both"/>
        <w:rPr>
          <w:rFonts w:ascii="Times New Roman" w:hAnsi="Times New Roman" w:cs="Times New Roman"/>
          <w:sz w:val="24"/>
          <w:szCs w:val="24"/>
        </w:rPr>
      </w:pPr>
    </w:p>
    <w:p w:rsidR="00644860" w:rsidRPr="004B1720" w:rsidRDefault="00644860" w:rsidP="00644860">
      <w:pPr>
        <w:spacing w:after="0" w:line="240" w:lineRule="auto"/>
        <w:ind w:firstLine="709"/>
        <w:jc w:val="both"/>
        <w:rPr>
          <w:rFonts w:ascii="Times New Roman" w:hAnsi="Times New Roman" w:cs="Times New Roman"/>
          <w:color w:val="000000"/>
          <w:sz w:val="24"/>
          <w:szCs w:val="24"/>
        </w:rPr>
      </w:pPr>
      <w:r w:rsidRPr="004B1720">
        <w:rPr>
          <w:rFonts w:ascii="Times New Roman" w:hAnsi="Times New Roman" w:cs="Times New Roman"/>
          <w:b/>
          <w:sz w:val="24"/>
          <w:szCs w:val="24"/>
        </w:rPr>
        <w:t>Выводы:</w:t>
      </w:r>
      <w:r w:rsidRPr="004B1720">
        <w:rPr>
          <w:rFonts w:ascii="Times New Roman" w:hAnsi="Times New Roman" w:cs="Times New Roman"/>
          <w:sz w:val="24"/>
          <w:szCs w:val="24"/>
        </w:rPr>
        <w:t xml:space="preserve"> результаты ВПР в 2024 г. были использованы как одна из форм проведения промежуточной аттестации. По итогам проведения мероприятий по промежуточной аттестации обучающиеся всех классов показали 100 % справляемость. </w:t>
      </w:r>
      <w:r w:rsidRPr="004B1720">
        <w:rPr>
          <w:rFonts w:ascii="Times New Roman" w:hAnsi="Times New Roman" w:cs="Times New Roman"/>
          <w:color w:val="000000"/>
          <w:sz w:val="24"/>
          <w:szCs w:val="24"/>
        </w:rPr>
        <w:t xml:space="preserve">Анализ промежуточной аттестации </w:t>
      </w:r>
      <w:r w:rsidRPr="004B1720">
        <w:rPr>
          <w:rFonts w:ascii="Times New Roman" w:hAnsi="Times New Roman" w:cs="Times New Roman"/>
          <w:color w:val="000000"/>
          <w:sz w:val="24"/>
          <w:szCs w:val="24"/>
        </w:rPr>
        <w:lastRenderedPageBreak/>
        <w:t>позволяет прийти к выводу, что в 2024 году школьники 5-9-х классов показали результаты выше, чем учащиеся 5-9-х классов в 2023 году.</w:t>
      </w:r>
    </w:p>
    <w:p w:rsidR="004908B5" w:rsidRPr="004908B5" w:rsidRDefault="004908B5" w:rsidP="00EE6708">
      <w:pPr>
        <w:pStyle w:val="af3"/>
        <w:spacing w:before="0" w:beforeAutospacing="0" w:after="0" w:afterAutospacing="0"/>
        <w:jc w:val="both"/>
        <w:rPr>
          <w:rFonts w:ascii="Times New Roman" w:hAnsi="Times New Roman" w:cs="Times New Roman"/>
          <w:sz w:val="24"/>
          <w:szCs w:val="24"/>
        </w:rPr>
      </w:pPr>
    </w:p>
    <w:p w:rsidR="00A63BAA" w:rsidRPr="001920BE" w:rsidRDefault="00A63BAA" w:rsidP="00A63BAA">
      <w:pPr>
        <w:spacing w:after="0" w:line="240" w:lineRule="auto"/>
        <w:jc w:val="center"/>
        <w:rPr>
          <w:rFonts w:ascii="Times New Roman" w:eastAsia="Times New Roman" w:hAnsi="Times New Roman" w:cs="Times New Roman"/>
          <w:b/>
          <w:sz w:val="24"/>
          <w:szCs w:val="24"/>
        </w:rPr>
      </w:pPr>
      <w:r w:rsidRPr="001920BE">
        <w:rPr>
          <w:rFonts w:ascii="Times New Roman" w:hAnsi="Times New Roman" w:cs="Times New Roman"/>
          <w:b/>
          <w:sz w:val="24"/>
          <w:szCs w:val="24"/>
        </w:rPr>
        <w:t>Организация и р</w:t>
      </w:r>
      <w:r w:rsidRPr="001920BE">
        <w:rPr>
          <w:rFonts w:ascii="Times New Roman" w:eastAsia="Times New Roman" w:hAnsi="Times New Roman" w:cs="Times New Roman"/>
          <w:b/>
          <w:sz w:val="24"/>
          <w:szCs w:val="24"/>
        </w:rPr>
        <w:t>езультаты государственной итоговой аттестации обучающихся,</w:t>
      </w:r>
    </w:p>
    <w:p w:rsidR="00A63BAA" w:rsidRPr="001920BE" w:rsidRDefault="00A63BAA" w:rsidP="00A63BAA">
      <w:pPr>
        <w:spacing w:after="0" w:line="240" w:lineRule="auto"/>
        <w:jc w:val="center"/>
        <w:rPr>
          <w:rFonts w:ascii="Times New Roman" w:hAnsi="Times New Roman" w:cs="Times New Roman"/>
          <w:b/>
          <w:sz w:val="24"/>
          <w:szCs w:val="24"/>
        </w:rPr>
      </w:pPr>
      <w:r w:rsidRPr="001920BE">
        <w:rPr>
          <w:rFonts w:ascii="Times New Roman" w:eastAsia="Times New Roman" w:hAnsi="Times New Roman" w:cs="Times New Roman"/>
          <w:b/>
          <w:sz w:val="24"/>
          <w:szCs w:val="24"/>
        </w:rPr>
        <w:t xml:space="preserve">освоивших образовательные программы </w:t>
      </w:r>
      <w:r w:rsidRPr="001920BE">
        <w:rPr>
          <w:rFonts w:ascii="Times New Roman" w:hAnsi="Times New Roman" w:cs="Times New Roman"/>
          <w:b/>
          <w:sz w:val="24"/>
          <w:szCs w:val="24"/>
        </w:rPr>
        <w:t xml:space="preserve">основного общего и </w:t>
      </w:r>
      <w:r w:rsidRPr="001920BE">
        <w:rPr>
          <w:rFonts w:ascii="Times New Roman" w:eastAsia="Times New Roman" w:hAnsi="Times New Roman" w:cs="Times New Roman"/>
          <w:b/>
          <w:sz w:val="24"/>
          <w:szCs w:val="24"/>
        </w:rPr>
        <w:t xml:space="preserve">среднего общего образования </w:t>
      </w:r>
    </w:p>
    <w:p w:rsidR="001920BE" w:rsidRPr="001920BE" w:rsidRDefault="00203EE3" w:rsidP="001920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27608B">
        <w:rPr>
          <w:rFonts w:ascii="Times New Roman" w:hAnsi="Times New Roman" w:cs="Times New Roman"/>
          <w:bCs/>
          <w:sz w:val="24"/>
          <w:szCs w:val="24"/>
        </w:rPr>
        <w:t>2024</w:t>
      </w:r>
      <w:r>
        <w:rPr>
          <w:rFonts w:ascii="Times New Roman" w:hAnsi="Times New Roman" w:cs="Times New Roman"/>
          <w:bCs/>
          <w:sz w:val="24"/>
          <w:szCs w:val="24"/>
        </w:rPr>
        <w:t xml:space="preserve"> </w:t>
      </w:r>
      <w:r w:rsidR="001920BE" w:rsidRPr="001920BE">
        <w:rPr>
          <w:rFonts w:ascii="Times New Roman" w:hAnsi="Times New Roman" w:cs="Times New Roman"/>
          <w:bCs/>
          <w:sz w:val="24"/>
          <w:szCs w:val="24"/>
        </w:rPr>
        <w:t>году на базе МОУ Мышкинской СОШ была проведена государственная итоговая аттестация в установленные сроки согласно федеральным, региональным и школьным документам о государственной итоговой аттестации учащихся 9-х и 11-х классов.</w:t>
      </w:r>
    </w:p>
    <w:p w:rsidR="001920BE" w:rsidRPr="001920BE" w:rsidRDefault="001920BE" w:rsidP="001920BE">
      <w:pPr>
        <w:spacing w:after="0" w:line="240" w:lineRule="auto"/>
        <w:ind w:firstLine="709"/>
        <w:jc w:val="both"/>
        <w:rPr>
          <w:rFonts w:ascii="Times New Roman" w:hAnsi="Times New Roman" w:cs="Times New Roman"/>
          <w:bCs/>
          <w:color w:val="FF0000"/>
          <w:sz w:val="24"/>
          <w:szCs w:val="24"/>
        </w:rPr>
      </w:pPr>
      <w:r w:rsidRPr="001920BE">
        <w:rPr>
          <w:rFonts w:ascii="Times New Roman" w:hAnsi="Times New Roman" w:cs="Times New Roman"/>
          <w:bCs/>
          <w:sz w:val="24"/>
          <w:szCs w:val="24"/>
        </w:rPr>
        <w:t>В 202</w:t>
      </w:r>
      <w:r w:rsidR="0043760A">
        <w:rPr>
          <w:rFonts w:ascii="Times New Roman" w:hAnsi="Times New Roman" w:cs="Times New Roman"/>
          <w:bCs/>
          <w:sz w:val="24"/>
          <w:szCs w:val="24"/>
        </w:rPr>
        <w:t>3</w:t>
      </w:r>
      <w:r w:rsidRPr="001920BE">
        <w:rPr>
          <w:rFonts w:ascii="Times New Roman" w:hAnsi="Times New Roman" w:cs="Times New Roman"/>
          <w:bCs/>
          <w:sz w:val="24"/>
          <w:szCs w:val="24"/>
        </w:rPr>
        <w:t>-202</w:t>
      </w:r>
      <w:r w:rsidR="0043760A">
        <w:rPr>
          <w:rFonts w:ascii="Times New Roman" w:hAnsi="Times New Roman" w:cs="Times New Roman"/>
          <w:bCs/>
          <w:sz w:val="24"/>
          <w:szCs w:val="24"/>
        </w:rPr>
        <w:t>4</w:t>
      </w:r>
      <w:r w:rsidRPr="001920BE">
        <w:rPr>
          <w:rFonts w:ascii="Times New Roman" w:hAnsi="Times New Roman" w:cs="Times New Roman"/>
          <w:bCs/>
          <w:sz w:val="24"/>
          <w:szCs w:val="24"/>
        </w:rPr>
        <w:t> учебном году изменились условия прохождения ГИА.</w:t>
      </w:r>
      <w:r>
        <w:rPr>
          <w:rFonts w:ascii="Times New Roman" w:hAnsi="Times New Roman" w:cs="Times New Roman"/>
          <w:bCs/>
          <w:sz w:val="24"/>
          <w:szCs w:val="24"/>
        </w:rPr>
        <w:t xml:space="preserve"> </w:t>
      </w:r>
      <w:r w:rsidRPr="001920BE">
        <w:rPr>
          <w:rFonts w:ascii="Times New Roman" w:hAnsi="Times New Roman" w:cs="Times New Roman"/>
          <w:bCs/>
          <w:sz w:val="24"/>
          <w:szCs w:val="24"/>
        </w:rPr>
        <w:t>Девятиклассники сдавали экзамены в двух форматах: обязател</w:t>
      </w:r>
      <w:r>
        <w:rPr>
          <w:rFonts w:ascii="Times New Roman" w:hAnsi="Times New Roman" w:cs="Times New Roman"/>
          <w:bCs/>
          <w:sz w:val="24"/>
          <w:szCs w:val="24"/>
        </w:rPr>
        <w:t xml:space="preserve">ьные экзамены по русскому языку </w:t>
      </w:r>
      <w:r w:rsidRPr="001920BE">
        <w:rPr>
          <w:rFonts w:ascii="Times New Roman" w:hAnsi="Times New Roman" w:cs="Times New Roman"/>
          <w:bCs/>
          <w:sz w:val="24"/>
          <w:szCs w:val="24"/>
        </w:rPr>
        <w:t>и математике в форме ОГЭ (ГВЭ) и два предмета по выбору. В 9-х классах обучались 6</w:t>
      </w:r>
      <w:r w:rsidR="0043760A">
        <w:rPr>
          <w:rFonts w:ascii="Times New Roman" w:hAnsi="Times New Roman" w:cs="Times New Roman"/>
          <w:bCs/>
          <w:sz w:val="24"/>
          <w:szCs w:val="24"/>
        </w:rPr>
        <w:t>6</w:t>
      </w:r>
      <w:r w:rsidRPr="001920BE">
        <w:rPr>
          <w:rFonts w:ascii="Times New Roman" w:hAnsi="Times New Roman" w:cs="Times New Roman"/>
          <w:bCs/>
          <w:sz w:val="24"/>
          <w:szCs w:val="24"/>
        </w:rPr>
        <w:t xml:space="preserve"> выпускник. 6</w:t>
      </w:r>
      <w:r w:rsidR="0043760A">
        <w:rPr>
          <w:rFonts w:ascii="Times New Roman" w:hAnsi="Times New Roman" w:cs="Times New Roman"/>
          <w:bCs/>
          <w:sz w:val="24"/>
          <w:szCs w:val="24"/>
        </w:rPr>
        <w:t>6</w:t>
      </w:r>
      <w:r w:rsidRPr="001920BE">
        <w:rPr>
          <w:rFonts w:ascii="Times New Roman" w:hAnsi="Times New Roman" w:cs="Times New Roman"/>
          <w:bCs/>
          <w:sz w:val="24"/>
          <w:szCs w:val="24"/>
        </w:rPr>
        <w:t xml:space="preserve"> обучающийся были допущены к итоговой аттестации. Из них</w:t>
      </w:r>
      <w:r>
        <w:rPr>
          <w:rFonts w:ascii="Times New Roman" w:hAnsi="Times New Roman" w:cs="Times New Roman"/>
          <w:bCs/>
          <w:sz w:val="24"/>
          <w:szCs w:val="24"/>
        </w:rPr>
        <w:t xml:space="preserve"> </w:t>
      </w:r>
      <w:r w:rsidRPr="001920BE">
        <w:rPr>
          <w:rFonts w:ascii="Times New Roman" w:hAnsi="Times New Roman" w:cs="Times New Roman"/>
          <w:bCs/>
          <w:sz w:val="24"/>
          <w:szCs w:val="24"/>
        </w:rPr>
        <w:t>6</w:t>
      </w:r>
      <w:r w:rsidR="0043760A">
        <w:rPr>
          <w:rFonts w:ascii="Times New Roman" w:hAnsi="Times New Roman" w:cs="Times New Roman"/>
          <w:bCs/>
          <w:sz w:val="24"/>
          <w:szCs w:val="24"/>
        </w:rPr>
        <w:t>6</w:t>
      </w:r>
      <w:r>
        <w:rPr>
          <w:rFonts w:ascii="Times New Roman" w:hAnsi="Times New Roman" w:cs="Times New Roman"/>
          <w:bCs/>
          <w:sz w:val="24"/>
          <w:szCs w:val="24"/>
        </w:rPr>
        <w:t xml:space="preserve"> </w:t>
      </w:r>
      <w:r w:rsidRPr="001920BE">
        <w:rPr>
          <w:rFonts w:ascii="Times New Roman" w:hAnsi="Times New Roman" w:cs="Times New Roman"/>
          <w:bCs/>
          <w:sz w:val="24"/>
          <w:szCs w:val="24"/>
        </w:rPr>
        <w:t xml:space="preserve">обучающихся сдавали ГИА в форме основного государственного экзамена (ОГЭ), </w:t>
      </w:r>
      <w:r w:rsidR="0043760A">
        <w:rPr>
          <w:rFonts w:ascii="Times New Roman" w:hAnsi="Times New Roman" w:cs="Times New Roman"/>
          <w:bCs/>
          <w:sz w:val="24"/>
          <w:szCs w:val="24"/>
        </w:rPr>
        <w:t>0</w:t>
      </w:r>
      <w:r w:rsidRPr="001920BE">
        <w:rPr>
          <w:rFonts w:ascii="Times New Roman" w:hAnsi="Times New Roman" w:cs="Times New Roman"/>
          <w:bCs/>
          <w:sz w:val="24"/>
          <w:szCs w:val="24"/>
        </w:rPr>
        <w:t xml:space="preserve"> обучающийся – в форме государственного выпускного экзамена (ГВЭ) по математике и русскому языку. </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По предметам апелляций не было.</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Успешно сдали экзамены </w:t>
      </w:r>
      <w:r w:rsidR="0043760A">
        <w:rPr>
          <w:rFonts w:ascii="Times New Roman" w:hAnsi="Times New Roman" w:cs="Times New Roman"/>
          <w:b/>
          <w:bCs/>
          <w:sz w:val="24"/>
          <w:szCs w:val="24"/>
        </w:rPr>
        <w:t>61</w:t>
      </w:r>
      <w:r w:rsidRPr="001920BE">
        <w:rPr>
          <w:rFonts w:ascii="Times New Roman" w:hAnsi="Times New Roman" w:cs="Times New Roman"/>
          <w:bCs/>
          <w:sz w:val="24"/>
          <w:szCs w:val="24"/>
        </w:rPr>
        <w:t>обучающихся.</w:t>
      </w:r>
    </w:p>
    <w:p w:rsidR="0043760A"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Не прошли ГИА-9 – </w:t>
      </w:r>
      <w:r w:rsidR="0043760A">
        <w:rPr>
          <w:rFonts w:ascii="Times New Roman" w:hAnsi="Times New Roman" w:cs="Times New Roman"/>
          <w:b/>
          <w:bCs/>
          <w:sz w:val="24"/>
          <w:szCs w:val="24"/>
        </w:rPr>
        <w:t xml:space="preserve">5 </w:t>
      </w:r>
      <w:r w:rsidRPr="001920BE">
        <w:rPr>
          <w:rFonts w:ascii="Times New Roman" w:hAnsi="Times New Roman" w:cs="Times New Roman"/>
          <w:bCs/>
          <w:sz w:val="24"/>
          <w:szCs w:val="24"/>
        </w:rPr>
        <w:t xml:space="preserve">человек по одному предмету, </w:t>
      </w:r>
      <w:r w:rsidR="0043760A">
        <w:rPr>
          <w:rFonts w:ascii="Times New Roman" w:hAnsi="Times New Roman" w:cs="Times New Roman"/>
          <w:b/>
          <w:sz w:val="24"/>
          <w:szCs w:val="24"/>
        </w:rPr>
        <w:t>1</w:t>
      </w:r>
      <w:r w:rsidR="0043760A">
        <w:rPr>
          <w:rFonts w:ascii="Times New Roman" w:hAnsi="Times New Roman" w:cs="Times New Roman"/>
          <w:bCs/>
          <w:sz w:val="24"/>
          <w:szCs w:val="24"/>
        </w:rPr>
        <w:t xml:space="preserve"> человек</w:t>
      </w:r>
      <w:r w:rsidRPr="001920BE">
        <w:rPr>
          <w:rFonts w:ascii="Times New Roman" w:hAnsi="Times New Roman" w:cs="Times New Roman"/>
          <w:bCs/>
          <w:sz w:val="24"/>
          <w:szCs w:val="24"/>
        </w:rPr>
        <w:t xml:space="preserve"> по двум предметам</w:t>
      </w:r>
      <w:r w:rsidR="0043760A">
        <w:rPr>
          <w:rFonts w:ascii="Times New Roman" w:hAnsi="Times New Roman" w:cs="Times New Roman"/>
          <w:bCs/>
          <w:sz w:val="24"/>
          <w:szCs w:val="24"/>
        </w:rPr>
        <w:t>.</w:t>
      </w:r>
    </w:p>
    <w:p w:rsidR="001920BE" w:rsidRPr="001920BE" w:rsidRDefault="001920BE" w:rsidP="0027608B">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Пересдали ГИА-9 </w:t>
      </w:r>
      <w:r w:rsidR="0043760A">
        <w:rPr>
          <w:rFonts w:ascii="Times New Roman" w:hAnsi="Times New Roman" w:cs="Times New Roman"/>
          <w:b/>
          <w:sz w:val="24"/>
          <w:szCs w:val="24"/>
        </w:rPr>
        <w:t>6</w:t>
      </w:r>
      <w:r>
        <w:rPr>
          <w:rFonts w:ascii="Times New Roman" w:hAnsi="Times New Roman" w:cs="Times New Roman"/>
          <w:b/>
          <w:sz w:val="24"/>
          <w:szCs w:val="24"/>
        </w:rPr>
        <w:t xml:space="preserve"> </w:t>
      </w:r>
      <w:r w:rsidRPr="001920BE">
        <w:rPr>
          <w:rFonts w:ascii="Times New Roman" w:hAnsi="Times New Roman" w:cs="Times New Roman"/>
          <w:bCs/>
          <w:sz w:val="24"/>
          <w:szCs w:val="24"/>
        </w:rPr>
        <w:t>чел</w:t>
      </w:r>
      <w:r>
        <w:rPr>
          <w:rFonts w:ascii="Times New Roman" w:hAnsi="Times New Roman" w:cs="Times New Roman"/>
          <w:bCs/>
          <w:sz w:val="24"/>
          <w:szCs w:val="24"/>
        </w:rPr>
        <w:t>овек</w:t>
      </w:r>
      <w:r w:rsidRPr="001920BE">
        <w:rPr>
          <w:rFonts w:ascii="Times New Roman" w:hAnsi="Times New Roman" w:cs="Times New Roman"/>
          <w:bCs/>
          <w:sz w:val="24"/>
          <w:szCs w:val="24"/>
        </w:rPr>
        <w:t xml:space="preserve">. </w:t>
      </w:r>
    </w:p>
    <w:p w:rsidR="001920BE" w:rsidRPr="001920BE" w:rsidRDefault="001920BE" w:rsidP="00ED6777">
      <w:pPr>
        <w:spacing w:after="0" w:line="240" w:lineRule="auto"/>
        <w:rPr>
          <w:rFonts w:ascii="Times New Roman" w:hAnsi="Times New Roman" w:cs="Times New Roman"/>
          <w:b/>
          <w:sz w:val="24"/>
          <w:szCs w:val="24"/>
        </w:rPr>
      </w:pPr>
      <w:r w:rsidRPr="001920BE">
        <w:rPr>
          <w:rFonts w:ascii="Times New Roman" w:hAnsi="Times New Roman" w:cs="Times New Roman"/>
          <w:b/>
          <w:sz w:val="24"/>
          <w:szCs w:val="24"/>
        </w:rPr>
        <w:t>Основные результаты ОГЭ по обязательным учебным предметам.</w:t>
      </w:r>
    </w:p>
    <w:tbl>
      <w:tblPr>
        <w:tblW w:w="9036" w:type="dxa"/>
        <w:tblInd w:w="93" w:type="dxa"/>
        <w:tblLook w:val="04A0"/>
      </w:tblPr>
      <w:tblGrid>
        <w:gridCol w:w="790"/>
        <w:gridCol w:w="960"/>
        <w:gridCol w:w="675"/>
        <w:gridCol w:w="851"/>
        <w:gridCol w:w="960"/>
        <w:gridCol w:w="960"/>
        <w:gridCol w:w="960"/>
        <w:gridCol w:w="960"/>
        <w:gridCol w:w="960"/>
        <w:gridCol w:w="960"/>
      </w:tblGrid>
      <w:tr w:rsidR="001920BE" w:rsidRPr="001920BE" w:rsidTr="00351822">
        <w:trPr>
          <w:trHeight w:val="570"/>
        </w:trPr>
        <w:tc>
          <w:tcPr>
            <w:tcW w:w="7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Наименование предмета/</w:t>
            </w:r>
          </w:p>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Кол-во обучающихся, имеющих действующий результат по предмету</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школе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области</w:t>
            </w:r>
          </w:p>
        </w:tc>
        <w:tc>
          <w:tcPr>
            <w:tcW w:w="384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обучающихся (в %), получивших отметку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Справляемость,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Успешность, %</w:t>
            </w:r>
          </w:p>
        </w:tc>
      </w:tr>
      <w:tr w:rsidR="001920BE" w:rsidRPr="001920BE" w:rsidTr="0027608B">
        <w:trPr>
          <w:trHeight w:val="276"/>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3840" w:type="dxa"/>
            <w:gridSpan w:val="4"/>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1866"/>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Русский язык</w:t>
            </w:r>
          </w:p>
        </w:tc>
      </w:tr>
      <w:tr w:rsidR="001920BE" w:rsidRPr="001920BE" w:rsidTr="00351822">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1920BE" w:rsidRPr="001920BE" w:rsidRDefault="00ED6777" w:rsidP="0043760A">
            <w:pPr>
              <w:spacing w:after="0" w:line="240" w:lineRule="auto"/>
              <w:rPr>
                <w:rFonts w:ascii="Times New Roman" w:hAnsi="Times New Roman" w:cs="Times New Roman"/>
                <w:bCs/>
                <w:sz w:val="24"/>
                <w:szCs w:val="24"/>
              </w:rPr>
            </w:pPr>
            <w:r>
              <w:rPr>
                <w:rFonts w:ascii="Times New Roman" w:hAnsi="Times New Roman" w:cs="Times New Roman"/>
                <w:bCs/>
                <w:sz w:val="24"/>
                <w:szCs w:val="24"/>
              </w:rPr>
              <w:t>202</w:t>
            </w:r>
            <w:r w:rsidR="0043760A">
              <w:rPr>
                <w:rFonts w:ascii="Times New Roman" w:hAnsi="Times New Roman" w:cs="Times New Roman"/>
                <w:bCs/>
                <w:sz w:val="24"/>
                <w:szCs w:val="24"/>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43760A">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6</w:t>
            </w:r>
            <w:r w:rsidR="0043760A">
              <w:rPr>
                <w:rFonts w:ascii="Times New Roman" w:hAnsi="Times New Roman" w:cs="Times New Roman"/>
                <w:bCs/>
                <w:sz w:val="24"/>
                <w:szCs w:val="24"/>
              </w:rPr>
              <w:t>6</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43760A"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nil"/>
              <w:right w:val="single" w:sz="4" w:space="0" w:color="auto"/>
            </w:tcBorders>
            <w:shd w:val="clear" w:color="auto" w:fill="auto"/>
            <w:noWrap/>
            <w:vAlign w:val="center"/>
          </w:tcPr>
          <w:p w:rsidR="001920BE" w:rsidRPr="001920BE" w:rsidRDefault="0043760A"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960" w:type="dxa"/>
            <w:tcBorders>
              <w:top w:val="nil"/>
              <w:left w:val="nil"/>
              <w:bottom w:val="nil"/>
              <w:right w:val="single" w:sz="4" w:space="0" w:color="auto"/>
            </w:tcBorders>
            <w:shd w:val="clear" w:color="auto" w:fill="auto"/>
            <w:noWrap/>
            <w:vAlign w:val="center"/>
          </w:tcPr>
          <w:p w:rsidR="001920BE" w:rsidRPr="001920BE" w:rsidRDefault="0043760A"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960" w:type="dxa"/>
            <w:tcBorders>
              <w:top w:val="nil"/>
              <w:left w:val="nil"/>
              <w:bottom w:val="nil"/>
              <w:right w:val="single" w:sz="4" w:space="0" w:color="auto"/>
            </w:tcBorders>
            <w:shd w:val="clear" w:color="auto" w:fill="auto"/>
            <w:noWrap/>
            <w:vAlign w:val="center"/>
          </w:tcPr>
          <w:p w:rsidR="001920BE" w:rsidRPr="001920BE" w:rsidRDefault="0043760A"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960" w:type="dxa"/>
            <w:tcBorders>
              <w:top w:val="nil"/>
              <w:left w:val="nil"/>
              <w:bottom w:val="nil"/>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79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75"/>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Математика</w:t>
            </w:r>
          </w:p>
        </w:tc>
      </w:tr>
      <w:tr w:rsidR="001920BE" w:rsidRPr="001920BE" w:rsidTr="00351822">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1920BE" w:rsidRPr="001920BE" w:rsidRDefault="001920BE" w:rsidP="0043760A">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sidR="0043760A">
              <w:rPr>
                <w:rFonts w:ascii="Times New Roman" w:hAnsi="Times New Roman" w:cs="Times New Roman"/>
                <w:bCs/>
                <w:sz w:val="24"/>
                <w:szCs w:val="24"/>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43760A">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6</w:t>
            </w:r>
            <w:r w:rsidR="0043760A">
              <w:rPr>
                <w:rFonts w:ascii="Times New Roman" w:hAnsi="Times New Roman" w:cs="Times New Roman"/>
                <w:bCs/>
                <w:sz w:val="24"/>
                <w:szCs w:val="24"/>
              </w:rPr>
              <w:t>6</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43760A">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r w:rsidR="0043760A">
              <w:rPr>
                <w:rFonts w:ascii="Times New Roman" w:hAnsi="Times New Roman" w:cs="Times New Roman"/>
                <w:bCs/>
                <w:sz w:val="24"/>
                <w:szCs w:val="24"/>
              </w:rPr>
              <w:t>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nil"/>
              <w:right w:val="single" w:sz="4" w:space="0" w:color="auto"/>
            </w:tcBorders>
            <w:shd w:val="clear" w:color="auto" w:fill="auto"/>
            <w:noWrap/>
            <w:vAlign w:val="center"/>
            <w:hideMark/>
          </w:tcPr>
          <w:p w:rsidR="001920BE" w:rsidRPr="001920BE" w:rsidRDefault="0043760A"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96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41</w:t>
            </w:r>
          </w:p>
        </w:tc>
        <w:tc>
          <w:tcPr>
            <w:tcW w:w="960" w:type="dxa"/>
            <w:tcBorders>
              <w:top w:val="nil"/>
              <w:left w:val="nil"/>
              <w:bottom w:val="nil"/>
              <w:right w:val="single" w:sz="4" w:space="0" w:color="auto"/>
            </w:tcBorders>
            <w:shd w:val="clear" w:color="auto" w:fill="auto"/>
            <w:noWrap/>
            <w:vAlign w:val="center"/>
            <w:hideMark/>
          </w:tcPr>
          <w:p w:rsidR="001920BE" w:rsidRPr="001920BE" w:rsidRDefault="007C7BE1"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960" w:type="dxa"/>
            <w:tcBorders>
              <w:top w:val="nil"/>
              <w:left w:val="nil"/>
              <w:bottom w:val="nil"/>
              <w:right w:val="single" w:sz="4" w:space="0" w:color="auto"/>
            </w:tcBorders>
            <w:shd w:val="clear" w:color="auto" w:fill="auto"/>
            <w:noWrap/>
            <w:vAlign w:val="center"/>
            <w:hideMark/>
          </w:tcPr>
          <w:p w:rsidR="001920BE" w:rsidRPr="001920BE" w:rsidRDefault="007C7BE1"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79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bl>
    <w:p w:rsidR="001920BE" w:rsidRPr="001920BE" w:rsidRDefault="001920BE" w:rsidP="001920BE">
      <w:pPr>
        <w:spacing w:after="0" w:line="240" w:lineRule="auto"/>
        <w:rPr>
          <w:rFonts w:ascii="Times New Roman" w:hAnsi="Times New Roman" w:cs="Times New Roman"/>
          <w:b/>
          <w:sz w:val="24"/>
          <w:szCs w:val="24"/>
        </w:rPr>
      </w:pPr>
    </w:p>
    <w:p w:rsidR="001920BE" w:rsidRPr="001920BE" w:rsidRDefault="001920BE" w:rsidP="001920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ГВЭ по предметам</w:t>
      </w:r>
      <w:r w:rsidR="007C7BE1">
        <w:rPr>
          <w:rFonts w:ascii="Times New Roman" w:hAnsi="Times New Roman" w:cs="Times New Roman"/>
          <w:b/>
          <w:sz w:val="24"/>
          <w:szCs w:val="24"/>
        </w:rPr>
        <w:t>- не сдавало</w:t>
      </w:r>
    </w:p>
    <w:p w:rsidR="001920BE" w:rsidRPr="001920BE" w:rsidRDefault="001920BE" w:rsidP="001920BE">
      <w:pPr>
        <w:spacing w:after="0" w:line="240" w:lineRule="auto"/>
        <w:rPr>
          <w:rFonts w:ascii="Times New Roman" w:hAnsi="Times New Roman" w:cs="Times New Roman"/>
          <w:bCs/>
          <w:sz w:val="24"/>
          <w:szCs w:val="24"/>
        </w:rPr>
      </w:pP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
          <w:bCs/>
          <w:sz w:val="24"/>
          <w:szCs w:val="24"/>
        </w:rPr>
        <w:t>Вывод:</w:t>
      </w:r>
      <w:r>
        <w:rPr>
          <w:rFonts w:ascii="Times New Roman" w:hAnsi="Times New Roman" w:cs="Times New Roman"/>
          <w:bCs/>
          <w:sz w:val="24"/>
          <w:szCs w:val="24"/>
        </w:rPr>
        <w:t xml:space="preserve"> </w:t>
      </w:r>
      <w:r w:rsidRPr="001920BE">
        <w:rPr>
          <w:rFonts w:ascii="Times New Roman" w:hAnsi="Times New Roman" w:cs="Times New Roman"/>
          <w:bCs/>
          <w:sz w:val="24"/>
          <w:szCs w:val="24"/>
        </w:rPr>
        <w:t xml:space="preserve">Все обучающиеся успешно прошли ГИА и получили аттестаты об основном общем образовании. </w:t>
      </w:r>
      <w:r w:rsidR="007C7BE1">
        <w:rPr>
          <w:rFonts w:ascii="Times New Roman" w:hAnsi="Times New Roman" w:cs="Times New Roman"/>
          <w:bCs/>
          <w:sz w:val="24"/>
          <w:szCs w:val="24"/>
        </w:rPr>
        <w:t xml:space="preserve"> 4</w:t>
      </w:r>
      <w:r w:rsidRPr="001920BE">
        <w:rPr>
          <w:rFonts w:ascii="Times New Roman" w:hAnsi="Times New Roman" w:cs="Times New Roman"/>
          <w:bCs/>
          <w:sz w:val="24"/>
          <w:szCs w:val="24"/>
        </w:rPr>
        <w:t xml:space="preserve"> человека получили аттестат особого образца.</w:t>
      </w:r>
    </w:p>
    <w:p w:rsidR="001920BE" w:rsidRPr="001920BE" w:rsidRDefault="001920BE" w:rsidP="001920BE">
      <w:pPr>
        <w:spacing w:after="0" w:line="240" w:lineRule="auto"/>
        <w:rPr>
          <w:rFonts w:ascii="Times New Roman" w:hAnsi="Times New Roman" w:cs="Times New Roman"/>
          <w:b/>
          <w:sz w:val="24"/>
          <w:szCs w:val="24"/>
        </w:rPr>
      </w:pPr>
    </w:p>
    <w:p w:rsidR="001920BE" w:rsidRPr="001920BE" w:rsidRDefault="001920BE" w:rsidP="001920BE">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Анализ результатов ЕГЭ</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ГИА-11 проходило в форме ЕГЭ.</w:t>
      </w:r>
    </w:p>
    <w:p w:rsidR="001920BE" w:rsidRDefault="001920BE" w:rsidP="001920BE">
      <w:pPr>
        <w:spacing w:after="0" w:line="240" w:lineRule="auto"/>
        <w:jc w:val="both"/>
        <w:rPr>
          <w:rFonts w:ascii="Times New Roman" w:hAnsi="Times New Roman" w:cs="Times New Roman"/>
          <w:bCs/>
          <w:sz w:val="24"/>
          <w:szCs w:val="24"/>
        </w:rPr>
      </w:pPr>
      <w:r w:rsidRPr="001920BE">
        <w:rPr>
          <w:rFonts w:ascii="Times New Roman" w:hAnsi="Times New Roman" w:cs="Times New Roman"/>
          <w:bCs/>
          <w:sz w:val="24"/>
          <w:szCs w:val="24"/>
        </w:rPr>
        <w:t xml:space="preserve">Выпускники 11-го класса, поступающие в вузы, сдавали два обязательных ЕГЭ по русскому языку и математике и ЕГЭ по предметам по выбору. </w:t>
      </w:r>
    </w:p>
    <w:p w:rsidR="009705B6" w:rsidRPr="001920BE" w:rsidRDefault="009705B6" w:rsidP="009705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Средний балл по русскому языку в школе составляет 68,91 балла, что 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Средний балл по математике(профильный уровень)  в школе составляет 67,11 балла, что 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Средний балл по математике(базовый уровень)  в школе составляет 4,21 балла, что говорит о том, что качество подготовки по этому предмету у выпускников находится на среднем уровне.</w:t>
      </w:r>
    </w:p>
    <w:p w:rsidR="009705B6" w:rsidRDefault="009705B6" w:rsidP="001920BE">
      <w:pPr>
        <w:spacing w:after="0" w:line="240" w:lineRule="auto"/>
        <w:jc w:val="both"/>
        <w:rPr>
          <w:rFonts w:ascii="Times New Roman" w:hAnsi="Times New Roman" w:cs="Times New Roman"/>
          <w:sz w:val="24"/>
          <w:szCs w:val="24"/>
        </w:rPr>
      </w:pPr>
    </w:p>
    <w:p w:rsidR="001920BE" w:rsidRPr="001920BE" w:rsidRDefault="001920BE" w:rsidP="001920BE">
      <w:pPr>
        <w:spacing w:after="0" w:line="240" w:lineRule="auto"/>
        <w:jc w:val="both"/>
        <w:rPr>
          <w:rFonts w:ascii="Times New Roman" w:hAnsi="Times New Roman" w:cs="Times New Roman"/>
          <w:sz w:val="24"/>
          <w:szCs w:val="24"/>
        </w:rPr>
      </w:pPr>
      <w:r w:rsidRPr="001920BE">
        <w:rPr>
          <w:rFonts w:ascii="Times New Roman" w:hAnsi="Times New Roman" w:cs="Times New Roman"/>
          <w:sz w:val="24"/>
          <w:szCs w:val="24"/>
        </w:rPr>
        <w:t xml:space="preserve">Участвовали </w:t>
      </w:r>
      <w:r w:rsidR="007C7BE1">
        <w:rPr>
          <w:rFonts w:ascii="Times New Roman" w:hAnsi="Times New Roman" w:cs="Times New Roman"/>
          <w:b/>
          <w:sz w:val="24"/>
          <w:szCs w:val="24"/>
        </w:rPr>
        <w:t>31</w:t>
      </w:r>
      <w:r>
        <w:rPr>
          <w:rFonts w:ascii="Times New Roman" w:hAnsi="Times New Roman" w:cs="Times New Roman"/>
          <w:b/>
          <w:sz w:val="24"/>
          <w:szCs w:val="24"/>
        </w:rPr>
        <w:t xml:space="preserve"> </w:t>
      </w:r>
      <w:r w:rsidRPr="001920BE">
        <w:rPr>
          <w:rFonts w:ascii="Times New Roman" w:hAnsi="Times New Roman" w:cs="Times New Roman"/>
          <w:sz w:val="24"/>
          <w:szCs w:val="24"/>
        </w:rPr>
        <w:t>чел. Из них:</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русский язык – </w:t>
      </w:r>
      <w:r w:rsidR="007C7BE1">
        <w:rPr>
          <w:rFonts w:ascii="Times New Roman" w:hAnsi="Times New Roman" w:cs="Times New Roman"/>
          <w:sz w:val="24"/>
          <w:szCs w:val="24"/>
        </w:rPr>
        <w:t>31</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математика (П) – </w:t>
      </w:r>
      <w:r w:rsidR="007C7BE1">
        <w:rPr>
          <w:rFonts w:ascii="Times New Roman" w:hAnsi="Times New Roman" w:cs="Times New Roman"/>
          <w:sz w:val="24"/>
          <w:szCs w:val="24"/>
        </w:rPr>
        <w:t>18</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lastRenderedPageBreak/>
        <w:t>- математика (Б) – 1</w:t>
      </w:r>
      <w:r w:rsidR="007C7BE1">
        <w:rPr>
          <w:rFonts w:ascii="Times New Roman" w:hAnsi="Times New Roman" w:cs="Times New Roman"/>
          <w:sz w:val="24"/>
          <w:szCs w:val="24"/>
        </w:rPr>
        <w:t>3</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обществознание – 1</w:t>
      </w:r>
      <w:r w:rsidR="007C7BE1">
        <w:rPr>
          <w:rFonts w:ascii="Times New Roman" w:hAnsi="Times New Roman" w:cs="Times New Roman"/>
          <w:sz w:val="24"/>
          <w:szCs w:val="24"/>
        </w:rPr>
        <w:t>3</w:t>
      </w:r>
      <w:r w:rsidRPr="001920BE">
        <w:rPr>
          <w:rFonts w:ascii="Times New Roman" w:hAnsi="Times New Roman" w:cs="Times New Roman"/>
          <w:sz w:val="24"/>
          <w:szCs w:val="24"/>
        </w:rPr>
        <w:t xml:space="preserve"> чел.</w:t>
      </w:r>
    </w:p>
    <w:p w:rsid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физика – 5 чел.</w:t>
      </w:r>
    </w:p>
    <w:p w:rsidR="007C7BE1" w:rsidRDefault="007C7BE1" w:rsidP="001920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-химия -4 чел</w:t>
      </w:r>
    </w:p>
    <w:p w:rsidR="007C7BE1" w:rsidRPr="001920BE" w:rsidRDefault="007C7BE1" w:rsidP="001920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биология - 4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история – </w:t>
      </w:r>
      <w:r w:rsidR="007C7BE1">
        <w:rPr>
          <w:rFonts w:ascii="Times New Roman" w:hAnsi="Times New Roman" w:cs="Times New Roman"/>
          <w:sz w:val="24"/>
          <w:szCs w:val="24"/>
        </w:rPr>
        <w:t>2</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информатика – </w:t>
      </w:r>
      <w:r w:rsidR="007C7BE1">
        <w:rPr>
          <w:rFonts w:ascii="Times New Roman" w:hAnsi="Times New Roman" w:cs="Times New Roman"/>
          <w:sz w:val="24"/>
          <w:szCs w:val="24"/>
        </w:rPr>
        <w:t>7</w:t>
      </w:r>
      <w:r w:rsidRPr="001920BE">
        <w:rPr>
          <w:rFonts w:ascii="Times New Roman" w:hAnsi="Times New Roman" w:cs="Times New Roman"/>
          <w:sz w:val="24"/>
          <w:szCs w:val="24"/>
        </w:rPr>
        <w:t xml:space="preserve"> чел.</w:t>
      </w:r>
    </w:p>
    <w:p w:rsidR="009705B6" w:rsidRDefault="001920BE" w:rsidP="00203EE3">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w:t>
      </w:r>
      <w:r w:rsidR="007C7BE1">
        <w:rPr>
          <w:rFonts w:ascii="Times New Roman" w:hAnsi="Times New Roman" w:cs="Times New Roman"/>
          <w:sz w:val="24"/>
          <w:szCs w:val="24"/>
        </w:rPr>
        <w:t>география</w:t>
      </w:r>
      <w:r w:rsidRPr="001920BE">
        <w:rPr>
          <w:rFonts w:ascii="Times New Roman" w:hAnsi="Times New Roman" w:cs="Times New Roman"/>
          <w:sz w:val="24"/>
          <w:szCs w:val="24"/>
        </w:rPr>
        <w:t xml:space="preserve"> – 1 чел.</w:t>
      </w:r>
    </w:p>
    <w:p w:rsidR="007C7BE1" w:rsidRPr="00203EE3" w:rsidRDefault="007C7BE1" w:rsidP="00203E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англ.яз - 3 чел</w:t>
      </w:r>
    </w:p>
    <w:p w:rsidR="001920BE" w:rsidRPr="001920BE" w:rsidRDefault="001920BE" w:rsidP="001920BE">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Результаты ЕГЭ по предметам</w:t>
      </w:r>
    </w:p>
    <w:tbl>
      <w:tblPr>
        <w:tblStyle w:val="af8"/>
        <w:tblW w:w="0" w:type="auto"/>
        <w:tblLook w:val="04A0"/>
      </w:tblPr>
      <w:tblGrid>
        <w:gridCol w:w="2660"/>
        <w:gridCol w:w="3260"/>
        <w:gridCol w:w="3651"/>
      </w:tblGrid>
      <w:tr w:rsidR="001920BE" w:rsidRPr="001920BE" w:rsidTr="003518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Предмет ЕГЭ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Средний балл ЕГЭ по ОО</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7C7BE1">
            <w:pPr>
              <w:jc w:val="center"/>
              <w:rPr>
                <w:rFonts w:ascii="Times New Roman" w:hAnsi="Times New Roman"/>
                <w:b/>
                <w:sz w:val="24"/>
                <w:szCs w:val="24"/>
              </w:rPr>
            </w:pPr>
            <w:r w:rsidRPr="001920BE">
              <w:rPr>
                <w:rFonts w:ascii="Times New Roman" w:hAnsi="Times New Roman"/>
                <w:b/>
                <w:sz w:val="24"/>
                <w:szCs w:val="24"/>
              </w:rPr>
              <w:t xml:space="preserve">Средний балл ЕГЭ по области </w:t>
            </w:r>
            <w:r w:rsidRPr="00685CAC">
              <w:rPr>
                <w:rFonts w:ascii="Times New Roman" w:hAnsi="Times New Roman"/>
                <w:b/>
                <w:sz w:val="24"/>
                <w:szCs w:val="24"/>
              </w:rPr>
              <w:t>202</w:t>
            </w:r>
            <w:r w:rsidR="007C7BE1" w:rsidRPr="00685CAC">
              <w:rPr>
                <w:rFonts w:ascii="Times New Roman" w:hAnsi="Times New Roman"/>
                <w:b/>
                <w:sz w:val="24"/>
                <w:szCs w:val="24"/>
              </w:rPr>
              <w:t>4</w:t>
            </w:r>
          </w:p>
        </w:tc>
      </w:tr>
      <w:tr w:rsidR="001920BE" w:rsidRPr="001920BE" w:rsidTr="00351822">
        <w:trPr>
          <w:trHeight w:val="48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Русский язык</w:t>
            </w:r>
          </w:p>
          <w:p w:rsidR="001920BE" w:rsidRPr="001920BE" w:rsidRDefault="007C7BE1" w:rsidP="001920BE">
            <w:pPr>
              <w:jc w:val="center"/>
              <w:rPr>
                <w:rFonts w:ascii="Times New Roman" w:hAnsi="Times New Roman"/>
                <w:b/>
                <w:sz w:val="24"/>
                <w:szCs w:val="24"/>
              </w:rPr>
            </w:pPr>
            <w:r>
              <w:rPr>
                <w:rFonts w:ascii="Times New Roman" w:hAnsi="Times New Roman"/>
                <w:b/>
                <w:sz w:val="24"/>
                <w:szCs w:val="24"/>
              </w:rPr>
              <w:t>2024</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Default="001920BE" w:rsidP="001920BE">
            <w:pPr>
              <w:jc w:val="center"/>
              <w:rPr>
                <w:rFonts w:ascii="Times New Roman" w:hAnsi="Times New Roman"/>
                <w:b/>
                <w:sz w:val="24"/>
                <w:szCs w:val="24"/>
              </w:rPr>
            </w:pPr>
          </w:p>
          <w:p w:rsidR="001920BE" w:rsidRPr="001920BE" w:rsidRDefault="001920BE" w:rsidP="007E3F2C">
            <w:pPr>
              <w:jc w:val="center"/>
              <w:rPr>
                <w:rFonts w:ascii="Times New Roman" w:hAnsi="Times New Roman"/>
                <w:b/>
                <w:sz w:val="24"/>
                <w:szCs w:val="24"/>
              </w:rPr>
            </w:pPr>
            <w:r w:rsidRPr="001920BE">
              <w:rPr>
                <w:rFonts w:ascii="Times New Roman" w:hAnsi="Times New Roman"/>
                <w:b/>
                <w:sz w:val="24"/>
                <w:szCs w:val="24"/>
              </w:rPr>
              <w:t>6</w:t>
            </w:r>
            <w:r w:rsidR="007E3F2C">
              <w:rPr>
                <w:rFonts w:ascii="Times New Roman" w:hAnsi="Times New Roman"/>
                <w:b/>
                <w:sz w:val="24"/>
                <w:szCs w:val="24"/>
              </w:rPr>
              <w:t>0</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4458B4" w:rsidP="001920BE">
            <w:pPr>
              <w:jc w:val="center"/>
              <w:rPr>
                <w:rFonts w:ascii="Times New Roman" w:hAnsi="Times New Roman"/>
                <w:b/>
                <w:sz w:val="24"/>
                <w:szCs w:val="24"/>
              </w:rPr>
            </w:pPr>
            <w:r>
              <w:rPr>
                <w:rFonts w:ascii="Times New Roman" w:hAnsi="Times New Roman"/>
                <w:b/>
                <w:sz w:val="24"/>
                <w:szCs w:val="24"/>
              </w:rPr>
              <w:t>66,3</w:t>
            </w:r>
          </w:p>
        </w:tc>
      </w:tr>
      <w:tr w:rsidR="001920BE" w:rsidRPr="001920BE" w:rsidTr="00351822">
        <w:trPr>
          <w:trHeight w:val="46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Математика (П)</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57</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64,3</w:t>
            </w:r>
          </w:p>
        </w:tc>
      </w:tr>
      <w:tr w:rsidR="001920BE" w:rsidRPr="001920BE" w:rsidTr="00351822">
        <w:trPr>
          <w:trHeight w:val="472"/>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Математика (Б)</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4</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4,2</w:t>
            </w:r>
          </w:p>
        </w:tc>
      </w:tr>
      <w:tr w:rsidR="001920BE" w:rsidRPr="001920BE" w:rsidTr="00351822">
        <w:trPr>
          <w:trHeight w:val="472"/>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Физика</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60</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63,2</w:t>
            </w:r>
          </w:p>
        </w:tc>
      </w:tr>
      <w:tr w:rsidR="001920BE" w:rsidRPr="001920BE" w:rsidTr="00351822">
        <w:trPr>
          <w:trHeight w:val="42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Обществознание</w:t>
            </w:r>
          </w:p>
          <w:p w:rsidR="001920BE" w:rsidRPr="001920BE" w:rsidRDefault="001920BE" w:rsidP="007C7BE1">
            <w:pPr>
              <w:jc w:val="center"/>
              <w:rPr>
                <w:rFonts w:ascii="Times New Roman" w:hAnsi="Times New Roman"/>
                <w:b/>
                <w:sz w:val="24"/>
                <w:szCs w:val="24"/>
              </w:rPr>
            </w:pPr>
            <w:r w:rsidRPr="001920BE">
              <w:rPr>
                <w:rFonts w:ascii="Times New Roman" w:hAnsi="Times New Roman"/>
                <w:b/>
                <w:sz w:val="24"/>
                <w:szCs w:val="24"/>
              </w:rPr>
              <w:t>202</w:t>
            </w:r>
            <w:r w:rsidR="007C7BE1">
              <w:rPr>
                <w:rFonts w:ascii="Times New Roman" w:hAnsi="Times New Roman"/>
                <w:b/>
                <w:sz w:val="24"/>
                <w:szCs w:val="24"/>
              </w:rPr>
              <w:t>4</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7E3F2C" w:rsidP="001920BE">
            <w:pPr>
              <w:jc w:val="center"/>
              <w:rPr>
                <w:rFonts w:ascii="Times New Roman" w:hAnsi="Times New Roman"/>
                <w:b/>
                <w:sz w:val="24"/>
                <w:szCs w:val="24"/>
              </w:rPr>
            </w:pPr>
            <w:r>
              <w:rPr>
                <w:rFonts w:ascii="Times New Roman" w:hAnsi="Times New Roman"/>
                <w:b/>
                <w:sz w:val="24"/>
                <w:szCs w:val="24"/>
              </w:rPr>
              <w:t>48</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4458B4" w:rsidP="001920BE">
            <w:pPr>
              <w:jc w:val="center"/>
              <w:rPr>
                <w:rFonts w:ascii="Times New Roman" w:hAnsi="Times New Roman"/>
                <w:b/>
                <w:sz w:val="24"/>
                <w:szCs w:val="24"/>
              </w:rPr>
            </w:pPr>
            <w:r>
              <w:rPr>
                <w:rFonts w:ascii="Times New Roman" w:hAnsi="Times New Roman"/>
                <w:b/>
                <w:sz w:val="24"/>
                <w:szCs w:val="24"/>
              </w:rPr>
              <w:t>55</w:t>
            </w:r>
          </w:p>
        </w:tc>
      </w:tr>
      <w:tr w:rsidR="001920BE" w:rsidRPr="001920BE" w:rsidTr="00351822">
        <w:trPr>
          <w:trHeight w:val="329"/>
        </w:trPr>
        <w:tc>
          <w:tcPr>
            <w:tcW w:w="2660" w:type="dxa"/>
            <w:tcBorders>
              <w:top w:val="single" w:sz="4" w:space="0" w:color="000000" w:themeColor="text1"/>
              <w:left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История</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48</w:t>
            </w:r>
          </w:p>
        </w:tc>
        <w:tc>
          <w:tcPr>
            <w:tcW w:w="3651" w:type="dxa"/>
            <w:tcBorders>
              <w:top w:val="single" w:sz="4" w:space="0" w:color="000000" w:themeColor="text1"/>
              <w:left w:val="single" w:sz="4" w:space="0" w:color="000000" w:themeColor="text1"/>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57</w:t>
            </w:r>
          </w:p>
        </w:tc>
      </w:tr>
      <w:tr w:rsidR="001920BE"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Информатика</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44</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54,5</w:t>
            </w:r>
          </w:p>
        </w:tc>
      </w:tr>
      <w:tr w:rsidR="001920BE"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 xml:space="preserve">Химия </w:t>
            </w:r>
          </w:p>
          <w:p w:rsidR="001920BE" w:rsidRPr="001920BE" w:rsidRDefault="001920BE" w:rsidP="007C7BE1">
            <w:pPr>
              <w:jc w:val="center"/>
              <w:rPr>
                <w:rFonts w:ascii="Times New Roman" w:hAnsi="Times New Roman"/>
                <w:b/>
                <w:bCs/>
                <w:sz w:val="24"/>
                <w:szCs w:val="24"/>
              </w:rPr>
            </w:pPr>
            <w:r w:rsidRPr="001920BE">
              <w:rPr>
                <w:rFonts w:ascii="Times New Roman" w:hAnsi="Times New Roman"/>
                <w:b/>
                <w:bCs/>
                <w:sz w:val="24"/>
                <w:szCs w:val="24"/>
              </w:rPr>
              <w:t xml:space="preserve"> 202</w:t>
            </w:r>
            <w:r w:rsidR="007C7BE1">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878" w:rsidRDefault="00777878" w:rsidP="001920BE">
            <w:pPr>
              <w:jc w:val="center"/>
              <w:rPr>
                <w:rFonts w:ascii="Times New Roman" w:hAnsi="Times New Roman"/>
                <w:b/>
                <w:bCs/>
                <w:sz w:val="24"/>
                <w:szCs w:val="24"/>
              </w:rPr>
            </w:pPr>
          </w:p>
          <w:p w:rsidR="001920BE" w:rsidRPr="001920BE" w:rsidRDefault="007E3F2C" w:rsidP="001920BE">
            <w:pPr>
              <w:jc w:val="center"/>
              <w:rPr>
                <w:rFonts w:ascii="Times New Roman" w:hAnsi="Times New Roman"/>
                <w:b/>
                <w:bCs/>
                <w:sz w:val="24"/>
                <w:szCs w:val="24"/>
              </w:rPr>
            </w:pPr>
            <w:r>
              <w:rPr>
                <w:rFonts w:ascii="Times New Roman" w:hAnsi="Times New Roman"/>
                <w:b/>
                <w:bCs/>
                <w:sz w:val="24"/>
                <w:szCs w:val="24"/>
              </w:rPr>
              <w:t>64</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4458B4" w:rsidP="001920BE">
            <w:pPr>
              <w:jc w:val="center"/>
              <w:rPr>
                <w:rFonts w:ascii="Times New Roman" w:hAnsi="Times New Roman"/>
                <w:b/>
                <w:bCs/>
                <w:sz w:val="24"/>
                <w:szCs w:val="24"/>
              </w:rPr>
            </w:pPr>
            <w:r>
              <w:rPr>
                <w:rFonts w:ascii="Times New Roman" w:hAnsi="Times New Roman"/>
                <w:b/>
                <w:bCs/>
                <w:sz w:val="24"/>
                <w:szCs w:val="24"/>
              </w:rPr>
              <w:t>56,5</w:t>
            </w:r>
          </w:p>
        </w:tc>
      </w:tr>
      <w:tr w:rsidR="007E3F2C"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Pr="001920BE" w:rsidRDefault="007E3F2C" w:rsidP="007E3F2C">
            <w:pPr>
              <w:jc w:val="center"/>
              <w:rPr>
                <w:rFonts w:ascii="Times New Roman" w:hAnsi="Times New Roman"/>
                <w:b/>
                <w:bCs/>
                <w:sz w:val="24"/>
                <w:szCs w:val="24"/>
              </w:rPr>
            </w:pPr>
            <w:r>
              <w:rPr>
                <w:rFonts w:ascii="Times New Roman" w:hAnsi="Times New Roman"/>
                <w:b/>
                <w:bCs/>
                <w:sz w:val="24"/>
                <w:szCs w:val="24"/>
              </w:rPr>
              <w:t xml:space="preserve">Биология </w:t>
            </w:r>
          </w:p>
          <w:p w:rsidR="007E3F2C" w:rsidRDefault="007E3F2C" w:rsidP="007E3F2C">
            <w:pPr>
              <w:jc w:val="center"/>
              <w:rPr>
                <w:rFonts w:ascii="Times New Roman" w:hAnsi="Times New Roman"/>
                <w:b/>
                <w:bCs/>
                <w:sz w:val="24"/>
                <w:szCs w:val="24"/>
              </w:rPr>
            </w:pPr>
            <w:r w:rsidRPr="001920BE">
              <w:rPr>
                <w:rFonts w:ascii="Times New Roman" w:hAnsi="Times New Roman"/>
                <w:b/>
                <w:bCs/>
                <w:sz w:val="24"/>
                <w:szCs w:val="24"/>
              </w:rPr>
              <w:t xml:space="preserve"> 202</w:t>
            </w:r>
            <w:r>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Default="007E3F2C" w:rsidP="001920BE">
            <w:pPr>
              <w:jc w:val="center"/>
              <w:rPr>
                <w:rFonts w:ascii="Times New Roman" w:hAnsi="Times New Roman"/>
                <w:b/>
                <w:bCs/>
                <w:sz w:val="24"/>
                <w:szCs w:val="24"/>
              </w:rPr>
            </w:pPr>
            <w:r>
              <w:rPr>
                <w:rFonts w:ascii="Times New Roman" w:hAnsi="Times New Roman"/>
                <w:b/>
                <w:bCs/>
                <w:sz w:val="24"/>
                <w:szCs w:val="24"/>
              </w:rPr>
              <w:t>65</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Pr="001920BE" w:rsidRDefault="004458B4" w:rsidP="001920BE">
            <w:pPr>
              <w:jc w:val="center"/>
              <w:rPr>
                <w:rFonts w:ascii="Times New Roman" w:hAnsi="Times New Roman"/>
                <w:b/>
                <w:bCs/>
                <w:sz w:val="24"/>
                <w:szCs w:val="24"/>
              </w:rPr>
            </w:pPr>
            <w:r>
              <w:rPr>
                <w:rFonts w:ascii="Times New Roman" w:hAnsi="Times New Roman"/>
                <w:b/>
                <w:bCs/>
                <w:sz w:val="24"/>
                <w:szCs w:val="24"/>
              </w:rPr>
              <w:t>54,1</w:t>
            </w:r>
          </w:p>
        </w:tc>
      </w:tr>
      <w:tr w:rsidR="007E3F2C"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Pr="001920BE" w:rsidRDefault="007E3F2C" w:rsidP="007E3F2C">
            <w:pPr>
              <w:jc w:val="center"/>
              <w:rPr>
                <w:rFonts w:ascii="Times New Roman" w:hAnsi="Times New Roman"/>
                <w:b/>
                <w:bCs/>
                <w:sz w:val="24"/>
                <w:szCs w:val="24"/>
              </w:rPr>
            </w:pPr>
            <w:r>
              <w:rPr>
                <w:rFonts w:ascii="Times New Roman" w:hAnsi="Times New Roman"/>
                <w:b/>
                <w:bCs/>
                <w:sz w:val="24"/>
                <w:szCs w:val="24"/>
              </w:rPr>
              <w:t xml:space="preserve">География  </w:t>
            </w:r>
          </w:p>
          <w:p w:rsidR="007E3F2C" w:rsidRDefault="007E3F2C" w:rsidP="007E3F2C">
            <w:pPr>
              <w:jc w:val="center"/>
              <w:rPr>
                <w:rFonts w:ascii="Times New Roman" w:hAnsi="Times New Roman"/>
                <w:b/>
                <w:bCs/>
                <w:sz w:val="24"/>
                <w:szCs w:val="24"/>
              </w:rPr>
            </w:pPr>
            <w:r w:rsidRPr="001920BE">
              <w:rPr>
                <w:rFonts w:ascii="Times New Roman" w:hAnsi="Times New Roman"/>
                <w:b/>
                <w:bCs/>
                <w:sz w:val="24"/>
                <w:szCs w:val="24"/>
              </w:rPr>
              <w:t xml:space="preserve"> 202</w:t>
            </w:r>
            <w:r>
              <w:rPr>
                <w:rFonts w:ascii="Times New Roman" w:hAnsi="Times New Roman"/>
                <w:b/>
                <w:bCs/>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Default="007E3F2C" w:rsidP="001920BE">
            <w:pPr>
              <w:jc w:val="center"/>
              <w:rPr>
                <w:rFonts w:ascii="Times New Roman" w:hAnsi="Times New Roman"/>
                <w:b/>
                <w:bCs/>
                <w:sz w:val="24"/>
                <w:szCs w:val="24"/>
              </w:rPr>
            </w:pPr>
            <w:r>
              <w:rPr>
                <w:rFonts w:ascii="Times New Roman" w:hAnsi="Times New Roman"/>
                <w:b/>
                <w:bCs/>
                <w:sz w:val="24"/>
                <w:szCs w:val="24"/>
              </w:rPr>
              <w:t>66</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Pr="001920BE" w:rsidRDefault="004458B4" w:rsidP="001920BE">
            <w:pPr>
              <w:jc w:val="center"/>
              <w:rPr>
                <w:rFonts w:ascii="Times New Roman" w:hAnsi="Times New Roman"/>
                <w:b/>
                <w:bCs/>
                <w:sz w:val="24"/>
                <w:szCs w:val="24"/>
              </w:rPr>
            </w:pPr>
            <w:r>
              <w:rPr>
                <w:rFonts w:ascii="Times New Roman" w:hAnsi="Times New Roman"/>
                <w:b/>
                <w:bCs/>
                <w:sz w:val="24"/>
                <w:szCs w:val="24"/>
              </w:rPr>
              <w:t>56</w:t>
            </w:r>
          </w:p>
        </w:tc>
      </w:tr>
      <w:tr w:rsidR="007E3F2C"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Default="007E3F2C" w:rsidP="007E3F2C">
            <w:pPr>
              <w:jc w:val="center"/>
              <w:rPr>
                <w:rFonts w:ascii="Times New Roman" w:hAnsi="Times New Roman"/>
                <w:b/>
                <w:bCs/>
                <w:sz w:val="24"/>
                <w:szCs w:val="24"/>
              </w:rPr>
            </w:pPr>
            <w:r>
              <w:rPr>
                <w:rFonts w:ascii="Times New Roman" w:hAnsi="Times New Roman"/>
                <w:b/>
                <w:bCs/>
                <w:sz w:val="24"/>
                <w:szCs w:val="24"/>
              </w:rPr>
              <w:t xml:space="preserve">Англ.яз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Default="007E3F2C" w:rsidP="001920BE">
            <w:pPr>
              <w:jc w:val="center"/>
              <w:rPr>
                <w:rFonts w:ascii="Times New Roman" w:hAnsi="Times New Roman"/>
                <w:b/>
                <w:bCs/>
                <w:sz w:val="24"/>
                <w:szCs w:val="24"/>
              </w:rPr>
            </w:pPr>
            <w:r>
              <w:rPr>
                <w:rFonts w:ascii="Times New Roman" w:hAnsi="Times New Roman"/>
                <w:b/>
                <w:bCs/>
                <w:sz w:val="24"/>
                <w:szCs w:val="24"/>
              </w:rPr>
              <w:t>48</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F2C" w:rsidRPr="001920BE" w:rsidRDefault="004458B4" w:rsidP="001920BE">
            <w:pPr>
              <w:jc w:val="center"/>
              <w:rPr>
                <w:rFonts w:ascii="Times New Roman" w:hAnsi="Times New Roman"/>
                <w:b/>
                <w:bCs/>
                <w:sz w:val="24"/>
                <w:szCs w:val="24"/>
              </w:rPr>
            </w:pPr>
            <w:r>
              <w:rPr>
                <w:rFonts w:ascii="Times New Roman" w:hAnsi="Times New Roman"/>
                <w:b/>
                <w:bCs/>
                <w:sz w:val="24"/>
                <w:szCs w:val="24"/>
              </w:rPr>
              <w:t>65</w:t>
            </w:r>
          </w:p>
        </w:tc>
      </w:tr>
    </w:tbl>
    <w:p w:rsidR="001920BE" w:rsidRPr="001920BE" w:rsidRDefault="001920BE" w:rsidP="00777878">
      <w:pPr>
        <w:spacing w:after="0" w:line="240" w:lineRule="auto"/>
        <w:ind w:firstLine="709"/>
        <w:rPr>
          <w:rFonts w:ascii="Times New Roman" w:hAnsi="Times New Roman" w:cs="Times New Roman"/>
          <w:b/>
          <w:sz w:val="24"/>
          <w:szCs w:val="24"/>
        </w:rPr>
      </w:pPr>
    </w:p>
    <w:p w:rsidR="001920BE" w:rsidRPr="001920BE" w:rsidRDefault="001920BE" w:rsidP="00777878">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Самый высокий результат ЕГЭ-</w:t>
      </w:r>
      <w:r w:rsidRPr="00685CAC">
        <w:rPr>
          <w:rFonts w:ascii="Times New Roman" w:hAnsi="Times New Roman" w:cs="Times New Roman"/>
          <w:b/>
          <w:sz w:val="24"/>
          <w:szCs w:val="24"/>
        </w:rPr>
        <w:t>202</w:t>
      </w:r>
      <w:r w:rsidR="007C7BE1" w:rsidRPr="00685CAC">
        <w:rPr>
          <w:rFonts w:ascii="Times New Roman" w:hAnsi="Times New Roman" w:cs="Times New Roman"/>
          <w:b/>
          <w:sz w:val="24"/>
          <w:szCs w:val="24"/>
        </w:rPr>
        <w:t>4</w:t>
      </w:r>
      <w:r w:rsidRPr="00685CAC">
        <w:rPr>
          <w:rFonts w:ascii="Times New Roman" w:hAnsi="Times New Roman" w:cs="Times New Roman"/>
          <w:b/>
          <w:sz w:val="24"/>
          <w:szCs w:val="24"/>
        </w:rPr>
        <w:t>:</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русский язык – 9</w:t>
      </w:r>
      <w:r w:rsidR="007C7BE1">
        <w:rPr>
          <w:rFonts w:ascii="Times New Roman" w:hAnsi="Times New Roman" w:cs="Times New Roman"/>
          <w:sz w:val="24"/>
          <w:szCs w:val="24"/>
        </w:rPr>
        <w:t>7</w:t>
      </w:r>
      <w:r w:rsidRPr="001920BE">
        <w:rPr>
          <w:rFonts w:ascii="Times New Roman" w:hAnsi="Times New Roman" w:cs="Times New Roman"/>
          <w:sz w:val="24"/>
          <w:szCs w:val="24"/>
        </w:rPr>
        <w:t xml:space="preserve"> балл (</w:t>
      </w:r>
      <w:r w:rsidR="007C7BE1">
        <w:rPr>
          <w:rFonts w:ascii="Times New Roman" w:hAnsi="Times New Roman" w:cs="Times New Roman"/>
          <w:sz w:val="24"/>
          <w:szCs w:val="24"/>
        </w:rPr>
        <w:t>1</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обществознание – </w:t>
      </w:r>
      <w:r w:rsidR="007C7BE1">
        <w:rPr>
          <w:rFonts w:ascii="Times New Roman" w:hAnsi="Times New Roman" w:cs="Times New Roman"/>
          <w:sz w:val="24"/>
          <w:szCs w:val="24"/>
        </w:rPr>
        <w:t>92</w:t>
      </w:r>
      <w:r w:rsidRPr="001920BE">
        <w:rPr>
          <w:rFonts w:ascii="Times New Roman" w:hAnsi="Times New Roman" w:cs="Times New Roman"/>
          <w:sz w:val="24"/>
          <w:szCs w:val="24"/>
        </w:rPr>
        <w:t xml:space="preserve">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математика (П) – </w:t>
      </w:r>
      <w:r w:rsidR="007C7BE1">
        <w:rPr>
          <w:rFonts w:ascii="Times New Roman" w:hAnsi="Times New Roman" w:cs="Times New Roman"/>
          <w:sz w:val="24"/>
          <w:szCs w:val="24"/>
        </w:rPr>
        <w:t>94</w:t>
      </w:r>
      <w:r w:rsidRPr="001920BE">
        <w:rPr>
          <w:rFonts w:ascii="Times New Roman" w:hAnsi="Times New Roman" w:cs="Times New Roman"/>
          <w:sz w:val="24"/>
          <w:szCs w:val="24"/>
        </w:rPr>
        <w:t xml:space="preserve"> балл</w:t>
      </w:r>
      <w:r w:rsidR="007C7BE1">
        <w:rPr>
          <w:rFonts w:ascii="Times New Roman" w:hAnsi="Times New Roman" w:cs="Times New Roman"/>
          <w:sz w:val="24"/>
          <w:szCs w:val="24"/>
        </w:rPr>
        <w:t>а</w:t>
      </w:r>
      <w:r w:rsidRPr="001920BE">
        <w:rPr>
          <w:rFonts w:ascii="Times New Roman" w:hAnsi="Times New Roman" w:cs="Times New Roman"/>
          <w:sz w:val="24"/>
          <w:szCs w:val="24"/>
        </w:rPr>
        <w:t xml:space="preserve"> (</w:t>
      </w:r>
      <w:r w:rsidR="007C7BE1">
        <w:rPr>
          <w:rFonts w:ascii="Times New Roman" w:hAnsi="Times New Roman" w:cs="Times New Roman"/>
          <w:sz w:val="24"/>
          <w:szCs w:val="24"/>
        </w:rPr>
        <w:t>1</w:t>
      </w:r>
      <w:r w:rsidRPr="001920BE">
        <w:rPr>
          <w:rFonts w:ascii="Times New Roman" w:hAnsi="Times New Roman" w:cs="Times New Roman"/>
          <w:sz w:val="24"/>
          <w:szCs w:val="24"/>
        </w:rPr>
        <w:t xml:space="preserve">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история – </w:t>
      </w:r>
      <w:r w:rsidR="007C7BE1">
        <w:rPr>
          <w:rFonts w:ascii="Times New Roman" w:hAnsi="Times New Roman" w:cs="Times New Roman"/>
          <w:sz w:val="24"/>
          <w:szCs w:val="24"/>
        </w:rPr>
        <w:t>55</w:t>
      </w:r>
      <w:r w:rsidRPr="001920BE">
        <w:rPr>
          <w:rFonts w:ascii="Times New Roman" w:hAnsi="Times New Roman" w:cs="Times New Roman"/>
          <w:sz w:val="24"/>
          <w:szCs w:val="24"/>
        </w:rPr>
        <w:t xml:space="preserve"> балла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физика – 7</w:t>
      </w:r>
      <w:r w:rsidR="007C7BE1">
        <w:rPr>
          <w:rFonts w:ascii="Times New Roman" w:hAnsi="Times New Roman" w:cs="Times New Roman"/>
          <w:sz w:val="24"/>
          <w:szCs w:val="24"/>
        </w:rPr>
        <w:t>4</w:t>
      </w:r>
      <w:r w:rsidRPr="001920BE">
        <w:rPr>
          <w:rFonts w:ascii="Times New Roman" w:hAnsi="Times New Roman" w:cs="Times New Roman"/>
          <w:sz w:val="24"/>
          <w:szCs w:val="24"/>
        </w:rPr>
        <w:t xml:space="preserve">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информатика – </w:t>
      </w:r>
      <w:r w:rsidR="007C7BE1">
        <w:rPr>
          <w:rFonts w:ascii="Times New Roman" w:hAnsi="Times New Roman" w:cs="Times New Roman"/>
          <w:sz w:val="24"/>
          <w:szCs w:val="24"/>
        </w:rPr>
        <w:t>88</w:t>
      </w:r>
      <w:r w:rsidRPr="001920BE">
        <w:rPr>
          <w:rFonts w:ascii="Times New Roman" w:hAnsi="Times New Roman" w:cs="Times New Roman"/>
          <w:sz w:val="24"/>
          <w:szCs w:val="24"/>
        </w:rPr>
        <w:t xml:space="preserve"> баллов (1 чел.);</w:t>
      </w:r>
    </w:p>
    <w:p w:rsid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w:t>
      </w:r>
      <w:r w:rsidR="007C7BE1">
        <w:rPr>
          <w:rFonts w:ascii="Times New Roman" w:hAnsi="Times New Roman" w:cs="Times New Roman"/>
          <w:sz w:val="24"/>
          <w:szCs w:val="24"/>
        </w:rPr>
        <w:t xml:space="preserve">англ.яз </w:t>
      </w:r>
      <w:r w:rsidRPr="001920BE">
        <w:rPr>
          <w:rFonts w:ascii="Times New Roman" w:hAnsi="Times New Roman" w:cs="Times New Roman"/>
          <w:sz w:val="24"/>
          <w:szCs w:val="24"/>
        </w:rPr>
        <w:t xml:space="preserve"> – </w:t>
      </w:r>
      <w:r w:rsidR="007C7BE1">
        <w:rPr>
          <w:rFonts w:ascii="Times New Roman" w:hAnsi="Times New Roman" w:cs="Times New Roman"/>
          <w:sz w:val="24"/>
          <w:szCs w:val="24"/>
        </w:rPr>
        <w:t xml:space="preserve">61 </w:t>
      </w:r>
      <w:r w:rsidRPr="001920BE">
        <w:rPr>
          <w:rFonts w:ascii="Times New Roman" w:hAnsi="Times New Roman" w:cs="Times New Roman"/>
          <w:sz w:val="24"/>
          <w:szCs w:val="24"/>
        </w:rPr>
        <w:t>баллов (1 чел.).</w:t>
      </w:r>
    </w:p>
    <w:p w:rsidR="007C7BE1" w:rsidRDefault="007C7BE1" w:rsidP="007C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биология </w:t>
      </w:r>
      <w:r w:rsidRPr="001920BE">
        <w:rPr>
          <w:rFonts w:ascii="Times New Roman" w:hAnsi="Times New Roman" w:cs="Times New Roman"/>
          <w:sz w:val="24"/>
          <w:szCs w:val="24"/>
        </w:rPr>
        <w:t xml:space="preserve"> – </w:t>
      </w:r>
      <w:r>
        <w:rPr>
          <w:rFonts w:ascii="Times New Roman" w:hAnsi="Times New Roman" w:cs="Times New Roman"/>
          <w:sz w:val="24"/>
          <w:szCs w:val="24"/>
        </w:rPr>
        <w:t xml:space="preserve">70 </w:t>
      </w:r>
      <w:r w:rsidRPr="001920BE">
        <w:rPr>
          <w:rFonts w:ascii="Times New Roman" w:hAnsi="Times New Roman" w:cs="Times New Roman"/>
          <w:sz w:val="24"/>
          <w:szCs w:val="24"/>
        </w:rPr>
        <w:t>баллов (1 чел.).</w:t>
      </w:r>
    </w:p>
    <w:p w:rsidR="007C7BE1" w:rsidRDefault="007E3F2C" w:rsidP="007C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химия </w:t>
      </w:r>
      <w:r w:rsidR="007C7BE1">
        <w:rPr>
          <w:rFonts w:ascii="Times New Roman" w:hAnsi="Times New Roman" w:cs="Times New Roman"/>
          <w:sz w:val="24"/>
          <w:szCs w:val="24"/>
        </w:rPr>
        <w:t xml:space="preserve"> </w:t>
      </w:r>
      <w:r w:rsidR="007C7BE1" w:rsidRPr="001920BE">
        <w:rPr>
          <w:rFonts w:ascii="Times New Roman" w:hAnsi="Times New Roman" w:cs="Times New Roman"/>
          <w:sz w:val="24"/>
          <w:szCs w:val="24"/>
        </w:rPr>
        <w:t xml:space="preserve"> – </w:t>
      </w:r>
      <w:r>
        <w:rPr>
          <w:rFonts w:ascii="Times New Roman" w:hAnsi="Times New Roman" w:cs="Times New Roman"/>
          <w:sz w:val="24"/>
          <w:szCs w:val="24"/>
        </w:rPr>
        <w:t>77</w:t>
      </w:r>
      <w:r w:rsidR="007C7BE1">
        <w:rPr>
          <w:rFonts w:ascii="Times New Roman" w:hAnsi="Times New Roman" w:cs="Times New Roman"/>
          <w:sz w:val="24"/>
          <w:szCs w:val="24"/>
        </w:rPr>
        <w:t xml:space="preserve"> </w:t>
      </w:r>
      <w:r w:rsidR="007C7BE1" w:rsidRPr="001920BE">
        <w:rPr>
          <w:rFonts w:ascii="Times New Roman" w:hAnsi="Times New Roman" w:cs="Times New Roman"/>
          <w:sz w:val="24"/>
          <w:szCs w:val="24"/>
        </w:rPr>
        <w:t>баллов (1 чел.).</w:t>
      </w:r>
    </w:p>
    <w:p w:rsidR="007C7BE1" w:rsidRDefault="007E3F2C" w:rsidP="007C7BE1">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r w:rsidR="007C7BE1">
        <w:rPr>
          <w:rFonts w:ascii="Times New Roman" w:hAnsi="Times New Roman" w:cs="Times New Roman"/>
          <w:sz w:val="24"/>
          <w:szCs w:val="24"/>
        </w:rPr>
        <w:t xml:space="preserve"> </w:t>
      </w:r>
      <w:r w:rsidR="007C7BE1" w:rsidRPr="001920BE">
        <w:rPr>
          <w:rFonts w:ascii="Times New Roman" w:hAnsi="Times New Roman" w:cs="Times New Roman"/>
          <w:sz w:val="24"/>
          <w:szCs w:val="24"/>
        </w:rPr>
        <w:t xml:space="preserve"> – </w:t>
      </w:r>
      <w:r w:rsidR="007C7BE1">
        <w:rPr>
          <w:rFonts w:ascii="Times New Roman" w:hAnsi="Times New Roman" w:cs="Times New Roman"/>
          <w:sz w:val="24"/>
          <w:szCs w:val="24"/>
        </w:rPr>
        <w:t>6</w:t>
      </w:r>
      <w:r>
        <w:rPr>
          <w:rFonts w:ascii="Times New Roman" w:hAnsi="Times New Roman" w:cs="Times New Roman"/>
          <w:sz w:val="24"/>
          <w:szCs w:val="24"/>
        </w:rPr>
        <w:t>6</w:t>
      </w:r>
      <w:r w:rsidR="007C7BE1">
        <w:rPr>
          <w:rFonts w:ascii="Times New Roman" w:hAnsi="Times New Roman" w:cs="Times New Roman"/>
          <w:sz w:val="24"/>
          <w:szCs w:val="24"/>
        </w:rPr>
        <w:t xml:space="preserve"> </w:t>
      </w:r>
      <w:r w:rsidR="007C7BE1" w:rsidRPr="001920BE">
        <w:rPr>
          <w:rFonts w:ascii="Times New Roman" w:hAnsi="Times New Roman" w:cs="Times New Roman"/>
          <w:sz w:val="24"/>
          <w:szCs w:val="24"/>
        </w:rPr>
        <w:t>баллов (1 чел.).</w:t>
      </w:r>
    </w:p>
    <w:p w:rsidR="007C7BE1" w:rsidRPr="001920BE" w:rsidRDefault="007C7BE1" w:rsidP="001920BE">
      <w:pPr>
        <w:spacing w:after="0" w:line="240" w:lineRule="auto"/>
        <w:rPr>
          <w:rFonts w:ascii="Times New Roman" w:hAnsi="Times New Roman" w:cs="Times New Roman"/>
          <w:sz w:val="24"/>
          <w:szCs w:val="24"/>
        </w:rPr>
      </w:pPr>
    </w:p>
    <w:p w:rsidR="007E3F2C" w:rsidRDefault="001920BE" w:rsidP="00777878">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ЕГЭ </w:t>
      </w:r>
      <w:r w:rsidR="007E3F2C">
        <w:rPr>
          <w:rFonts w:ascii="Times New Roman" w:hAnsi="Times New Roman" w:cs="Times New Roman"/>
          <w:sz w:val="24"/>
          <w:szCs w:val="24"/>
        </w:rPr>
        <w:t xml:space="preserve">по обязательным предметам не преодолели 3 человека(2 чел -математика (п) и 1 человек русский). В 2024 году было внесено изменения о пересдаче. </w:t>
      </w:r>
      <w:r w:rsidR="007E3F2C" w:rsidRPr="007E3F2C">
        <w:rPr>
          <w:rFonts w:ascii="Arial" w:hAnsi="Arial" w:cs="Arial"/>
          <w:b/>
          <w:bCs/>
          <w:color w:val="333333"/>
        </w:rPr>
        <w:t>С 2024 года выпускники могут пересдать один предмет ЕГЭ до начала текущей приёмной кампании</w:t>
      </w:r>
      <w:r w:rsidR="007E3F2C" w:rsidRPr="007E3F2C">
        <w:rPr>
          <w:rFonts w:ascii="Arial" w:hAnsi="Arial" w:cs="Arial"/>
          <w:color w:val="333333"/>
          <w:shd w:val="clear" w:color="auto" w:fill="FFFFFF"/>
        </w:rPr>
        <w:t>. Предыдущий результат экзамена аннулируется, даже если при пересдаче будет меньше баллов, засчитывается второй результат.</w:t>
      </w:r>
      <w:r w:rsidR="007E3F2C">
        <w:rPr>
          <w:rFonts w:ascii="Arial" w:hAnsi="Arial" w:cs="Arial"/>
          <w:color w:val="333333"/>
          <w:shd w:val="clear" w:color="auto" w:fill="FFFFFF"/>
        </w:rPr>
        <w:t xml:space="preserve"> </w:t>
      </w:r>
      <w:r w:rsidRPr="001920BE">
        <w:rPr>
          <w:rFonts w:ascii="Times New Roman" w:hAnsi="Times New Roman" w:cs="Times New Roman"/>
          <w:sz w:val="24"/>
          <w:szCs w:val="24"/>
        </w:rPr>
        <w:t xml:space="preserve"> </w:t>
      </w:r>
      <w:r w:rsidR="007E3F2C">
        <w:rPr>
          <w:rFonts w:ascii="Times New Roman" w:hAnsi="Times New Roman" w:cs="Times New Roman"/>
          <w:sz w:val="24"/>
          <w:szCs w:val="24"/>
        </w:rPr>
        <w:t>2 участника изменили уровень по математике и все 3 успешно сдали основные экзамены.</w:t>
      </w:r>
    </w:p>
    <w:p w:rsidR="001920BE" w:rsidRPr="001920BE" w:rsidRDefault="007E3F2C" w:rsidP="007778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920BE" w:rsidRPr="001920BE">
        <w:rPr>
          <w:rFonts w:ascii="Times New Roman" w:hAnsi="Times New Roman" w:cs="Times New Roman"/>
          <w:sz w:val="24"/>
          <w:szCs w:val="24"/>
        </w:rPr>
        <w:t>редметам по выбору не преодолели минимального балла 3 человека – обществознание</w:t>
      </w:r>
      <w:r>
        <w:rPr>
          <w:rFonts w:ascii="Times New Roman" w:hAnsi="Times New Roman" w:cs="Times New Roman"/>
          <w:sz w:val="24"/>
          <w:szCs w:val="24"/>
        </w:rPr>
        <w:t xml:space="preserve"> и информатика</w:t>
      </w:r>
      <w:r w:rsidR="001920BE" w:rsidRPr="001920BE">
        <w:rPr>
          <w:rFonts w:ascii="Times New Roman" w:hAnsi="Times New Roman" w:cs="Times New Roman"/>
          <w:sz w:val="24"/>
          <w:szCs w:val="24"/>
        </w:rPr>
        <w:t>.</w:t>
      </w:r>
    </w:p>
    <w:p w:rsidR="001920BE" w:rsidRPr="00777878" w:rsidRDefault="00777878" w:rsidP="00777878">
      <w:pPr>
        <w:spacing w:after="0" w:line="240" w:lineRule="auto"/>
        <w:jc w:val="both"/>
        <w:rPr>
          <w:rFonts w:ascii="Times New Roman" w:hAnsi="Times New Roman" w:cs="Times New Roman"/>
          <w:bCs/>
          <w:sz w:val="24"/>
          <w:szCs w:val="24"/>
        </w:rPr>
      </w:pPr>
      <w:r w:rsidRPr="00777878">
        <w:rPr>
          <w:rFonts w:ascii="Times New Roman" w:hAnsi="Times New Roman" w:cs="Times New Roman"/>
          <w:b/>
          <w:sz w:val="24"/>
          <w:szCs w:val="24"/>
        </w:rPr>
        <w:lastRenderedPageBreak/>
        <w:t>Вывод:</w:t>
      </w:r>
      <w:r>
        <w:rPr>
          <w:rFonts w:ascii="Times New Roman" w:hAnsi="Times New Roman" w:cs="Times New Roman"/>
          <w:sz w:val="24"/>
          <w:szCs w:val="24"/>
        </w:rPr>
        <w:t xml:space="preserve"> </w:t>
      </w:r>
      <w:r w:rsidR="001920BE" w:rsidRPr="001920BE">
        <w:rPr>
          <w:rFonts w:ascii="Times New Roman" w:hAnsi="Times New Roman" w:cs="Times New Roman"/>
          <w:sz w:val="24"/>
          <w:szCs w:val="24"/>
        </w:rPr>
        <w:t xml:space="preserve">Все обучающиеся 11-го класса успешно сдали ЕГЭ по русскому языку и математике и получили аттестаты о среднем общем образовании. </w:t>
      </w:r>
    </w:p>
    <w:p w:rsidR="00C913E8" w:rsidRDefault="00C913E8" w:rsidP="004645E9">
      <w:pPr>
        <w:spacing w:after="0" w:line="240" w:lineRule="auto"/>
        <w:ind w:firstLine="709"/>
        <w:jc w:val="center"/>
        <w:rPr>
          <w:rFonts w:hAnsi="Times New Roman" w:cs="Times New Roman"/>
          <w:b/>
          <w:bCs/>
          <w:sz w:val="24"/>
          <w:szCs w:val="24"/>
        </w:rPr>
      </w:pPr>
    </w:p>
    <w:p w:rsidR="00732B31" w:rsidRDefault="004645E9" w:rsidP="004645E9">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 xml:space="preserve">Информация о выпускниках, получивших аттестат с отличием, медаль «За особые успехи в учении», Почётный знак Губернатора ЯО </w:t>
      </w:r>
    </w:p>
    <w:p w:rsidR="004645E9" w:rsidRPr="00732B31" w:rsidRDefault="004645E9" w:rsidP="004645E9">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«За особые успехи в учении»</w:t>
      </w:r>
    </w:p>
    <w:tbl>
      <w:tblPr>
        <w:tblW w:w="0" w:type="auto"/>
        <w:tblLook w:val="04A0"/>
      </w:tblPr>
      <w:tblGrid>
        <w:gridCol w:w="3190"/>
        <w:gridCol w:w="3190"/>
        <w:gridCol w:w="3191"/>
      </w:tblGrid>
      <w:tr w:rsidR="004645E9" w:rsidRPr="0025378F" w:rsidTr="00732B31">
        <w:trPr>
          <w:trHeight w:val="480"/>
        </w:trPr>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Аттестат с отличием</w:t>
            </w:r>
          </w:p>
        </w:tc>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Медаль</w:t>
            </w:r>
          </w:p>
        </w:tc>
        <w:tc>
          <w:tcPr>
            <w:tcW w:w="31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32B31"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Почётный знак</w:t>
            </w:r>
          </w:p>
        </w:tc>
      </w:tr>
      <w:tr w:rsidR="00732B31" w:rsidRPr="0025378F" w:rsidTr="00732B31">
        <w:trPr>
          <w:trHeight w:val="555"/>
        </w:trPr>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7C7BE1" w:rsidP="007C7BE1">
            <w:pPr>
              <w:jc w:val="center"/>
              <w:rPr>
                <w:rFonts w:ascii="Times New Roman" w:hAnsi="Times New Roman" w:cs="Times New Roman"/>
                <w:sz w:val="24"/>
                <w:szCs w:val="24"/>
              </w:rPr>
            </w:pPr>
            <w:r>
              <w:rPr>
                <w:rFonts w:ascii="Times New Roman" w:hAnsi="Times New Roman" w:cs="Times New Roman"/>
                <w:sz w:val="24"/>
                <w:szCs w:val="24"/>
              </w:rPr>
              <w:t xml:space="preserve">2 </w:t>
            </w:r>
            <w:r w:rsidR="00ED6777">
              <w:rPr>
                <w:rFonts w:ascii="Times New Roman" w:hAnsi="Times New Roman" w:cs="Times New Roman"/>
                <w:sz w:val="24"/>
                <w:szCs w:val="24"/>
              </w:rPr>
              <w:t xml:space="preserve"> человека за курс </w:t>
            </w:r>
            <w:r>
              <w:rPr>
                <w:rFonts w:ascii="Times New Roman" w:hAnsi="Times New Roman" w:cs="Times New Roman"/>
                <w:sz w:val="24"/>
                <w:szCs w:val="24"/>
              </w:rPr>
              <w:t xml:space="preserve"> </w:t>
            </w:r>
          </w:p>
        </w:tc>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7C7BE1" w:rsidP="004645E9">
            <w:pPr>
              <w:jc w:val="center"/>
              <w:rPr>
                <w:rFonts w:ascii="Times New Roman" w:hAnsi="Times New Roman" w:cs="Times New Roman"/>
                <w:sz w:val="24"/>
                <w:szCs w:val="24"/>
              </w:rPr>
            </w:pPr>
            <w:r>
              <w:rPr>
                <w:rFonts w:ascii="Times New Roman" w:hAnsi="Times New Roman" w:cs="Times New Roman"/>
                <w:sz w:val="24"/>
                <w:szCs w:val="24"/>
              </w:rPr>
              <w:t>2 чел.</w:t>
            </w:r>
          </w:p>
        </w:tc>
        <w:tc>
          <w:tcPr>
            <w:tcW w:w="31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7C7BE1" w:rsidP="004645E9">
            <w:pPr>
              <w:jc w:val="center"/>
              <w:rPr>
                <w:rFonts w:ascii="Times New Roman" w:hAnsi="Times New Roman" w:cs="Times New Roman"/>
                <w:sz w:val="24"/>
                <w:szCs w:val="24"/>
              </w:rPr>
            </w:pPr>
            <w:r>
              <w:rPr>
                <w:rFonts w:ascii="Times New Roman" w:hAnsi="Times New Roman" w:cs="Times New Roman"/>
                <w:sz w:val="24"/>
                <w:szCs w:val="24"/>
              </w:rPr>
              <w:t xml:space="preserve">2 человека </w:t>
            </w:r>
          </w:p>
        </w:tc>
      </w:tr>
      <w:tr w:rsidR="004645E9" w:rsidRPr="0025378F" w:rsidTr="004645E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r>
    </w:tbl>
    <w:p w:rsidR="009705B6" w:rsidRDefault="009705B6" w:rsidP="00D16015">
      <w:pPr>
        <w:pStyle w:val="110"/>
        <w:spacing w:before="4" w:line="240" w:lineRule="auto"/>
        <w:ind w:left="0"/>
      </w:pPr>
    </w:p>
    <w:p w:rsidR="00054634" w:rsidRPr="005C735C" w:rsidRDefault="00054634" w:rsidP="001F5A54">
      <w:pPr>
        <w:pStyle w:val="110"/>
        <w:spacing w:before="4" w:line="240" w:lineRule="auto"/>
        <w:jc w:val="center"/>
      </w:pPr>
      <w:r w:rsidRPr="005C735C">
        <w:t>Дополнительное образование</w:t>
      </w:r>
    </w:p>
    <w:p w:rsidR="00A47484" w:rsidRPr="006F2F61" w:rsidRDefault="00A47484" w:rsidP="00A47484">
      <w:pPr>
        <w:pStyle w:val="110"/>
        <w:spacing w:before="4" w:line="240" w:lineRule="auto"/>
        <w:ind w:left="0" w:firstLine="672"/>
        <w:jc w:val="both"/>
        <w:rPr>
          <w:b w:val="0"/>
        </w:rPr>
      </w:pPr>
      <w:r w:rsidRPr="006F2F61">
        <w:rPr>
          <w:b w:val="0"/>
        </w:rPr>
        <w:t xml:space="preserve">Школа участвует в </w:t>
      </w:r>
      <w:r>
        <w:rPr>
          <w:b w:val="0"/>
        </w:rPr>
        <w:t xml:space="preserve">реализации регионального </w:t>
      </w:r>
      <w:r w:rsidRPr="006F2F61">
        <w:rPr>
          <w:b w:val="0"/>
        </w:rPr>
        <w:t>проект</w:t>
      </w:r>
      <w:r>
        <w:rPr>
          <w:b w:val="0"/>
        </w:rPr>
        <w:t>а</w:t>
      </w:r>
      <w:r w:rsidRPr="006F2F61">
        <w:rPr>
          <w:b w:val="0"/>
        </w:rPr>
        <w:t xml:space="preserve"> «Успех каждого ребенка»</w:t>
      </w:r>
      <w:r>
        <w:rPr>
          <w:b w:val="0"/>
        </w:rPr>
        <w:t xml:space="preserve"> в рамках национального проекта "Образование"</w:t>
      </w:r>
      <w:r w:rsidRPr="006F2F61">
        <w:rPr>
          <w:b w:val="0"/>
        </w:rPr>
        <w:t>. В рамках данного проекта реализуются два направления:</w:t>
      </w:r>
    </w:p>
    <w:p w:rsidR="00A47484" w:rsidRPr="006F2F61" w:rsidRDefault="00A47484" w:rsidP="00A47484">
      <w:pPr>
        <w:pStyle w:val="110"/>
        <w:spacing w:line="240" w:lineRule="auto"/>
        <w:ind w:left="0" w:firstLine="709"/>
        <w:jc w:val="both"/>
        <w:rPr>
          <w:b w:val="0"/>
        </w:rPr>
      </w:pPr>
      <w:r w:rsidRPr="006F2F61">
        <w:t>Первое</w:t>
      </w:r>
      <w:r w:rsidRPr="006F2F61">
        <w:rPr>
          <w:b w:val="0"/>
        </w:rPr>
        <w:t xml:space="preserve"> – внедрена система персонифицированного дополнительного образования для детей в возрасте от 5 до 18 лет. Имеют</w:t>
      </w:r>
      <w:r>
        <w:rPr>
          <w:b w:val="0"/>
        </w:rPr>
        <w:t xml:space="preserve"> сертификаты ПФДО – 613 чел. (95</w:t>
      </w:r>
      <w:r w:rsidRPr="006F2F61">
        <w:rPr>
          <w:b w:val="0"/>
        </w:rPr>
        <w:t>%). Зарегистрированы и посещают учреждения д</w:t>
      </w:r>
      <w:r>
        <w:rPr>
          <w:b w:val="0"/>
        </w:rPr>
        <w:t>ополнительного образования – 561 чел. (85</w:t>
      </w:r>
      <w:r w:rsidRPr="006F2F61">
        <w:rPr>
          <w:b w:val="0"/>
        </w:rPr>
        <w:t>%)</w:t>
      </w:r>
    </w:p>
    <w:p w:rsidR="00A47484" w:rsidRPr="0083757E" w:rsidRDefault="00A47484" w:rsidP="0083757E">
      <w:pPr>
        <w:pStyle w:val="110"/>
        <w:spacing w:line="240" w:lineRule="auto"/>
        <w:ind w:left="0" w:firstLine="709"/>
        <w:jc w:val="both"/>
        <w:rPr>
          <w:b w:val="0"/>
        </w:rPr>
      </w:pPr>
      <w:r w:rsidRPr="006F2F61">
        <w:t xml:space="preserve">Блок дополнительного образования: </w:t>
      </w:r>
      <w:r w:rsidRPr="006F2F61">
        <w:rPr>
          <w:b w:val="0"/>
        </w:rPr>
        <w:t>Дом детского творчества, Дом культуры, ФОК</w:t>
      </w:r>
      <w:r>
        <w:rPr>
          <w:b w:val="0"/>
        </w:rPr>
        <w:t xml:space="preserve"> </w:t>
      </w:r>
      <w:r w:rsidRPr="006C209C">
        <w:rPr>
          <w:b w:val="0"/>
        </w:rPr>
        <w:t>«Гладиатор» (Спортивная школа), музыкальная школа. В кружках занимаются учащиеся 1-11 классов.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A47484" w:rsidRPr="006F2F61" w:rsidTr="00351822">
        <w:trPr>
          <w:trHeight w:val="474"/>
        </w:trPr>
        <w:tc>
          <w:tcPr>
            <w:tcW w:w="9573" w:type="dxa"/>
          </w:tcPr>
          <w:p w:rsidR="00A47484" w:rsidRPr="006F2F61" w:rsidRDefault="00A47484" w:rsidP="00351822">
            <w:pPr>
              <w:pStyle w:val="TableParagraph"/>
              <w:spacing w:line="275" w:lineRule="exact"/>
              <w:ind w:left="1970" w:right="1960"/>
              <w:jc w:val="both"/>
              <w:rPr>
                <w:rFonts w:ascii="Times New Roman" w:hAnsi="Times New Roman" w:cs="Times New Roman"/>
                <w:b/>
                <w:sz w:val="24"/>
                <w:szCs w:val="24"/>
              </w:rPr>
            </w:pPr>
            <w:r>
              <w:rPr>
                <w:rFonts w:ascii="Times New Roman" w:hAnsi="Times New Roman" w:cs="Times New Roman"/>
                <w:b/>
                <w:sz w:val="24"/>
                <w:szCs w:val="24"/>
              </w:rPr>
              <w:t>ФОК «Гладиатор» – посещают</w:t>
            </w:r>
            <w:r>
              <w:rPr>
                <w:rFonts w:ascii="Times New Roman" w:hAnsi="Times New Roman" w:cs="Times New Roman"/>
                <w:b/>
                <w:sz w:val="24"/>
                <w:szCs w:val="24"/>
                <w:lang w:val="ru-RU"/>
              </w:rPr>
              <w:t xml:space="preserve"> 312 </w:t>
            </w:r>
            <w:r>
              <w:rPr>
                <w:rFonts w:ascii="Times New Roman" w:hAnsi="Times New Roman" w:cs="Times New Roman"/>
                <w:b/>
                <w:sz w:val="24"/>
                <w:szCs w:val="24"/>
              </w:rPr>
              <w:t>человека (4</w:t>
            </w:r>
            <w:r>
              <w:rPr>
                <w:rFonts w:ascii="Times New Roman" w:hAnsi="Times New Roman" w:cs="Times New Roman"/>
                <w:b/>
                <w:sz w:val="24"/>
                <w:szCs w:val="24"/>
                <w:lang w:val="ru-RU"/>
              </w:rPr>
              <w:t>8</w:t>
            </w:r>
            <w:r w:rsidRPr="006F2F61">
              <w:rPr>
                <w:rFonts w:ascii="Times New Roman" w:hAnsi="Times New Roman" w:cs="Times New Roman"/>
                <w:b/>
                <w:sz w:val="24"/>
                <w:szCs w:val="24"/>
              </w:rPr>
              <w:t xml:space="preserve"> %)</w:t>
            </w:r>
          </w:p>
        </w:tc>
      </w:tr>
      <w:tr w:rsidR="00A47484" w:rsidRPr="006F2F61" w:rsidTr="00351822">
        <w:trPr>
          <w:trHeight w:val="477"/>
        </w:trPr>
        <w:tc>
          <w:tcPr>
            <w:tcW w:w="9573" w:type="dxa"/>
          </w:tcPr>
          <w:p w:rsidR="00A47484" w:rsidRPr="006F2F61" w:rsidRDefault="00A47484" w:rsidP="00351822">
            <w:pPr>
              <w:pStyle w:val="TableParagraph"/>
              <w:spacing w:line="275" w:lineRule="exact"/>
              <w:ind w:left="1970" w:right="1955"/>
              <w:jc w:val="both"/>
              <w:rPr>
                <w:rFonts w:ascii="Times New Roman" w:hAnsi="Times New Roman" w:cs="Times New Roman"/>
                <w:b/>
                <w:sz w:val="24"/>
                <w:szCs w:val="24"/>
                <w:lang w:val="ru-RU"/>
              </w:rPr>
            </w:pPr>
            <w:r>
              <w:rPr>
                <w:rFonts w:ascii="Times New Roman" w:hAnsi="Times New Roman" w:cs="Times New Roman"/>
                <w:b/>
                <w:sz w:val="24"/>
                <w:szCs w:val="24"/>
                <w:lang w:val="ru-RU"/>
              </w:rPr>
              <w:t>МОУ ДО ДМШ – посещают 53</w:t>
            </w:r>
            <w:r w:rsidRPr="006F2F61">
              <w:rPr>
                <w:rFonts w:ascii="Times New Roman" w:hAnsi="Times New Roman" w:cs="Times New Roman"/>
                <w:b/>
                <w:sz w:val="24"/>
                <w:szCs w:val="24"/>
                <w:lang w:val="ru-RU"/>
              </w:rPr>
              <w:t xml:space="preserve"> человек (8 %)</w:t>
            </w:r>
          </w:p>
        </w:tc>
      </w:tr>
      <w:tr w:rsidR="00A47484" w:rsidRPr="006F2F61" w:rsidTr="00351822">
        <w:trPr>
          <w:trHeight w:val="750"/>
        </w:trPr>
        <w:tc>
          <w:tcPr>
            <w:tcW w:w="9573" w:type="dxa"/>
          </w:tcPr>
          <w:p w:rsidR="00A47484" w:rsidRPr="006F2F61" w:rsidRDefault="00A47484" w:rsidP="00351822">
            <w:pPr>
              <w:pStyle w:val="TableParagraph"/>
              <w:spacing w:line="242" w:lineRule="auto"/>
              <w:ind w:left="3879" w:right="162" w:hanging="3693"/>
              <w:jc w:val="both"/>
              <w:rPr>
                <w:rFonts w:ascii="Times New Roman" w:hAnsi="Times New Roman" w:cs="Times New Roman"/>
                <w:b/>
                <w:sz w:val="24"/>
                <w:szCs w:val="24"/>
                <w:lang w:val="ru-RU"/>
              </w:rPr>
            </w:pPr>
            <w:r w:rsidRPr="006F2F61">
              <w:rPr>
                <w:rFonts w:ascii="Times New Roman" w:hAnsi="Times New Roman" w:cs="Times New Roman"/>
                <w:b/>
                <w:sz w:val="24"/>
                <w:szCs w:val="24"/>
                <w:lang w:val="ru-RU"/>
              </w:rPr>
              <w:t>МУ ММР «Межпоселенческий ДК» Танцевальный коллектив «Каприз» - посещают 45 человек (7 %)</w:t>
            </w:r>
          </w:p>
        </w:tc>
      </w:tr>
      <w:tr w:rsidR="00A47484" w:rsidRPr="006F2F61" w:rsidTr="00351822">
        <w:trPr>
          <w:trHeight w:val="477"/>
        </w:trPr>
        <w:tc>
          <w:tcPr>
            <w:tcW w:w="9573" w:type="dxa"/>
          </w:tcPr>
          <w:p w:rsidR="00A47484" w:rsidRPr="006F2F61" w:rsidRDefault="00A47484" w:rsidP="00351822">
            <w:pPr>
              <w:pStyle w:val="TableParagraph"/>
              <w:spacing w:line="275" w:lineRule="exact"/>
              <w:ind w:left="1970" w:right="1957"/>
              <w:jc w:val="center"/>
              <w:rPr>
                <w:rFonts w:ascii="Times New Roman" w:hAnsi="Times New Roman" w:cs="Times New Roman"/>
                <w:b/>
                <w:sz w:val="24"/>
                <w:szCs w:val="24"/>
              </w:rPr>
            </w:pPr>
            <w:r>
              <w:rPr>
                <w:rFonts w:ascii="Times New Roman" w:hAnsi="Times New Roman" w:cs="Times New Roman"/>
                <w:b/>
                <w:sz w:val="24"/>
                <w:szCs w:val="24"/>
              </w:rPr>
              <w:t>ДДТ-</w:t>
            </w:r>
            <w:r>
              <w:rPr>
                <w:rFonts w:ascii="Times New Roman" w:hAnsi="Times New Roman" w:cs="Times New Roman"/>
                <w:b/>
                <w:sz w:val="24"/>
                <w:szCs w:val="24"/>
                <w:lang w:val="ru-RU"/>
              </w:rPr>
              <w:t xml:space="preserve">172 </w:t>
            </w:r>
            <w:r>
              <w:rPr>
                <w:rFonts w:ascii="Times New Roman" w:hAnsi="Times New Roman" w:cs="Times New Roman"/>
                <w:b/>
                <w:sz w:val="24"/>
                <w:szCs w:val="24"/>
              </w:rPr>
              <w:t>человек</w:t>
            </w:r>
            <w:r>
              <w:rPr>
                <w:rFonts w:ascii="Times New Roman" w:hAnsi="Times New Roman" w:cs="Times New Roman"/>
                <w:b/>
                <w:sz w:val="24"/>
                <w:szCs w:val="24"/>
                <w:lang w:val="ru-RU"/>
              </w:rPr>
              <w:t>а</w:t>
            </w:r>
            <w:r>
              <w:rPr>
                <w:rFonts w:ascii="Times New Roman" w:hAnsi="Times New Roman" w:cs="Times New Roman"/>
                <w:b/>
                <w:sz w:val="24"/>
                <w:szCs w:val="24"/>
              </w:rPr>
              <w:t xml:space="preserve"> (2</w:t>
            </w:r>
            <w:r>
              <w:rPr>
                <w:rFonts w:ascii="Times New Roman" w:hAnsi="Times New Roman" w:cs="Times New Roman"/>
                <w:b/>
                <w:sz w:val="24"/>
                <w:szCs w:val="24"/>
                <w:lang w:val="ru-RU"/>
              </w:rPr>
              <w:t xml:space="preserve">6 </w:t>
            </w:r>
            <w:r w:rsidRPr="006F2F61">
              <w:rPr>
                <w:rFonts w:ascii="Times New Roman" w:hAnsi="Times New Roman" w:cs="Times New Roman"/>
                <w:b/>
                <w:sz w:val="24"/>
                <w:szCs w:val="24"/>
              </w:rPr>
              <w:t>%)</w:t>
            </w:r>
          </w:p>
        </w:tc>
      </w:tr>
    </w:tbl>
    <w:p w:rsidR="00A47484" w:rsidRDefault="00A47484" w:rsidP="00A474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47484" w:rsidRPr="00104AE9" w:rsidRDefault="00685CAC" w:rsidP="00104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85CAC">
        <w:rPr>
          <w:rFonts w:ascii="Times New Roman" w:hAnsi="Times New Roman" w:cs="Times New Roman"/>
          <w:sz w:val="24"/>
          <w:szCs w:val="24"/>
        </w:rPr>
        <w:t>В 2024 году на сайте ПФДО выставлено 7 дополнительных общеобразовательных общеразвивающих программ:</w:t>
      </w:r>
      <w:r w:rsidRPr="00685CAC">
        <w:rPr>
          <w:sz w:val="24"/>
          <w:szCs w:val="24"/>
        </w:rPr>
        <w:t xml:space="preserve"> </w:t>
      </w:r>
      <w:r w:rsidRPr="00685CAC">
        <w:rPr>
          <w:rFonts w:ascii="Times New Roman" w:hAnsi="Times New Roman" w:cs="Times New Roman"/>
          <w:sz w:val="24"/>
          <w:szCs w:val="24"/>
        </w:rPr>
        <w:t>«Математические основы информатики» для 9 классов, «Азы программирования» для 8 классов, «Геометрия вокруг нас» - начальная школа, «Книголюб» для учащихся начальной школы, «Ментальная арифметика» для учащихся начальной школы, «В мире биологии» для учащихся 9 - 10 классов. По данным программам обучается 144 человека.</w:t>
      </w:r>
      <w:r w:rsidRPr="009902EB">
        <w:rPr>
          <w:rFonts w:ascii="Times New Roman" w:hAnsi="Times New Roman" w:cs="Times New Roman"/>
          <w:sz w:val="24"/>
          <w:szCs w:val="24"/>
        </w:rPr>
        <w:t xml:space="preserve"> </w:t>
      </w:r>
      <w:r>
        <w:rPr>
          <w:rFonts w:ascii="Times New Roman" w:hAnsi="Times New Roman"/>
          <w:sz w:val="24"/>
          <w:szCs w:val="24"/>
        </w:rPr>
        <w:t xml:space="preserve"> </w:t>
      </w:r>
    </w:p>
    <w:p w:rsidR="00A47484" w:rsidRDefault="00A47484" w:rsidP="00A47484">
      <w:pPr>
        <w:pStyle w:val="aff"/>
        <w:spacing w:after="0" w:line="240" w:lineRule="auto"/>
        <w:ind w:firstLine="709"/>
        <w:jc w:val="both"/>
        <w:rPr>
          <w:rFonts w:ascii="Times New Roman" w:hAnsi="Times New Roman" w:cs="Times New Roman"/>
          <w:b/>
          <w:szCs w:val="24"/>
        </w:rPr>
      </w:pPr>
      <w:r w:rsidRPr="00D6263C">
        <w:rPr>
          <w:rFonts w:ascii="Times New Roman" w:hAnsi="Times New Roman" w:cs="Times New Roman"/>
          <w:b/>
          <w:szCs w:val="24"/>
        </w:rPr>
        <w:t>Второе направление</w:t>
      </w:r>
      <w:r>
        <w:rPr>
          <w:rFonts w:ascii="Times New Roman" w:hAnsi="Times New Roman" w:cs="Times New Roman"/>
          <w:b/>
          <w:szCs w:val="24"/>
        </w:rPr>
        <w:t xml:space="preserve"> </w:t>
      </w:r>
      <w:r>
        <w:rPr>
          <w:rFonts w:ascii="Times New Roman" w:hAnsi="Times New Roman" w:cs="Times New Roman"/>
          <w:szCs w:val="24"/>
        </w:rPr>
        <w:t>– в рамках данного проекта на базе школы работает</w:t>
      </w:r>
      <w:r w:rsidRPr="006F2F61">
        <w:rPr>
          <w:rFonts w:ascii="Times New Roman" w:hAnsi="Times New Roman" w:cs="Times New Roman"/>
          <w:szCs w:val="24"/>
        </w:rPr>
        <w:t xml:space="preserve"> первый мобильный детский технопарк «Кванториум». Введение работы «Кванториума» позволило расширить возможности дополнительного образования технической направленности в школе, </w:t>
      </w:r>
      <w:r>
        <w:rPr>
          <w:rFonts w:ascii="Times New Roman" w:hAnsi="Times New Roman" w:cs="Times New Roman"/>
          <w:szCs w:val="24"/>
        </w:rPr>
        <w:t xml:space="preserve">а </w:t>
      </w:r>
      <w:r w:rsidRPr="006F2F61">
        <w:rPr>
          <w:rFonts w:ascii="Times New Roman" w:hAnsi="Times New Roman" w:cs="Times New Roman"/>
          <w:szCs w:val="24"/>
        </w:rPr>
        <w:t xml:space="preserve">детям погрузиться в уникальную атмосферу научных исследований и новых технологий. Обучаются  в мобильном «Кванториуме» </w:t>
      </w:r>
      <w:r>
        <w:rPr>
          <w:rFonts w:ascii="Times New Roman" w:hAnsi="Times New Roman" w:cs="Times New Roman"/>
          <w:b/>
          <w:szCs w:val="24"/>
        </w:rPr>
        <w:t>58 учащихся (9.2</w:t>
      </w:r>
      <w:r w:rsidRPr="006F2F61">
        <w:rPr>
          <w:rFonts w:ascii="Times New Roman" w:hAnsi="Times New Roman" w:cs="Times New Roman"/>
          <w:b/>
          <w:szCs w:val="24"/>
        </w:rPr>
        <w:t>%)</w:t>
      </w:r>
      <w:r>
        <w:rPr>
          <w:rFonts w:ascii="Times New Roman" w:hAnsi="Times New Roman" w:cs="Times New Roman"/>
          <w:b/>
          <w:szCs w:val="24"/>
        </w:rPr>
        <w:t xml:space="preserve"> 5 – 7 классов</w:t>
      </w:r>
      <w:r w:rsidRPr="006F2F61">
        <w:rPr>
          <w:rFonts w:ascii="Times New Roman" w:hAnsi="Times New Roman" w:cs="Times New Roman"/>
          <w:b/>
          <w:szCs w:val="24"/>
        </w:rPr>
        <w:t>.</w:t>
      </w:r>
      <w:r>
        <w:rPr>
          <w:rFonts w:ascii="Times New Roman" w:hAnsi="Times New Roman" w:cs="Times New Roman"/>
          <w:b/>
          <w:szCs w:val="24"/>
        </w:rPr>
        <w:t xml:space="preserve"> </w:t>
      </w:r>
    </w:p>
    <w:p w:rsidR="00A47484" w:rsidRPr="00FC0B10" w:rsidRDefault="00A47484" w:rsidP="00A47484">
      <w:pPr>
        <w:pStyle w:val="aff"/>
        <w:spacing w:after="0" w:line="240" w:lineRule="auto"/>
        <w:jc w:val="both"/>
        <w:rPr>
          <w:rFonts w:ascii="Times New Roman" w:hAnsi="Times New Roman" w:cs="Times New Roman"/>
          <w:szCs w:val="24"/>
        </w:rPr>
      </w:pPr>
      <w:r w:rsidRPr="00FC0B10">
        <w:rPr>
          <w:rFonts w:ascii="Times New Roman" w:hAnsi="Times New Roman" w:cs="Times New Roman"/>
          <w:szCs w:val="24"/>
        </w:rPr>
        <w:t>Д</w:t>
      </w:r>
      <w:r>
        <w:rPr>
          <w:rFonts w:ascii="Times New Roman" w:hAnsi="Times New Roman" w:cs="Times New Roman"/>
          <w:szCs w:val="24"/>
        </w:rPr>
        <w:t>ля учащихся начальной школы проводятся экскурсии и мастер – классы.</w:t>
      </w:r>
    </w:p>
    <w:p w:rsidR="00A47484" w:rsidRPr="006F2F61" w:rsidRDefault="00A47484" w:rsidP="00A4748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Помимо объединений учащиеся посещают Детскую библиотеку, Опочининскую</w:t>
      </w:r>
      <w:r>
        <w:rPr>
          <w:rFonts w:ascii="Times New Roman" w:hAnsi="Times New Roman" w:cs="Times New Roman"/>
          <w:szCs w:val="24"/>
        </w:rPr>
        <w:t xml:space="preserve"> </w:t>
      </w:r>
      <w:r w:rsidRPr="006F2F61">
        <w:rPr>
          <w:rFonts w:ascii="Times New Roman" w:hAnsi="Times New Roman" w:cs="Times New Roman"/>
          <w:szCs w:val="24"/>
        </w:rPr>
        <w:t>библиотеку,</w:t>
      </w:r>
      <w:r>
        <w:rPr>
          <w:rFonts w:ascii="Times New Roman" w:hAnsi="Times New Roman" w:cs="Times New Roman"/>
          <w:szCs w:val="24"/>
        </w:rPr>
        <w:t xml:space="preserve"> </w:t>
      </w:r>
      <w:r w:rsidRPr="006F2F61">
        <w:rPr>
          <w:rFonts w:ascii="Times New Roman" w:hAnsi="Times New Roman" w:cs="Times New Roman"/>
          <w:szCs w:val="24"/>
        </w:rPr>
        <w:t>Социальное агентство молодежи. Школа тесно сотрудничает с этими учреждениями дополнительного образования, совместно проводятся различные мероприятия.</w:t>
      </w:r>
    </w:p>
    <w:p w:rsidR="00D76518" w:rsidRPr="006F2F61" w:rsidRDefault="00D76518" w:rsidP="00D76518">
      <w:pPr>
        <w:pStyle w:val="aff"/>
        <w:spacing w:after="0" w:line="240" w:lineRule="auto"/>
        <w:ind w:firstLine="709"/>
        <w:jc w:val="both"/>
        <w:rPr>
          <w:rFonts w:ascii="Times New Roman" w:hAnsi="Times New Roman" w:cs="Times New Roman"/>
          <w:szCs w:val="24"/>
        </w:rPr>
      </w:pPr>
    </w:p>
    <w:p w:rsidR="00D76518" w:rsidRDefault="00D76518" w:rsidP="00D76518">
      <w:pPr>
        <w:spacing w:after="0" w:line="240" w:lineRule="auto"/>
        <w:jc w:val="center"/>
        <w:rPr>
          <w:rFonts w:ascii="Times New Roman" w:hAnsi="Times New Roman" w:cs="Times New Roman"/>
          <w:b/>
          <w:sz w:val="24"/>
          <w:szCs w:val="24"/>
        </w:rPr>
      </w:pPr>
      <w:r w:rsidRPr="00E615DF">
        <w:rPr>
          <w:rFonts w:ascii="Times New Roman" w:hAnsi="Times New Roman" w:cs="Times New Roman"/>
          <w:b/>
          <w:sz w:val="24"/>
          <w:szCs w:val="24"/>
        </w:rPr>
        <w:t>Воспитательная работа</w:t>
      </w:r>
      <w:r w:rsidR="004D035C">
        <w:rPr>
          <w:rFonts w:ascii="Times New Roman" w:hAnsi="Times New Roman" w:cs="Times New Roman"/>
          <w:b/>
          <w:sz w:val="24"/>
          <w:szCs w:val="24"/>
        </w:rPr>
        <w:t xml:space="preserve"> </w:t>
      </w:r>
      <w:r w:rsidRPr="00E615DF">
        <w:rPr>
          <w:rFonts w:ascii="Times New Roman" w:hAnsi="Times New Roman" w:cs="Times New Roman"/>
          <w:b/>
          <w:sz w:val="24"/>
          <w:szCs w:val="24"/>
        </w:rPr>
        <w:t xml:space="preserve">в школе </w:t>
      </w:r>
      <w:r w:rsidR="00203EE3">
        <w:rPr>
          <w:rFonts w:ascii="Times New Roman" w:hAnsi="Times New Roman" w:cs="Times New Roman"/>
          <w:b/>
          <w:sz w:val="24"/>
          <w:szCs w:val="24"/>
        </w:rPr>
        <w:t xml:space="preserve">в </w:t>
      </w:r>
      <w:r w:rsidR="00203EE3" w:rsidRPr="0020117A">
        <w:rPr>
          <w:rFonts w:ascii="Times New Roman" w:hAnsi="Times New Roman" w:cs="Times New Roman"/>
          <w:b/>
          <w:sz w:val="24"/>
          <w:szCs w:val="24"/>
        </w:rPr>
        <w:t>2024</w:t>
      </w:r>
      <w:r w:rsidRPr="0020117A">
        <w:rPr>
          <w:rFonts w:ascii="Times New Roman" w:hAnsi="Times New Roman" w:cs="Times New Roman"/>
          <w:b/>
          <w:sz w:val="24"/>
          <w:szCs w:val="24"/>
        </w:rPr>
        <w:t xml:space="preserve"> году</w:t>
      </w:r>
    </w:p>
    <w:p w:rsidR="00D76518" w:rsidRPr="0053387F" w:rsidRDefault="00524153"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w:t>
      </w:r>
      <w:r w:rsidR="00D76518">
        <w:rPr>
          <w:rFonts w:ascii="Times New Roman" w:hAnsi="Times New Roman" w:cs="Times New Roman"/>
          <w:sz w:val="24"/>
          <w:szCs w:val="24"/>
        </w:rPr>
        <w:t xml:space="preserve"> году школа работает по рабочей программе воспитания. </w:t>
      </w:r>
      <w:r w:rsidR="00D76518" w:rsidRPr="0053387F">
        <w:rPr>
          <w:rFonts w:ascii="Times New Roman" w:hAnsi="Times New Roman" w:cs="Times New Roman"/>
          <w:iCs/>
          <w:sz w:val="24"/>
          <w:szCs w:val="24"/>
        </w:rPr>
        <w:t>Воспитательная работа о</w:t>
      </w:r>
      <w:r w:rsidR="00D76518">
        <w:rPr>
          <w:rFonts w:ascii="Times New Roman" w:hAnsi="Times New Roman" w:cs="Times New Roman"/>
          <w:iCs/>
          <w:sz w:val="24"/>
          <w:szCs w:val="24"/>
        </w:rPr>
        <w:t>существляется</w:t>
      </w:r>
      <w:r w:rsidR="00D76518" w:rsidRPr="0053387F">
        <w:rPr>
          <w:rFonts w:ascii="Times New Roman" w:hAnsi="Times New Roman" w:cs="Times New Roman"/>
          <w:iCs/>
          <w:sz w:val="24"/>
          <w:szCs w:val="24"/>
        </w:rPr>
        <w:t xml:space="preserve"> по следующим направлениям: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гражданское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патриотическое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–духовно-нравственное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эстетическое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физическое воспитание, формирование культуры здоровья и эмоционального благополучия;</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трудовое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экологическое воспитание;</w:t>
      </w:r>
    </w:p>
    <w:p w:rsidR="00D76518" w:rsidRPr="000E5865"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формирование ценности научного познания.</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Рабочая программа</w:t>
      </w:r>
      <w:r w:rsidRPr="0053387F">
        <w:rPr>
          <w:rFonts w:ascii="Times New Roman" w:hAnsi="Times New Roman" w:cs="Times New Roman"/>
          <w:iCs/>
          <w:sz w:val="24"/>
          <w:szCs w:val="24"/>
        </w:rPr>
        <w:t xml:space="preserve"> воспитания осуществляется по следующим модулям: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lastRenderedPageBreak/>
        <w:t>– инвариантные – «Классное руководство</w:t>
      </w:r>
      <w:r>
        <w:rPr>
          <w:rFonts w:ascii="Times New Roman" w:hAnsi="Times New Roman" w:cs="Times New Roman"/>
          <w:iCs/>
          <w:sz w:val="24"/>
          <w:szCs w:val="24"/>
        </w:rPr>
        <w:t xml:space="preserve"> наставничество</w:t>
      </w:r>
      <w:r w:rsidRPr="0053387F">
        <w:rPr>
          <w:rFonts w:ascii="Times New Roman" w:hAnsi="Times New Roman" w:cs="Times New Roman"/>
          <w:iCs/>
          <w:sz w:val="24"/>
          <w:szCs w:val="24"/>
        </w:rPr>
        <w:t>», «Школьный урок», «Курсы внеурочной деятельности</w:t>
      </w:r>
      <w:r>
        <w:rPr>
          <w:rFonts w:ascii="Times New Roman" w:hAnsi="Times New Roman" w:cs="Times New Roman"/>
          <w:iCs/>
          <w:sz w:val="24"/>
          <w:szCs w:val="24"/>
        </w:rPr>
        <w:t xml:space="preserve"> и дополнительного образования</w:t>
      </w:r>
      <w:r w:rsidRPr="0053387F">
        <w:rPr>
          <w:rFonts w:ascii="Times New Roman" w:hAnsi="Times New Roman" w:cs="Times New Roman"/>
          <w:iCs/>
          <w:sz w:val="24"/>
          <w:szCs w:val="24"/>
        </w:rPr>
        <w:t>», «Работа с родителями», «Самоуправление», «Профориентация»;</w:t>
      </w:r>
    </w:p>
    <w:p w:rsidR="00D76518" w:rsidRDefault="00D76518" w:rsidP="00D7651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вариативные </w:t>
      </w:r>
      <w:r w:rsidRPr="0053387F">
        <w:rPr>
          <w:rFonts w:ascii="Times New Roman" w:hAnsi="Times New Roman" w:cs="Times New Roman"/>
          <w:iCs/>
          <w:sz w:val="24"/>
          <w:szCs w:val="24"/>
        </w:rPr>
        <w:t>– </w:t>
      </w:r>
      <w:r w:rsidRPr="00A57A78">
        <w:rPr>
          <w:rFonts w:ascii="Times New Roman" w:hAnsi="Times New Roman" w:cs="Times New Roman"/>
          <w:iCs/>
          <w:sz w:val="24"/>
          <w:szCs w:val="24"/>
        </w:rPr>
        <w:t>«Ключевые общешкольные дела»,</w:t>
      </w:r>
      <w:r>
        <w:rPr>
          <w:rFonts w:ascii="Times New Roman" w:hAnsi="Times New Roman" w:cs="Times New Roman"/>
          <w:iCs/>
          <w:sz w:val="24"/>
          <w:szCs w:val="24"/>
        </w:rPr>
        <w:t xml:space="preserve"> «Школьные и социальные медиа», «Волонтёрство», «Экскурсии, походы», «Служба примирения (медиация)», «Предметно-пространственная среда».</w:t>
      </w:r>
    </w:p>
    <w:p w:rsidR="00B07C05" w:rsidRPr="0053387F" w:rsidRDefault="00B07C05" w:rsidP="00B07C05">
      <w:pPr>
        <w:spacing w:after="0" w:line="240" w:lineRule="auto"/>
        <w:ind w:firstLine="567"/>
        <w:jc w:val="both"/>
        <w:rPr>
          <w:rFonts w:ascii="Times New Roman" w:hAnsi="Times New Roman" w:cs="Times New Roman"/>
          <w:iCs/>
          <w:sz w:val="24"/>
          <w:szCs w:val="24"/>
        </w:rPr>
      </w:pPr>
      <w:r w:rsidRPr="00B07C05">
        <w:rPr>
          <w:rFonts w:ascii="Times New Roman" w:hAnsi="Times New Roman" w:cs="Times New Roman"/>
          <w:iCs/>
          <w:sz w:val="24"/>
          <w:szCs w:val="24"/>
        </w:rPr>
        <w:t>Учащиеся школы принимают активное участие в Общероссийском объединении «Движение Первых» (5-11 классы), «Орлята России» (1-4 классы), ДО «Парус» (5-6 классы).</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Воспитательные события в ш</w:t>
      </w:r>
      <w:r w:rsidRPr="0053387F">
        <w:rPr>
          <w:rFonts w:ascii="Times New Roman" w:hAnsi="Times New Roman" w:cs="Times New Roman"/>
          <w:iCs/>
          <w:sz w:val="24"/>
          <w:szCs w:val="24"/>
        </w:rPr>
        <w:t>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коллективные школьные мероприятия (</w:t>
      </w:r>
      <w:r>
        <w:rPr>
          <w:rFonts w:ascii="Times New Roman" w:hAnsi="Times New Roman" w:cs="Times New Roman"/>
          <w:iCs/>
          <w:sz w:val="24"/>
          <w:szCs w:val="24"/>
        </w:rPr>
        <w:t xml:space="preserve">тематические вечера, праздники </w:t>
      </w:r>
      <w:r w:rsidRPr="0053387F">
        <w:rPr>
          <w:rFonts w:ascii="Times New Roman" w:hAnsi="Times New Roman" w:cs="Times New Roman"/>
          <w:iCs/>
          <w:sz w:val="24"/>
          <w:szCs w:val="24"/>
        </w:rPr>
        <w:t>и др.);</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акции;</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конкурсы и проекты;</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флэшмобы;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фестивали и концерты;</w:t>
      </w:r>
    </w:p>
    <w:p w:rsidR="00D76518" w:rsidRPr="0053387F" w:rsidRDefault="00D76518" w:rsidP="00D76518">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волонтерство.</w:t>
      </w:r>
    </w:p>
    <w:p w:rsidR="00D76518" w:rsidRPr="00746664" w:rsidRDefault="00D76518" w:rsidP="00D76518">
      <w:pPr>
        <w:spacing w:after="0" w:line="240" w:lineRule="auto"/>
        <w:ind w:firstLine="709"/>
        <w:jc w:val="both"/>
        <w:rPr>
          <w:rFonts w:ascii="Times New Roman" w:hAnsi="Times New Roman" w:cs="Times New Roman"/>
          <w:sz w:val="24"/>
          <w:szCs w:val="24"/>
        </w:rPr>
      </w:pPr>
      <w:r w:rsidRPr="00E615DF">
        <w:rPr>
          <w:rFonts w:ascii="Times New Roman" w:eastAsia="Times New Roman" w:hAnsi="Times New Roman" w:cs="Times New Roman"/>
          <w:sz w:val="24"/>
          <w:szCs w:val="24"/>
        </w:rPr>
        <w:t xml:space="preserve">В соответствии с планом воспитательной работы </w:t>
      </w:r>
      <w:r>
        <w:rPr>
          <w:rFonts w:ascii="Times New Roman" w:eastAsia="Times New Roman" w:hAnsi="Times New Roman" w:cs="Times New Roman"/>
          <w:sz w:val="24"/>
          <w:szCs w:val="24"/>
        </w:rPr>
        <w:t>в школе на 2022</w:t>
      </w:r>
      <w:r w:rsidRPr="00E615DF">
        <w:rPr>
          <w:rFonts w:ascii="Times New Roman" w:eastAsia="Times New Roman" w:hAnsi="Times New Roman" w:cs="Times New Roman"/>
          <w:sz w:val="24"/>
          <w:szCs w:val="24"/>
        </w:rPr>
        <w:t xml:space="preserve"> год осуществлялась целенаправленная работа по реализации задач конкретного этапа жизнедеятельности школы.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гуманизации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Перед педагогами</w:t>
      </w:r>
      <w:r>
        <w:rPr>
          <w:rFonts w:ascii="Times New Roman" w:eastAsia="Times New Roman" w:hAnsi="Times New Roman" w:cs="Times New Roman"/>
          <w:sz w:val="24"/>
          <w:szCs w:val="24"/>
        </w:rPr>
        <w:t xml:space="preserve"> школы в 2022</w:t>
      </w:r>
      <w:r w:rsidRPr="00E615DF">
        <w:rPr>
          <w:rFonts w:ascii="Times New Roman" w:eastAsia="Times New Roman" w:hAnsi="Times New Roman" w:cs="Times New Roman"/>
          <w:sz w:val="24"/>
          <w:szCs w:val="24"/>
        </w:rPr>
        <w:t xml:space="preserve"> году поставлена следующая </w:t>
      </w:r>
      <w:r w:rsidRPr="00A40AD6">
        <w:rPr>
          <w:rFonts w:ascii="Times New Roman" w:eastAsia="Times New Roman" w:hAnsi="Times New Roman" w:cs="Times New Roman"/>
          <w:sz w:val="24"/>
          <w:szCs w:val="24"/>
        </w:rPr>
        <w:t>цель</w:t>
      </w:r>
      <w:r w:rsidRPr="00E615DF">
        <w:rPr>
          <w:rFonts w:ascii="Times New Roman" w:eastAsia="Times New Roman" w:hAnsi="Times New Roman" w:cs="Times New Roman"/>
          <w:sz w:val="24"/>
          <w:szCs w:val="24"/>
        </w:rPr>
        <w:t xml:space="preserve"> воспитательной работы:</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обеспечение целостного подхода к воспитанию и развитию личности учащегося, в создании основы для сознательного, обдуманного управления развитием с учётом возрастных изменений; создание максимально благоприятных условий для раскрытия способностей каждой отдельной личности;</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а также определены следующие </w:t>
      </w:r>
      <w:r w:rsidRPr="0001159C">
        <w:rPr>
          <w:rFonts w:ascii="Times New Roman" w:eastAsia="Times New Roman" w:hAnsi="Times New Roman" w:cs="Times New Roman"/>
          <w:sz w:val="24"/>
          <w:szCs w:val="24"/>
          <w:u w:val="single"/>
        </w:rPr>
        <w:t>задачи</w:t>
      </w:r>
      <w:r w:rsidRPr="0001159C">
        <w:rPr>
          <w:rFonts w:ascii="Times New Roman" w:eastAsia="Times New Roman" w:hAnsi="Times New Roman" w:cs="Times New Roman"/>
          <w:sz w:val="24"/>
          <w:szCs w:val="24"/>
        </w:rPr>
        <w:t xml:space="preserve"> воспитания: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умение общаться и сотрудничать;</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развития творческих и интеллектуальных способностей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поддержания стабильного здоровья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формировать самостоятельность, расширять возможности для развития трудовых, художественно-эстетических умений и навыков;</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эмоциональную и волевую сферы;</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содействовать формированию классного коллектива и созданию в нём нравственно и эмоционально благоприятной среды для развития;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повышать педагогическую и психологическую культуру родителей через совместную деятельность.</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В соответствии с целью и задачами воспитания  школьников  были определены </w:t>
      </w:r>
      <w:r w:rsidRPr="00A40AD6">
        <w:rPr>
          <w:rFonts w:ascii="Times New Roman" w:eastAsia="Times New Roman" w:hAnsi="Times New Roman" w:cs="Times New Roman"/>
          <w:sz w:val="24"/>
          <w:szCs w:val="24"/>
        </w:rPr>
        <w:t>приоритетные направления</w:t>
      </w:r>
      <w:r w:rsidRPr="0001159C">
        <w:rPr>
          <w:rFonts w:ascii="Times New Roman" w:eastAsia="Times New Roman" w:hAnsi="Times New Roman" w:cs="Times New Roman"/>
          <w:sz w:val="24"/>
          <w:szCs w:val="24"/>
        </w:rPr>
        <w:t xml:space="preserve"> воспитательной деятельности школы:</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сохранение здоровья;</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интеллектуальное развитие;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духовно-нравственное;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патриотическое;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профилактика правонарушений, защита детства;</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семья и школа.</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Подводя итоги воспитательной работы за 2</w:t>
      </w:r>
      <w:r w:rsidR="00AE0DB3">
        <w:rPr>
          <w:rFonts w:ascii="Times New Roman" w:eastAsia="Times New Roman" w:hAnsi="Times New Roman" w:cs="Times New Roman"/>
          <w:sz w:val="24"/>
          <w:szCs w:val="24"/>
        </w:rPr>
        <w:t>023</w:t>
      </w:r>
      <w:r w:rsidRPr="00E615DF">
        <w:rPr>
          <w:rFonts w:ascii="Times New Roman" w:eastAsia="Times New Roman" w:hAnsi="Times New Roman" w:cs="Times New Roman"/>
          <w:sz w:val="24"/>
          <w:szCs w:val="24"/>
        </w:rPr>
        <w:t xml:space="preserve">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Для реализации воспитательных задач были задействованы кадры: заместитель директора по учебно-воспитательной работе, заместитель директора по безоп</w:t>
      </w:r>
      <w:r>
        <w:rPr>
          <w:rFonts w:ascii="Times New Roman" w:eastAsia="Times New Roman" w:hAnsi="Times New Roman" w:cs="Times New Roman"/>
          <w:sz w:val="24"/>
          <w:szCs w:val="24"/>
        </w:rPr>
        <w:t>асности, педагог-организатор, 28</w:t>
      </w:r>
      <w:r w:rsidRPr="00E615DF">
        <w:rPr>
          <w:rFonts w:ascii="Times New Roman" w:eastAsia="Times New Roman" w:hAnsi="Times New Roman" w:cs="Times New Roman"/>
          <w:sz w:val="24"/>
          <w:szCs w:val="24"/>
        </w:rPr>
        <w:t xml:space="preserve"> </w:t>
      </w:r>
      <w:r w:rsidRPr="00E615DF">
        <w:rPr>
          <w:rFonts w:ascii="Times New Roman" w:eastAsia="Times New Roman" w:hAnsi="Times New Roman" w:cs="Times New Roman"/>
          <w:sz w:val="24"/>
          <w:szCs w:val="24"/>
        </w:rPr>
        <w:lastRenderedPageBreak/>
        <w:t>классных руко</w:t>
      </w:r>
      <w:r>
        <w:rPr>
          <w:rFonts w:ascii="Times New Roman" w:eastAsia="Times New Roman" w:hAnsi="Times New Roman" w:cs="Times New Roman"/>
          <w:sz w:val="24"/>
          <w:szCs w:val="24"/>
        </w:rPr>
        <w:t>водителей, 1 педагог-психолог, 2 социальных</w:t>
      </w:r>
      <w:r w:rsidRPr="00E615DF">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r w:rsidRPr="00E615DF">
        <w:rPr>
          <w:rFonts w:ascii="Times New Roman" w:eastAsia="Times New Roman" w:hAnsi="Times New Roman" w:cs="Times New Roman"/>
          <w:sz w:val="24"/>
          <w:szCs w:val="24"/>
        </w:rPr>
        <w:t>, педагоги-предметники</w:t>
      </w:r>
      <w:r>
        <w:rPr>
          <w:rFonts w:ascii="Times New Roman" w:eastAsia="Times New Roman" w:hAnsi="Times New Roman" w:cs="Times New Roman"/>
          <w:sz w:val="24"/>
          <w:szCs w:val="24"/>
        </w:rPr>
        <w:t>, 3 учителя физической культуры, учитель музыки.</w:t>
      </w:r>
    </w:p>
    <w:p w:rsidR="00D16015" w:rsidRDefault="00D16015" w:rsidP="00653185">
      <w:pPr>
        <w:spacing w:after="0" w:line="240" w:lineRule="auto"/>
        <w:rPr>
          <w:rFonts w:ascii="Times New Roman" w:eastAsia="Times New Roman" w:hAnsi="Times New Roman" w:cs="Times New Roman"/>
          <w:b/>
          <w:sz w:val="24"/>
          <w:szCs w:val="24"/>
        </w:rPr>
      </w:pPr>
    </w:p>
    <w:p w:rsidR="00D76518" w:rsidRPr="00E615DF" w:rsidRDefault="00D76518" w:rsidP="00D76518">
      <w:pPr>
        <w:spacing w:after="0" w:line="240" w:lineRule="auto"/>
        <w:jc w:val="center"/>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Деятельность классных руководителей</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В начальной школе работают 1</w:t>
      </w:r>
      <w:r>
        <w:rPr>
          <w:rFonts w:ascii="Times New Roman" w:eastAsia="Times New Roman" w:hAnsi="Times New Roman" w:cs="Times New Roman"/>
          <w:sz w:val="24"/>
          <w:szCs w:val="24"/>
        </w:rPr>
        <w:t>1</w:t>
      </w:r>
      <w:r w:rsidRPr="00E615DF">
        <w:rPr>
          <w:rFonts w:ascii="Times New Roman" w:eastAsia="Times New Roman" w:hAnsi="Times New Roman" w:cs="Times New Roman"/>
          <w:sz w:val="24"/>
          <w:szCs w:val="24"/>
        </w:rPr>
        <w:t xml:space="preserve"> классных руководителей. Каждый в установленный срок предоставил план воспитательной работы в своём классе на год. При анализе планов работы с классом выявлено следующее:</w:t>
      </w:r>
    </w:p>
    <w:p w:rsidR="00D76518" w:rsidRPr="00E615DF" w:rsidRDefault="00D76518" w:rsidP="00D76518">
      <w:pPr>
        <w:spacing w:after="0" w:line="240" w:lineRule="auto"/>
        <w:ind w:firstLine="709"/>
        <w:jc w:val="both"/>
        <w:rPr>
          <w:rFonts w:ascii="Times New Roman" w:eastAsia="Times New Roman" w:hAnsi="Times New Roman" w:cs="Times New Roman"/>
          <w:b/>
          <w:sz w:val="24"/>
          <w:szCs w:val="24"/>
        </w:rPr>
      </w:pPr>
      <w:r w:rsidRPr="00E615DF">
        <w:rPr>
          <w:rFonts w:ascii="Times New Roman" w:eastAsia="Times New Roman" w:hAnsi="Times New Roman" w:cs="Times New Roman"/>
          <w:sz w:val="24"/>
          <w:szCs w:val="24"/>
        </w:rPr>
        <w:t>Структура планов разная, у каждого учителя своя (разные направления воспитательной работы и их наполнение). Можно отметить соответствие и структуры, и содержания планов воспитательной работы класса общешкольному плану воспитательной работы. В некоторых планах насчитывается до 10 направлений работы. Это много и нецелесообразно, так как самому учителю сложно следить за выполнением плана работы, ориентироваться в нём и не упустить ни одного запланированного момента. Кроме того не во всех планах классных  руководителей есть характеристика класса, а также анализ воспитательной работы за предыдущий учебный период.</w:t>
      </w:r>
    </w:p>
    <w:p w:rsidR="00D76518" w:rsidRPr="00E615DF" w:rsidRDefault="00D76518" w:rsidP="00D76518">
      <w:pPr>
        <w:spacing w:after="0" w:line="240" w:lineRule="auto"/>
        <w:jc w:val="both"/>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Выводы: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Разработать для начальной школы единую структуру плана воспитательной работы с классом (со следующего учебного года).</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За основу работы с классом обязательно брать общешкольный план воспитательной работы.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Более чётко обозначить понятие «единый классный час». Поставить на контроль их проведение с последующим анализом.</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Составлять отдельный план-график проведения родительских собраний по школе на четверть для возможности их посещения заместителем директора школы и других педагогических работников с целью оказания необходимой методической и консультативной помощи классным руководителям, а также родителям.</w:t>
      </w:r>
    </w:p>
    <w:p w:rsidR="00D76518" w:rsidRPr="00D46F08" w:rsidRDefault="00D76518" w:rsidP="00D76518">
      <w:pPr>
        <w:pStyle w:val="a4"/>
        <w:numPr>
          <w:ilvl w:val="0"/>
          <w:numId w:val="3"/>
        </w:numPr>
        <w:spacing w:before="120" w:after="0" w:line="240" w:lineRule="auto"/>
        <w:jc w:val="both"/>
        <w:rPr>
          <w:rFonts w:ascii="Times New Roman" w:hAnsi="Times New Roman" w:cs="Times New Roman"/>
          <w:b/>
          <w:szCs w:val="24"/>
        </w:rPr>
      </w:pPr>
      <w:r w:rsidRPr="006F2F61">
        <w:rPr>
          <w:rFonts w:ascii="Times New Roman" w:eastAsia="Times New Roman" w:hAnsi="Times New Roman" w:cs="Times New Roman"/>
          <w:szCs w:val="24"/>
        </w:rPr>
        <w:t>Обсуждать на заседаниях МО учителей начальных классов возможные интересные</w:t>
      </w:r>
      <w:r>
        <w:rPr>
          <w:rFonts w:ascii="Times New Roman" w:eastAsia="Times New Roman" w:hAnsi="Times New Roman" w:cs="Times New Roman"/>
          <w:szCs w:val="24"/>
        </w:rPr>
        <w:t xml:space="preserve"> ф</w:t>
      </w:r>
      <w:r w:rsidRPr="006F2F61">
        <w:rPr>
          <w:rFonts w:ascii="Times New Roman" w:eastAsia="Times New Roman" w:hAnsi="Times New Roman" w:cs="Times New Roman"/>
          <w:szCs w:val="24"/>
        </w:rPr>
        <w:t>ормы работы с классом и родителями.</w:t>
      </w:r>
    </w:p>
    <w:p w:rsidR="00D76518" w:rsidRDefault="00D76518" w:rsidP="00D76518">
      <w:pPr>
        <w:pStyle w:val="110"/>
        <w:spacing w:line="240" w:lineRule="auto"/>
        <w:ind w:left="1985"/>
      </w:pPr>
    </w:p>
    <w:p w:rsidR="00D76518" w:rsidRPr="006F2F61" w:rsidRDefault="00D76518" w:rsidP="00D76518">
      <w:pPr>
        <w:pStyle w:val="110"/>
        <w:spacing w:line="240" w:lineRule="auto"/>
        <w:ind w:left="1985"/>
      </w:pPr>
      <w:r w:rsidRPr="006F2F61">
        <w:t>Воспитательная работа в основной и средней школе</w:t>
      </w:r>
    </w:p>
    <w:p w:rsidR="00D76518" w:rsidRPr="006F2F61" w:rsidRDefault="00D76518" w:rsidP="00D76518">
      <w:pPr>
        <w:pStyle w:val="aff"/>
        <w:spacing w:after="0" w:line="240" w:lineRule="auto"/>
        <w:ind w:right="-1" w:firstLine="709"/>
        <w:jc w:val="both"/>
        <w:rPr>
          <w:rFonts w:ascii="Times New Roman" w:hAnsi="Times New Roman" w:cs="Times New Roman"/>
          <w:szCs w:val="24"/>
        </w:rPr>
      </w:pPr>
      <w:r w:rsidRPr="006F2F61">
        <w:rPr>
          <w:rFonts w:ascii="Times New Roman" w:hAnsi="Times New Roman" w:cs="Times New Roman"/>
          <w:b/>
          <w:szCs w:val="24"/>
        </w:rPr>
        <w:t xml:space="preserve">Общешкольная тема воспитательной работы </w:t>
      </w:r>
      <w:r w:rsidRPr="006F2F61">
        <w:rPr>
          <w:rFonts w:ascii="Times New Roman" w:hAnsi="Times New Roman" w:cs="Times New Roman"/>
          <w:szCs w:val="24"/>
        </w:rPr>
        <w:t>«Развитие системы духовно-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D76518" w:rsidRPr="006F2F61" w:rsidRDefault="00D76518" w:rsidP="00D76518">
      <w:pPr>
        <w:pStyle w:val="aff"/>
        <w:spacing w:after="0" w:line="240" w:lineRule="auto"/>
        <w:ind w:right="-1" w:firstLine="851"/>
        <w:jc w:val="both"/>
        <w:rPr>
          <w:rFonts w:ascii="Times New Roman" w:hAnsi="Times New Roman" w:cs="Times New Roman"/>
          <w:szCs w:val="24"/>
        </w:rPr>
      </w:pPr>
      <w:r w:rsidRPr="006F2F61">
        <w:rPr>
          <w:rFonts w:ascii="Times New Roman" w:hAnsi="Times New Roman" w:cs="Times New Roman"/>
          <w:b/>
          <w:szCs w:val="24"/>
        </w:rPr>
        <w:t>Цель воспитательной работы</w:t>
      </w:r>
      <w:r w:rsidRPr="006F2F61">
        <w:rPr>
          <w:rFonts w:ascii="Times New Roman" w:hAnsi="Times New Roman" w:cs="Times New Roman"/>
          <w:szCs w:val="24"/>
        </w:rPr>
        <w:t>: создание условий для самоопределения и социализации обучающихся, подготовки ответственного гражданина, способного самостоятельно мыслить и оценивать происходящее, строить свою жизнь и деятельность на основе социокультурных, духовно-нравственных ценностей в соответствии с собственными интересами и с учетом интересов и требований окружающих его людей и общества в целом.</w:t>
      </w:r>
    </w:p>
    <w:p w:rsidR="00D76518" w:rsidRPr="006F2F61" w:rsidRDefault="00D76518" w:rsidP="00D76518">
      <w:pPr>
        <w:pStyle w:val="110"/>
        <w:spacing w:line="240" w:lineRule="auto"/>
        <w:ind w:left="851" w:right="-1"/>
        <w:jc w:val="both"/>
        <w:outlineLvl w:val="9"/>
      </w:pPr>
      <w:r w:rsidRPr="006F2F61">
        <w:t>Задачи воспитательной работы: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w:t>
      </w:r>
      <w:r>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hanging="362"/>
        <w:contextualSpacing w:val="0"/>
        <w:jc w:val="both"/>
        <w:rPr>
          <w:rFonts w:ascii="Times New Roman" w:hAnsi="Times New Roman" w:cs="Times New Roman"/>
          <w:szCs w:val="24"/>
        </w:rPr>
      </w:pPr>
      <w:r w:rsidRPr="006F2F61">
        <w:rPr>
          <w:rFonts w:ascii="Times New Roman" w:hAnsi="Times New Roman" w:cs="Times New Roman"/>
          <w:szCs w:val="24"/>
        </w:rPr>
        <w:t>Работать</w:t>
      </w:r>
      <w:r>
        <w:rPr>
          <w:rFonts w:ascii="Times New Roman" w:hAnsi="Times New Roman" w:cs="Times New Roman"/>
          <w:szCs w:val="24"/>
        </w:rPr>
        <w:t xml:space="preserve"> </w:t>
      </w:r>
      <w:r w:rsidRPr="006F2F61">
        <w:rPr>
          <w:rFonts w:ascii="Times New Roman" w:hAnsi="Times New Roman" w:cs="Times New Roman"/>
          <w:szCs w:val="24"/>
        </w:rPr>
        <w:t>над:</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6F2F61">
        <w:rPr>
          <w:rFonts w:ascii="Times New Roman" w:hAnsi="Times New Roman" w:cs="Times New Roman"/>
          <w:szCs w:val="24"/>
        </w:rPr>
        <w:t>активизацией творческого потенциала учащихся;</w:t>
      </w:r>
      <w:r>
        <w:rPr>
          <w:rFonts w:ascii="Times New Roman" w:hAnsi="Times New Roman" w:cs="Times New Roman"/>
          <w:szCs w:val="24"/>
        </w:rPr>
        <w:t xml:space="preserve"> усо</w:t>
      </w:r>
      <w:r w:rsidRPr="006F2F61">
        <w:rPr>
          <w:rFonts w:ascii="Times New Roman" w:hAnsi="Times New Roman" w:cs="Times New Roman"/>
          <w:szCs w:val="24"/>
        </w:rPr>
        <w:t>вершенствованием работы по организации школьного</w:t>
      </w:r>
      <w:r>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6F2F61" w:rsidRDefault="00D76518" w:rsidP="00D76518">
      <w:pPr>
        <w:pStyle w:val="a4"/>
        <w:widowControl w:val="0"/>
        <w:numPr>
          <w:ilvl w:val="0"/>
          <w:numId w:val="8"/>
        </w:numPr>
        <w:tabs>
          <w:tab w:val="left" w:pos="873"/>
        </w:tabs>
        <w:autoSpaceDE w:val="0"/>
        <w:autoSpaceDN w:val="0"/>
        <w:spacing w:after="0" w:line="240" w:lineRule="auto"/>
        <w:ind w:left="851" w:right="-1" w:hanging="201"/>
        <w:contextualSpacing w:val="0"/>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воспитательной работы в классных</w:t>
      </w:r>
      <w:r>
        <w:rPr>
          <w:rFonts w:ascii="Times New Roman" w:hAnsi="Times New Roman" w:cs="Times New Roman"/>
          <w:szCs w:val="24"/>
        </w:rPr>
        <w:t xml:space="preserve"> </w:t>
      </w:r>
      <w:r w:rsidRPr="006F2F61">
        <w:rPr>
          <w:rFonts w:ascii="Times New Roman" w:hAnsi="Times New Roman" w:cs="Times New Roman"/>
          <w:szCs w:val="24"/>
        </w:rPr>
        <w:t>коллективах;</w:t>
      </w:r>
    </w:p>
    <w:p w:rsidR="00D76518" w:rsidRPr="006F2F61" w:rsidRDefault="00D76518" w:rsidP="00D76518">
      <w:pPr>
        <w:pStyle w:val="aff"/>
        <w:spacing w:after="0" w:line="240" w:lineRule="auto"/>
        <w:ind w:left="851" w:right="-1"/>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семейного воспитания; усилением роли семьи в воспитании детей и привлечением семьи к организации учебно-воспитательного процесса в школе;</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w:t>
      </w:r>
      <w:r>
        <w:rPr>
          <w:rFonts w:ascii="Times New Roman" w:hAnsi="Times New Roman" w:cs="Times New Roman"/>
          <w:szCs w:val="24"/>
        </w:rPr>
        <w:t xml:space="preserve"> </w:t>
      </w:r>
      <w:r w:rsidRPr="006F2F61">
        <w:rPr>
          <w:rFonts w:ascii="Times New Roman" w:hAnsi="Times New Roman" w:cs="Times New Roman"/>
          <w:szCs w:val="24"/>
        </w:rPr>
        <w:t>желаний;</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Повысить эффективность работы по воспитанию патриотизма, любви к малой родине, гражданственности.</w:t>
      </w:r>
    </w:p>
    <w:p w:rsidR="00D76518" w:rsidRPr="006F2F61" w:rsidRDefault="00D76518" w:rsidP="00D76518">
      <w:pPr>
        <w:pStyle w:val="aff"/>
        <w:spacing w:after="0" w:line="240" w:lineRule="auto"/>
        <w:ind w:left="851" w:right="-1"/>
        <w:jc w:val="both"/>
        <w:rPr>
          <w:rFonts w:ascii="Times New Roman" w:hAnsi="Times New Roman" w:cs="Times New Roman"/>
          <w:szCs w:val="24"/>
        </w:rPr>
      </w:pPr>
    </w:p>
    <w:p w:rsidR="00D76518" w:rsidRPr="006F2F61" w:rsidRDefault="00D76518" w:rsidP="00D76518">
      <w:pPr>
        <w:pStyle w:val="aff"/>
        <w:spacing w:after="0" w:line="240" w:lineRule="auto"/>
        <w:ind w:right="-1" w:firstLine="851"/>
        <w:jc w:val="both"/>
        <w:rPr>
          <w:rFonts w:ascii="Times New Roman" w:hAnsi="Times New Roman" w:cs="Times New Roman"/>
          <w:szCs w:val="24"/>
        </w:rPr>
      </w:pPr>
      <w:r w:rsidRPr="006F2F61">
        <w:rPr>
          <w:rFonts w:ascii="Times New Roman" w:hAnsi="Times New Roman" w:cs="Times New Roman"/>
          <w:szCs w:val="24"/>
        </w:rPr>
        <w:t xml:space="preserve">В рамках реализации Приоритетного Национального проекта «Образование», </w:t>
      </w:r>
      <w:r>
        <w:rPr>
          <w:rFonts w:ascii="Times New Roman" w:hAnsi="Times New Roman" w:cs="Times New Roman"/>
          <w:szCs w:val="24"/>
        </w:rPr>
        <w:t>реализации</w:t>
      </w:r>
      <w:r w:rsidRPr="006F2F61">
        <w:rPr>
          <w:rFonts w:ascii="Times New Roman" w:hAnsi="Times New Roman" w:cs="Times New Roman"/>
          <w:szCs w:val="24"/>
        </w:rPr>
        <w:t xml:space="preserve"> ФГОС возрастает роль классного руководителя в воспитательном процессе</w:t>
      </w:r>
      <w:r>
        <w:rPr>
          <w:rFonts w:ascii="Times New Roman" w:hAnsi="Times New Roman" w:cs="Times New Roman"/>
          <w:szCs w:val="24"/>
        </w:rPr>
        <w:t>.</w:t>
      </w:r>
    </w:p>
    <w:p w:rsidR="00D76518" w:rsidRPr="006F2F61" w:rsidRDefault="00D76518" w:rsidP="00D76518">
      <w:pPr>
        <w:pStyle w:val="aff"/>
        <w:spacing w:after="0" w:line="240" w:lineRule="auto"/>
        <w:ind w:left="851" w:right="-1"/>
        <w:jc w:val="both"/>
        <w:rPr>
          <w:rFonts w:ascii="Times New Roman" w:hAnsi="Times New Roman" w:cs="Times New Roman"/>
          <w:szCs w:val="24"/>
        </w:rPr>
      </w:pPr>
    </w:p>
    <w:p w:rsidR="005D3FD4" w:rsidRDefault="005D3FD4" w:rsidP="00D76518">
      <w:pPr>
        <w:pStyle w:val="110"/>
        <w:spacing w:line="240" w:lineRule="auto"/>
        <w:ind w:left="851"/>
        <w:jc w:val="center"/>
        <w:outlineLvl w:val="9"/>
      </w:pPr>
    </w:p>
    <w:p w:rsidR="00D76518" w:rsidRPr="006F2F61" w:rsidRDefault="00D76518" w:rsidP="00D76518">
      <w:pPr>
        <w:pStyle w:val="110"/>
        <w:spacing w:line="240" w:lineRule="auto"/>
        <w:ind w:left="851"/>
        <w:jc w:val="center"/>
        <w:outlineLvl w:val="9"/>
      </w:pPr>
      <w:r w:rsidRPr="006F2F61">
        <w:lastRenderedPageBreak/>
        <w:t>Работа классных руководителей</w:t>
      </w:r>
    </w:p>
    <w:p w:rsidR="00D76518" w:rsidRPr="006F2F61" w:rsidRDefault="00D76518" w:rsidP="00D76518">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Приказом директора школы за каждым классом закреплены классные руководители, имеется положение о классном руководителе. Все классные руководители составляют планы воспитательной работы в соответствии с воспитательной системой школы, планом общешкольных мероприятий на полугодия, разрабатывают и успешно реализуют свои воспитательные системы, индивидуальные планы работы с детьми в учебное время и на каникулах, осуществляют взаимодействие с педагогом-психологом школы, родителями учащихся, учителями – предметниками.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Имеют: анализ работы за</w:t>
      </w:r>
      <w:r>
        <w:rPr>
          <w:rFonts w:ascii="Times New Roman" w:hAnsi="Times New Roman" w:cs="Times New Roman"/>
          <w:szCs w:val="24"/>
        </w:rPr>
        <w:t xml:space="preserve"> </w:t>
      </w:r>
      <w:r w:rsidRPr="006F2F61">
        <w:rPr>
          <w:rFonts w:ascii="Times New Roman" w:hAnsi="Times New Roman" w:cs="Times New Roman"/>
          <w:szCs w:val="24"/>
        </w:rPr>
        <w:t>прошлый</w:t>
      </w:r>
      <w:r>
        <w:rPr>
          <w:rFonts w:ascii="Times New Roman" w:hAnsi="Times New Roman" w:cs="Times New Roman"/>
          <w:szCs w:val="24"/>
        </w:rPr>
        <w:t xml:space="preserve"> </w:t>
      </w:r>
      <w:r w:rsidRPr="006F2F61">
        <w:rPr>
          <w:rFonts w:ascii="Times New Roman" w:hAnsi="Times New Roman" w:cs="Times New Roman"/>
          <w:szCs w:val="24"/>
        </w:rPr>
        <w:t>учебный год, цели и задачи на текущий, психолого–педагогическую характеристику классного коллектива, тематику классных, родительских собраний, беседы по технике безопасности, перспективный план работы по направлениям воспитательной системы, план – сетку работы классного коллектива по месяцам.</w:t>
      </w:r>
    </w:p>
    <w:p w:rsidR="00D76518" w:rsidRPr="006F2F61" w:rsidRDefault="00D76518" w:rsidP="00D76518">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 итогам учебного года каждым классным руководителем составляется отчет, включающий в себя следующие разделы: тематические классные часы, занятость во внеурочное время, работа с родителями, индивидуальная работа с учащимися. На основе отчетов анализируется воспитательная работа в школе за истекший год.</w:t>
      </w:r>
    </w:p>
    <w:p w:rsidR="00D76518" w:rsidRPr="002A0DC6" w:rsidRDefault="00D76518" w:rsidP="002A0DC6">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Анализируя воспитательную деятельность за прошедший учебный год, можно выделить основные, приоритетные направления работы классного руководителя с ученическим коллективом.</w:t>
      </w:r>
    </w:p>
    <w:p w:rsidR="00D76518" w:rsidRPr="007036F8" w:rsidRDefault="00D76518" w:rsidP="00D76518">
      <w:pPr>
        <w:pStyle w:val="110"/>
        <w:spacing w:line="240" w:lineRule="auto"/>
        <w:ind w:left="851"/>
        <w:jc w:val="both"/>
        <w:outlineLvl w:val="9"/>
        <w:rPr>
          <w:b w:val="0"/>
          <w:u w:val="single"/>
        </w:rPr>
      </w:pPr>
      <w:r w:rsidRPr="007036F8">
        <w:rPr>
          <w:b w:val="0"/>
          <w:u w:val="single"/>
        </w:rPr>
        <w:t>Основные направления работы классных руководителей:</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Развитие творческих способностей</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над сплочением классного</w:t>
      </w:r>
      <w:r>
        <w:rPr>
          <w:rFonts w:ascii="Times New Roman" w:hAnsi="Times New Roman" w:cs="Times New Roman"/>
          <w:szCs w:val="24"/>
        </w:rPr>
        <w:t xml:space="preserve"> </w:t>
      </w:r>
      <w:r w:rsidRPr="006F2F61">
        <w:rPr>
          <w:rFonts w:ascii="Times New Roman" w:hAnsi="Times New Roman" w:cs="Times New Roman"/>
          <w:szCs w:val="24"/>
        </w:rPr>
        <w:t>коллектива</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дежурства по</w:t>
      </w:r>
      <w:r>
        <w:rPr>
          <w:rFonts w:ascii="Times New Roman" w:hAnsi="Times New Roman" w:cs="Times New Roman"/>
          <w:szCs w:val="24"/>
        </w:rPr>
        <w:t xml:space="preserve"> </w:t>
      </w:r>
      <w:r w:rsidRPr="006F2F61">
        <w:rPr>
          <w:rFonts w:ascii="Times New Roman" w:hAnsi="Times New Roman" w:cs="Times New Roman"/>
          <w:szCs w:val="24"/>
        </w:rPr>
        <w:t>школе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досуга</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Помощь воспитанникам в их учебной деятельности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Создание благоприятного климата в</w:t>
      </w:r>
      <w:r>
        <w:rPr>
          <w:rFonts w:ascii="Times New Roman" w:hAnsi="Times New Roman" w:cs="Times New Roman"/>
          <w:szCs w:val="24"/>
        </w:rPr>
        <w:t xml:space="preserve"> </w:t>
      </w:r>
      <w:r w:rsidRPr="006F2F61">
        <w:rPr>
          <w:rFonts w:ascii="Times New Roman" w:hAnsi="Times New Roman" w:cs="Times New Roman"/>
          <w:szCs w:val="24"/>
        </w:rPr>
        <w:t>классе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коллективных творческих</w:t>
      </w:r>
      <w:r>
        <w:rPr>
          <w:rFonts w:ascii="Times New Roman" w:hAnsi="Times New Roman" w:cs="Times New Roman"/>
          <w:szCs w:val="24"/>
        </w:rPr>
        <w:t xml:space="preserve"> </w:t>
      </w:r>
      <w:r w:rsidRPr="006F2F61">
        <w:rPr>
          <w:rFonts w:ascii="Times New Roman" w:hAnsi="Times New Roman" w:cs="Times New Roman"/>
          <w:szCs w:val="24"/>
        </w:rPr>
        <w:t>дел</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Патриотическая и профориентационная</w:t>
      </w:r>
      <w:r>
        <w:rPr>
          <w:rFonts w:ascii="Times New Roman" w:hAnsi="Times New Roman" w:cs="Times New Roman"/>
          <w:szCs w:val="24"/>
        </w:rPr>
        <w:t xml:space="preserve"> </w:t>
      </w:r>
      <w:r w:rsidRPr="006F2F61">
        <w:rPr>
          <w:rFonts w:ascii="Times New Roman" w:hAnsi="Times New Roman" w:cs="Times New Roman"/>
          <w:szCs w:val="24"/>
        </w:rPr>
        <w:t>работа</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Работа с неблагополучными учащимися и их</w:t>
      </w:r>
      <w:r>
        <w:rPr>
          <w:rFonts w:ascii="Times New Roman" w:hAnsi="Times New Roman" w:cs="Times New Roman"/>
          <w:szCs w:val="24"/>
        </w:rPr>
        <w:t xml:space="preserve"> </w:t>
      </w:r>
      <w:r w:rsidRPr="006F2F61">
        <w:rPr>
          <w:rFonts w:ascii="Times New Roman" w:hAnsi="Times New Roman" w:cs="Times New Roman"/>
          <w:szCs w:val="24"/>
        </w:rPr>
        <w:t>семьями</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02"/>
        <w:contextualSpacing w:val="0"/>
        <w:jc w:val="both"/>
        <w:rPr>
          <w:rFonts w:ascii="Times New Roman" w:hAnsi="Times New Roman" w:cs="Times New Roman"/>
          <w:szCs w:val="24"/>
        </w:rPr>
      </w:pPr>
      <w:r w:rsidRPr="006F2F61">
        <w:rPr>
          <w:rFonts w:ascii="Times New Roman" w:hAnsi="Times New Roman" w:cs="Times New Roman"/>
          <w:szCs w:val="24"/>
        </w:rPr>
        <w:t>Индивидуальная работа с</w:t>
      </w:r>
      <w:r>
        <w:rPr>
          <w:rFonts w:ascii="Times New Roman" w:hAnsi="Times New Roman" w:cs="Times New Roman"/>
          <w:szCs w:val="24"/>
        </w:rPr>
        <w:t xml:space="preserve"> </w:t>
      </w:r>
      <w:r w:rsidRPr="006F2F61">
        <w:rPr>
          <w:rFonts w:ascii="Times New Roman" w:hAnsi="Times New Roman" w:cs="Times New Roman"/>
          <w:szCs w:val="24"/>
        </w:rPr>
        <w:t>учениками</w:t>
      </w:r>
      <w:r>
        <w:rPr>
          <w:rFonts w:ascii="Times New Roman" w:hAnsi="Times New Roman" w:cs="Times New Roman"/>
          <w:szCs w:val="24"/>
        </w:rPr>
        <w:t xml:space="preserve">. </w:t>
      </w:r>
      <w:r w:rsidRPr="006F2F61">
        <w:rPr>
          <w:rFonts w:ascii="Times New Roman" w:hAnsi="Times New Roman" w:cs="Times New Roman"/>
          <w:szCs w:val="24"/>
        </w:rPr>
        <w:t>Организация походов, экскурсий, посещение театров,</w:t>
      </w:r>
      <w:r>
        <w:rPr>
          <w:rFonts w:ascii="Times New Roman" w:hAnsi="Times New Roman" w:cs="Times New Roman"/>
          <w:szCs w:val="24"/>
        </w:rPr>
        <w:t xml:space="preserve"> </w:t>
      </w:r>
      <w:r w:rsidRPr="006F2F61">
        <w:rPr>
          <w:rFonts w:ascii="Times New Roman" w:hAnsi="Times New Roman" w:cs="Times New Roman"/>
          <w:szCs w:val="24"/>
        </w:rPr>
        <w:t>выставок</w:t>
      </w:r>
    </w:p>
    <w:p w:rsidR="00D76518" w:rsidRPr="002A0DC6" w:rsidRDefault="00D76518" w:rsidP="002A0DC6">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Развитие классного</w:t>
      </w:r>
      <w:r>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7036F8" w:rsidRDefault="00D76518" w:rsidP="00D76518">
      <w:pPr>
        <w:spacing w:after="0" w:line="240" w:lineRule="auto"/>
        <w:ind w:left="851"/>
        <w:jc w:val="both"/>
        <w:rPr>
          <w:rFonts w:ascii="Times New Roman" w:hAnsi="Times New Roman" w:cs="Times New Roman"/>
          <w:sz w:val="24"/>
          <w:szCs w:val="24"/>
          <w:u w:val="single"/>
        </w:rPr>
      </w:pPr>
      <w:r w:rsidRPr="007036F8">
        <w:rPr>
          <w:rFonts w:ascii="Times New Roman" w:hAnsi="Times New Roman" w:cs="Times New Roman"/>
          <w:sz w:val="24"/>
          <w:szCs w:val="24"/>
          <w:u w:val="single"/>
        </w:rPr>
        <w:t>Воспитательная работа школы проводится по приоритетным направлениям:</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 патриот и</w:t>
      </w:r>
      <w:r>
        <w:rPr>
          <w:rFonts w:ascii="Times New Roman" w:hAnsi="Times New Roman" w:cs="Times New Roman"/>
          <w:szCs w:val="24"/>
        </w:rPr>
        <w:t xml:space="preserve"> </w:t>
      </w:r>
      <w:r w:rsidRPr="006F2F61">
        <w:rPr>
          <w:rFonts w:ascii="Times New Roman" w:hAnsi="Times New Roman" w:cs="Times New Roman"/>
          <w:szCs w:val="24"/>
        </w:rPr>
        <w:t>гражданин</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Общение и досуг</w:t>
      </w:r>
      <w:r>
        <w:rPr>
          <w:rFonts w:ascii="Times New Roman" w:hAnsi="Times New Roman" w:cs="Times New Roman"/>
          <w:szCs w:val="24"/>
        </w:rPr>
        <w:t xml:space="preserve"> </w:t>
      </w:r>
      <w:r w:rsidRPr="006F2F61">
        <w:rPr>
          <w:rFonts w:ascii="Times New Roman" w:hAnsi="Times New Roman" w:cs="Times New Roman"/>
          <w:szCs w:val="24"/>
        </w:rPr>
        <w:t>ученика</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здоровье</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 интеллектуальные</w:t>
      </w:r>
      <w:r>
        <w:rPr>
          <w:rFonts w:ascii="Times New Roman" w:hAnsi="Times New Roman" w:cs="Times New Roman"/>
          <w:szCs w:val="24"/>
        </w:rPr>
        <w:t xml:space="preserve"> </w:t>
      </w:r>
      <w:r w:rsidRPr="006F2F61">
        <w:rPr>
          <w:rFonts w:ascii="Times New Roman" w:hAnsi="Times New Roman" w:cs="Times New Roman"/>
          <w:szCs w:val="24"/>
        </w:rPr>
        <w:t>возможности</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семья</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нравственность</w:t>
      </w:r>
    </w:p>
    <w:p w:rsidR="00D76518" w:rsidRPr="00F830BD" w:rsidRDefault="00D76518" w:rsidP="00F830BD">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профориентация</w:t>
      </w:r>
    </w:p>
    <w:p w:rsidR="00D76518" w:rsidRPr="00914521" w:rsidRDefault="00D76518" w:rsidP="00D76518">
      <w:pPr>
        <w:spacing w:after="0" w:line="240" w:lineRule="auto"/>
        <w:ind w:left="851"/>
        <w:jc w:val="both"/>
        <w:rPr>
          <w:rFonts w:ascii="Times New Roman" w:hAnsi="Times New Roman" w:cs="Times New Roman"/>
          <w:sz w:val="24"/>
          <w:szCs w:val="24"/>
          <w:u w:val="single"/>
        </w:rPr>
      </w:pPr>
      <w:r w:rsidRPr="00914521">
        <w:rPr>
          <w:rFonts w:ascii="Times New Roman" w:hAnsi="Times New Roman" w:cs="Times New Roman"/>
          <w:sz w:val="24"/>
          <w:szCs w:val="24"/>
          <w:u w:val="single"/>
        </w:rPr>
        <w:t>Основные дела в школе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Гражданско-патриотическое</w:t>
      </w:r>
      <w:r>
        <w:rPr>
          <w:rFonts w:ascii="Times New Roman" w:hAnsi="Times New Roman" w:cs="Times New Roman"/>
          <w:szCs w:val="24"/>
        </w:rPr>
        <w:t xml:space="preserve"> </w:t>
      </w:r>
      <w:r w:rsidRPr="006F2F61">
        <w:rPr>
          <w:rFonts w:ascii="Times New Roman" w:hAnsi="Times New Roman" w:cs="Times New Roman"/>
          <w:szCs w:val="24"/>
        </w:rPr>
        <w:t>воспитание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Традиции и праздники</w:t>
      </w:r>
      <w:r>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Предметные</w:t>
      </w:r>
      <w:r>
        <w:rPr>
          <w:rFonts w:ascii="Times New Roman" w:hAnsi="Times New Roman" w:cs="Times New Roman"/>
          <w:szCs w:val="24"/>
        </w:rPr>
        <w:t xml:space="preserve"> </w:t>
      </w:r>
      <w:r w:rsidRPr="006F2F61">
        <w:rPr>
          <w:rFonts w:ascii="Times New Roman" w:hAnsi="Times New Roman" w:cs="Times New Roman"/>
          <w:szCs w:val="24"/>
        </w:rPr>
        <w:t>недели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Нравственно – эстетическое, развитие творческих способностей</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Календарь знаменательных</w:t>
      </w:r>
      <w:r>
        <w:rPr>
          <w:rFonts w:ascii="Times New Roman" w:hAnsi="Times New Roman" w:cs="Times New Roman"/>
          <w:szCs w:val="24"/>
        </w:rPr>
        <w:t xml:space="preserve"> </w:t>
      </w:r>
      <w:r w:rsidRPr="006F2F61">
        <w:rPr>
          <w:rFonts w:ascii="Times New Roman" w:hAnsi="Times New Roman" w:cs="Times New Roman"/>
          <w:szCs w:val="24"/>
        </w:rPr>
        <w:t>дат</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ЗОЖ, спортивно – оздоровительное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Ученическое</w:t>
      </w:r>
      <w:r>
        <w:rPr>
          <w:rFonts w:ascii="Times New Roman" w:hAnsi="Times New Roman" w:cs="Times New Roman"/>
          <w:szCs w:val="24"/>
        </w:rPr>
        <w:t xml:space="preserve"> </w:t>
      </w:r>
      <w:r w:rsidRPr="006F2F61">
        <w:rPr>
          <w:rFonts w:ascii="Times New Roman" w:hAnsi="Times New Roman" w:cs="Times New Roman"/>
          <w:szCs w:val="24"/>
        </w:rPr>
        <w:t>самоуправление</w:t>
      </w:r>
    </w:p>
    <w:p w:rsidR="00D76518" w:rsidRPr="00677B43" w:rsidRDefault="00D76518" w:rsidP="00677B43">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Профилактика</w:t>
      </w:r>
      <w:r>
        <w:rPr>
          <w:rFonts w:ascii="Times New Roman" w:hAnsi="Times New Roman" w:cs="Times New Roman"/>
          <w:szCs w:val="24"/>
        </w:rPr>
        <w:t xml:space="preserve"> </w:t>
      </w:r>
      <w:r w:rsidRPr="006F2F61">
        <w:rPr>
          <w:rFonts w:ascii="Times New Roman" w:hAnsi="Times New Roman" w:cs="Times New Roman"/>
          <w:szCs w:val="24"/>
        </w:rPr>
        <w:t>безнадзорности</w:t>
      </w:r>
    </w:p>
    <w:p w:rsidR="00677B43" w:rsidRPr="006F2F61" w:rsidRDefault="00677B43" w:rsidP="00677B43">
      <w:pPr>
        <w:pStyle w:val="aff"/>
        <w:spacing w:after="0" w:line="240" w:lineRule="auto"/>
        <w:ind w:left="851" w:firstLine="708"/>
        <w:jc w:val="both"/>
        <w:rPr>
          <w:rFonts w:ascii="Times New Roman" w:hAnsi="Times New Roman" w:cs="Times New Roman"/>
          <w:szCs w:val="24"/>
        </w:rPr>
      </w:pPr>
      <w:r w:rsidRPr="006F2F61">
        <w:rPr>
          <w:rFonts w:ascii="Times New Roman" w:hAnsi="Times New Roman" w:cs="Times New Roman"/>
          <w:szCs w:val="24"/>
        </w:rPr>
        <w:t xml:space="preserve">Традиционными стали в школе мероприятия: </w:t>
      </w:r>
      <w:r>
        <w:rPr>
          <w:rFonts w:ascii="Times New Roman" w:hAnsi="Times New Roman" w:cs="Times New Roman"/>
          <w:szCs w:val="24"/>
        </w:rPr>
        <w:t xml:space="preserve">еженедельные линейки с выносом флага РФ, </w:t>
      </w:r>
      <w:r w:rsidRPr="006F2F61">
        <w:rPr>
          <w:rFonts w:ascii="Times New Roman" w:hAnsi="Times New Roman" w:cs="Times New Roman"/>
          <w:szCs w:val="24"/>
        </w:rPr>
        <w:t>«День знаний», «День учителя», «День матери», «Праздник осени», «Новый год», «Уроки мужества», «День Победы», «Последний звонок» с целью повышения толерантности, развития чувства прекрасного</w:t>
      </w:r>
      <w:r>
        <w:rPr>
          <w:rFonts w:ascii="Times New Roman" w:hAnsi="Times New Roman" w:cs="Times New Roman"/>
          <w:szCs w:val="24"/>
        </w:rPr>
        <w:t xml:space="preserve"> у</w:t>
      </w:r>
      <w:r w:rsidRPr="006F2F61">
        <w:rPr>
          <w:rFonts w:ascii="Times New Roman" w:hAnsi="Times New Roman" w:cs="Times New Roman"/>
          <w:szCs w:val="24"/>
        </w:rPr>
        <w:t xml:space="preserve"> учащихся;</w:t>
      </w:r>
    </w:p>
    <w:p w:rsidR="00677B43" w:rsidRPr="006F2F61" w:rsidRDefault="00677B43" w:rsidP="00677B43">
      <w:pPr>
        <w:pStyle w:val="a4"/>
        <w:widowControl w:val="0"/>
        <w:tabs>
          <w:tab w:val="left" w:pos="820"/>
        </w:tabs>
        <w:autoSpaceDE w:val="0"/>
        <w:autoSpaceDN w:val="0"/>
        <w:spacing w:after="0" w:line="240" w:lineRule="auto"/>
        <w:ind w:left="851"/>
        <w:contextualSpacing w:val="0"/>
        <w:jc w:val="both"/>
        <w:rPr>
          <w:rFonts w:ascii="Times New Roman" w:hAnsi="Times New Roman" w:cs="Times New Roman"/>
          <w:szCs w:val="24"/>
        </w:rPr>
      </w:pPr>
      <w:r>
        <w:rPr>
          <w:rFonts w:ascii="Times New Roman" w:hAnsi="Times New Roman" w:cs="Times New Roman"/>
          <w:szCs w:val="24"/>
        </w:rPr>
        <w:t xml:space="preserve">  -  </w:t>
      </w:r>
      <w:r w:rsidRPr="006F2F61">
        <w:rPr>
          <w:rFonts w:ascii="Times New Roman" w:hAnsi="Times New Roman" w:cs="Times New Roman"/>
          <w:szCs w:val="24"/>
        </w:rPr>
        <w:t xml:space="preserve">предметные недели, Дни открытых дверей для родителей с целью популяризации </w:t>
      </w:r>
      <w:r w:rsidRPr="006F2F61">
        <w:rPr>
          <w:rFonts w:ascii="Times New Roman" w:hAnsi="Times New Roman" w:cs="Times New Roman"/>
          <w:szCs w:val="24"/>
        </w:rPr>
        <w:lastRenderedPageBreak/>
        <w:t>школьного образования, продолжения внедрения системно-деятельностного подхода в обучение, повышения качества образования; таким образом</w:t>
      </w:r>
      <w:r>
        <w:rPr>
          <w:rFonts w:ascii="Times New Roman" w:hAnsi="Times New Roman" w:cs="Times New Roman"/>
          <w:szCs w:val="24"/>
        </w:rPr>
        <w:t>,</w:t>
      </w:r>
      <w:r w:rsidRPr="006F2F61">
        <w:rPr>
          <w:rFonts w:ascii="Times New Roman" w:hAnsi="Times New Roman" w:cs="Times New Roman"/>
          <w:szCs w:val="24"/>
        </w:rPr>
        <w:t xml:space="preserve"> происходит стимулирование педагогов к аттестации на более высокие квалификационные катег</w:t>
      </w:r>
      <w:r>
        <w:rPr>
          <w:rFonts w:ascii="Times New Roman" w:hAnsi="Times New Roman" w:cs="Times New Roman"/>
          <w:szCs w:val="24"/>
        </w:rPr>
        <w:t>ории, повышение</w:t>
      </w:r>
      <w:r w:rsidRPr="006F2F61">
        <w:rPr>
          <w:rFonts w:ascii="Times New Roman" w:hAnsi="Times New Roman" w:cs="Times New Roman"/>
          <w:szCs w:val="24"/>
        </w:rPr>
        <w:t xml:space="preserve"> их квалификации, а также активизация внеклассной и внешкольной работы с</w:t>
      </w:r>
      <w:r>
        <w:rPr>
          <w:rFonts w:ascii="Times New Roman" w:hAnsi="Times New Roman" w:cs="Times New Roman"/>
          <w:szCs w:val="24"/>
        </w:rPr>
        <w:t xml:space="preserve"> </w:t>
      </w:r>
      <w:r w:rsidRPr="006F2F61">
        <w:rPr>
          <w:rFonts w:ascii="Times New Roman" w:hAnsi="Times New Roman" w:cs="Times New Roman"/>
          <w:szCs w:val="24"/>
        </w:rPr>
        <w:t>учащимися;</w:t>
      </w:r>
    </w:p>
    <w:p w:rsidR="00677B43" w:rsidRPr="006F2F61" w:rsidRDefault="00677B43" w:rsidP="00677B43">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дни Науки (научно-практические конференции учащихся 5-11классов),</w:t>
      </w:r>
    </w:p>
    <w:p w:rsidR="00677B43" w:rsidRPr="006F2F61" w:rsidRDefault="00677B43" w:rsidP="00677B43">
      <w:pPr>
        <w:pStyle w:val="a4"/>
        <w:widowControl w:val="0"/>
        <w:numPr>
          <w:ilvl w:val="0"/>
          <w:numId w:val="8"/>
        </w:numPr>
        <w:tabs>
          <w:tab w:val="left" w:pos="832"/>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t>участие в</w:t>
      </w:r>
      <w:r>
        <w:rPr>
          <w:rFonts w:ascii="Times New Roman" w:hAnsi="Times New Roman" w:cs="Times New Roman"/>
          <w:szCs w:val="24"/>
        </w:rPr>
        <w:t xml:space="preserve"> </w:t>
      </w:r>
      <w:r w:rsidRPr="006F2F61">
        <w:rPr>
          <w:rFonts w:ascii="Times New Roman" w:hAnsi="Times New Roman" w:cs="Times New Roman"/>
          <w:szCs w:val="24"/>
        </w:rPr>
        <w:t>межмуниципальной конференции</w:t>
      </w:r>
      <w:r>
        <w:rPr>
          <w:rFonts w:ascii="Times New Roman" w:hAnsi="Times New Roman" w:cs="Times New Roman"/>
          <w:szCs w:val="24"/>
        </w:rPr>
        <w:t xml:space="preserve"> для учащихся 1-4</w:t>
      </w:r>
      <w:r w:rsidRPr="006F2F61">
        <w:rPr>
          <w:rFonts w:ascii="Times New Roman" w:hAnsi="Times New Roman" w:cs="Times New Roman"/>
          <w:szCs w:val="24"/>
        </w:rPr>
        <w:t xml:space="preserve"> классов </w:t>
      </w:r>
      <w:r>
        <w:rPr>
          <w:rFonts w:ascii="Times New Roman" w:hAnsi="Times New Roman" w:cs="Times New Roman"/>
          <w:szCs w:val="24"/>
        </w:rPr>
        <w:t xml:space="preserve">«Учение с увлечением – старт в науку», </w:t>
      </w:r>
      <w:r w:rsidRPr="006F2F61">
        <w:rPr>
          <w:rFonts w:ascii="Times New Roman" w:hAnsi="Times New Roman" w:cs="Times New Roman"/>
          <w:szCs w:val="24"/>
        </w:rPr>
        <w:t>межмуниципальной конференции для учащихся 5-11 классов «Малые Морозовские чтения» (п. Борок Некоузского района), в муниципальной и региона</w:t>
      </w:r>
      <w:r w:rsidR="006879F7">
        <w:rPr>
          <w:rFonts w:ascii="Times New Roman" w:hAnsi="Times New Roman" w:cs="Times New Roman"/>
          <w:szCs w:val="24"/>
        </w:rPr>
        <w:t>льной краеведческой конференции</w:t>
      </w:r>
      <w:r w:rsidRPr="006F2F61">
        <w:rPr>
          <w:rFonts w:ascii="Times New Roman" w:hAnsi="Times New Roman" w:cs="Times New Roman"/>
          <w:szCs w:val="24"/>
        </w:rPr>
        <w:t xml:space="preserve"> «Отечество», в региональной конференции «Открытие» с целью развития у учащихся навыков исследовательской деятельности, а также информационной, коммуникативной и социально-трудовой компетентностей;</w:t>
      </w:r>
    </w:p>
    <w:p w:rsidR="00677B43" w:rsidRPr="006F2F61" w:rsidRDefault="00677B43" w:rsidP="00677B43">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муниципальном и региональном этапах </w:t>
      </w:r>
      <w:r>
        <w:rPr>
          <w:rFonts w:ascii="Times New Roman" w:hAnsi="Times New Roman" w:cs="Times New Roman"/>
          <w:szCs w:val="24"/>
        </w:rPr>
        <w:t xml:space="preserve">всероссийского </w:t>
      </w:r>
      <w:r w:rsidRPr="006F2F61">
        <w:rPr>
          <w:rFonts w:ascii="Times New Roman" w:hAnsi="Times New Roman" w:cs="Times New Roman"/>
          <w:szCs w:val="24"/>
        </w:rPr>
        <w:t>конкурса чтецов «Живая</w:t>
      </w:r>
      <w:r>
        <w:rPr>
          <w:rFonts w:ascii="Times New Roman" w:hAnsi="Times New Roman" w:cs="Times New Roman"/>
          <w:szCs w:val="24"/>
        </w:rPr>
        <w:t xml:space="preserve"> </w:t>
      </w:r>
      <w:r w:rsidRPr="006F2F61">
        <w:rPr>
          <w:rFonts w:ascii="Times New Roman" w:hAnsi="Times New Roman" w:cs="Times New Roman"/>
          <w:szCs w:val="24"/>
        </w:rPr>
        <w:t>классика»;</w:t>
      </w:r>
    </w:p>
    <w:p w:rsidR="00677B43" w:rsidRPr="006F2F61" w:rsidRDefault="00677B43" w:rsidP="00677B43">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муниципальных и региональных </w:t>
      </w:r>
      <w:r>
        <w:rPr>
          <w:rFonts w:ascii="Times New Roman" w:hAnsi="Times New Roman" w:cs="Times New Roman"/>
          <w:szCs w:val="24"/>
        </w:rPr>
        <w:t xml:space="preserve">конкурсах, олимпиадах, </w:t>
      </w:r>
      <w:r w:rsidRPr="006F2F61">
        <w:rPr>
          <w:rFonts w:ascii="Times New Roman" w:hAnsi="Times New Roman" w:cs="Times New Roman"/>
          <w:szCs w:val="24"/>
        </w:rPr>
        <w:t>спортивных</w:t>
      </w:r>
      <w:r>
        <w:rPr>
          <w:rFonts w:ascii="Times New Roman" w:hAnsi="Times New Roman" w:cs="Times New Roman"/>
          <w:szCs w:val="24"/>
        </w:rPr>
        <w:t xml:space="preserve"> </w:t>
      </w:r>
      <w:r w:rsidRPr="006F2F61">
        <w:rPr>
          <w:rFonts w:ascii="Times New Roman" w:hAnsi="Times New Roman" w:cs="Times New Roman"/>
          <w:szCs w:val="24"/>
        </w:rPr>
        <w:t>соревнованиях;</w:t>
      </w:r>
    </w:p>
    <w:p w:rsidR="00677B43" w:rsidRPr="006F2F61" w:rsidRDefault="00677B43" w:rsidP="00677B43">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t xml:space="preserve">школьный </w:t>
      </w:r>
      <w:r w:rsidR="006879F7">
        <w:rPr>
          <w:rFonts w:ascii="Times New Roman" w:hAnsi="Times New Roman" w:cs="Times New Roman"/>
          <w:szCs w:val="24"/>
        </w:rPr>
        <w:t>праздник «Прощание с Азбукой</w:t>
      </w:r>
      <w:r w:rsidRPr="006F2F61">
        <w:rPr>
          <w:rFonts w:ascii="Times New Roman" w:hAnsi="Times New Roman" w:cs="Times New Roman"/>
          <w:szCs w:val="24"/>
        </w:rPr>
        <w:t>» для первоклассников в качестве подведения итогов период</w:t>
      </w:r>
      <w:r w:rsidR="00990346">
        <w:rPr>
          <w:rFonts w:ascii="Times New Roman" w:hAnsi="Times New Roman" w:cs="Times New Roman"/>
          <w:szCs w:val="24"/>
        </w:rPr>
        <w:t>а обучения грамоте</w:t>
      </w:r>
      <w:r w:rsidRPr="006F2F61">
        <w:rPr>
          <w:rFonts w:ascii="Times New Roman" w:hAnsi="Times New Roman" w:cs="Times New Roman"/>
          <w:szCs w:val="24"/>
        </w:rPr>
        <w:t xml:space="preserve">, для стимулирования читательской деятельности учащихся </w:t>
      </w:r>
      <w:r w:rsidRPr="006F2F61">
        <w:rPr>
          <w:rFonts w:ascii="Times New Roman" w:hAnsi="Times New Roman" w:cs="Times New Roman"/>
          <w:spacing w:val="2"/>
          <w:szCs w:val="24"/>
        </w:rPr>
        <w:t xml:space="preserve">1-х </w:t>
      </w:r>
      <w:r w:rsidRPr="006F2F61">
        <w:rPr>
          <w:rFonts w:ascii="Times New Roman" w:hAnsi="Times New Roman" w:cs="Times New Roman"/>
          <w:szCs w:val="24"/>
        </w:rPr>
        <w:t>классов;</w:t>
      </w:r>
    </w:p>
    <w:p w:rsidR="00677B43" w:rsidRPr="00A4732F" w:rsidRDefault="00677B43" w:rsidP="00677B43">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школьные праздники «Посвящение в первоклассники», «Посвящение в пятиклассники» для подведения итогов адаптации в 1-х и 5-х классах, выявление проблем, постановка новых задач на текущий учебный</w:t>
      </w:r>
      <w:r>
        <w:rPr>
          <w:rFonts w:ascii="Times New Roman" w:hAnsi="Times New Roman" w:cs="Times New Roman"/>
          <w:szCs w:val="24"/>
        </w:rPr>
        <w:t xml:space="preserve"> </w:t>
      </w:r>
      <w:r w:rsidRPr="00A4732F">
        <w:rPr>
          <w:rFonts w:ascii="Times New Roman" w:hAnsi="Times New Roman" w:cs="Times New Roman"/>
          <w:szCs w:val="24"/>
        </w:rPr>
        <w:t>год;</w:t>
      </w:r>
    </w:p>
    <w:p w:rsidR="00D76518" w:rsidRPr="001A0D4B" w:rsidRDefault="00677B43" w:rsidP="001A0D4B">
      <w:pPr>
        <w:pStyle w:val="a4"/>
        <w:widowControl w:val="0"/>
        <w:numPr>
          <w:ilvl w:val="0"/>
          <w:numId w:val="8"/>
        </w:numPr>
        <w:tabs>
          <w:tab w:val="left" w:pos="995"/>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торжественная церемония чествования победит</w:t>
      </w:r>
      <w:r>
        <w:rPr>
          <w:rFonts w:ascii="Times New Roman" w:hAnsi="Times New Roman" w:cs="Times New Roman"/>
          <w:szCs w:val="24"/>
        </w:rPr>
        <w:t>елей и призеров школьного этапа</w:t>
      </w:r>
      <w:r w:rsidR="001A0D4B">
        <w:rPr>
          <w:rFonts w:ascii="Times New Roman" w:hAnsi="Times New Roman" w:cs="Times New Roman"/>
          <w:szCs w:val="24"/>
        </w:rPr>
        <w:t xml:space="preserve"> </w:t>
      </w:r>
      <w:r w:rsidR="00D76518" w:rsidRPr="001A0D4B">
        <w:rPr>
          <w:rFonts w:ascii="Times New Roman" w:hAnsi="Times New Roman" w:cs="Times New Roman"/>
          <w:szCs w:val="24"/>
        </w:rPr>
        <w:t>Всероссийской олимпиады школьников с целью формирования портфолио учащихся, их мотивации к познавательной деятельности, предоставления обучающимся возможности соревноваться между собой, активизации внеклассной работы в школе.</w:t>
      </w:r>
    </w:p>
    <w:p w:rsidR="00D76518" w:rsidRPr="003E357A" w:rsidRDefault="00D76518" w:rsidP="00D76518">
      <w:pPr>
        <w:widowControl w:val="0"/>
        <w:tabs>
          <w:tab w:val="left" w:pos="995"/>
        </w:tabs>
        <w:autoSpaceDE w:val="0"/>
        <w:autoSpaceDN w:val="0"/>
        <w:spacing w:after="0" w:line="240" w:lineRule="auto"/>
        <w:jc w:val="both"/>
        <w:rPr>
          <w:rFonts w:ascii="Times New Roman" w:hAnsi="Times New Roman" w:cs="Times New Roman"/>
          <w:szCs w:val="24"/>
        </w:rPr>
      </w:pPr>
    </w:p>
    <w:p w:rsidR="00F61C71" w:rsidRDefault="00F61C71" w:rsidP="007E12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олимпиадного движения в МОУ Мышкинской СОШ</w:t>
      </w:r>
    </w:p>
    <w:p w:rsidR="00F61C71" w:rsidRPr="005F2FA4" w:rsidRDefault="00F61C71" w:rsidP="00F61C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учащиеся школы принимают участие в Всероссийской олимпиаде школьников (далее ВсОШ), которая проводится на школьном, муниципальном и региональном уровнях</w:t>
      </w:r>
    </w:p>
    <w:p w:rsidR="00F61C71" w:rsidRPr="004B1720" w:rsidRDefault="00F61C71" w:rsidP="00F61C71">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xml:space="preserve">Школьный этап </w:t>
      </w:r>
      <w:r>
        <w:rPr>
          <w:rFonts w:ascii="Times New Roman" w:hAnsi="Times New Roman" w:cs="Times New Roman"/>
          <w:sz w:val="24"/>
          <w:szCs w:val="24"/>
        </w:rPr>
        <w:t xml:space="preserve">ВсОШ </w:t>
      </w:r>
      <w:r w:rsidRPr="004B1720">
        <w:rPr>
          <w:rFonts w:ascii="Times New Roman" w:hAnsi="Times New Roman" w:cs="Times New Roman"/>
          <w:sz w:val="24"/>
          <w:szCs w:val="24"/>
        </w:rPr>
        <w:t>был проведен в соответствии с графиком, в период с 16 сентября по 31 октября 2024 года для обучающихся 4-11-х классов школы, что является стартовой площадкой для участия в этапах олимпиады муниципального и регионального уровня.</w:t>
      </w:r>
    </w:p>
    <w:p w:rsidR="00F61C71" w:rsidRPr="004B1720" w:rsidRDefault="00F61C71" w:rsidP="00F61C71">
      <w:pPr>
        <w:spacing w:after="0"/>
        <w:jc w:val="center"/>
        <w:rPr>
          <w:rFonts w:ascii="Times New Roman" w:hAnsi="Times New Roman" w:cs="Times New Roman"/>
          <w:b/>
          <w:sz w:val="24"/>
          <w:szCs w:val="24"/>
        </w:rPr>
      </w:pPr>
      <w:r w:rsidRPr="004B1720">
        <w:rPr>
          <w:rFonts w:ascii="Times New Roman" w:hAnsi="Times New Roman" w:cs="Times New Roman"/>
          <w:b/>
          <w:sz w:val="24"/>
          <w:szCs w:val="24"/>
        </w:rPr>
        <w:t>Количество участников школьного этапа Всероссийской олимпиады школьников по каждому предмету</w:t>
      </w:r>
    </w:p>
    <w:tbl>
      <w:tblPr>
        <w:tblStyle w:val="TableNormal"/>
        <w:tblW w:w="0" w:type="auto"/>
        <w:jc w:val="center"/>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621"/>
        <w:gridCol w:w="720"/>
        <w:gridCol w:w="720"/>
        <w:gridCol w:w="720"/>
        <w:gridCol w:w="720"/>
        <w:gridCol w:w="720"/>
        <w:gridCol w:w="720"/>
        <w:gridCol w:w="721"/>
        <w:gridCol w:w="720"/>
        <w:gridCol w:w="869"/>
      </w:tblGrid>
      <w:tr w:rsidR="00F61C71" w:rsidRPr="004B1720" w:rsidTr="00C64B4C">
        <w:trPr>
          <w:trHeight w:val="275"/>
          <w:jc w:val="center"/>
        </w:trPr>
        <w:tc>
          <w:tcPr>
            <w:tcW w:w="516" w:type="dxa"/>
            <w:vMerge w:val="restart"/>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w:t>
            </w:r>
          </w:p>
        </w:tc>
        <w:tc>
          <w:tcPr>
            <w:tcW w:w="2621" w:type="dxa"/>
            <w:vMerge w:val="restart"/>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2"/>
                <w:sz w:val="24"/>
                <w:szCs w:val="24"/>
                <w:lang w:val="ru-RU"/>
              </w:rPr>
              <w:t>Предмет</w:t>
            </w:r>
          </w:p>
        </w:tc>
        <w:tc>
          <w:tcPr>
            <w:tcW w:w="5761" w:type="dxa"/>
            <w:gridSpan w:val="8"/>
          </w:tcPr>
          <w:p w:rsidR="00F61C71" w:rsidRPr="004B1720" w:rsidRDefault="00F61C71" w:rsidP="00C64B4C">
            <w:pPr>
              <w:pStyle w:val="TableParagraph"/>
              <w:spacing w:line="256" w:lineRule="exact"/>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2"/>
                <w:sz w:val="24"/>
                <w:szCs w:val="24"/>
                <w:lang w:val="ru-RU"/>
              </w:rPr>
              <w:t xml:space="preserve"> участников</w:t>
            </w:r>
          </w:p>
        </w:tc>
        <w:tc>
          <w:tcPr>
            <w:tcW w:w="869" w:type="dxa"/>
            <w:vMerge w:val="restart"/>
          </w:tcPr>
          <w:p w:rsidR="00F61C71" w:rsidRPr="004B1720" w:rsidRDefault="00F61C71" w:rsidP="00C64B4C">
            <w:pPr>
              <w:pStyle w:val="TableParagraph"/>
              <w:spacing w:line="273" w:lineRule="exact"/>
              <w:rPr>
                <w:rFonts w:ascii="Times New Roman" w:hAnsi="Times New Roman" w:cs="Times New Roman"/>
                <w:b/>
                <w:sz w:val="24"/>
                <w:szCs w:val="24"/>
                <w:lang w:val="ru-RU"/>
              </w:rPr>
            </w:pPr>
            <w:r w:rsidRPr="004B1720">
              <w:rPr>
                <w:rFonts w:ascii="Times New Roman" w:hAnsi="Times New Roman" w:cs="Times New Roman"/>
                <w:b/>
                <w:spacing w:val="-2"/>
                <w:sz w:val="24"/>
                <w:szCs w:val="24"/>
                <w:lang w:val="ru-RU"/>
              </w:rPr>
              <w:t>Итого</w:t>
            </w:r>
          </w:p>
        </w:tc>
      </w:tr>
      <w:tr w:rsidR="00F61C71" w:rsidRPr="004B1720" w:rsidTr="00C64B4C">
        <w:trPr>
          <w:trHeight w:val="277"/>
          <w:jc w:val="center"/>
        </w:trPr>
        <w:tc>
          <w:tcPr>
            <w:tcW w:w="516" w:type="dxa"/>
            <w:vMerge/>
            <w:tcBorders>
              <w:top w:val="nil"/>
            </w:tcBorders>
          </w:tcPr>
          <w:p w:rsidR="00F61C71" w:rsidRPr="004B1720" w:rsidRDefault="00F61C71" w:rsidP="00C64B4C">
            <w:pPr>
              <w:rPr>
                <w:rFonts w:ascii="Times New Roman" w:hAnsi="Times New Roman" w:cs="Times New Roman"/>
                <w:sz w:val="24"/>
                <w:szCs w:val="24"/>
                <w:lang w:val="ru-RU"/>
              </w:rPr>
            </w:pPr>
          </w:p>
        </w:tc>
        <w:tc>
          <w:tcPr>
            <w:tcW w:w="2621" w:type="dxa"/>
            <w:vMerge/>
            <w:tcBorders>
              <w:top w:val="nil"/>
            </w:tcBorders>
          </w:tcPr>
          <w:p w:rsidR="00F61C71" w:rsidRPr="004B1720" w:rsidRDefault="00F61C71" w:rsidP="00C64B4C">
            <w:pPr>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4</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5</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6</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7</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8</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9</w:t>
            </w:r>
          </w:p>
        </w:tc>
        <w:tc>
          <w:tcPr>
            <w:tcW w:w="721"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5"/>
                <w:sz w:val="24"/>
                <w:szCs w:val="24"/>
                <w:lang w:val="ru-RU"/>
              </w:rPr>
              <w:t>10</w:t>
            </w:r>
          </w:p>
        </w:tc>
        <w:tc>
          <w:tcPr>
            <w:tcW w:w="720" w:type="dxa"/>
          </w:tcPr>
          <w:p w:rsidR="00F61C71" w:rsidRPr="004B1720" w:rsidRDefault="00F61C71" w:rsidP="00C64B4C">
            <w:pPr>
              <w:pStyle w:val="TableParagraph"/>
              <w:spacing w:line="258" w:lineRule="exact"/>
              <w:rPr>
                <w:rFonts w:ascii="Times New Roman" w:hAnsi="Times New Roman" w:cs="Times New Roman"/>
                <w:b/>
                <w:sz w:val="24"/>
                <w:szCs w:val="24"/>
                <w:lang w:val="ru-RU"/>
              </w:rPr>
            </w:pPr>
            <w:r w:rsidRPr="004B1720">
              <w:rPr>
                <w:rFonts w:ascii="Times New Roman" w:hAnsi="Times New Roman" w:cs="Times New Roman"/>
                <w:b/>
                <w:spacing w:val="-5"/>
                <w:sz w:val="24"/>
                <w:szCs w:val="24"/>
                <w:lang w:val="ru-RU"/>
              </w:rPr>
              <w:t>11</w:t>
            </w:r>
          </w:p>
        </w:tc>
        <w:tc>
          <w:tcPr>
            <w:tcW w:w="869" w:type="dxa"/>
            <w:vMerge/>
            <w:tcBorders>
              <w:top w:val="nil"/>
            </w:tcBorders>
          </w:tcPr>
          <w:p w:rsidR="00F61C71" w:rsidRPr="004B1720" w:rsidRDefault="00F61C71" w:rsidP="00C64B4C">
            <w:pPr>
              <w:rPr>
                <w:rFonts w:ascii="Times New Roman" w:hAnsi="Times New Roman" w:cs="Times New Roman"/>
                <w:sz w:val="24"/>
                <w:szCs w:val="24"/>
                <w:lang w:val="ru-RU"/>
              </w:rPr>
            </w:pPr>
          </w:p>
        </w:tc>
      </w:tr>
      <w:tr w:rsidR="00F61C71" w:rsidRPr="004B1720" w:rsidTr="00C64B4C">
        <w:trPr>
          <w:trHeight w:val="316"/>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Физика</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8</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8</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2</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3</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21</w:t>
            </w:r>
          </w:p>
        </w:tc>
      </w:tr>
      <w:tr w:rsidR="00F61C71" w:rsidRPr="004B1720" w:rsidTr="00C64B4C">
        <w:trPr>
          <w:trHeight w:val="316"/>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2</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 xml:space="preserve">Английский </w:t>
            </w:r>
            <w:r w:rsidRPr="004B1720">
              <w:rPr>
                <w:rFonts w:ascii="Times New Roman" w:hAnsi="Times New Roman" w:cs="Times New Roman"/>
                <w:spacing w:val="-4"/>
                <w:sz w:val="24"/>
                <w:szCs w:val="24"/>
                <w:lang w:val="ru-RU"/>
              </w:rPr>
              <w:t>язык</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15</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11</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17</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72</w:t>
            </w:r>
          </w:p>
        </w:tc>
      </w:tr>
      <w:tr w:rsidR="00F61C71" w:rsidRPr="004B1720" w:rsidTr="00C64B4C">
        <w:trPr>
          <w:trHeight w:val="318"/>
          <w:jc w:val="center"/>
        </w:trPr>
        <w:tc>
          <w:tcPr>
            <w:tcW w:w="516"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3</w:t>
            </w:r>
          </w:p>
        </w:tc>
        <w:tc>
          <w:tcPr>
            <w:tcW w:w="2621" w:type="dxa"/>
          </w:tcPr>
          <w:p w:rsidR="00F61C71" w:rsidRPr="004B1720" w:rsidRDefault="00F61C71" w:rsidP="00C64B4C">
            <w:pPr>
              <w:pStyle w:val="TableParagraph"/>
              <w:spacing w:line="273"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География</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7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p>
        </w:tc>
        <w:tc>
          <w:tcPr>
            <w:tcW w:w="869"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28</w:t>
            </w:r>
          </w:p>
        </w:tc>
      </w:tr>
      <w:tr w:rsidR="00F61C71" w:rsidRPr="004B1720" w:rsidTr="00C64B4C">
        <w:trPr>
          <w:trHeight w:val="318"/>
          <w:jc w:val="center"/>
        </w:trPr>
        <w:tc>
          <w:tcPr>
            <w:tcW w:w="516"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4</w:t>
            </w:r>
          </w:p>
        </w:tc>
        <w:tc>
          <w:tcPr>
            <w:tcW w:w="2621" w:type="dxa"/>
          </w:tcPr>
          <w:p w:rsidR="00F61C71" w:rsidRPr="004B1720" w:rsidRDefault="00F61C71" w:rsidP="00C64B4C">
            <w:pPr>
              <w:pStyle w:val="TableParagraph"/>
              <w:spacing w:line="273"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История</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7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72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p>
        </w:tc>
        <w:tc>
          <w:tcPr>
            <w:tcW w:w="869"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22</w:t>
            </w:r>
          </w:p>
        </w:tc>
      </w:tr>
      <w:tr w:rsidR="00F61C71" w:rsidRPr="004B1720" w:rsidTr="00C64B4C">
        <w:trPr>
          <w:trHeight w:val="318"/>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5</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Немецкий язык</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p>
        </w:tc>
        <w:tc>
          <w:tcPr>
            <w:tcW w:w="721"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r>
      <w:tr w:rsidR="00F61C71" w:rsidRPr="004B1720" w:rsidTr="00C64B4C">
        <w:trPr>
          <w:trHeight w:val="318"/>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6</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Биология</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44</w:t>
            </w:r>
          </w:p>
        </w:tc>
      </w:tr>
      <w:tr w:rsidR="00F61C71" w:rsidRPr="004B1720" w:rsidTr="00C64B4C">
        <w:trPr>
          <w:trHeight w:val="318"/>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7</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Литература</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13</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55</w:t>
            </w:r>
          </w:p>
        </w:tc>
      </w:tr>
      <w:tr w:rsidR="00F61C71" w:rsidRPr="004B1720" w:rsidTr="00C64B4C">
        <w:trPr>
          <w:trHeight w:val="318"/>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8</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Обществознание</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26</w:t>
            </w:r>
          </w:p>
        </w:tc>
      </w:tr>
      <w:tr w:rsidR="00F61C71" w:rsidRPr="004B1720" w:rsidTr="00C64B4C">
        <w:trPr>
          <w:trHeight w:val="318"/>
          <w:jc w:val="center"/>
        </w:trPr>
        <w:tc>
          <w:tcPr>
            <w:tcW w:w="516"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9</w:t>
            </w:r>
          </w:p>
        </w:tc>
        <w:tc>
          <w:tcPr>
            <w:tcW w:w="2621"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Химия</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5</w:t>
            </w:r>
          </w:p>
        </w:tc>
        <w:tc>
          <w:tcPr>
            <w:tcW w:w="721"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c>
          <w:tcPr>
            <w:tcW w:w="720"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869"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11</w:t>
            </w:r>
          </w:p>
        </w:tc>
      </w:tr>
      <w:tr w:rsidR="00F61C71" w:rsidRPr="004B1720" w:rsidTr="00C64B4C">
        <w:trPr>
          <w:trHeight w:val="318"/>
          <w:jc w:val="center"/>
        </w:trPr>
        <w:tc>
          <w:tcPr>
            <w:tcW w:w="516"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11</w:t>
            </w:r>
          </w:p>
        </w:tc>
        <w:tc>
          <w:tcPr>
            <w:tcW w:w="26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Русский</w:t>
            </w:r>
            <w:r w:rsidRPr="004B1720">
              <w:rPr>
                <w:rFonts w:ascii="Times New Roman" w:hAnsi="Times New Roman" w:cs="Times New Roman"/>
                <w:spacing w:val="-4"/>
                <w:sz w:val="24"/>
                <w:szCs w:val="24"/>
                <w:lang w:val="ru-RU"/>
              </w:rPr>
              <w:t xml:space="preserve"> язык</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7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869"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72</w:t>
            </w:r>
          </w:p>
        </w:tc>
      </w:tr>
      <w:tr w:rsidR="00F61C71" w:rsidRPr="004B1720" w:rsidTr="00C64B4C">
        <w:trPr>
          <w:trHeight w:val="318"/>
          <w:jc w:val="center"/>
        </w:trPr>
        <w:tc>
          <w:tcPr>
            <w:tcW w:w="516"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12</w:t>
            </w:r>
          </w:p>
        </w:tc>
        <w:tc>
          <w:tcPr>
            <w:tcW w:w="2621"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Математика</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15</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16</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721"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72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869" w:type="dxa"/>
          </w:tcPr>
          <w:p w:rsidR="00F61C71" w:rsidRPr="004B1720" w:rsidRDefault="00F61C71" w:rsidP="00C64B4C">
            <w:pPr>
              <w:pStyle w:val="TableParagraph"/>
              <w:spacing w:line="25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68</w:t>
            </w:r>
          </w:p>
        </w:tc>
      </w:tr>
      <w:tr w:rsidR="00F61C71" w:rsidRPr="004B1720" w:rsidTr="00C64B4C">
        <w:trPr>
          <w:trHeight w:val="318"/>
          <w:jc w:val="center"/>
        </w:trPr>
        <w:tc>
          <w:tcPr>
            <w:tcW w:w="516"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14</w:t>
            </w:r>
          </w:p>
        </w:tc>
        <w:tc>
          <w:tcPr>
            <w:tcW w:w="26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 xml:space="preserve">Физическая </w:t>
            </w:r>
            <w:r w:rsidRPr="004B1720">
              <w:rPr>
                <w:rFonts w:ascii="Times New Roman" w:hAnsi="Times New Roman" w:cs="Times New Roman"/>
                <w:spacing w:val="-2"/>
                <w:sz w:val="24"/>
                <w:szCs w:val="24"/>
                <w:lang w:val="ru-RU"/>
              </w:rPr>
              <w:t>культура</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11</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7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869"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47</w:t>
            </w:r>
          </w:p>
        </w:tc>
      </w:tr>
      <w:tr w:rsidR="00F61C71" w:rsidRPr="004B1720" w:rsidTr="00C64B4C">
        <w:trPr>
          <w:trHeight w:val="318"/>
          <w:jc w:val="center"/>
        </w:trPr>
        <w:tc>
          <w:tcPr>
            <w:tcW w:w="516"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15</w:t>
            </w:r>
          </w:p>
        </w:tc>
        <w:tc>
          <w:tcPr>
            <w:tcW w:w="26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Информатика</w:t>
            </w: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4</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721"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72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869"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12</w:t>
            </w:r>
          </w:p>
        </w:tc>
      </w:tr>
      <w:tr w:rsidR="00F61C71" w:rsidRPr="004B1720" w:rsidTr="00C64B4C">
        <w:trPr>
          <w:trHeight w:val="318"/>
          <w:jc w:val="center"/>
        </w:trPr>
        <w:tc>
          <w:tcPr>
            <w:tcW w:w="8898" w:type="dxa"/>
            <w:gridSpan w:val="10"/>
          </w:tcPr>
          <w:p w:rsidR="00F61C71" w:rsidRPr="00C0335C" w:rsidRDefault="00F61C71" w:rsidP="00C64B4C">
            <w:pPr>
              <w:pStyle w:val="TableParagraph"/>
              <w:spacing w:line="270" w:lineRule="exact"/>
              <w:jc w:val="right"/>
              <w:rPr>
                <w:rFonts w:ascii="Times New Roman" w:hAnsi="Times New Roman" w:cs="Times New Roman"/>
                <w:b/>
                <w:sz w:val="24"/>
                <w:szCs w:val="24"/>
                <w:lang w:val="ru-RU"/>
              </w:rPr>
            </w:pPr>
            <w:r w:rsidRPr="00C0335C">
              <w:rPr>
                <w:rFonts w:ascii="Times New Roman" w:hAnsi="Times New Roman" w:cs="Times New Roman"/>
                <w:b/>
                <w:spacing w:val="-4"/>
                <w:sz w:val="24"/>
                <w:szCs w:val="24"/>
                <w:lang w:val="ru-RU"/>
              </w:rPr>
              <w:t>ВСЕГО</w:t>
            </w:r>
          </w:p>
        </w:tc>
        <w:tc>
          <w:tcPr>
            <w:tcW w:w="869" w:type="dxa"/>
          </w:tcPr>
          <w:p w:rsidR="00F61C71" w:rsidRPr="00C0335C" w:rsidRDefault="00F61C71" w:rsidP="00C64B4C">
            <w:pPr>
              <w:pStyle w:val="TableParagraph"/>
              <w:spacing w:line="270" w:lineRule="exact"/>
              <w:jc w:val="center"/>
              <w:rPr>
                <w:rFonts w:ascii="Times New Roman" w:hAnsi="Times New Roman" w:cs="Times New Roman"/>
                <w:b/>
                <w:sz w:val="24"/>
                <w:szCs w:val="24"/>
                <w:lang w:val="ru-RU"/>
              </w:rPr>
            </w:pPr>
            <w:r w:rsidRPr="00C0335C">
              <w:rPr>
                <w:rFonts w:ascii="Times New Roman" w:hAnsi="Times New Roman" w:cs="Times New Roman"/>
                <w:b/>
                <w:spacing w:val="-5"/>
                <w:sz w:val="24"/>
                <w:szCs w:val="24"/>
                <w:lang w:val="ru-RU"/>
              </w:rPr>
              <w:t>479</w:t>
            </w:r>
          </w:p>
        </w:tc>
      </w:tr>
    </w:tbl>
    <w:p w:rsidR="00F61C71" w:rsidRPr="004B1720" w:rsidRDefault="00F61C71" w:rsidP="00F61C71">
      <w:pPr>
        <w:spacing w:after="0"/>
        <w:jc w:val="center"/>
        <w:rPr>
          <w:rFonts w:ascii="Times New Roman" w:hAnsi="Times New Roman" w:cs="Times New Roman"/>
          <w:b/>
          <w:sz w:val="24"/>
          <w:szCs w:val="24"/>
        </w:rPr>
      </w:pPr>
    </w:p>
    <w:p w:rsidR="00500B93" w:rsidRDefault="00500B93" w:rsidP="00F61C71">
      <w:pPr>
        <w:spacing w:after="0"/>
        <w:jc w:val="center"/>
        <w:rPr>
          <w:rFonts w:ascii="Times New Roman" w:hAnsi="Times New Roman" w:cs="Times New Roman"/>
          <w:b/>
          <w:sz w:val="24"/>
          <w:szCs w:val="24"/>
        </w:rPr>
      </w:pPr>
    </w:p>
    <w:p w:rsidR="00F61C71" w:rsidRPr="004B1720" w:rsidRDefault="00F61C71" w:rsidP="00F61C71">
      <w:pPr>
        <w:spacing w:after="0"/>
        <w:jc w:val="center"/>
        <w:rPr>
          <w:rFonts w:ascii="Times New Roman" w:hAnsi="Times New Roman" w:cs="Times New Roman"/>
          <w:b/>
          <w:sz w:val="24"/>
          <w:szCs w:val="24"/>
        </w:rPr>
      </w:pPr>
      <w:r w:rsidRPr="004B1720">
        <w:rPr>
          <w:rFonts w:ascii="Times New Roman" w:hAnsi="Times New Roman" w:cs="Times New Roman"/>
          <w:b/>
          <w:sz w:val="24"/>
          <w:szCs w:val="24"/>
        </w:rPr>
        <w:lastRenderedPageBreak/>
        <w:t xml:space="preserve">Таблица </w:t>
      </w:r>
      <w:r w:rsidRPr="004B1720">
        <w:rPr>
          <w:rFonts w:ascii="Times New Roman" w:hAnsi="Times New Roman" w:cs="Times New Roman"/>
          <w:b/>
          <w:spacing w:val="-5"/>
          <w:sz w:val="24"/>
          <w:szCs w:val="24"/>
        </w:rPr>
        <w:t xml:space="preserve">2 - </w:t>
      </w:r>
      <w:r w:rsidRPr="004B1720">
        <w:rPr>
          <w:rFonts w:ascii="Times New Roman" w:hAnsi="Times New Roman" w:cs="Times New Roman"/>
          <w:b/>
          <w:sz w:val="24"/>
          <w:szCs w:val="24"/>
        </w:rPr>
        <w:t>Количество победителей и призёров школьного этапа Всероссийской олимпиады школьников в 2024-2025 учебном году</w:t>
      </w: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850"/>
        <w:gridCol w:w="1606"/>
        <w:gridCol w:w="1388"/>
        <w:gridCol w:w="1419"/>
        <w:gridCol w:w="1858"/>
      </w:tblGrid>
      <w:tr w:rsidR="00F61C71" w:rsidRPr="004B1720" w:rsidTr="00C64B4C">
        <w:trPr>
          <w:trHeight w:val="1449"/>
          <w:jc w:val="center"/>
        </w:trPr>
        <w:tc>
          <w:tcPr>
            <w:tcW w:w="538" w:type="dxa"/>
          </w:tcPr>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10"/>
                <w:sz w:val="24"/>
                <w:szCs w:val="24"/>
                <w:lang w:val="ru-RU"/>
              </w:rPr>
              <w:t xml:space="preserve">№ </w:t>
            </w:r>
            <w:r w:rsidRPr="004B1720">
              <w:rPr>
                <w:rFonts w:ascii="Times New Roman" w:hAnsi="Times New Roman" w:cs="Times New Roman"/>
                <w:b/>
                <w:spacing w:val="-4"/>
                <w:sz w:val="24"/>
                <w:szCs w:val="24"/>
                <w:lang w:val="ru-RU"/>
              </w:rPr>
              <w:t>п/п</w:t>
            </w:r>
          </w:p>
        </w:tc>
        <w:tc>
          <w:tcPr>
            <w:tcW w:w="2850" w:type="dxa"/>
          </w:tcPr>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 xml:space="preserve">Наименование </w:t>
            </w:r>
            <w:r w:rsidRPr="004B1720">
              <w:rPr>
                <w:rFonts w:ascii="Times New Roman" w:hAnsi="Times New Roman" w:cs="Times New Roman"/>
                <w:b/>
                <w:spacing w:val="-2"/>
                <w:sz w:val="24"/>
                <w:szCs w:val="24"/>
                <w:lang w:val="ru-RU"/>
              </w:rPr>
              <w:t>предмета</w:t>
            </w:r>
          </w:p>
        </w:tc>
        <w:tc>
          <w:tcPr>
            <w:tcW w:w="1606" w:type="dxa"/>
          </w:tcPr>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2"/>
                <w:sz w:val="24"/>
                <w:szCs w:val="24"/>
                <w:lang w:val="ru-RU"/>
              </w:rPr>
              <w:t>Количество участников</w:t>
            </w:r>
          </w:p>
        </w:tc>
        <w:tc>
          <w:tcPr>
            <w:tcW w:w="1388" w:type="dxa"/>
          </w:tcPr>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2"/>
                <w:sz w:val="24"/>
                <w:szCs w:val="24"/>
                <w:lang w:val="ru-RU"/>
              </w:rPr>
              <w:t>Количество призеров</w:t>
            </w:r>
          </w:p>
        </w:tc>
        <w:tc>
          <w:tcPr>
            <w:tcW w:w="1419" w:type="dxa"/>
          </w:tcPr>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2"/>
                <w:sz w:val="24"/>
                <w:szCs w:val="24"/>
                <w:lang w:val="ru-RU"/>
              </w:rPr>
              <w:t>Количество победителей</w:t>
            </w:r>
          </w:p>
        </w:tc>
        <w:tc>
          <w:tcPr>
            <w:tcW w:w="1858"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pacing w:val="-4"/>
                <w:sz w:val="24"/>
                <w:szCs w:val="24"/>
                <w:lang w:val="ru-RU"/>
              </w:rPr>
              <w:t>Доля</w:t>
            </w: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 xml:space="preserve">победителей и </w:t>
            </w:r>
            <w:r w:rsidRPr="004B1720">
              <w:rPr>
                <w:rFonts w:ascii="Times New Roman" w:hAnsi="Times New Roman" w:cs="Times New Roman"/>
                <w:b/>
                <w:spacing w:val="-2"/>
                <w:sz w:val="24"/>
                <w:szCs w:val="24"/>
                <w:lang w:val="ru-RU"/>
              </w:rPr>
              <w:t xml:space="preserve">призеров </w:t>
            </w:r>
            <w:r w:rsidRPr="004B1720">
              <w:rPr>
                <w:rFonts w:ascii="Times New Roman" w:hAnsi="Times New Roman" w:cs="Times New Roman"/>
                <w:b/>
                <w:sz w:val="24"/>
                <w:szCs w:val="24"/>
                <w:lang w:val="ru-RU"/>
              </w:rPr>
              <w:t xml:space="preserve">олимпиады от </w:t>
            </w:r>
            <w:r w:rsidRPr="004B1720">
              <w:rPr>
                <w:rFonts w:ascii="Times New Roman" w:hAnsi="Times New Roman" w:cs="Times New Roman"/>
                <w:b/>
                <w:spacing w:val="-2"/>
                <w:sz w:val="24"/>
                <w:szCs w:val="24"/>
                <w:lang w:val="ru-RU"/>
              </w:rPr>
              <w:t>количества</w:t>
            </w:r>
          </w:p>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 xml:space="preserve">участников, </w:t>
            </w:r>
            <w:r w:rsidRPr="004B1720">
              <w:rPr>
                <w:rFonts w:ascii="Times New Roman" w:hAnsi="Times New Roman" w:cs="Times New Roman"/>
                <w:b/>
                <w:spacing w:val="-10"/>
                <w:sz w:val="24"/>
                <w:szCs w:val="24"/>
                <w:lang w:val="ru-RU"/>
              </w:rPr>
              <w:t>%</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Физика</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21</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38</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2.</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 xml:space="preserve">Английский </w:t>
            </w:r>
            <w:r w:rsidRPr="004B1720">
              <w:rPr>
                <w:rFonts w:ascii="Times New Roman" w:hAnsi="Times New Roman" w:cs="Times New Roman"/>
                <w:spacing w:val="-4"/>
                <w:sz w:val="24"/>
                <w:szCs w:val="24"/>
                <w:lang w:val="ru-RU"/>
              </w:rPr>
              <w:t>язык</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72</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28</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7</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47</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3.</w:t>
            </w:r>
          </w:p>
        </w:tc>
        <w:tc>
          <w:tcPr>
            <w:tcW w:w="2850" w:type="dxa"/>
          </w:tcPr>
          <w:p w:rsidR="00F61C71" w:rsidRPr="004B1720" w:rsidRDefault="00F61C71" w:rsidP="00C64B4C">
            <w:pPr>
              <w:pStyle w:val="TableParagraph"/>
              <w:spacing w:line="273"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География</w:t>
            </w:r>
          </w:p>
        </w:tc>
        <w:tc>
          <w:tcPr>
            <w:tcW w:w="1606"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28</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12</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2</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50</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4.</w:t>
            </w:r>
          </w:p>
        </w:tc>
        <w:tc>
          <w:tcPr>
            <w:tcW w:w="2850" w:type="dxa"/>
          </w:tcPr>
          <w:p w:rsidR="00F61C71" w:rsidRPr="004B1720" w:rsidRDefault="00F61C71" w:rsidP="00C64B4C">
            <w:pPr>
              <w:pStyle w:val="TableParagraph"/>
              <w:spacing w:line="273"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История</w:t>
            </w:r>
          </w:p>
        </w:tc>
        <w:tc>
          <w:tcPr>
            <w:tcW w:w="1606"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22</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8</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0</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36</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5.</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Немецкий язык</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0</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100</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6.</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Биология</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44</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20</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55</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7.</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Литература</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55</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20</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51</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8.</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Обществознание</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26</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11</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42</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9.</w:t>
            </w:r>
          </w:p>
        </w:tc>
        <w:tc>
          <w:tcPr>
            <w:tcW w:w="2850"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Химия</w:t>
            </w:r>
          </w:p>
        </w:tc>
        <w:tc>
          <w:tcPr>
            <w:tcW w:w="1606"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11</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2</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27</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10.</w:t>
            </w:r>
          </w:p>
        </w:tc>
        <w:tc>
          <w:tcPr>
            <w:tcW w:w="285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Русский</w:t>
            </w:r>
            <w:r w:rsidRPr="004B1720">
              <w:rPr>
                <w:rFonts w:ascii="Times New Roman" w:hAnsi="Times New Roman" w:cs="Times New Roman"/>
                <w:spacing w:val="-4"/>
                <w:sz w:val="24"/>
                <w:szCs w:val="24"/>
                <w:lang w:val="ru-RU"/>
              </w:rPr>
              <w:t xml:space="preserve"> язык</w:t>
            </w:r>
          </w:p>
        </w:tc>
        <w:tc>
          <w:tcPr>
            <w:tcW w:w="1606"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72</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30</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53</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11.</w:t>
            </w:r>
          </w:p>
        </w:tc>
        <w:tc>
          <w:tcPr>
            <w:tcW w:w="2850" w:type="dxa"/>
          </w:tcPr>
          <w:p w:rsidR="00F61C71" w:rsidRPr="004B1720" w:rsidRDefault="00F61C71" w:rsidP="00C64B4C">
            <w:pPr>
              <w:pStyle w:val="TableParagraph"/>
              <w:spacing w:line="258" w:lineRule="exact"/>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Математика</w:t>
            </w:r>
          </w:p>
        </w:tc>
        <w:tc>
          <w:tcPr>
            <w:tcW w:w="1606" w:type="dxa"/>
          </w:tcPr>
          <w:p w:rsidR="00F61C71" w:rsidRPr="004B1720" w:rsidRDefault="00F61C71" w:rsidP="00C64B4C">
            <w:pPr>
              <w:pStyle w:val="TableParagraph"/>
              <w:spacing w:line="258"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68</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16</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25</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12.</w:t>
            </w:r>
          </w:p>
        </w:tc>
        <w:tc>
          <w:tcPr>
            <w:tcW w:w="2850" w:type="dxa"/>
          </w:tcPr>
          <w:p w:rsidR="00F61C71" w:rsidRPr="004B1720" w:rsidRDefault="00F61C71" w:rsidP="00C64B4C">
            <w:pPr>
              <w:pStyle w:val="TableParagraph"/>
              <w:spacing w:line="256"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 xml:space="preserve">Физическая </w:t>
            </w:r>
            <w:r w:rsidRPr="004B1720">
              <w:rPr>
                <w:rFonts w:ascii="Times New Roman" w:hAnsi="Times New Roman" w:cs="Times New Roman"/>
                <w:spacing w:val="-2"/>
                <w:sz w:val="24"/>
                <w:szCs w:val="24"/>
                <w:lang w:val="ru-RU"/>
              </w:rPr>
              <w:t>культура</w:t>
            </w:r>
          </w:p>
        </w:tc>
        <w:tc>
          <w:tcPr>
            <w:tcW w:w="1606"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47</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19</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45</w:t>
            </w:r>
          </w:p>
        </w:tc>
      </w:tr>
      <w:tr w:rsidR="00F61C71" w:rsidRPr="004B1720" w:rsidTr="00C64B4C">
        <w:trPr>
          <w:trHeight w:val="340"/>
          <w:jc w:val="center"/>
        </w:trPr>
        <w:tc>
          <w:tcPr>
            <w:tcW w:w="538" w:type="dxa"/>
          </w:tcPr>
          <w:p w:rsidR="00F61C71" w:rsidRPr="004B1720" w:rsidRDefault="00F61C71" w:rsidP="00C64B4C">
            <w:pPr>
              <w:pStyle w:val="TableParagraph"/>
              <w:rPr>
                <w:rFonts w:ascii="Times New Roman" w:hAnsi="Times New Roman" w:cs="Times New Roman"/>
                <w:spacing w:val="-5"/>
                <w:sz w:val="24"/>
                <w:szCs w:val="24"/>
                <w:lang w:val="ru-RU"/>
              </w:rPr>
            </w:pPr>
            <w:r w:rsidRPr="004B1720">
              <w:rPr>
                <w:rFonts w:ascii="Times New Roman" w:hAnsi="Times New Roman" w:cs="Times New Roman"/>
                <w:spacing w:val="-5"/>
                <w:sz w:val="24"/>
                <w:szCs w:val="24"/>
                <w:lang w:val="ru-RU"/>
              </w:rPr>
              <w:t>13.</w:t>
            </w:r>
          </w:p>
        </w:tc>
        <w:tc>
          <w:tcPr>
            <w:tcW w:w="2850" w:type="dxa"/>
          </w:tcPr>
          <w:p w:rsidR="00F61C71" w:rsidRPr="004B1720" w:rsidRDefault="00F61C71" w:rsidP="00C64B4C">
            <w:pPr>
              <w:pStyle w:val="TableParagraph"/>
              <w:jc w:val="both"/>
              <w:rPr>
                <w:rFonts w:ascii="Times New Roman" w:hAnsi="Times New Roman" w:cs="Times New Roman"/>
                <w:sz w:val="24"/>
                <w:szCs w:val="24"/>
                <w:lang w:val="ru-RU"/>
              </w:rPr>
            </w:pPr>
            <w:r w:rsidRPr="004B1720">
              <w:rPr>
                <w:rFonts w:ascii="Times New Roman" w:hAnsi="Times New Roman" w:cs="Times New Roman"/>
                <w:spacing w:val="-2"/>
                <w:sz w:val="24"/>
                <w:szCs w:val="24"/>
                <w:lang w:val="ru-RU"/>
              </w:rPr>
              <w:t>Информатика</w:t>
            </w:r>
          </w:p>
        </w:tc>
        <w:tc>
          <w:tcPr>
            <w:tcW w:w="1606"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12</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0</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10"/>
                <w:sz w:val="24"/>
                <w:szCs w:val="24"/>
                <w:lang w:val="ru-RU"/>
              </w:rPr>
              <w:t>1</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r>
      <w:tr w:rsidR="00F61C71" w:rsidRPr="004B1720" w:rsidTr="00C64B4C">
        <w:trPr>
          <w:trHeight w:val="340"/>
          <w:jc w:val="center"/>
        </w:trPr>
        <w:tc>
          <w:tcPr>
            <w:tcW w:w="3388" w:type="dxa"/>
            <w:gridSpan w:val="2"/>
          </w:tcPr>
          <w:p w:rsidR="00F61C71" w:rsidRPr="00C0335C" w:rsidRDefault="00F61C71" w:rsidP="00C64B4C">
            <w:pPr>
              <w:pStyle w:val="TableParagraph"/>
              <w:jc w:val="right"/>
              <w:rPr>
                <w:rFonts w:ascii="Times New Roman" w:hAnsi="Times New Roman" w:cs="Times New Roman"/>
                <w:b/>
                <w:sz w:val="24"/>
                <w:szCs w:val="24"/>
                <w:lang w:val="ru-RU"/>
              </w:rPr>
            </w:pPr>
            <w:r w:rsidRPr="00C0335C">
              <w:rPr>
                <w:rFonts w:ascii="Times New Roman" w:hAnsi="Times New Roman" w:cs="Times New Roman"/>
                <w:b/>
                <w:spacing w:val="-2"/>
                <w:sz w:val="24"/>
                <w:szCs w:val="24"/>
                <w:lang w:val="ru-RU"/>
              </w:rPr>
              <w:t>ВСЕГО</w:t>
            </w:r>
          </w:p>
        </w:tc>
        <w:tc>
          <w:tcPr>
            <w:tcW w:w="1606" w:type="dxa"/>
          </w:tcPr>
          <w:p w:rsidR="00F61C71" w:rsidRPr="004B1720" w:rsidRDefault="00F61C71" w:rsidP="00C64B4C">
            <w:pPr>
              <w:pStyle w:val="TableParagraph"/>
              <w:spacing w:line="256" w:lineRule="exact"/>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479</w:t>
            </w:r>
          </w:p>
        </w:tc>
        <w:tc>
          <w:tcPr>
            <w:tcW w:w="138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171</w:t>
            </w:r>
          </w:p>
        </w:tc>
        <w:tc>
          <w:tcPr>
            <w:tcW w:w="1419"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38</w:t>
            </w:r>
          </w:p>
        </w:tc>
        <w:tc>
          <w:tcPr>
            <w:tcW w:w="185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pacing w:val="-5"/>
                <w:sz w:val="24"/>
                <w:szCs w:val="24"/>
                <w:lang w:val="ru-RU"/>
              </w:rPr>
              <w:t>44</w:t>
            </w:r>
          </w:p>
        </w:tc>
      </w:tr>
    </w:tbl>
    <w:p w:rsidR="00F61C71" w:rsidRPr="0093461E" w:rsidRDefault="00F61C71" w:rsidP="00140B31">
      <w:pPr>
        <w:pStyle w:val="aff"/>
        <w:spacing w:after="0" w:line="240" w:lineRule="auto"/>
        <w:ind w:firstLine="709"/>
        <w:jc w:val="both"/>
        <w:rPr>
          <w:rFonts w:ascii="Times New Roman" w:hAnsi="Times New Roman" w:cs="Times New Roman"/>
          <w:szCs w:val="24"/>
        </w:rPr>
      </w:pPr>
      <w:r w:rsidRPr="0093461E">
        <w:rPr>
          <w:rFonts w:ascii="Times New Roman" w:hAnsi="Times New Roman" w:cs="Times New Roman"/>
          <w:b/>
          <w:szCs w:val="24"/>
        </w:rPr>
        <w:t>Вывод:</w:t>
      </w:r>
      <w:r w:rsidRPr="0093461E">
        <w:rPr>
          <w:rFonts w:ascii="Times New Roman" w:hAnsi="Times New Roman" w:cs="Times New Roman"/>
          <w:b/>
          <w:i/>
          <w:szCs w:val="24"/>
        </w:rPr>
        <w:t xml:space="preserve"> </w:t>
      </w:r>
      <w:r w:rsidRPr="0093461E">
        <w:rPr>
          <w:rFonts w:ascii="Times New Roman" w:hAnsi="Times New Roman" w:cs="Times New Roman"/>
          <w:szCs w:val="24"/>
        </w:rPr>
        <w:t>таблиц</w:t>
      </w:r>
      <w:r>
        <w:rPr>
          <w:rFonts w:ascii="Times New Roman" w:hAnsi="Times New Roman" w:cs="Times New Roman"/>
          <w:szCs w:val="24"/>
        </w:rPr>
        <w:t>ы показывают, что с</w:t>
      </w:r>
      <w:r w:rsidRPr="0093461E">
        <w:rPr>
          <w:rFonts w:ascii="Times New Roman" w:hAnsi="Times New Roman" w:cs="Times New Roman"/>
          <w:szCs w:val="24"/>
        </w:rPr>
        <w:t xml:space="preserve">амые большие команды, принявшие участие в олимпиаде наблюдаются по следующим предметам – русский язык, литература, математика, английский язык, физическая культура.  </w:t>
      </w:r>
      <w:r>
        <w:rPr>
          <w:rFonts w:ascii="Times New Roman" w:hAnsi="Times New Roman" w:cs="Times New Roman"/>
          <w:szCs w:val="24"/>
        </w:rPr>
        <w:t>К</w:t>
      </w:r>
      <w:r w:rsidRPr="0093461E">
        <w:rPr>
          <w:rFonts w:ascii="Times New Roman" w:hAnsi="Times New Roman" w:cs="Times New Roman"/>
          <w:szCs w:val="24"/>
        </w:rPr>
        <w:t>оличество победителей и призеров школьного этапа всероссийской олимпиады школьников в 2024-2025 учебном году составляет 44% от общего количества участников в олимпиаде по общеобразовательным предметам.</w:t>
      </w:r>
    </w:p>
    <w:p w:rsidR="00F61C71" w:rsidRDefault="00F61C71" w:rsidP="00F61C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f8"/>
        <w:tblW w:w="0" w:type="auto"/>
        <w:tblInd w:w="1384" w:type="dxa"/>
        <w:tblLook w:val="04A0"/>
      </w:tblPr>
      <w:tblGrid>
        <w:gridCol w:w="1134"/>
        <w:gridCol w:w="1984"/>
        <w:gridCol w:w="2126"/>
        <w:gridCol w:w="2126"/>
      </w:tblGrid>
      <w:tr w:rsidR="00F61C71" w:rsidTr="00C64B4C">
        <w:tc>
          <w:tcPr>
            <w:tcW w:w="1134"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Год</w:t>
            </w:r>
          </w:p>
        </w:tc>
        <w:tc>
          <w:tcPr>
            <w:tcW w:w="1984"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Участники</w:t>
            </w:r>
          </w:p>
        </w:tc>
        <w:tc>
          <w:tcPr>
            <w:tcW w:w="2126"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Победители</w:t>
            </w:r>
          </w:p>
        </w:tc>
        <w:tc>
          <w:tcPr>
            <w:tcW w:w="2126"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Призёры</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2022</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385</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35</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129</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2023</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487</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43</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164</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2024</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479</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38</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171</w:t>
            </w:r>
          </w:p>
        </w:tc>
      </w:tr>
    </w:tbl>
    <w:p w:rsidR="00F61C71" w:rsidRDefault="00F61C71" w:rsidP="00F61C71">
      <w:pPr>
        <w:spacing w:after="0" w:line="240" w:lineRule="auto"/>
        <w:ind w:firstLine="709"/>
        <w:jc w:val="center"/>
        <w:rPr>
          <w:rFonts w:ascii="Times New Roman" w:hAnsi="Times New Roman" w:cs="Times New Roman"/>
          <w:sz w:val="24"/>
          <w:szCs w:val="24"/>
        </w:rPr>
      </w:pPr>
    </w:p>
    <w:p w:rsidR="00F61C71" w:rsidRDefault="00F61C71" w:rsidP="00140B31">
      <w:pPr>
        <w:spacing w:after="0" w:line="240" w:lineRule="auto"/>
        <w:ind w:firstLine="709"/>
        <w:jc w:val="both"/>
        <w:rPr>
          <w:rFonts w:ascii="Times New Roman" w:hAnsi="Times New Roman" w:cs="Times New Roman"/>
          <w:sz w:val="24"/>
          <w:szCs w:val="24"/>
        </w:rPr>
      </w:pPr>
      <w:r w:rsidRPr="0064435E">
        <w:rPr>
          <w:rFonts w:ascii="Times New Roman" w:hAnsi="Times New Roman" w:cs="Times New Roman"/>
          <w:sz w:val="24"/>
          <w:szCs w:val="24"/>
        </w:rPr>
        <w:t xml:space="preserve">По сравнению с </w:t>
      </w:r>
      <w:r>
        <w:rPr>
          <w:rFonts w:ascii="Times New Roman" w:hAnsi="Times New Roman" w:cs="Times New Roman"/>
          <w:sz w:val="24"/>
          <w:szCs w:val="24"/>
        </w:rPr>
        <w:t>2023</w:t>
      </w:r>
      <w:r w:rsidRPr="0064435E">
        <w:rPr>
          <w:rFonts w:ascii="Times New Roman" w:hAnsi="Times New Roman" w:cs="Times New Roman"/>
          <w:sz w:val="24"/>
          <w:szCs w:val="24"/>
        </w:rPr>
        <w:t xml:space="preserve"> год</w:t>
      </w:r>
      <w:r>
        <w:rPr>
          <w:rFonts w:ascii="Times New Roman" w:hAnsi="Times New Roman" w:cs="Times New Roman"/>
          <w:sz w:val="24"/>
          <w:szCs w:val="24"/>
        </w:rPr>
        <w:t>ом</w:t>
      </w:r>
      <w:r w:rsidRPr="0064435E">
        <w:rPr>
          <w:rFonts w:ascii="Times New Roman" w:hAnsi="Times New Roman" w:cs="Times New Roman"/>
          <w:sz w:val="24"/>
          <w:szCs w:val="24"/>
        </w:rPr>
        <w:t xml:space="preserve"> количество учас</w:t>
      </w:r>
      <w:r>
        <w:rPr>
          <w:rFonts w:ascii="Times New Roman" w:hAnsi="Times New Roman" w:cs="Times New Roman"/>
          <w:sz w:val="24"/>
          <w:szCs w:val="24"/>
        </w:rPr>
        <w:t>тников и победителей школьного этапа</w:t>
      </w:r>
      <w:r w:rsidRPr="0064435E">
        <w:rPr>
          <w:rFonts w:ascii="Times New Roman" w:hAnsi="Times New Roman" w:cs="Times New Roman"/>
          <w:sz w:val="24"/>
          <w:szCs w:val="24"/>
        </w:rPr>
        <w:t xml:space="preserve"> ВсОШ</w:t>
      </w:r>
      <w:r>
        <w:rPr>
          <w:rFonts w:ascii="Times New Roman" w:hAnsi="Times New Roman" w:cs="Times New Roman"/>
          <w:sz w:val="24"/>
          <w:szCs w:val="24"/>
        </w:rPr>
        <w:t xml:space="preserve"> увеличилось, однако можно наблюдать рост количества призёров.</w:t>
      </w:r>
    </w:p>
    <w:p w:rsidR="00F61C71" w:rsidRPr="004B1720" w:rsidRDefault="00F61C71" w:rsidP="00140B31">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xml:space="preserve">Муниципальный этап </w:t>
      </w:r>
      <w:r>
        <w:rPr>
          <w:rFonts w:ascii="Times New Roman" w:hAnsi="Times New Roman" w:cs="Times New Roman"/>
          <w:sz w:val="24"/>
          <w:szCs w:val="24"/>
        </w:rPr>
        <w:t>ВсОШ</w:t>
      </w:r>
      <w:r w:rsidRPr="004B1720">
        <w:rPr>
          <w:rFonts w:ascii="Times New Roman" w:hAnsi="Times New Roman" w:cs="Times New Roman"/>
          <w:sz w:val="24"/>
          <w:szCs w:val="24"/>
        </w:rPr>
        <w:t xml:space="preserve"> проводился в соответствии с приказом Управления образования администрации Мышкинского муниципального район</w:t>
      </w:r>
      <w:r>
        <w:rPr>
          <w:rFonts w:ascii="Times New Roman" w:hAnsi="Times New Roman" w:cs="Times New Roman"/>
          <w:sz w:val="24"/>
          <w:szCs w:val="24"/>
        </w:rPr>
        <w:t xml:space="preserve">а №100 от 14 октября 2024 г. с 6 ноября </w:t>
      </w:r>
      <w:r w:rsidRPr="004B1720">
        <w:rPr>
          <w:rFonts w:ascii="Times New Roman" w:hAnsi="Times New Roman" w:cs="Times New Roman"/>
          <w:sz w:val="24"/>
          <w:szCs w:val="24"/>
        </w:rPr>
        <w:t>по 7 декабря 2024 года.</w:t>
      </w:r>
    </w:p>
    <w:p w:rsidR="00F61C71" w:rsidRDefault="00F61C71" w:rsidP="00140B31">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В муниципальном этапе В</w:t>
      </w:r>
      <w:r>
        <w:rPr>
          <w:rFonts w:ascii="Times New Roman" w:hAnsi="Times New Roman" w:cs="Times New Roman"/>
          <w:sz w:val="24"/>
          <w:szCs w:val="24"/>
        </w:rPr>
        <w:t>с</w:t>
      </w:r>
      <w:r w:rsidRPr="004B1720">
        <w:rPr>
          <w:rFonts w:ascii="Times New Roman" w:hAnsi="Times New Roman" w:cs="Times New Roman"/>
          <w:sz w:val="24"/>
          <w:szCs w:val="24"/>
        </w:rPr>
        <w:t>ОШ принимали участие учащиеся 7-11 классов.</w:t>
      </w:r>
    </w:p>
    <w:p w:rsidR="00F61C71" w:rsidRPr="004B1720" w:rsidRDefault="00F61C71" w:rsidP="00140B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F61C71" w:rsidRPr="004B1720" w:rsidRDefault="00F61C71" w:rsidP="00F61C71">
      <w:pPr>
        <w:spacing w:after="0" w:line="322" w:lineRule="exact"/>
        <w:jc w:val="center"/>
        <w:rPr>
          <w:rFonts w:ascii="Times New Roman" w:hAnsi="Times New Roman" w:cs="Times New Roman"/>
          <w:b/>
          <w:sz w:val="24"/>
          <w:szCs w:val="24"/>
        </w:rPr>
      </w:pPr>
      <w:r w:rsidRPr="004B1720">
        <w:rPr>
          <w:rFonts w:ascii="Times New Roman" w:hAnsi="Times New Roman" w:cs="Times New Roman"/>
          <w:b/>
          <w:sz w:val="24"/>
          <w:szCs w:val="24"/>
        </w:rPr>
        <w:t>Количество</w:t>
      </w:r>
      <w:r w:rsidRPr="004B1720">
        <w:rPr>
          <w:rFonts w:ascii="Times New Roman" w:hAnsi="Times New Roman" w:cs="Times New Roman"/>
          <w:b/>
          <w:spacing w:val="-4"/>
          <w:sz w:val="24"/>
          <w:szCs w:val="24"/>
        </w:rPr>
        <w:t xml:space="preserve"> </w:t>
      </w:r>
      <w:r w:rsidRPr="004B1720">
        <w:rPr>
          <w:rFonts w:ascii="Times New Roman" w:hAnsi="Times New Roman" w:cs="Times New Roman"/>
          <w:b/>
          <w:sz w:val="24"/>
          <w:szCs w:val="24"/>
        </w:rPr>
        <w:t>победителей,</w:t>
      </w:r>
      <w:r w:rsidRPr="004B1720">
        <w:rPr>
          <w:rFonts w:ascii="Times New Roman" w:hAnsi="Times New Roman" w:cs="Times New Roman"/>
          <w:b/>
          <w:spacing w:val="-6"/>
          <w:sz w:val="24"/>
          <w:szCs w:val="24"/>
        </w:rPr>
        <w:t xml:space="preserve"> </w:t>
      </w:r>
      <w:r w:rsidRPr="004B1720">
        <w:rPr>
          <w:rFonts w:ascii="Times New Roman" w:hAnsi="Times New Roman" w:cs="Times New Roman"/>
          <w:b/>
          <w:sz w:val="24"/>
          <w:szCs w:val="24"/>
        </w:rPr>
        <w:t>призеров</w:t>
      </w:r>
      <w:r w:rsidRPr="004B1720">
        <w:rPr>
          <w:rFonts w:ascii="Times New Roman" w:hAnsi="Times New Roman" w:cs="Times New Roman"/>
          <w:b/>
          <w:spacing w:val="-5"/>
          <w:sz w:val="24"/>
          <w:szCs w:val="24"/>
        </w:rPr>
        <w:t xml:space="preserve"> </w:t>
      </w:r>
      <w:r w:rsidRPr="004B1720">
        <w:rPr>
          <w:rFonts w:ascii="Times New Roman" w:hAnsi="Times New Roman" w:cs="Times New Roman"/>
          <w:b/>
          <w:sz w:val="24"/>
          <w:szCs w:val="24"/>
        </w:rPr>
        <w:t>и</w:t>
      </w:r>
      <w:r w:rsidRPr="004B1720">
        <w:rPr>
          <w:rFonts w:ascii="Times New Roman" w:hAnsi="Times New Roman" w:cs="Times New Roman"/>
          <w:b/>
          <w:spacing w:val="-4"/>
          <w:sz w:val="24"/>
          <w:szCs w:val="24"/>
        </w:rPr>
        <w:t xml:space="preserve"> </w:t>
      </w:r>
      <w:r w:rsidRPr="004B1720">
        <w:rPr>
          <w:rFonts w:ascii="Times New Roman" w:hAnsi="Times New Roman" w:cs="Times New Roman"/>
          <w:b/>
          <w:sz w:val="24"/>
          <w:szCs w:val="24"/>
        </w:rPr>
        <w:t>участников</w:t>
      </w:r>
      <w:r w:rsidRPr="004B1720">
        <w:rPr>
          <w:rFonts w:ascii="Times New Roman" w:hAnsi="Times New Roman" w:cs="Times New Roman"/>
          <w:b/>
          <w:spacing w:val="-4"/>
          <w:sz w:val="24"/>
          <w:szCs w:val="24"/>
        </w:rPr>
        <w:t xml:space="preserve"> </w:t>
      </w:r>
      <w:r w:rsidRPr="004B1720">
        <w:rPr>
          <w:rFonts w:ascii="Times New Roman" w:hAnsi="Times New Roman" w:cs="Times New Roman"/>
          <w:b/>
          <w:sz w:val="24"/>
          <w:szCs w:val="24"/>
        </w:rPr>
        <w:t>муниципального</w:t>
      </w:r>
    </w:p>
    <w:p w:rsidR="00F61C71" w:rsidRPr="004B1720" w:rsidRDefault="00F61C71" w:rsidP="00F61C71">
      <w:pPr>
        <w:spacing w:after="0" w:line="322" w:lineRule="exact"/>
        <w:jc w:val="center"/>
        <w:rPr>
          <w:rFonts w:ascii="Times New Roman" w:hAnsi="Times New Roman" w:cs="Times New Roman"/>
          <w:b/>
          <w:sz w:val="24"/>
          <w:szCs w:val="24"/>
        </w:rPr>
      </w:pPr>
      <w:r w:rsidRPr="004B1720">
        <w:rPr>
          <w:rFonts w:ascii="Times New Roman" w:hAnsi="Times New Roman" w:cs="Times New Roman"/>
          <w:b/>
          <w:sz w:val="24"/>
          <w:szCs w:val="24"/>
        </w:rPr>
        <w:t>этапа</w:t>
      </w:r>
      <w:r w:rsidRPr="004B1720">
        <w:rPr>
          <w:rFonts w:ascii="Times New Roman" w:hAnsi="Times New Roman" w:cs="Times New Roman"/>
          <w:b/>
          <w:spacing w:val="-2"/>
          <w:sz w:val="24"/>
          <w:szCs w:val="24"/>
        </w:rPr>
        <w:t xml:space="preserve"> </w:t>
      </w:r>
      <w:r w:rsidRPr="004B1720">
        <w:rPr>
          <w:rFonts w:ascii="Times New Roman" w:hAnsi="Times New Roman" w:cs="Times New Roman"/>
          <w:b/>
          <w:sz w:val="24"/>
          <w:szCs w:val="24"/>
        </w:rPr>
        <w:t>ВсОШ</w:t>
      </w:r>
      <w:r w:rsidRPr="004B1720">
        <w:rPr>
          <w:rFonts w:ascii="Times New Roman" w:hAnsi="Times New Roman" w:cs="Times New Roman"/>
          <w:b/>
          <w:spacing w:val="-3"/>
          <w:sz w:val="24"/>
          <w:szCs w:val="24"/>
        </w:rPr>
        <w:t xml:space="preserve"> </w:t>
      </w:r>
      <w:r w:rsidRPr="004B1720">
        <w:rPr>
          <w:rFonts w:ascii="Times New Roman" w:hAnsi="Times New Roman" w:cs="Times New Roman"/>
          <w:b/>
          <w:sz w:val="24"/>
          <w:szCs w:val="24"/>
        </w:rPr>
        <w:t>в</w:t>
      </w:r>
      <w:r w:rsidRPr="004B1720">
        <w:rPr>
          <w:rFonts w:ascii="Times New Roman" w:hAnsi="Times New Roman" w:cs="Times New Roman"/>
          <w:b/>
          <w:spacing w:val="-5"/>
          <w:sz w:val="24"/>
          <w:szCs w:val="24"/>
        </w:rPr>
        <w:t xml:space="preserve"> </w:t>
      </w:r>
      <w:r w:rsidRPr="004B1720">
        <w:rPr>
          <w:rFonts w:ascii="Times New Roman" w:hAnsi="Times New Roman" w:cs="Times New Roman"/>
          <w:b/>
          <w:sz w:val="24"/>
          <w:szCs w:val="24"/>
        </w:rPr>
        <w:t>2024</w:t>
      </w:r>
      <w:r w:rsidRPr="004B1720">
        <w:rPr>
          <w:rFonts w:ascii="Times New Roman" w:hAnsi="Times New Roman" w:cs="Times New Roman"/>
          <w:b/>
          <w:spacing w:val="-1"/>
          <w:sz w:val="24"/>
          <w:szCs w:val="24"/>
        </w:rPr>
        <w:t xml:space="preserve"> </w:t>
      </w:r>
      <w:r w:rsidRPr="004B1720">
        <w:rPr>
          <w:rFonts w:ascii="Times New Roman" w:hAnsi="Times New Roman" w:cs="Times New Roman"/>
          <w:b/>
          <w:sz w:val="24"/>
          <w:szCs w:val="24"/>
        </w:rPr>
        <w:t>–</w:t>
      </w:r>
      <w:r w:rsidRPr="004B1720">
        <w:rPr>
          <w:rFonts w:ascii="Times New Roman" w:hAnsi="Times New Roman" w:cs="Times New Roman"/>
          <w:b/>
          <w:spacing w:val="-2"/>
          <w:sz w:val="24"/>
          <w:szCs w:val="24"/>
        </w:rPr>
        <w:t xml:space="preserve"> </w:t>
      </w:r>
      <w:r w:rsidRPr="004B1720">
        <w:rPr>
          <w:rFonts w:ascii="Times New Roman" w:hAnsi="Times New Roman" w:cs="Times New Roman"/>
          <w:b/>
          <w:sz w:val="24"/>
          <w:szCs w:val="24"/>
        </w:rPr>
        <w:t>2025</w:t>
      </w:r>
      <w:r w:rsidRPr="004B1720">
        <w:rPr>
          <w:rFonts w:ascii="Times New Roman" w:hAnsi="Times New Roman" w:cs="Times New Roman"/>
          <w:b/>
          <w:spacing w:val="-2"/>
          <w:sz w:val="24"/>
          <w:szCs w:val="24"/>
        </w:rPr>
        <w:t xml:space="preserve"> </w:t>
      </w:r>
      <w:r w:rsidRPr="004B1720">
        <w:rPr>
          <w:rFonts w:ascii="Times New Roman" w:hAnsi="Times New Roman" w:cs="Times New Roman"/>
          <w:b/>
          <w:sz w:val="24"/>
          <w:szCs w:val="24"/>
        </w:rPr>
        <w:t>учебном</w:t>
      </w:r>
      <w:r w:rsidRPr="004B1720">
        <w:rPr>
          <w:rFonts w:ascii="Times New Roman" w:hAnsi="Times New Roman" w:cs="Times New Roman"/>
          <w:b/>
          <w:spacing w:val="-5"/>
          <w:sz w:val="24"/>
          <w:szCs w:val="24"/>
        </w:rPr>
        <w:t xml:space="preserve"> </w:t>
      </w:r>
      <w:r w:rsidRPr="004B1720">
        <w:rPr>
          <w:rFonts w:ascii="Times New Roman" w:hAnsi="Times New Roman" w:cs="Times New Roman"/>
          <w:b/>
          <w:sz w:val="24"/>
          <w:szCs w:val="24"/>
        </w:rPr>
        <w:t>году.</w:t>
      </w:r>
    </w:p>
    <w:tbl>
      <w:tblPr>
        <w:tblStyle w:val="TableNormal"/>
        <w:tblW w:w="9300"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81"/>
        <w:gridCol w:w="2032"/>
        <w:gridCol w:w="1442"/>
        <w:gridCol w:w="1417"/>
        <w:gridCol w:w="1418"/>
        <w:gridCol w:w="1417"/>
        <w:gridCol w:w="993"/>
      </w:tblGrid>
      <w:tr w:rsidR="00F61C71" w:rsidRPr="004B1720" w:rsidTr="00C64B4C">
        <w:trPr>
          <w:trHeight w:val="928"/>
        </w:trPr>
        <w:tc>
          <w:tcPr>
            <w:tcW w:w="581" w:type="dxa"/>
          </w:tcPr>
          <w:p w:rsidR="00F61C71" w:rsidRPr="004B1720" w:rsidRDefault="00F61C71" w:rsidP="00C64B4C">
            <w:pPr>
              <w:pStyle w:val="TableParagraph"/>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w:t>
            </w:r>
          </w:p>
        </w:tc>
        <w:tc>
          <w:tcPr>
            <w:tcW w:w="2032"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Предмет</w:t>
            </w:r>
          </w:p>
        </w:tc>
        <w:tc>
          <w:tcPr>
            <w:tcW w:w="1442"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7"/>
                <w:sz w:val="24"/>
                <w:szCs w:val="24"/>
                <w:lang w:val="ru-RU"/>
              </w:rPr>
              <w:t xml:space="preserve"> </w:t>
            </w:r>
            <w:r w:rsidRPr="004B1720">
              <w:rPr>
                <w:rFonts w:ascii="Times New Roman" w:hAnsi="Times New Roman" w:cs="Times New Roman"/>
                <w:b/>
                <w:sz w:val="24"/>
                <w:szCs w:val="24"/>
                <w:lang w:val="ru-RU"/>
              </w:rPr>
              <w:t>участников</w:t>
            </w:r>
          </w:p>
        </w:tc>
        <w:tc>
          <w:tcPr>
            <w:tcW w:w="1417"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победителей</w:t>
            </w:r>
          </w:p>
        </w:tc>
        <w:tc>
          <w:tcPr>
            <w:tcW w:w="1418"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призеров</w:t>
            </w:r>
          </w:p>
        </w:tc>
        <w:tc>
          <w:tcPr>
            <w:tcW w:w="1417" w:type="dxa"/>
          </w:tcPr>
          <w:p w:rsidR="00F61C71" w:rsidRPr="004B1720" w:rsidRDefault="00F61C71" w:rsidP="00C64B4C">
            <w:pPr>
              <w:pStyle w:val="TableParagraph"/>
              <w:jc w:val="bot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3"/>
                <w:sz w:val="24"/>
                <w:szCs w:val="24"/>
                <w:lang w:val="ru-RU"/>
              </w:rPr>
              <w:t xml:space="preserve"> </w:t>
            </w:r>
            <w:r w:rsidRPr="004B1720">
              <w:rPr>
                <w:rFonts w:ascii="Times New Roman" w:hAnsi="Times New Roman" w:cs="Times New Roman"/>
                <w:b/>
                <w:sz w:val="24"/>
                <w:szCs w:val="24"/>
                <w:lang w:val="ru-RU"/>
              </w:rPr>
              <w:t>победителей</w:t>
            </w:r>
            <w:r w:rsidRPr="004B1720">
              <w:rPr>
                <w:rFonts w:ascii="Times New Roman" w:hAnsi="Times New Roman" w:cs="Times New Roman"/>
                <w:b/>
                <w:spacing w:val="-53"/>
                <w:sz w:val="24"/>
                <w:szCs w:val="24"/>
                <w:lang w:val="ru-RU"/>
              </w:rPr>
              <w:t xml:space="preserve"> </w:t>
            </w:r>
            <w:r w:rsidRPr="004B1720">
              <w:rPr>
                <w:rFonts w:ascii="Times New Roman" w:hAnsi="Times New Roman" w:cs="Times New Roman"/>
                <w:b/>
                <w:sz w:val="24"/>
                <w:szCs w:val="24"/>
                <w:lang w:val="ru-RU"/>
              </w:rPr>
              <w:t>и</w:t>
            </w:r>
            <w:r w:rsidRPr="004B1720">
              <w:rPr>
                <w:rFonts w:ascii="Times New Roman" w:hAnsi="Times New Roman" w:cs="Times New Roman"/>
                <w:b/>
                <w:spacing w:val="-2"/>
                <w:sz w:val="24"/>
                <w:szCs w:val="24"/>
                <w:lang w:val="ru-RU"/>
              </w:rPr>
              <w:t xml:space="preserve"> </w:t>
            </w:r>
            <w:r w:rsidRPr="004B1720">
              <w:rPr>
                <w:rFonts w:ascii="Times New Roman" w:hAnsi="Times New Roman" w:cs="Times New Roman"/>
                <w:b/>
                <w:sz w:val="24"/>
                <w:szCs w:val="24"/>
                <w:lang w:val="ru-RU"/>
              </w:rPr>
              <w:t>призеров</w:t>
            </w:r>
          </w:p>
        </w:tc>
        <w:tc>
          <w:tcPr>
            <w:tcW w:w="993"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Процент</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от</w:t>
            </w:r>
            <w:r w:rsidRPr="004B1720">
              <w:rPr>
                <w:rFonts w:ascii="Times New Roman" w:hAnsi="Times New Roman" w:cs="Times New Roman"/>
                <w:b/>
                <w:spacing w:val="-1"/>
                <w:sz w:val="24"/>
                <w:szCs w:val="24"/>
                <w:lang w:val="ru-RU"/>
              </w:rPr>
              <w:t xml:space="preserve"> </w:t>
            </w:r>
            <w:r w:rsidRPr="004B1720">
              <w:rPr>
                <w:rFonts w:ascii="Times New Roman" w:hAnsi="Times New Roman" w:cs="Times New Roman"/>
                <w:b/>
                <w:sz w:val="24"/>
                <w:szCs w:val="24"/>
                <w:lang w:val="ru-RU"/>
              </w:rPr>
              <w:t>кол-</w:t>
            </w:r>
          </w:p>
          <w:p w:rsidR="00F61C71" w:rsidRPr="004B1720" w:rsidRDefault="00704935" w:rsidP="00C64B4C">
            <w:pPr>
              <w:pStyle w:val="TableParagraph"/>
              <w:spacing w:line="251" w:lineRule="exact"/>
              <w:rPr>
                <w:rFonts w:ascii="Times New Roman" w:hAnsi="Times New Roman" w:cs="Times New Roman"/>
                <w:b/>
                <w:sz w:val="24"/>
                <w:szCs w:val="24"/>
                <w:lang w:val="ru-RU"/>
              </w:rPr>
            </w:pPr>
            <w:r>
              <w:rPr>
                <w:rFonts w:ascii="Times New Roman" w:hAnsi="Times New Roman" w:cs="Times New Roman"/>
                <w:b/>
                <w:sz w:val="24"/>
                <w:szCs w:val="24"/>
                <w:lang w:val="ru-RU"/>
              </w:rPr>
              <w:t>в</w:t>
            </w:r>
            <w:r w:rsidR="00F61C71" w:rsidRPr="004B1720">
              <w:rPr>
                <w:rFonts w:ascii="Times New Roman" w:hAnsi="Times New Roman" w:cs="Times New Roman"/>
                <w:b/>
                <w:sz w:val="24"/>
                <w:szCs w:val="24"/>
                <w:lang w:val="ru-RU"/>
              </w:rPr>
              <w:t>а</w:t>
            </w:r>
            <w:r>
              <w:rPr>
                <w:rFonts w:ascii="Times New Roman" w:hAnsi="Times New Roman" w:cs="Times New Roman"/>
                <w:b/>
                <w:sz w:val="24"/>
                <w:szCs w:val="24"/>
                <w:lang w:val="ru-RU"/>
              </w:rPr>
              <w:t xml:space="preserve">  участн.</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Обществознание</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50</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Математика</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14</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4</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36</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Биология</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17</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14</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14</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82</w:t>
            </w:r>
          </w:p>
        </w:tc>
      </w:tr>
      <w:tr w:rsidR="00F61C71" w:rsidRPr="004B1720" w:rsidTr="00C64B4C">
        <w:trPr>
          <w:trHeight w:val="553"/>
        </w:trPr>
        <w:tc>
          <w:tcPr>
            <w:tcW w:w="581" w:type="dxa"/>
          </w:tcPr>
          <w:p w:rsidR="00F61C71" w:rsidRPr="004B1720" w:rsidRDefault="00F61C71" w:rsidP="00C64B4C">
            <w:pPr>
              <w:pStyle w:val="TableParagraph"/>
              <w:spacing w:line="249"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lastRenderedPageBreak/>
              <w:t>4</w:t>
            </w:r>
          </w:p>
        </w:tc>
        <w:tc>
          <w:tcPr>
            <w:tcW w:w="2032"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Физическая</w:t>
            </w:r>
          </w:p>
          <w:p w:rsidR="00F61C71" w:rsidRPr="004B1720" w:rsidRDefault="00F61C71" w:rsidP="00C64B4C">
            <w:pPr>
              <w:pStyle w:val="TableParagraph"/>
              <w:spacing w:line="264"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культура</w:t>
            </w:r>
          </w:p>
        </w:tc>
        <w:tc>
          <w:tcPr>
            <w:tcW w:w="1442"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141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993"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82</w:t>
            </w:r>
          </w:p>
        </w:tc>
      </w:tr>
      <w:tr w:rsidR="00F61C71" w:rsidRPr="004B1720" w:rsidTr="00C64B4C">
        <w:trPr>
          <w:trHeight w:val="327"/>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История</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13</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r>
      <w:tr w:rsidR="00F61C71" w:rsidRPr="004B1720" w:rsidTr="00C64B4C">
        <w:trPr>
          <w:trHeight w:val="330"/>
        </w:trPr>
        <w:tc>
          <w:tcPr>
            <w:tcW w:w="581" w:type="dxa"/>
          </w:tcPr>
          <w:p w:rsidR="00F61C71" w:rsidRPr="004B1720" w:rsidRDefault="00F61C71" w:rsidP="00C64B4C">
            <w:pPr>
              <w:pStyle w:val="TableParagraph"/>
              <w:spacing w:line="249"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6</w:t>
            </w:r>
          </w:p>
        </w:tc>
        <w:tc>
          <w:tcPr>
            <w:tcW w:w="2032"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Русский</w:t>
            </w:r>
            <w:r w:rsidRPr="004B1720">
              <w:rPr>
                <w:rFonts w:ascii="Times New Roman" w:hAnsi="Times New Roman" w:cs="Times New Roman"/>
                <w:spacing w:val="-2"/>
                <w:sz w:val="24"/>
                <w:szCs w:val="24"/>
                <w:lang w:val="ru-RU"/>
              </w:rPr>
              <w:t xml:space="preserve"> </w:t>
            </w:r>
            <w:r w:rsidRPr="004B1720">
              <w:rPr>
                <w:rFonts w:ascii="Times New Roman" w:hAnsi="Times New Roman" w:cs="Times New Roman"/>
                <w:sz w:val="24"/>
                <w:szCs w:val="24"/>
                <w:lang w:val="ru-RU"/>
              </w:rPr>
              <w:t>язык</w:t>
            </w:r>
          </w:p>
        </w:tc>
        <w:tc>
          <w:tcPr>
            <w:tcW w:w="1442"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22</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13</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13</w:t>
            </w:r>
          </w:p>
        </w:tc>
        <w:tc>
          <w:tcPr>
            <w:tcW w:w="993"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59</w:t>
            </w:r>
          </w:p>
        </w:tc>
      </w:tr>
      <w:tr w:rsidR="00F61C71" w:rsidRPr="004B1720" w:rsidTr="00C64B4C">
        <w:trPr>
          <w:trHeight w:val="330"/>
        </w:trPr>
        <w:tc>
          <w:tcPr>
            <w:tcW w:w="581" w:type="dxa"/>
          </w:tcPr>
          <w:p w:rsidR="00F61C71" w:rsidRPr="004B1720" w:rsidRDefault="00F61C71" w:rsidP="00C64B4C">
            <w:pPr>
              <w:pStyle w:val="TableParagraph"/>
              <w:spacing w:line="249"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2032"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География</w:t>
            </w:r>
          </w:p>
        </w:tc>
        <w:tc>
          <w:tcPr>
            <w:tcW w:w="1442"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14</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1418"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7</w:t>
            </w:r>
          </w:p>
        </w:tc>
        <w:tc>
          <w:tcPr>
            <w:tcW w:w="993"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50</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Литература</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18</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8</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56</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Физика</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Английский язык</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17</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9</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59</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11</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Немецкий язык</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100</w:t>
            </w:r>
          </w:p>
        </w:tc>
      </w:tr>
      <w:tr w:rsidR="00F61C71" w:rsidRPr="004B1720" w:rsidTr="00C64B4C">
        <w:trPr>
          <w:trHeight w:val="330"/>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12</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Химия</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3</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0</w:t>
            </w:r>
          </w:p>
        </w:tc>
      </w:tr>
      <w:tr w:rsidR="00F61C71" w:rsidRPr="004B1720" w:rsidTr="00C64B4C">
        <w:trPr>
          <w:trHeight w:val="316"/>
        </w:trPr>
        <w:tc>
          <w:tcPr>
            <w:tcW w:w="2613" w:type="dxa"/>
            <w:gridSpan w:val="2"/>
          </w:tcPr>
          <w:p w:rsidR="00F61C71" w:rsidRPr="004B1720" w:rsidRDefault="00F61C71" w:rsidP="00C64B4C">
            <w:pPr>
              <w:pStyle w:val="TableParagraph"/>
              <w:spacing w:line="251" w:lineRule="exact"/>
              <w:jc w:val="right"/>
              <w:rPr>
                <w:rFonts w:ascii="Times New Roman" w:hAnsi="Times New Roman" w:cs="Times New Roman"/>
                <w:b/>
                <w:sz w:val="24"/>
                <w:szCs w:val="24"/>
                <w:lang w:val="ru-RU"/>
              </w:rPr>
            </w:pPr>
            <w:r w:rsidRPr="004B1720">
              <w:rPr>
                <w:rFonts w:ascii="Times New Roman" w:hAnsi="Times New Roman" w:cs="Times New Roman"/>
                <w:b/>
                <w:sz w:val="24"/>
                <w:szCs w:val="24"/>
                <w:lang w:val="ru-RU"/>
              </w:rPr>
              <w:t>ВСЕГО:</w:t>
            </w:r>
          </w:p>
        </w:tc>
        <w:tc>
          <w:tcPr>
            <w:tcW w:w="1442"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151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10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67</w:t>
            </w:r>
          </w:p>
        </w:tc>
        <w:tc>
          <w:tcPr>
            <w:tcW w:w="1417"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77</w:t>
            </w:r>
          </w:p>
        </w:tc>
        <w:tc>
          <w:tcPr>
            <w:tcW w:w="993"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51</w:t>
            </w:r>
          </w:p>
        </w:tc>
      </w:tr>
    </w:tbl>
    <w:p w:rsidR="00F61C71" w:rsidRDefault="00F61C71" w:rsidP="00F61C71">
      <w:pPr>
        <w:pStyle w:val="aff"/>
        <w:spacing w:after="0" w:line="240" w:lineRule="auto"/>
        <w:ind w:firstLine="720"/>
        <w:jc w:val="both"/>
        <w:rPr>
          <w:rFonts w:ascii="Times New Roman" w:hAnsi="Times New Roman" w:cs="Times New Roman"/>
          <w:szCs w:val="24"/>
        </w:rPr>
      </w:pPr>
      <w:r w:rsidRPr="004B1720">
        <w:rPr>
          <w:rFonts w:ascii="Times New Roman" w:hAnsi="Times New Roman" w:cs="Times New Roman"/>
          <w:b/>
          <w:szCs w:val="24"/>
        </w:rPr>
        <w:t>Вывод:</w:t>
      </w:r>
      <w:r>
        <w:rPr>
          <w:rFonts w:ascii="Times New Roman" w:hAnsi="Times New Roman" w:cs="Times New Roman"/>
          <w:szCs w:val="24"/>
        </w:rPr>
        <w:t xml:space="preserve"> Данные таблицы показывают, что </w:t>
      </w:r>
      <w:r w:rsidRPr="004B1720">
        <w:rPr>
          <w:rFonts w:ascii="Times New Roman" w:hAnsi="Times New Roman" w:cs="Times New Roman"/>
          <w:szCs w:val="24"/>
        </w:rPr>
        <w:t>наибольшее</w:t>
      </w:r>
      <w:r w:rsidRPr="004B1720">
        <w:rPr>
          <w:rFonts w:ascii="Times New Roman" w:hAnsi="Times New Roman" w:cs="Times New Roman"/>
          <w:spacing w:val="1"/>
          <w:szCs w:val="24"/>
        </w:rPr>
        <w:t xml:space="preserve"> </w:t>
      </w:r>
      <w:r w:rsidRPr="004B1720">
        <w:rPr>
          <w:rFonts w:ascii="Times New Roman" w:hAnsi="Times New Roman" w:cs="Times New Roman"/>
          <w:szCs w:val="24"/>
        </w:rPr>
        <w:t>количество</w:t>
      </w:r>
      <w:r w:rsidRPr="004B1720">
        <w:rPr>
          <w:rFonts w:ascii="Times New Roman" w:hAnsi="Times New Roman" w:cs="Times New Roman"/>
          <w:spacing w:val="1"/>
          <w:szCs w:val="24"/>
        </w:rPr>
        <w:t xml:space="preserve"> </w:t>
      </w:r>
      <w:r w:rsidRPr="004B1720">
        <w:rPr>
          <w:rFonts w:ascii="Times New Roman" w:hAnsi="Times New Roman" w:cs="Times New Roman"/>
          <w:szCs w:val="24"/>
        </w:rPr>
        <w:t>участников</w:t>
      </w:r>
      <w:r w:rsidRPr="004B1720">
        <w:rPr>
          <w:rFonts w:ascii="Times New Roman" w:hAnsi="Times New Roman" w:cs="Times New Roman"/>
          <w:spacing w:val="1"/>
          <w:szCs w:val="24"/>
        </w:rPr>
        <w:t xml:space="preserve"> </w:t>
      </w:r>
      <w:r w:rsidRPr="004B1720">
        <w:rPr>
          <w:rFonts w:ascii="Times New Roman" w:hAnsi="Times New Roman" w:cs="Times New Roman"/>
          <w:szCs w:val="24"/>
        </w:rPr>
        <w:t>муниципального</w:t>
      </w:r>
      <w:r w:rsidRPr="004B1720">
        <w:rPr>
          <w:rFonts w:ascii="Times New Roman" w:hAnsi="Times New Roman" w:cs="Times New Roman"/>
          <w:spacing w:val="1"/>
          <w:szCs w:val="24"/>
        </w:rPr>
        <w:t xml:space="preserve"> </w:t>
      </w:r>
      <w:r w:rsidRPr="004B1720">
        <w:rPr>
          <w:rFonts w:ascii="Times New Roman" w:hAnsi="Times New Roman" w:cs="Times New Roman"/>
          <w:szCs w:val="24"/>
        </w:rPr>
        <w:t>этапа</w:t>
      </w:r>
      <w:r w:rsidRPr="004B1720">
        <w:rPr>
          <w:rFonts w:ascii="Times New Roman" w:hAnsi="Times New Roman" w:cs="Times New Roman"/>
          <w:spacing w:val="-1"/>
          <w:szCs w:val="24"/>
        </w:rPr>
        <w:t xml:space="preserve"> </w:t>
      </w:r>
      <w:r>
        <w:rPr>
          <w:rFonts w:ascii="Times New Roman" w:hAnsi="Times New Roman" w:cs="Times New Roman"/>
          <w:spacing w:val="-1"/>
          <w:szCs w:val="24"/>
        </w:rPr>
        <w:t xml:space="preserve">наблюдается </w:t>
      </w:r>
      <w:r w:rsidRPr="004B1720">
        <w:rPr>
          <w:rFonts w:ascii="Times New Roman" w:hAnsi="Times New Roman" w:cs="Times New Roman"/>
          <w:szCs w:val="24"/>
        </w:rPr>
        <w:t>по русскому</w:t>
      </w:r>
      <w:r w:rsidRPr="004B1720">
        <w:rPr>
          <w:rFonts w:ascii="Times New Roman" w:hAnsi="Times New Roman" w:cs="Times New Roman"/>
          <w:spacing w:val="-4"/>
          <w:szCs w:val="24"/>
        </w:rPr>
        <w:t xml:space="preserve"> </w:t>
      </w:r>
      <w:r w:rsidRPr="004B1720">
        <w:rPr>
          <w:rFonts w:ascii="Times New Roman" w:hAnsi="Times New Roman" w:cs="Times New Roman"/>
          <w:szCs w:val="24"/>
        </w:rPr>
        <w:t>языку, литература, биология и английский язык.</w:t>
      </w:r>
      <w:r>
        <w:rPr>
          <w:rFonts w:ascii="Times New Roman" w:hAnsi="Times New Roman" w:cs="Times New Roman"/>
          <w:szCs w:val="24"/>
        </w:rPr>
        <w:t xml:space="preserve"> </w:t>
      </w:r>
      <w:r w:rsidRPr="004B1720">
        <w:rPr>
          <w:rFonts w:ascii="Times New Roman" w:hAnsi="Times New Roman" w:cs="Times New Roman"/>
          <w:szCs w:val="24"/>
        </w:rPr>
        <w:t>В этом учебном</w:t>
      </w:r>
      <w:r w:rsidRPr="004B1720">
        <w:rPr>
          <w:rFonts w:ascii="Times New Roman" w:hAnsi="Times New Roman" w:cs="Times New Roman"/>
          <w:spacing w:val="1"/>
          <w:szCs w:val="24"/>
        </w:rPr>
        <w:t xml:space="preserve"> </w:t>
      </w:r>
      <w:r w:rsidRPr="004B1720">
        <w:rPr>
          <w:rFonts w:ascii="Times New Roman" w:hAnsi="Times New Roman" w:cs="Times New Roman"/>
          <w:szCs w:val="24"/>
        </w:rPr>
        <w:t>году победителей и призеров 77 человек, что составляет</w:t>
      </w:r>
      <w:r w:rsidRPr="004B1720">
        <w:rPr>
          <w:rFonts w:ascii="Times New Roman" w:hAnsi="Times New Roman" w:cs="Times New Roman"/>
          <w:spacing w:val="1"/>
          <w:szCs w:val="24"/>
        </w:rPr>
        <w:t xml:space="preserve"> </w:t>
      </w:r>
      <w:r w:rsidRPr="004B1720">
        <w:rPr>
          <w:rFonts w:ascii="Times New Roman" w:hAnsi="Times New Roman" w:cs="Times New Roman"/>
          <w:szCs w:val="24"/>
        </w:rPr>
        <w:t>51% от общего</w:t>
      </w:r>
      <w:r w:rsidRPr="004B1720">
        <w:rPr>
          <w:rFonts w:ascii="Times New Roman" w:hAnsi="Times New Roman" w:cs="Times New Roman"/>
          <w:spacing w:val="1"/>
          <w:szCs w:val="24"/>
        </w:rPr>
        <w:t xml:space="preserve"> </w:t>
      </w:r>
      <w:r>
        <w:rPr>
          <w:rFonts w:ascii="Times New Roman" w:hAnsi="Times New Roman" w:cs="Times New Roman"/>
          <w:szCs w:val="24"/>
        </w:rPr>
        <w:t>количества участников.</w:t>
      </w:r>
    </w:p>
    <w:p w:rsidR="00F61C71" w:rsidRDefault="00F61C71" w:rsidP="00F61C71">
      <w:pPr>
        <w:pStyle w:val="aff"/>
        <w:spacing w:after="0" w:line="240" w:lineRule="auto"/>
        <w:ind w:firstLine="720"/>
        <w:jc w:val="both"/>
        <w:rPr>
          <w:rFonts w:ascii="Times New Roman" w:hAnsi="Times New Roman" w:cs="Times New Roman"/>
          <w:szCs w:val="24"/>
        </w:rPr>
      </w:pPr>
      <w:r w:rsidRPr="006B6ABB">
        <w:rPr>
          <w:rFonts w:ascii="Times New Roman" w:hAnsi="Times New Roman" w:cs="Times New Roman"/>
          <w:szCs w:val="24"/>
        </w:rPr>
        <w:t xml:space="preserve">В течение </w:t>
      </w:r>
      <w:r>
        <w:rPr>
          <w:rFonts w:ascii="Times New Roman" w:hAnsi="Times New Roman" w:cs="Times New Roman"/>
          <w:szCs w:val="24"/>
        </w:rPr>
        <w:t>трех</w:t>
      </w:r>
      <w:r w:rsidRPr="006B6ABB">
        <w:rPr>
          <w:rFonts w:ascii="Times New Roman" w:hAnsi="Times New Roman" w:cs="Times New Roman"/>
          <w:szCs w:val="24"/>
        </w:rPr>
        <w:t xml:space="preserve"> лет наблюдается стабильное количество </w:t>
      </w:r>
      <w:r>
        <w:rPr>
          <w:rFonts w:ascii="Times New Roman" w:hAnsi="Times New Roman" w:cs="Times New Roman"/>
          <w:szCs w:val="24"/>
        </w:rPr>
        <w:t xml:space="preserve">победителей и </w:t>
      </w:r>
      <w:r w:rsidRPr="006B6ABB">
        <w:rPr>
          <w:rFonts w:ascii="Times New Roman" w:hAnsi="Times New Roman" w:cs="Times New Roman"/>
          <w:szCs w:val="24"/>
        </w:rPr>
        <w:t>призеров. Данные результаты свидетельствует о качественной работе педагогов по подготовке участников олимпиады по данным предметам.</w:t>
      </w:r>
    </w:p>
    <w:tbl>
      <w:tblPr>
        <w:tblStyle w:val="af8"/>
        <w:tblW w:w="7370" w:type="dxa"/>
        <w:tblInd w:w="1526" w:type="dxa"/>
        <w:tblLook w:val="04A0"/>
      </w:tblPr>
      <w:tblGrid>
        <w:gridCol w:w="1134"/>
        <w:gridCol w:w="1984"/>
        <w:gridCol w:w="2126"/>
        <w:gridCol w:w="2126"/>
      </w:tblGrid>
      <w:tr w:rsidR="00F61C71" w:rsidTr="00C64B4C">
        <w:tc>
          <w:tcPr>
            <w:tcW w:w="1134"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Год</w:t>
            </w:r>
          </w:p>
        </w:tc>
        <w:tc>
          <w:tcPr>
            <w:tcW w:w="1984"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Участники</w:t>
            </w:r>
          </w:p>
        </w:tc>
        <w:tc>
          <w:tcPr>
            <w:tcW w:w="2126"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Победители</w:t>
            </w:r>
          </w:p>
        </w:tc>
        <w:tc>
          <w:tcPr>
            <w:tcW w:w="2126" w:type="dxa"/>
          </w:tcPr>
          <w:p w:rsidR="00F61C71" w:rsidRPr="0064435E" w:rsidRDefault="00F61C71" w:rsidP="00C64B4C">
            <w:pPr>
              <w:jc w:val="center"/>
              <w:rPr>
                <w:rFonts w:ascii="Times New Roman" w:hAnsi="Times New Roman"/>
                <w:b/>
                <w:sz w:val="24"/>
                <w:szCs w:val="24"/>
              </w:rPr>
            </w:pPr>
            <w:r w:rsidRPr="0064435E">
              <w:rPr>
                <w:rFonts w:ascii="Times New Roman" w:hAnsi="Times New Roman"/>
                <w:b/>
                <w:sz w:val="24"/>
                <w:szCs w:val="24"/>
              </w:rPr>
              <w:t>Призёры</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2022</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164</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12</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72</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2023</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221</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14</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78</w:t>
            </w:r>
          </w:p>
        </w:tc>
      </w:tr>
      <w:tr w:rsidR="00F61C71" w:rsidTr="00C64B4C">
        <w:tc>
          <w:tcPr>
            <w:tcW w:w="1134" w:type="dxa"/>
          </w:tcPr>
          <w:p w:rsidR="00F61C71" w:rsidRDefault="00F61C71" w:rsidP="00C64B4C">
            <w:pPr>
              <w:jc w:val="center"/>
              <w:rPr>
                <w:rFonts w:ascii="Times New Roman" w:hAnsi="Times New Roman"/>
                <w:sz w:val="24"/>
                <w:szCs w:val="24"/>
              </w:rPr>
            </w:pPr>
            <w:r>
              <w:rPr>
                <w:rFonts w:ascii="Times New Roman" w:hAnsi="Times New Roman"/>
                <w:sz w:val="24"/>
                <w:szCs w:val="24"/>
              </w:rPr>
              <w:t>2024</w:t>
            </w:r>
          </w:p>
        </w:tc>
        <w:tc>
          <w:tcPr>
            <w:tcW w:w="1984" w:type="dxa"/>
          </w:tcPr>
          <w:p w:rsidR="00F61C71" w:rsidRDefault="00F61C71" w:rsidP="00C64B4C">
            <w:pPr>
              <w:jc w:val="center"/>
              <w:rPr>
                <w:rFonts w:ascii="Times New Roman" w:hAnsi="Times New Roman"/>
                <w:sz w:val="24"/>
                <w:szCs w:val="24"/>
              </w:rPr>
            </w:pPr>
            <w:r>
              <w:rPr>
                <w:rFonts w:ascii="Times New Roman" w:hAnsi="Times New Roman"/>
                <w:sz w:val="24"/>
                <w:szCs w:val="24"/>
              </w:rPr>
              <w:t>151</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10</w:t>
            </w:r>
          </w:p>
        </w:tc>
        <w:tc>
          <w:tcPr>
            <w:tcW w:w="2126" w:type="dxa"/>
          </w:tcPr>
          <w:p w:rsidR="00F61C71" w:rsidRDefault="00F61C71" w:rsidP="00C64B4C">
            <w:pPr>
              <w:jc w:val="center"/>
              <w:rPr>
                <w:rFonts w:ascii="Times New Roman" w:hAnsi="Times New Roman"/>
                <w:sz w:val="24"/>
                <w:szCs w:val="24"/>
              </w:rPr>
            </w:pPr>
            <w:r>
              <w:rPr>
                <w:rFonts w:ascii="Times New Roman" w:hAnsi="Times New Roman"/>
                <w:sz w:val="24"/>
                <w:szCs w:val="24"/>
              </w:rPr>
              <w:t>67</w:t>
            </w:r>
          </w:p>
        </w:tc>
      </w:tr>
    </w:tbl>
    <w:p w:rsidR="00F61C71" w:rsidRDefault="00F61C71" w:rsidP="00F61C71">
      <w:pPr>
        <w:spacing w:after="0" w:line="240" w:lineRule="auto"/>
        <w:ind w:firstLine="709"/>
        <w:jc w:val="center"/>
        <w:rPr>
          <w:rFonts w:ascii="Times New Roman" w:hAnsi="Times New Roman" w:cs="Times New Roman"/>
          <w:sz w:val="24"/>
          <w:szCs w:val="24"/>
        </w:rPr>
      </w:pPr>
    </w:p>
    <w:p w:rsidR="00F61C71" w:rsidRDefault="00F61C71" w:rsidP="00F61C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Региональный</w:t>
      </w:r>
      <w:r w:rsidRPr="004B1720">
        <w:rPr>
          <w:rFonts w:ascii="Times New Roman" w:hAnsi="Times New Roman" w:cs="Times New Roman"/>
          <w:sz w:val="24"/>
          <w:szCs w:val="24"/>
        </w:rPr>
        <w:t xml:space="preserve"> этап </w:t>
      </w:r>
      <w:r>
        <w:rPr>
          <w:rFonts w:ascii="Times New Roman" w:hAnsi="Times New Roman" w:cs="Times New Roman"/>
          <w:sz w:val="24"/>
          <w:szCs w:val="24"/>
        </w:rPr>
        <w:t>ВсОШ</w:t>
      </w:r>
      <w:r w:rsidRPr="004B1720">
        <w:rPr>
          <w:rFonts w:ascii="Times New Roman" w:hAnsi="Times New Roman" w:cs="Times New Roman"/>
          <w:sz w:val="24"/>
          <w:szCs w:val="24"/>
        </w:rPr>
        <w:t xml:space="preserve"> проводился в соответствии с приказом </w:t>
      </w:r>
      <w:r>
        <w:rPr>
          <w:rFonts w:ascii="Times New Roman" w:hAnsi="Times New Roman" w:cs="Times New Roman"/>
          <w:sz w:val="24"/>
          <w:szCs w:val="24"/>
        </w:rPr>
        <w:t xml:space="preserve">Министерства просвещения РФ  №804 от 30 октября 2023 г., а также приказа департамента образования Ярославской области №409/01-03 от 24.12.2021 г. с 10 января </w:t>
      </w:r>
      <w:r w:rsidRPr="004B1720">
        <w:rPr>
          <w:rFonts w:ascii="Times New Roman" w:hAnsi="Times New Roman" w:cs="Times New Roman"/>
          <w:sz w:val="24"/>
          <w:szCs w:val="24"/>
        </w:rPr>
        <w:t xml:space="preserve">по </w:t>
      </w:r>
      <w:r>
        <w:rPr>
          <w:rFonts w:ascii="Times New Roman" w:hAnsi="Times New Roman" w:cs="Times New Roman"/>
          <w:sz w:val="24"/>
          <w:szCs w:val="24"/>
        </w:rPr>
        <w:t>29 февраля</w:t>
      </w:r>
      <w:r w:rsidRPr="004B1720">
        <w:rPr>
          <w:rFonts w:ascii="Times New Roman" w:hAnsi="Times New Roman" w:cs="Times New Roman"/>
          <w:sz w:val="24"/>
          <w:szCs w:val="24"/>
        </w:rPr>
        <w:t xml:space="preserve"> 2024 года.</w:t>
      </w:r>
    </w:p>
    <w:p w:rsidR="00F61C71" w:rsidRDefault="00F61C71" w:rsidP="00F61C71">
      <w:pPr>
        <w:spacing w:after="0" w:line="240" w:lineRule="auto"/>
        <w:ind w:firstLine="709"/>
        <w:jc w:val="both"/>
        <w:rPr>
          <w:rFonts w:ascii="Times New Roman" w:hAnsi="Times New Roman" w:cs="Times New Roman"/>
          <w:sz w:val="24"/>
          <w:szCs w:val="24"/>
        </w:rPr>
      </w:pPr>
      <w:r w:rsidRPr="004B1720">
        <w:rPr>
          <w:rFonts w:ascii="Times New Roman" w:hAnsi="Times New Roman" w:cs="Times New Roman"/>
          <w:sz w:val="24"/>
          <w:szCs w:val="24"/>
        </w:rPr>
        <w:t xml:space="preserve">В </w:t>
      </w:r>
      <w:r>
        <w:rPr>
          <w:rFonts w:ascii="Times New Roman" w:hAnsi="Times New Roman" w:cs="Times New Roman"/>
          <w:sz w:val="24"/>
          <w:szCs w:val="24"/>
        </w:rPr>
        <w:t>региональном</w:t>
      </w:r>
      <w:r w:rsidRPr="004B1720">
        <w:rPr>
          <w:rFonts w:ascii="Times New Roman" w:hAnsi="Times New Roman" w:cs="Times New Roman"/>
          <w:sz w:val="24"/>
          <w:szCs w:val="24"/>
        </w:rPr>
        <w:t xml:space="preserve"> этапе В</w:t>
      </w:r>
      <w:r>
        <w:rPr>
          <w:rFonts w:ascii="Times New Roman" w:hAnsi="Times New Roman" w:cs="Times New Roman"/>
          <w:sz w:val="24"/>
          <w:szCs w:val="24"/>
        </w:rPr>
        <w:t>с</w:t>
      </w:r>
      <w:r w:rsidRPr="004B1720">
        <w:rPr>
          <w:rFonts w:ascii="Times New Roman" w:hAnsi="Times New Roman" w:cs="Times New Roman"/>
          <w:sz w:val="24"/>
          <w:szCs w:val="24"/>
        </w:rPr>
        <w:t xml:space="preserve">ОШ принимали участие учащиеся </w:t>
      </w:r>
      <w:r>
        <w:rPr>
          <w:rFonts w:ascii="Times New Roman" w:hAnsi="Times New Roman" w:cs="Times New Roman"/>
          <w:sz w:val="24"/>
          <w:szCs w:val="24"/>
        </w:rPr>
        <w:t>9</w:t>
      </w:r>
      <w:r w:rsidRPr="004B1720">
        <w:rPr>
          <w:rFonts w:ascii="Times New Roman" w:hAnsi="Times New Roman" w:cs="Times New Roman"/>
          <w:sz w:val="24"/>
          <w:szCs w:val="24"/>
        </w:rPr>
        <w:t>-11 классов.</w:t>
      </w:r>
    </w:p>
    <w:p w:rsidR="00F61C71" w:rsidRDefault="00F61C71" w:rsidP="00F61C71">
      <w:pPr>
        <w:spacing w:after="0" w:line="240" w:lineRule="auto"/>
        <w:rPr>
          <w:rFonts w:ascii="Times New Roman" w:hAnsi="Times New Roman" w:cs="Times New Roman"/>
          <w:sz w:val="24"/>
          <w:szCs w:val="24"/>
        </w:rPr>
      </w:pPr>
    </w:p>
    <w:p w:rsidR="00F61C71" w:rsidRPr="00140B31" w:rsidRDefault="00F61C71" w:rsidP="00140B31">
      <w:pPr>
        <w:spacing w:after="0" w:line="240" w:lineRule="auto"/>
        <w:jc w:val="center"/>
        <w:rPr>
          <w:rFonts w:ascii="Times New Roman" w:hAnsi="Times New Roman" w:cs="Times New Roman"/>
          <w:b/>
          <w:sz w:val="24"/>
          <w:szCs w:val="24"/>
        </w:rPr>
      </w:pPr>
      <w:r w:rsidRPr="00D0334E">
        <w:rPr>
          <w:rFonts w:ascii="Times New Roman" w:hAnsi="Times New Roman" w:cs="Times New Roman"/>
          <w:b/>
          <w:sz w:val="24"/>
          <w:szCs w:val="24"/>
        </w:rPr>
        <w:t>Результаты регионального этапа Всероссийс</w:t>
      </w:r>
      <w:r>
        <w:rPr>
          <w:rFonts w:ascii="Times New Roman" w:hAnsi="Times New Roman" w:cs="Times New Roman"/>
          <w:b/>
          <w:sz w:val="24"/>
          <w:szCs w:val="24"/>
        </w:rPr>
        <w:t>кой олимпиады школьников по общеобразовательным предметам 2024 год</w:t>
      </w:r>
    </w:p>
    <w:tbl>
      <w:tblPr>
        <w:tblStyle w:val="TableNormal"/>
        <w:tblW w:w="7883" w:type="dxa"/>
        <w:jc w:val="center"/>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81"/>
        <w:gridCol w:w="2032"/>
        <w:gridCol w:w="1442"/>
        <w:gridCol w:w="1417"/>
        <w:gridCol w:w="1418"/>
        <w:gridCol w:w="993"/>
      </w:tblGrid>
      <w:tr w:rsidR="00F61C71" w:rsidRPr="004B1720" w:rsidTr="00C64B4C">
        <w:trPr>
          <w:trHeight w:val="928"/>
          <w:jc w:val="center"/>
        </w:trPr>
        <w:tc>
          <w:tcPr>
            <w:tcW w:w="581" w:type="dxa"/>
          </w:tcPr>
          <w:p w:rsidR="00F61C71" w:rsidRPr="004B1720" w:rsidRDefault="00F61C71" w:rsidP="00C64B4C">
            <w:pPr>
              <w:pStyle w:val="TableParagraph"/>
              <w:jc w:val="center"/>
              <w:rPr>
                <w:rFonts w:ascii="Times New Roman" w:hAnsi="Times New Roman" w:cs="Times New Roman"/>
                <w:b/>
                <w:sz w:val="24"/>
                <w:szCs w:val="24"/>
                <w:lang w:val="ru-RU"/>
              </w:rPr>
            </w:pPr>
            <w:r w:rsidRPr="004B1720">
              <w:rPr>
                <w:rFonts w:ascii="Times New Roman" w:hAnsi="Times New Roman" w:cs="Times New Roman"/>
                <w:b/>
                <w:sz w:val="24"/>
                <w:szCs w:val="24"/>
                <w:lang w:val="ru-RU"/>
              </w:rPr>
              <w:t>№</w:t>
            </w:r>
          </w:p>
        </w:tc>
        <w:tc>
          <w:tcPr>
            <w:tcW w:w="2032"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Предмет</w:t>
            </w:r>
          </w:p>
        </w:tc>
        <w:tc>
          <w:tcPr>
            <w:tcW w:w="1442"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7"/>
                <w:sz w:val="24"/>
                <w:szCs w:val="24"/>
                <w:lang w:val="ru-RU"/>
              </w:rPr>
              <w:t xml:space="preserve"> </w:t>
            </w:r>
            <w:r w:rsidRPr="004B1720">
              <w:rPr>
                <w:rFonts w:ascii="Times New Roman" w:hAnsi="Times New Roman" w:cs="Times New Roman"/>
                <w:b/>
                <w:sz w:val="24"/>
                <w:szCs w:val="24"/>
                <w:lang w:val="ru-RU"/>
              </w:rPr>
              <w:t>участников</w:t>
            </w:r>
          </w:p>
        </w:tc>
        <w:tc>
          <w:tcPr>
            <w:tcW w:w="1417"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победителей</w:t>
            </w:r>
          </w:p>
        </w:tc>
        <w:tc>
          <w:tcPr>
            <w:tcW w:w="1418"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Количество</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призеров</w:t>
            </w:r>
          </w:p>
        </w:tc>
        <w:tc>
          <w:tcPr>
            <w:tcW w:w="993" w:type="dxa"/>
          </w:tcPr>
          <w:p w:rsidR="00F61C71" w:rsidRPr="004B1720" w:rsidRDefault="00F61C71" w:rsidP="00C64B4C">
            <w:pPr>
              <w:pStyle w:val="TableParagraph"/>
              <w:rPr>
                <w:rFonts w:ascii="Times New Roman" w:hAnsi="Times New Roman" w:cs="Times New Roman"/>
                <w:b/>
                <w:sz w:val="24"/>
                <w:szCs w:val="24"/>
                <w:lang w:val="ru-RU"/>
              </w:rPr>
            </w:pPr>
            <w:r w:rsidRPr="004B1720">
              <w:rPr>
                <w:rFonts w:ascii="Times New Roman" w:hAnsi="Times New Roman" w:cs="Times New Roman"/>
                <w:b/>
                <w:sz w:val="24"/>
                <w:szCs w:val="24"/>
                <w:lang w:val="ru-RU"/>
              </w:rPr>
              <w:t>Процент</w:t>
            </w:r>
            <w:r w:rsidRPr="004B1720">
              <w:rPr>
                <w:rFonts w:ascii="Times New Roman" w:hAnsi="Times New Roman" w:cs="Times New Roman"/>
                <w:b/>
                <w:spacing w:val="-52"/>
                <w:sz w:val="24"/>
                <w:szCs w:val="24"/>
                <w:lang w:val="ru-RU"/>
              </w:rPr>
              <w:t xml:space="preserve"> </w:t>
            </w:r>
            <w:r w:rsidRPr="004B1720">
              <w:rPr>
                <w:rFonts w:ascii="Times New Roman" w:hAnsi="Times New Roman" w:cs="Times New Roman"/>
                <w:b/>
                <w:sz w:val="24"/>
                <w:szCs w:val="24"/>
                <w:lang w:val="ru-RU"/>
              </w:rPr>
              <w:t>от</w:t>
            </w:r>
            <w:r w:rsidRPr="004B1720">
              <w:rPr>
                <w:rFonts w:ascii="Times New Roman" w:hAnsi="Times New Roman" w:cs="Times New Roman"/>
                <w:b/>
                <w:spacing w:val="-1"/>
                <w:sz w:val="24"/>
                <w:szCs w:val="24"/>
                <w:lang w:val="ru-RU"/>
              </w:rPr>
              <w:t xml:space="preserve"> </w:t>
            </w:r>
            <w:r w:rsidRPr="004B1720">
              <w:rPr>
                <w:rFonts w:ascii="Times New Roman" w:hAnsi="Times New Roman" w:cs="Times New Roman"/>
                <w:b/>
                <w:sz w:val="24"/>
                <w:szCs w:val="24"/>
                <w:lang w:val="ru-RU"/>
              </w:rPr>
              <w:t>кол-</w:t>
            </w:r>
          </w:p>
          <w:p w:rsidR="00F61C71" w:rsidRPr="004B1720" w:rsidRDefault="00F61C71" w:rsidP="00C64B4C">
            <w:pPr>
              <w:pStyle w:val="TableParagraph"/>
              <w:spacing w:line="251" w:lineRule="exact"/>
              <w:rPr>
                <w:rFonts w:ascii="Times New Roman" w:hAnsi="Times New Roman" w:cs="Times New Roman"/>
                <w:b/>
                <w:sz w:val="24"/>
                <w:szCs w:val="24"/>
                <w:lang w:val="ru-RU"/>
              </w:rPr>
            </w:pPr>
            <w:r w:rsidRPr="004B1720">
              <w:rPr>
                <w:rFonts w:ascii="Times New Roman" w:hAnsi="Times New Roman" w:cs="Times New Roman"/>
                <w:b/>
                <w:sz w:val="24"/>
                <w:szCs w:val="24"/>
                <w:lang w:val="ru-RU"/>
              </w:rPr>
              <w:t>ва участ</w:t>
            </w:r>
            <w:r w:rsidR="00B74ECC">
              <w:rPr>
                <w:rFonts w:ascii="Times New Roman" w:hAnsi="Times New Roman" w:cs="Times New Roman"/>
                <w:b/>
                <w:sz w:val="24"/>
                <w:szCs w:val="24"/>
                <w:lang w:val="ru-RU"/>
              </w:rPr>
              <w:t>н</w:t>
            </w:r>
            <w:r w:rsidRPr="004B1720">
              <w:rPr>
                <w:rFonts w:ascii="Times New Roman" w:hAnsi="Times New Roman" w:cs="Times New Roman"/>
                <w:b/>
                <w:sz w:val="24"/>
                <w:szCs w:val="24"/>
                <w:lang w:val="ru-RU"/>
              </w:rPr>
              <w:t>.</w:t>
            </w:r>
          </w:p>
        </w:tc>
      </w:tr>
      <w:tr w:rsidR="00F61C71" w:rsidRPr="004B1720" w:rsidTr="00C64B4C">
        <w:trPr>
          <w:trHeight w:val="330"/>
          <w:jc w:val="center"/>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Обществознание</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F61C71" w:rsidRPr="004B1720" w:rsidTr="00C64B4C">
        <w:trPr>
          <w:trHeight w:val="330"/>
          <w:jc w:val="center"/>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2</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Математика</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F61C71" w:rsidRPr="004B1720" w:rsidTr="00C64B4C">
        <w:trPr>
          <w:trHeight w:val="553"/>
          <w:jc w:val="center"/>
        </w:trPr>
        <w:tc>
          <w:tcPr>
            <w:tcW w:w="581" w:type="dxa"/>
          </w:tcPr>
          <w:p w:rsidR="00F61C71" w:rsidRPr="004B1720" w:rsidRDefault="00F61C71" w:rsidP="00C64B4C">
            <w:pPr>
              <w:pStyle w:val="TableParagraph"/>
              <w:spacing w:line="249"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32"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Физическая</w:t>
            </w:r>
          </w:p>
          <w:p w:rsidR="00F61C71" w:rsidRPr="004B1720" w:rsidRDefault="00F61C71" w:rsidP="00C64B4C">
            <w:pPr>
              <w:pStyle w:val="TableParagraph"/>
              <w:spacing w:line="264"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культура</w:t>
            </w:r>
          </w:p>
        </w:tc>
        <w:tc>
          <w:tcPr>
            <w:tcW w:w="1442"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8" w:type="dxa"/>
          </w:tcPr>
          <w:p w:rsidR="00F61C71" w:rsidRPr="004B1720" w:rsidRDefault="00F61C71" w:rsidP="00C64B4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3" w:type="dxa"/>
          </w:tcPr>
          <w:p w:rsidR="00F61C71" w:rsidRPr="004B1720" w:rsidRDefault="00F61C71" w:rsidP="00C64B4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F61C71" w:rsidRPr="004B1720" w:rsidTr="00C64B4C">
        <w:trPr>
          <w:trHeight w:val="330"/>
          <w:jc w:val="center"/>
        </w:trPr>
        <w:tc>
          <w:tcPr>
            <w:tcW w:w="581" w:type="dxa"/>
          </w:tcPr>
          <w:p w:rsidR="00F61C71" w:rsidRPr="004B1720" w:rsidRDefault="00F61C71" w:rsidP="00C64B4C">
            <w:pPr>
              <w:pStyle w:val="TableParagraph"/>
              <w:spacing w:line="249"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032" w:type="dxa"/>
          </w:tcPr>
          <w:p w:rsidR="00F61C71" w:rsidRPr="004B1720" w:rsidRDefault="00F61C71" w:rsidP="00C64B4C">
            <w:pPr>
              <w:pStyle w:val="TableParagraph"/>
              <w:spacing w:line="270"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География</w:t>
            </w:r>
          </w:p>
        </w:tc>
        <w:tc>
          <w:tcPr>
            <w:tcW w:w="1442" w:type="dxa"/>
          </w:tcPr>
          <w:p w:rsidR="00F61C71" w:rsidRPr="004B1720" w:rsidRDefault="00F61C71" w:rsidP="00C64B4C">
            <w:pPr>
              <w:pStyle w:val="TableParagraph"/>
              <w:spacing w:line="2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7" w:type="dxa"/>
          </w:tcPr>
          <w:p w:rsidR="00F61C71" w:rsidRPr="004B1720" w:rsidRDefault="00F61C71" w:rsidP="00C64B4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8" w:type="dxa"/>
          </w:tcPr>
          <w:p w:rsidR="00F61C71" w:rsidRPr="004B1720" w:rsidRDefault="00F61C71" w:rsidP="00C64B4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Pr>
          <w:p w:rsidR="00F61C71" w:rsidRPr="004B1720" w:rsidRDefault="00F61C71" w:rsidP="00C64B4C">
            <w:pPr>
              <w:pStyle w:val="TableParagraph"/>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50</w:t>
            </w:r>
          </w:p>
        </w:tc>
      </w:tr>
      <w:tr w:rsidR="00F61C71" w:rsidRPr="004B1720" w:rsidTr="00C64B4C">
        <w:trPr>
          <w:trHeight w:val="330"/>
          <w:jc w:val="center"/>
        </w:trPr>
        <w:tc>
          <w:tcPr>
            <w:tcW w:w="581" w:type="dxa"/>
          </w:tcPr>
          <w:p w:rsidR="00F61C71" w:rsidRPr="004B1720" w:rsidRDefault="00F61C71" w:rsidP="00C64B4C">
            <w:pPr>
              <w:pStyle w:val="TableParagraph"/>
              <w:spacing w:line="246"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032" w:type="dxa"/>
          </w:tcPr>
          <w:p w:rsidR="00F61C71" w:rsidRPr="004B1720" w:rsidRDefault="00F61C71" w:rsidP="00C64B4C">
            <w:pPr>
              <w:pStyle w:val="TableParagraph"/>
              <w:spacing w:line="268" w:lineRule="exact"/>
              <w:rPr>
                <w:rFonts w:ascii="Times New Roman" w:hAnsi="Times New Roman" w:cs="Times New Roman"/>
                <w:sz w:val="24"/>
                <w:szCs w:val="24"/>
                <w:lang w:val="ru-RU"/>
              </w:rPr>
            </w:pPr>
            <w:r w:rsidRPr="004B1720">
              <w:rPr>
                <w:rFonts w:ascii="Times New Roman" w:hAnsi="Times New Roman" w:cs="Times New Roman"/>
                <w:sz w:val="24"/>
                <w:szCs w:val="24"/>
                <w:lang w:val="ru-RU"/>
              </w:rPr>
              <w:t>Английский язык</w:t>
            </w:r>
          </w:p>
        </w:tc>
        <w:tc>
          <w:tcPr>
            <w:tcW w:w="1442" w:type="dxa"/>
          </w:tcPr>
          <w:p w:rsidR="00F61C71" w:rsidRPr="004B1720" w:rsidRDefault="00F61C71" w:rsidP="00C64B4C">
            <w:pPr>
              <w:pStyle w:val="TableParagraph"/>
              <w:spacing w:line="268" w:lineRule="exact"/>
              <w:jc w:val="center"/>
              <w:rPr>
                <w:rFonts w:ascii="Times New Roman" w:hAnsi="Times New Roman" w:cs="Times New Roman"/>
                <w:sz w:val="24"/>
                <w:szCs w:val="24"/>
                <w:lang w:val="ru-RU"/>
              </w:rPr>
            </w:pPr>
            <w:r w:rsidRPr="004B1720">
              <w:rPr>
                <w:rFonts w:ascii="Times New Roman" w:hAnsi="Times New Roman" w:cs="Times New Roman"/>
                <w:sz w:val="24"/>
                <w:szCs w:val="24"/>
                <w:lang w:val="ru-RU"/>
              </w:rPr>
              <w:t>1</w:t>
            </w:r>
          </w:p>
        </w:tc>
        <w:tc>
          <w:tcPr>
            <w:tcW w:w="1417"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8"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3" w:type="dxa"/>
          </w:tcPr>
          <w:p w:rsidR="00F61C71" w:rsidRPr="004B1720" w:rsidRDefault="00F61C71" w:rsidP="00C64B4C">
            <w:pPr>
              <w:pStyle w:val="TableParagraph"/>
              <w:spacing w:line="251"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F61C71" w:rsidRPr="004B1720" w:rsidTr="00C64B4C">
        <w:trPr>
          <w:trHeight w:val="316"/>
          <w:jc w:val="center"/>
        </w:trPr>
        <w:tc>
          <w:tcPr>
            <w:tcW w:w="2613" w:type="dxa"/>
            <w:gridSpan w:val="2"/>
          </w:tcPr>
          <w:p w:rsidR="00F61C71" w:rsidRPr="004B1720" w:rsidRDefault="00F61C71" w:rsidP="00C64B4C">
            <w:pPr>
              <w:pStyle w:val="TableParagraph"/>
              <w:spacing w:line="251" w:lineRule="exact"/>
              <w:jc w:val="right"/>
              <w:rPr>
                <w:rFonts w:ascii="Times New Roman" w:hAnsi="Times New Roman" w:cs="Times New Roman"/>
                <w:b/>
                <w:sz w:val="24"/>
                <w:szCs w:val="24"/>
                <w:lang w:val="ru-RU"/>
              </w:rPr>
            </w:pPr>
            <w:r w:rsidRPr="004B1720">
              <w:rPr>
                <w:rFonts w:ascii="Times New Roman" w:hAnsi="Times New Roman" w:cs="Times New Roman"/>
                <w:b/>
                <w:sz w:val="24"/>
                <w:szCs w:val="24"/>
                <w:lang w:val="ru-RU"/>
              </w:rPr>
              <w:t>ВСЕГО:</w:t>
            </w:r>
          </w:p>
        </w:tc>
        <w:tc>
          <w:tcPr>
            <w:tcW w:w="1442"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1417"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418"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993" w:type="dxa"/>
          </w:tcPr>
          <w:p w:rsidR="00F61C71" w:rsidRPr="004B1720" w:rsidRDefault="00F61C71" w:rsidP="00C64B4C">
            <w:pPr>
              <w:pStyle w:val="TableParagraph"/>
              <w:spacing w:line="25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30</w:t>
            </w:r>
          </w:p>
        </w:tc>
      </w:tr>
    </w:tbl>
    <w:p w:rsidR="00F61C71" w:rsidRPr="00714358" w:rsidRDefault="00F61C71" w:rsidP="00F61C71">
      <w:pPr>
        <w:spacing w:after="0" w:line="240" w:lineRule="auto"/>
        <w:ind w:firstLine="709"/>
        <w:jc w:val="both"/>
        <w:rPr>
          <w:rFonts w:ascii="Times New Roman" w:hAnsi="Times New Roman" w:cs="Times New Roman"/>
          <w:sz w:val="24"/>
          <w:szCs w:val="24"/>
        </w:rPr>
      </w:pPr>
      <w:r w:rsidRPr="00ED580A">
        <w:rPr>
          <w:rFonts w:ascii="Times New Roman" w:hAnsi="Times New Roman" w:cs="Times New Roman"/>
          <w:b/>
          <w:sz w:val="24"/>
          <w:szCs w:val="24"/>
        </w:rPr>
        <w:t>Вывод:</w:t>
      </w:r>
      <w:r w:rsidRPr="00AC13BF">
        <w:rPr>
          <w:rFonts w:ascii="Times New Roman" w:hAnsi="Times New Roman" w:cs="Times New Roman"/>
          <w:sz w:val="24"/>
          <w:szCs w:val="24"/>
        </w:rPr>
        <w:t xml:space="preserve"> </w:t>
      </w:r>
      <w:r w:rsidRPr="00714358">
        <w:rPr>
          <w:rFonts w:ascii="Times New Roman" w:hAnsi="Times New Roman" w:cs="Times New Roman"/>
          <w:sz w:val="24"/>
          <w:szCs w:val="24"/>
        </w:rPr>
        <w:t xml:space="preserve">Проведение анализа результатов </w:t>
      </w:r>
      <w:r>
        <w:rPr>
          <w:rFonts w:ascii="Times New Roman" w:hAnsi="Times New Roman" w:cs="Times New Roman"/>
          <w:sz w:val="24"/>
          <w:szCs w:val="24"/>
        </w:rPr>
        <w:t>ВсОШ</w:t>
      </w:r>
      <w:r w:rsidRPr="00714358">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14358">
        <w:rPr>
          <w:rFonts w:ascii="Times New Roman" w:hAnsi="Times New Roman" w:cs="Times New Roman"/>
          <w:sz w:val="24"/>
          <w:szCs w:val="24"/>
        </w:rPr>
        <w:t>региональном этапе в 2024 году показал, что победители и призеры предметных</w:t>
      </w:r>
      <w:r>
        <w:rPr>
          <w:rFonts w:ascii="Times New Roman" w:hAnsi="Times New Roman" w:cs="Times New Roman"/>
          <w:sz w:val="24"/>
          <w:szCs w:val="24"/>
        </w:rPr>
        <w:t xml:space="preserve"> </w:t>
      </w:r>
      <w:r w:rsidRPr="00714358">
        <w:rPr>
          <w:rFonts w:ascii="Times New Roman" w:hAnsi="Times New Roman" w:cs="Times New Roman"/>
          <w:sz w:val="24"/>
          <w:szCs w:val="24"/>
        </w:rPr>
        <w:t>олимпиад</w:t>
      </w:r>
      <w:r>
        <w:rPr>
          <w:rFonts w:ascii="Times New Roman" w:hAnsi="Times New Roman" w:cs="Times New Roman"/>
          <w:sz w:val="24"/>
          <w:szCs w:val="24"/>
        </w:rPr>
        <w:t>, набравшие необходимое количество баллов для участия в региональном этапе,</w:t>
      </w:r>
      <w:r w:rsidRPr="00714358">
        <w:rPr>
          <w:rFonts w:ascii="Times New Roman" w:hAnsi="Times New Roman" w:cs="Times New Roman"/>
          <w:sz w:val="24"/>
          <w:szCs w:val="24"/>
        </w:rPr>
        <w:t xml:space="preserve"> продемонстрировали достаточный уровень усвоения учебного</w:t>
      </w:r>
      <w:r>
        <w:rPr>
          <w:rFonts w:ascii="Times New Roman" w:hAnsi="Times New Roman" w:cs="Times New Roman"/>
          <w:sz w:val="24"/>
          <w:szCs w:val="24"/>
        </w:rPr>
        <w:t xml:space="preserve"> </w:t>
      </w:r>
      <w:r w:rsidRPr="00714358">
        <w:rPr>
          <w:rFonts w:ascii="Times New Roman" w:hAnsi="Times New Roman" w:cs="Times New Roman"/>
          <w:sz w:val="24"/>
          <w:szCs w:val="24"/>
        </w:rPr>
        <w:t>материала, применение его на творческом уровне, нестандартный подход к</w:t>
      </w:r>
      <w:r>
        <w:rPr>
          <w:rFonts w:ascii="Times New Roman" w:hAnsi="Times New Roman" w:cs="Times New Roman"/>
          <w:sz w:val="24"/>
          <w:szCs w:val="24"/>
        </w:rPr>
        <w:t xml:space="preserve"> </w:t>
      </w:r>
      <w:r w:rsidRPr="00714358">
        <w:rPr>
          <w:rFonts w:ascii="Times New Roman" w:hAnsi="Times New Roman" w:cs="Times New Roman"/>
          <w:sz w:val="24"/>
          <w:szCs w:val="24"/>
        </w:rPr>
        <w:t>решению заданий.</w:t>
      </w:r>
    </w:p>
    <w:p w:rsidR="00F61C71" w:rsidRDefault="00F61C71" w:rsidP="00F61C71">
      <w:pPr>
        <w:spacing w:after="0" w:line="240" w:lineRule="auto"/>
        <w:ind w:firstLine="709"/>
        <w:jc w:val="both"/>
        <w:rPr>
          <w:rFonts w:ascii="Times New Roman" w:hAnsi="Times New Roman" w:cs="Times New Roman"/>
          <w:sz w:val="24"/>
          <w:szCs w:val="24"/>
        </w:rPr>
      </w:pPr>
      <w:r w:rsidRPr="00714358">
        <w:rPr>
          <w:rFonts w:ascii="Times New Roman" w:hAnsi="Times New Roman" w:cs="Times New Roman"/>
          <w:sz w:val="24"/>
          <w:szCs w:val="24"/>
        </w:rPr>
        <w:t>Вместе с тем в целом уровень подготовки школьников к участию в</w:t>
      </w:r>
      <w:r>
        <w:rPr>
          <w:rFonts w:ascii="Times New Roman" w:hAnsi="Times New Roman" w:cs="Times New Roman"/>
          <w:sz w:val="24"/>
          <w:szCs w:val="24"/>
        </w:rPr>
        <w:t xml:space="preserve"> </w:t>
      </w:r>
      <w:r w:rsidRPr="00714358">
        <w:rPr>
          <w:rFonts w:ascii="Times New Roman" w:hAnsi="Times New Roman" w:cs="Times New Roman"/>
          <w:sz w:val="24"/>
          <w:szCs w:val="24"/>
        </w:rPr>
        <w:t>региональном этапе олимпиады недостаточный, так как по отдельным предметам</w:t>
      </w:r>
      <w:r>
        <w:rPr>
          <w:rFonts w:ascii="Times New Roman" w:hAnsi="Times New Roman" w:cs="Times New Roman"/>
          <w:sz w:val="24"/>
          <w:szCs w:val="24"/>
        </w:rPr>
        <w:t xml:space="preserve"> </w:t>
      </w:r>
      <w:r w:rsidRPr="00714358">
        <w:rPr>
          <w:rFonts w:ascii="Times New Roman" w:hAnsi="Times New Roman" w:cs="Times New Roman"/>
          <w:sz w:val="24"/>
          <w:szCs w:val="24"/>
        </w:rPr>
        <w:t>низкая результативность и участия, и кол</w:t>
      </w:r>
      <w:r>
        <w:rPr>
          <w:rFonts w:ascii="Times New Roman" w:hAnsi="Times New Roman" w:cs="Times New Roman"/>
          <w:sz w:val="24"/>
          <w:szCs w:val="24"/>
        </w:rPr>
        <w:t xml:space="preserve">ичество победителей и призёров. </w:t>
      </w:r>
      <w:r w:rsidRPr="00714358">
        <w:rPr>
          <w:rFonts w:ascii="Times New Roman" w:hAnsi="Times New Roman" w:cs="Times New Roman"/>
          <w:sz w:val="24"/>
          <w:szCs w:val="24"/>
        </w:rPr>
        <w:t>Отмечается недостаточная подготовка о</w:t>
      </w:r>
      <w:r>
        <w:rPr>
          <w:rFonts w:ascii="Times New Roman" w:hAnsi="Times New Roman" w:cs="Times New Roman"/>
          <w:sz w:val="24"/>
          <w:szCs w:val="24"/>
        </w:rPr>
        <w:t xml:space="preserve">бучающихся к выполнению заданий </w:t>
      </w:r>
      <w:r w:rsidRPr="00714358">
        <w:rPr>
          <w:rFonts w:ascii="Times New Roman" w:hAnsi="Times New Roman" w:cs="Times New Roman"/>
          <w:sz w:val="24"/>
          <w:szCs w:val="24"/>
        </w:rPr>
        <w:t>повышенной сложности.</w:t>
      </w:r>
    </w:p>
    <w:p w:rsidR="00F61C71" w:rsidRDefault="00F61C71" w:rsidP="00F61C71">
      <w:pPr>
        <w:spacing w:after="0" w:line="240" w:lineRule="auto"/>
        <w:ind w:firstLine="709"/>
        <w:jc w:val="both"/>
        <w:rPr>
          <w:rFonts w:ascii="Times New Roman" w:hAnsi="Times New Roman" w:cs="Times New Roman"/>
          <w:sz w:val="24"/>
          <w:szCs w:val="24"/>
        </w:rPr>
      </w:pPr>
    </w:p>
    <w:p w:rsidR="00F61C71" w:rsidRDefault="00F61C71" w:rsidP="00F61C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Кроме того, учащиеся 7-8 классов, которые набрали необходимое количество баллов в муниципальном этапе ВсОШ, приняли участие в малой областной олимпиаде по общеобразовательным предметам. </w:t>
      </w:r>
    </w:p>
    <w:p w:rsidR="00F61C71" w:rsidRDefault="00F61C71" w:rsidP="00F61C71">
      <w:pPr>
        <w:spacing w:after="0" w:line="240" w:lineRule="auto"/>
        <w:jc w:val="center"/>
        <w:rPr>
          <w:rFonts w:ascii="Times New Roman" w:hAnsi="Times New Roman" w:cs="Times New Roman"/>
          <w:b/>
          <w:sz w:val="24"/>
          <w:szCs w:val="24"/>
        </w:rPr>
      </w:pPr>
    </w:p>
    <w:p w:rsidR="00F61C71" w:rsidRDefault="00F61C71" w:rsidP="00F61C71">
      <w:pPr>
        <w:spacing w:after="0" w:line="240" w:lineRule="auto"/>
        <w:jc w:val="center"/>
        <w:rPr>
          <w:rFonts w:ascii="Times New Roman" w:hAnsi="Times New Roman" w:cs="Times New Roman"/>
          <w:b/>
          <w:sz w:val="24"/>
          <w:szCs w:val="24"/>
        </w:rPr>
      </w:pPr>
      <w:r w:rsidRPr="00406AC3">
        <w:rPr>
          <w:rFonts w:ascii="Times New Roman" w:hAnsi="Times New Roman" w:cs="Times New Roman"/>
          <w:b/>
          <w:sz w:val="24"/>
          <w:szCs w:val="24"/>
        </w:rPr>
        <w:t xml:space="preserve">Результаты областной малой олимпиады школьников </w:t>
      </w:r>
      <w:r w:rsidR="0071463A" w:rsidRPr="0071463A">
        <w:rPr>
          <w:rFonts w:ascii="Times New Roman" w:hAnsi="Times New Roman" w:cs="Times New Roman"/>
          <w:b/>
          <w:sz w:val="24"/>
          <w:szCs w:val="24"/>
        </w:rPr>
        <w:t>2024</w:t>
      </w:r>
      <w:r w:rsidRPr="0071463A">
        <w:rPr>
          <w:rFonts w:ascii="Times New Roman" w:hAnsi="Times New Roman" w:cs="Times New Roman"/>
          <w:b/>
          <w:sz w:val="24"/>
          <w:szCs w:val="24"/>
        </w:rPr>
        <w:t xml:space="preserve"> год</w:t>
      </w:r>
    </w:p>
    <w:tbl>
      <w:tblPr>
        <w:tblStyle w:val="af8"/>
        <w:tblW w:w="0" w:type="auto"/>
        <w:jc w:val="center"/>
        <w:tblLook w:val="04A0"/>
      </w:tblPr>
      <w:tblGrid>
        <w:gridCol w:w="2428"/>
        <w:gridCol w:w="2216"/>
        <w:gridCol w:w="2410"/>
        <w:gridCol w:w="2268"/>
      </w:tblGrid>
      <w:tr w:rsidR="00F61C71" w:rsidTr="00C64B4C">
        <w:trPr>
          <w:jc w:val="center"/>
        </w:trPr>
        <w:tc>
          <w:tcPr>
            <w:tcW w:w="2428" w:type="dxa"/>
          </w:tcPr>
          <w:p w:rsidR="00F61C71" w:rsidRDefault="00F61C71" w:rsidP="00C64B4C">
            <w:pPr>
              <w:jc w:val="both"/>
              <w:rPr>
                <w:rFonts w:ascii="Times New Roman" w:hAnsi="Times New Roman"/>
                <w:sz w:val="24"/>
                <w:szCs w:val="24"/>
              </w:rPr>
            </w:pPr>
            <w:r>
              <w:rPr>
                <w:rFonts w:ascii="Times New Roman" w:hAnsi="Times New Roman"/>
                <w:sz w:val="24"/>
                <w:szCs w:val="24"/>
              </w:rPr>
              <w:t>Предмет</w:t>
            </w:r>
          </w:p>
        </w:tc>
        <w:tc>
          <w:tcPr>
            <w:tcW w:w="2216" w:type="dxa"/>
          </w:tcPr>
          <w:p w:rsidR="00F61C71" w:rsidRDefault="00F61C71" w:rsidP="00C64B4C">
            <w:pPr>
              <w:jc w:val="both"/>
              <w:rPr>
                <w:rFonts w:ascii="Times New Roman" w:hAnsi="Times New Roman"/>
                <w:sz w:val="24"/>
                <w:szCs w:val="24"/>
              </w:rPr>
            </w:pPr>
            <w:r>
              <w:rPr>
                <w:rFonts w:ascii="Times New Roman" w:hAnsi="Times New Roman"/>
                <w:sz w:val="24"/>
                <w:szCs w:val="24"/>
              </w:rPr>
              <w:t>Количество участников</w:t>
            </w:r>
          </w:p>
        </w:tc>
        <w:tc>
          <w:tcPr>
            <w:tcW w:w="2410" w:type="dxa"/>
          </w:tcPr>
          <w:p w:rsidR="00F61C71" w:rsidRDefault="00F61C71" w:rsidP="00C64B4C">
            <w:pPr>
              <w:jc w:val="both"/>
              <w:rPr>
                <w:rFonts w:ascii="Times New Roman" w:hAnsi="Times New Roman"/>
                <w:sz w:val="24"/>
                <w:szCs w:val="24"/>
              </w:rPr>
            </w:pPr>
            <w:r>
              <w:rPr>
                <w:rFonts w:ascii="Times New Roman" w:hAnsi="Times New Roman"/>
                <w:sz w:val="24"/>
                <w:szCs w:val="24"/>
              </w:rPr>
              <w:t>Победители</w:t>
            </w:r>
          </w:p>
        </w:tc>
        <w:tc>
          <w:tcPr>
            <w:tcW w:w="2268" w:type="dxa"/>
          </w:tcPr>
          <w:p w:rsidR="00F61C71" w:rsidRDefault="00F61C71" w:rsidP="00C64B4C">
            <w:pPr>
              <w:jc w:val="both"/>
              <w:rPr>
                <w:rFonts w:ascii="Times New Roman" w:hAnsi="Times New Roman"/>
                <w:sz w:val="24"/>
                <w:szCs w:val="24"/>
              </w:rPr>
            </w:pPr>
            <w:r>
              <w:rPr>
                <w:rFonts w:ascii="Times New Roman" w:hAnsi="Times New Roman"/>
                <w:sz w:val="24"/>
                <w:szCs w:val="24"/>
              </w:rPr>
              <w:t>Призеры</w:t>
            </w:r>
          </w:p>
        </w:tc>
      </w:tr>
      <w:tr w:rsidR="00F61C71" w:rsidTr="00C64B4C">
        <w:trPr>
          <w:jc w:val="center"/>
        </w:trPr>
        <w:tc>
          <w:tcPr>
            <w:tcW w:w="2428" w:type="dxa"/>
          </w:tcPr>
          <w:p w:rsidR="00F61C71" w:rsidRDefault="00F61C71" w:rsidP="00C64B4C">
            <w:pPr>
              <w:jc w:val="both"/>
              <w:rPr>
                <w:rFonts w:ascii="Times New Roman" w:hAnsi="Times New Roman"/>
                <w:sz w:val="24"/>
                <w:szCs w:val="24"/>
              </w:rPr>
            </w:pPr>
            <w:r>
              <w:rPr>
                <w:rFonts w:ascii="Times New Roman" w:hAnsi="Times New Roman"/>
                <w:sz w:val="24"/>
                <w:szCs w:val="24"/>
              </w:rPr>
              <w:t>Литература</w:t>
            </w:r>
          </w:p>
        </w:tc>
        <w:tc>
          <w:tcPr>
            <w:tcW w:w="2216" w:type="dxa"/>
          </w:tcPr>
          <w:p w:rsidR="00F61C71" w:rsidRDefault="00F61C71" w:rsidP="00C64B4C">
            <w:pPr>
              <w:jc w:val="both"/>
              <w:rPr>
                <w:rFonts w:ascii="Times New Roman" w:hAnsi="Times New Roman"/>
                <w:sz w:val="24"/>
                <w:szCs w:val="24"/>
              </w:rPr>
            </w:pPr>
            <w:r>
              <w:rPr>
                <w:rFonts w:ascii="Times New Roman" w:hAnsi="Times New Roman"/>
                <w:sz w:val="24"/>
                <w:szCs w:val="24"/>
              </w:rPr>
              <w:t>2</w:t>
            </w:r>
          </w:p>
        </w:tc>
        <w:tc>
          <w:tcPr>
            <w:tcW w:w="2410"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c>
          <w:tcPr>
            <w:tcW w:w="2268"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r>
      <w:tr w:rsidR="00F61C71" w:rsidTr="00C64B4C">
        <w:trPr>
          <w:jc w:val="center"/>
        </w:trPr>
        <w:tc>
          <w:tcPr>
            <w:tcW w:w="2428" w:type="dxa"/>
          </w:tcPr>
          <w:p w:rsidR="00F61C71" w:rsidRDefault="00F61C71" w:rsidP="00C64B4C">
            <w:pPr>
              <w:jc w:val="both"/>
              <w:rPr>
                <w:rFonts w:ascii="Times New Roman" w:hAnsi="Times New Roman"/>
                <w:sz w:val="24"/>
                <w:szCs w:val="24"/>
              </w:rPr>
            </w:pPr>
            <w:r>
              <w:rPr>
                <w:rFonts w:ascii="Times New Roman" w:hAnsi="Times New Roman"/>
                <w:sz w:val="24"/>
                <w:szCs w:val="24"/>
              </w:rPr>
              <w:t>Русский язык</w:t>
            </w:r>
          </w:p>
        </w:tc>
        <w:tc>
          <w:tcPr>
            <w:tcW w:w="2216" w:type="dxa"/>
          </w:tcPr>
          <w:p w:rsidR="00F61C71" w:rsidRDefault="00F61C71" w:rsidP="00C64B4C">
            <w:pPr>
              <w:jc w:val="both"/>
              <w:rPr>
                <w:rFonts w:ascii="Times New Roman" w:hAnsi="Times New Roman"/>
                <w:sz w:val="24"/>
                <w:szCs w:val="24"/>
              </w:rPr>
            </w:pPr>
            <w:r>
              <w:rPr>
                <w:rFonts w:ascii="Times New Roman" w:hAnsi="Times New Roman"/>
                <w:sz w:val="24"/>
                <w:szCs w:val="24"/>
              </w:rPr>
              <w:t>3</w:t>
            </w:r>
          </w:p>
        </w:tc>
        <w:tc>
          <w:tcPr>
            <w:tcW w:w="2410"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c>
          <w:tcPr>
            <w:tcW w:w="2268"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r>
      <w:tr w:rsidR="00F61C71" w:rsidTr="00C64B4C">
        <w:trPr>
          <w:jc w:val="center"/>
        </w:trPr>
        <w:tc>
          <w:tcPr>
            <w:tcW w:w="2428" w:type="dxa"/>
          </w:tcPr>
          <w:p w:rsidR="00F61C71" w:rsidRDefault="00F61C71" w:rsidP="00C64B4C">
            <w:pPr>
              <w:jc w:val="both"/>
              <w:rPr>
                <w:rFonts w:ascii="Times New Roman" w:hAnsi="Times New Roman"/>
                <w:sz w:val="24"/>
                <w:szCs w:val="24"/>
              </w:rPr>
            </w:pPr>
            <w:r>
              <w:rPr>
                <w:rFonts w:ascii="Times New Roman" w:hAnsi="Times New Roman"/>
                <w:sz w:val="24"/>
                <w:szCs w:val="24"/>
              </w:rPr>
              <w:t>Обществознание</w:t>
            </w:r>
          </w:p>
        </w:tc>
        <w:tc>
          <w:tcPr>
            <w:tcW w:w="2216" w:type="dxa"/>
          </w:tcPr>
          <w:p w:rsidR="00F61C71" w:rsidRDefault="00F61C71" w:rsidP="00C64B4C">
            <w:pPr>
              <w:jc w:val="both"/>
              <w:rPr>
                <w:rFonts w:ascii="Times New Roman" w:hAnsi="Times New Roman"/>
                <w:sz w:val="24"/>
                <w:szCs w:val="24"/>
              </w:rPr>
            </w:pPr>
            <w:r>
              <w:rPr>
                <w:rFonts w:ascii="Times New Roman" w:hAnsi="Times New Roman"/>
                <w:sz w:val="24"/>
                <w:szCs w:val="24"/>
              </w:rPr>
              <w:t>2</w:t>
            </w:r>
          </w:p>
        </w:tc>
        <w:tc>
          <w:tcPr>
            <w:tcW w:w="2410"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c>
          <w:tcPr>
            <w:tcW w:w="2268"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r>
      <w:tr w:rsidR="00F61C71" w:rsidTr="00C64B4C">
        <w:trPr>
          <w:jc w:val="center"/>
        </w:trPr>
        <w:tc>
          <w:tcPr>
            <w:tcW w:w="2428" w:type="dxa"/>
          </w:tcPr>
          <w:p w:rsidR="00F61C71" w:rsidRPr="00406AC3" w:rsidRDefault="00F61C71" w:rsidP="00C64B4C">
            <w:pPr>
              <w:jc w:val="right"/>
              <w:rPr>
                <w:rFonts w:ascii="Times New Roman" w:hAnsi="Times New Roman"/>
                <w:b/>
                <w:sz w:val="24"/>
                <w:szCs w:val="24"/>
              </w:rPr>
            </w:pPr>
            <w:r>
              <w:rPr>
                <w:rFonts w:ascii="Times New Roman" w:hAnsi="Times New Roman"/>
                <w:b/>
                <w:sz w:val="24"/>
                <w:szCs w:val="24"/>
              </w:rPr>
              <w:t>ВСЕГО</w:t>
            </w:r>
          </w:p>
        </w:tc>
        <w:tc>
          <w:tcPr>
            <w:tcW w:w="2216" w:type="dxa"/>
          </w:tcPr>
          <w:p w:rsidR="00F61C71" w:rsidRPr="00406AC3" w:rsidRDefault="00F61C71" w:rsidP="00C64B4C">
            <w:pPr>
              <w:jc w:val="both"/>
              <w:rPr>
                <w:rFonts w:ascii="Times New Roman" w:hAnsi="Times New Roman"/>
                <w:b/>
                <w:sz w:val="24"/>
                <w:szCs w:val="24"/>
              </w:rPr>
            </w:pPr>
            <w:r>
              <w:rPr>
                <w:rFonts w:ascii="Times New Roman" w:hAnsi="Times New Roman"/>
                <w:b/>
                <w:sz w:val="24"/>
                <w:szCs w:val="24"/>
              </w:rPr>
              <w:t>7</w:t>
            </w:r>
          </w:p>
        </w:tc>
        <w:tc>
          <w:tcPr>
            <w:tcW w:w="2410" w:type="dxa"/>
          </w:tcPr>
          <w:p w:rsidR="00F61C71" w:rsidRDefault="00F61C71" w:rsidP="00C64B4C">
            <w:pPr>
              <w:jc w:val="both"/>
              <w:rPr>
                <w:rFonts w:ascii="Times New Roman" w:hAnsi="Times New Roman"/>
                <w:sz w:val="24"/>
                <w:szCs w:val="24"/>
              </w:rPr>
            </w:pPr>
            <w:r>
              <w:rPr>
                <w:rFonts w:ascii="Times New Roman" w:hAnsi="Times New Roman"/>
                <w:sz w:val="24"/>
                <w:szCs w:val="24"/>
              </w:rPr>
              <w:t>0</w:t>
            </w:r>
          </w:p>
        </w:tc>
        <w:tc>
          <w:tcPr>
            <w:tcW w:w="2268" w:type="dxa"/>
          </w:tcPr>
          <w:p w:rsidR="00F61C71" w:rsidRPr="00406AC3" w:rsidRDefault="00F61C71" w:rsidP="00C64B4C">
            <w:pPr>
              <w:jc w:val="both"/>
              <w:rPr>
                <w:rFonts w:ascii="Times New Roman" w:hAnsi="Times New Roman"/>
                <w:b/>
                <w:sz w:val="24"/>
                <w:szCs w:val="24"/>
              </w:rPr>
            </w:pPr>
            <w:r>
              <w:rPr>
                <w:rFonts w:ascii="Times New Roman" w:hAnsi="Times New Roman"/>
                <w:b/>
                <w:sz w:val="24"/>
                <w:szCs w:val="24"/>
              </w:rPr>
              <w:t>0</w:t>
            </w:r>
          </w:p>
        </w:tc>
      </w:tr>
    </w:tbl>
    <w:p w:rsidR="00F61C71" w:rsidRDefault="00F61C71" w:rsidP="00F61C71">
      <w:pPr>
        <w:spacing w:after="0" w:line="240" w:lineRule="auto"/>
        <w:ind w:firstLine="709"/>
        <w:jc w:val="both"/>
        <w:rPr>
          <w:rFonts w:ascii="Times New Roman" w:hAnsi="Times New Roman" w:cs="Times New Roman"/>
          <w:sz w:val="24"/>
          <w:szCs w:val="24"/>
        </w:rPr>
      </w:pPr>
      <w:r w:rsidRPr="00030A7A">
        <w:rPr>
          <w:rFonts w:ascii="Times New Roman" w:hAnsi="Times New Roman" w:cs="Times New Roman"/>
          <w:b/>
          <w:sz w:val="24"/>
          <w:szCs w:val="24"/>
        </w:rPr>
        <w:t>Вывод:</w:t>
      </w:r>
      <w:r>
        <w:rPr>
          <w:rFonts w:ascii="Times New Roman" w:hAnsi="Times New Roman" w:cs="Times New Roman"/>
          <w:sz w:val="24"/>
          <w:szCs w:val="24"/>
        </w:rPr>
        <w:t xml:space="preserve"> Анализ результатов малой областной олимпиады школьников, а также то, что только по 3 предметам из 14 обучающиеся смогли набрать проходной балл для участия в этой олимпиаде позволяет сделать вывод о том, что уровень подготовленности обучающихся слабый. </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Причины не очень большого количества участников, победителей и призеров</w:t>
      </w:r>
      <w:r>
        <w:rPr>
          <w:rFonts w:ascii="Times New Roman" w:hAnsi="Times New Roman" w:cs="Times New Roman"/>
          <w:sz w:val="24"/>
          <w:szCs w:val="24"/>
        </w:rPr>
        <w:t xml:space="preserve"> регионального этапа ВсОШ, а также малой областной олимпиады школьников</w:t>
      </w:r>
      <w:r w:rsidRPr="004F33DA">
        <w:rPr>
          <w:rFonts w:ascii="Times New Roman" w:hAnsi="Times New Roman" w:cs="Times New Roman"/>
          <w:sz w:val="24"/>
          <w:szCs w:val="24"/>
        </w:rPr>
        <w:t>:</w:t>
      </w:r>
    </w:p>
    <w:p w:rsidR="00F61C71"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 неэффективное планирование индивидуальных образовательных траекторий обучающихся;</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 малоэффективный подбор форм и методов организации учебного процесса;</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 отсутствие системного подхода в работе с одаренными детьми во внеурочно</w:t>
      </w:r>
      <w:r>
        <w:rPr>
          <w:rFonts w:ascii="Times New Roman" w:hAnsi="Times New Roman" w:cs="Times New Roman"/>
          <w:sz w:val="24"/>
          <w:szCs w:val="24"/>
        </w:rPr>
        <w:t xml:space="preserve">е время: творческого характера, </w:t>
      </w:r>
      <w:r w:rsidRPr="004F33DA">
        <w:rPr>
          <w:rFonts w:ascii="Times New Roman" w:hAnsi="Times New Roman" w:cs="Times New Roman"/>
          <w:sz w:val="24"/>
          <w:szCs w:val="24"/>
        </w:rPr>
        <w:t>проблемные, поисковые, эвристические, исследовательские, проектные;</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 недостаточная трансляция опыта учителей, успешно работающих в данном направлении.</w:t>
      </w:r>
    </w:p>
    <w:p w:rsidR="00F61C71" w:rsidRPr="004F33DA" w:rsidRDefault="00F61C71" w:rsidP="00F61C71">
      <w:pPr>
        <w:spacing w:after="0" w:line="240" w:lineRule="auto"/>
        <w:ind w:firstLine="709"/>
        <w:jc w:val="both"/>
        <w:rPr>
          <w:rFonts w:ascii="Times New Roman" w:hAnsi="Times New Roman" w:cs="Times New Roman"/>
          <w:b/>
          <w:sz w:val="24"/>
          <w:szCs w:val="24"/>
        </w:rPr>
      </w:pPr>
      <w:r w:rsidRPr="004F33DA">
        <w:rPr>
          <w:rFonts w:ascii="Times New Roman" w:hAnsi="Times New Roman" w:cs="Times New Roman"/>
          <w:b/>
          <w:sz w:val="24"/>
          <w:szCs w:val="24"/>
        </w:rPr>
        <w:t>Рекомендации:</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 xml:space="preserve">Продолжить составление мониторинга участия в школьных и муниципальных </w:t>
      </w:r>
      <w:r>
        <w:rPr>
          <w:rFonts w:ascii="Times New Roman" w:hAnsi="Times New Roman" w:cs="Times New Roman"/>
          <w:sz w:val="24"/>
          <w:szCs w:val="24"/>
        </w:rPr>
        <w:t xml:space="preserve">предметных олимпиадах, т.к. это </w:t>
      </w:r>
      <w:r w:rsidRPr="004F33DA">
        <w:rPr>
          <w:rFonts w:ascii="Times New Roman" w:hAnsi="Times New Roman" w:cs="Times New Roman"/>
          <w:sz w:val="24"/>
          <w:szCs w:val="24"/>
        </w:rPr>
        <w:t>позволяет выявить способных и талантливых детей на уровне школы и района, а</w:t>
      </w:r>
      <w:r>
        <w:rPr>
          <w:rFonts w:ascii="Times New Roman" w:hAnsi="Times New Roman" w:cs="Times New Roman"/>
          <w:sz w:val="24"/>
          <w:szCs w:val="24"/>
        </w:rPr>
        <w:t xml:space="preserve">ктивизировать работу педагогов, </w:t>
      </w:r>
      <w:r w:rsidRPr="004F33DA">
        <w:rPr>
          <w:rFonts w:ascii="Times New Roman" w:hAnsi="Times New Roman" w:cs="Times New Roman"/>
          <w:sz w:val="24"/>
          <w:szCs w:val="24"/>
        </w:rPr>
        <w:t>имеющих эффективные системы подготовки школьников к олимпиаде, и в дальнейшем использовать этот опыт.</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Руководителям предметных МО проанализировать причины низких результатов и запланировать мероприятия по их устранению.</w:t>
      </w:r>
    </w:p>
    <w:p w:rsidR="00F61C71" w:rsidRPr="004F33DA"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Учителям-предметникам организовать целенаправленную работу с обучающи</w:t>
      </w:r>
      <w:r>
        <w:rPr>
          <w:rFonts w:ascii="Times New Roman" w:hAnsi="Times New Roman" w:cs="Times New Roman"/>
          <w:sz w:val="24"/>
          <w:szCs w:val="24"/>
        </w:rPr>
        <w:t xml:space="preserve">мися, мотивированными на учебу, </w:t>
      </w:r>
      <w:r w:rsidRPr="004F33DA">
        <w:rPr>
          <w:rFonts w:ascii="Times New Roman" w:hAnsi="Times New Roman" w:cs="Times New Roman"/>
          <w:sz w:val="24"/>
          <w:szCs w:val="24"/>
        </w:rPr>
        <w:t>через индивидуальный подход на уроках, неаудиторных занятиях.</w:t>
      </w:r>
    </w:p>
    <w:p w:rsidR="00F61C71" w:rsidRPr="00406AC3" w:rsidRDefault="00F61C71" w:rsidP="00F61C71">
      <w:pPr>
        <w:spacing w:after="0" w:line="240" w:lineRule="auto"/>
        <w:ind w:firstLine="709"/>
        <w:jc w:val="both"/>
        <w:rPr>
          <w:rFonts w:ascii="Times New Roman" w:hAnsi="Times New Roman" w:cs="Times New Roman"/>
          <w:sz w:val="24"/>
          <w:szCs w:val="24"/>
        </w:rPr>
      </w:pPr>
      <w:r w:rsidRPr="004F33DA">
        <w:rPr>
          <w:rFonts w:ascii="Times New Roman" w:hAnsi="Times New Roman" w:cs="Times New Roman"/>
          <w:sz w:val="24"/>
          <w:szCs w:val="24"/>
        </w:rPr>
        <w:t>Учителям-предметникам при подготовке к олимпиадам использовать электронные</w:t>
      </w:r>
      <w:r>
        <w:rPr>
          <w:rFonts w:ascii="Times New Roman" w:hAnsi="Times New Roman" w:cs="Times New Roman"/>
          <w:sz w:val="24"/>
          <w:szCs w:val="24"/>
        </w:rPr>
        <w:t xml:space="preserve"> учебно-методические материалы, </w:t>
      </w:r>
      <w:r w:rsidRPr="004F33DA">
        <w:rPr>
          <w:rFonts w:ascii="Times New Roman" w:hAnsi="Times New Roman" w:cs="Times New Roman"/>
          <w:sz w:val="24"/>
          <w:szCs w:val="24"/>
        </w:rPr>
        <w:t>образовательные сайты по работе с одарёнными детьми, занятия на платформе «</w:t>
      </w:r>
      <w:r>
        <w:rPr>
          <w:rFonts w:ascii="Times New Roman" w:hAnsi="Times New Roman" w:cs="Times New Roman"/>
          <w:sz w:val="24"/>
          <w:szCs w:val="24"/>
        </w:rPr>
        <w:t xml:space="preserve">Сириус» для подготовки к ВсОШ и </w:t>
      </w:r>
      <w:r w:rsidRPr="004F33DA">
        <w:rPr>
          <w:rFonts w:ascii="Times New Roman" w:hAnsi="Times New Roman" w:cs="Times New Roman"/>
          <w:sz w:val="24"/>
          <w:szCs w:val="24"/>
        </w:rPr>
        <w:t>рекомендовать их школьникам.</w:t>
      </w:r>
    </w:p>
    <w:p w:rsidR="00F61C71" w:rsidRPr="00533FA3" w:rsidRDefault="00F61C71" w:rsidP="00533FA3">
      <w:pPr>
        <w:spacing w:after="0" w:line="240" w:lineRule="auto"/>
        <w:rPr>
          <w:rFonts w:ascii="Times New Roman" w:hAnsi="Times New Roman" w:cs="Times New Roman"/>
        </w:rPr>
      </w:pPr>
    </w:p>
    <w:p w:rsidR="00D76518" w:rsidRPr="00381F3C" w:rsidRDefault="00D76518" w:rsidP="00381F3C">
      <w:pPr>
        <w:spacing w:after="0" w:line="240" w:lineRule="auto"/>
        <w:jc w:val="both"/>
        <w:rPr>
          <w:rFonts w:ascii="Times New Roman" w:hAnsi="Times New Roman" w:cs="Times New Roman"/>
          <w:szCs w:val="24"/>
        </w:rPr>
      </w:pPr>
      <w:r w:rsidRPr="00381F3C">
        <w:rPr>
          <w:rFonts w:ascii="Times New Roman" w:hAnsi="Times New Roman" w:cs="Times New Roman"/>
          <w:b/>
        </w:rPr>
        <w:t xml:space="preserve">Вывод: </w:t>
      </w:r>
      <w:r w:rsidRPr="00381F3C">
        <w:rPr>
          <w:rFonts w:ascii="Times New Roman" w:hAnsi="Times New Roman" w:cs="Times New Roman"/>
          <w:bCs/>
        </w:rPr>
        <w:t xml:space="preserve">Главной целью работы педагогического коллектива в этом направлении стала помощь ученикам в развитии в себе способности действовать целесообразно, мыслить рационально, эффективно проявлять себя в окружающей среде, дать шанс на продвижение в интеллектуальном, спортивном развитии. </w:t>
      </w:r>
      <w:r w:rsidRPr="00381F3C">
        <w:rPr>
          <w:rFonts w:ascii="Times New Roman" w:hAnsi="Times New Roman" w:cs="Times New Roman"/>
        </w:rPr>
        <w:t xml:space="preserve">Благодаря работе учителей – предметников и классных руководителей многие учащиеся нашей школы стали призерами различных конкурсов, соревнований. Учащиеся активно принимали участие в школьных, районных, областных конкурсах, олимпиадах, выставках, предметных неделях. </w:t>
      </w:r>
      <w:r w:rsidRPr="00381F3C">
        <w:rPr>
          <w:rFonts w:ascii="Times New Roman" w:hAnsi="Times New Roman" w:cs="Times New Roman"/>
          <w:szCs w:val="24"/>
        </w:rPr>
        <w:t>Все проводимые мероприятия расширяют кругозор учащихся, повышают интерес к учебе, прививают навыки культурного поведения и общения, способствуют здоровому развитию личности каждого ребенка.</w:t>
      </w:r>
    </w:p>
    <w:p w:rsidR="00B400BC" w:rsidRPr="006F2F61" w:rsidRDefault="00D76518" w:rsidP="00B400BC">
      <w:pPr>
        <w:pStyle w:val="110"/>
        <w:spacing w:before="124" w:line="240" w:lineRule="auto"/>
        <w:jc w:val="both"/>
      </w:pPr>
      <w:r w:rsidRPr="006F2F61">
        <w:t>Востребованность выпускников</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133"/>
        <w:gridCol w:w="1278"/>
        <w:gridCol w:w="1275"/>
        <w:gridCol w:w="1278"/>
        <w:gridCol w:w="1278"/>
        <w:gridCol w:w="1276"/>
        <w:gridCol w:w="1525"/>
      </w:tblGrid>
      <w:tr w:rsidR="00B400BC" w:rsidRPr="006F2F61" w:rsidTr="00F43A81">
        <w:trPr>
          <w:trHeight w:val="395"/>
        </w:trPr>
        <w:tc>
          <w:tcPr>
            <w:tcW w:w="994" w:type="dxa"/>
            <w:vMerge w:val="restart"/>
          </w:tcPr>
          <w:p w:rsidR="00B400BC" w:rsidRPr="006F2F61" w:rsidRDefault="00B400BC" w:rsidP="00F43A81">
            <w:pPr>
              <w:pStyle w:val="TableParagraph"/>
              <w:spacing w:before="116"/>
              <w:ind w:left="107" w:right="175"/>
              <w:rPr>
                <w:rFonts w:ascii="Times New Roman" w:hAnsi="Times New Roman" w:cs="Times New Roman"/>
                <w:b/>
                <w:sz w:val="24"/>
                <w:szCs w:val="24"/>
              </w:rPr>
            </w:pPr>
            <w:r w:rsidRPr="006F2F61">
              <w:rPr>
                <w:rFonts w:ascii="Times New Roman" w:hAnsi="Times New Roman" w:cs="Times New Roman"/>
                <w:b/>
                <w:sz w:val="24"/>
                <w:szCs w:val="24"/>
              </w:rPr>
              <w:t>Год</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выпуска</w:t>
            </w:r>
          </w:p>
        </w:tc>
        <w:tc>
          <w:tcPr>
            <w:tcW w:w="3686" w:type="dxa"/>
            <w:gridSpan w:val="3"/>
          </w:tcPr>
          <w:p w:rsidR="00B400BC" w:rsidRPr="006F2F61" w:rsidRDefault="00B400BC" w:rsidP="00F43A81">
            <w:pPr>
              <w:pStyle w:val="TableParagraph"/>
              <w:spacing w:before="116" w:line="259" w:lineRule="exact"/>
              <w:ind w:left="919"/>
              <w:rPr>
                <w:rFonts w:ascii="Times New Roman" w:hAnsi="Times New Roman" w:cs="Times New Roman"/>
                <w:b/>
                <w:sz w:val="24"/>
                <w:szCs w:val="24"/>
              </w:rPr>
            </w:pPr>
            <w:r w:rsidRPr="006F2F61">
              <w:rPr>
                <w:rFonts w:ascii="Times New Roman" w:hAnsi="Times New Roman" w:cs="Times New Roman"/>
                <w:b/>
                <w:sz w:val="24"/>
                <w:szCs w:val="24"/>
              </w:rPr>
              <w:t>Основная</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c>
          <w:tcPr>
            <w:tcW w:w="5357" w:type="dxa"/>
            <w:gridSpan w:val="4"/>
          </w:tcPr>
          <w:p w:rsidR="00B400BC" w:rsidRPr="006F2F61" w:rsidRDefault="00B400BC" w:rsidP="00F43A81">
            <w:pPr>
              <w:pStyle w:val="TableParagraph"/>
              <w:spacing w:before="116" w:line="259" w:lineRule="exact"/>
              <w:ind w:left="1801" w:right="1797"/>
              <w:jc w:val="center"/>
              <w:rPr>
                <w:rFonts w:ascii="Times New Roman" w:hAnsi="Times New Roman" w:cs="Times New Roman"/>
                <w:b/>
                <w:sz w:val="24"/>
                <w:szCs w:val="24"/>
              </w:rPr>
            </w:pPr>
            <w:r w:rsidRPr="006F2F61">
              <w:rPr>
                <w:rFonts w:ascii="Times New Roman" w:hAnsi="Times New Roman" w:cs="Times New Roman"/>
                <w:b/>
                <w:sz w:val="24"/>
                <w:szCs w:val="24"/>
              </w:rPr>
              <w:t>Средняя</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r>
      <w:tr w:rsidR="00B400BC" w:rsidRPr="006F2F61" w:rsidTr="00F43A81">
        <w:trPr>
          <w:trHeight w:val="949"/>
        </w:trPr>
        <w:tc>
          <w:tcPr>
            <w:tcW w:w="994" w:type="dxa"/>
            <w:vMerge/>
            <w:tcBorders>
              <w:top w:val="nil"/>
            </w:tcBorders>
          </w:tcPr>
          <w:p w:rsidR="00B400BC" w:rsidRPr="006F2F61" w:rsidRDefault="00B400BC" w:rsidP="00F43A81">
            <w:pPr>
              <w:rPr>
                <w:rFonts w:ascii="Times New Roman" w:hAnsi="Times New Roman" w:cs="Times New Roman"/>
                <w:sz w:val="24"/>
                <w:szCs w:val="24"/>
              </w:rPr>
            </w:pPr>
          </w:p>
        </w:tc>
        <w:tc>
          <w:tcPr>
            <w:tcW w:w="1133" w:type="dxa"/>
          </w:tcPr>
          <w:p w:rsidR="00B400BC" w:rsidRPr="006F2F61" w:rsidRDefault="00B400BC" w:rsidP="00F43A81">
            <w:pPr>
              <w:pStyle w:val="TableParagraph"/>
              <w:spacing w:before="119" w:line="270" w:lineRule="atLeast"/>
              <w:ind w:left="155" w:right="145"/>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B400BC" w:rsidRPr="006F2F61" w:rsidRDefault="00B400BC" w:rsidP="00F43A81">
            <w:pPr>
              <w:pStyle w:val="TableParagraph"/>
              <w:spacing w:before="119" w:line="270" w:lineRule="atLeast"/>
              <w:ind w:left="133" w:right="124"/>
              <w:jc w:val="center"/>
              <w:rPr>
                <w:rFonts w:ascii="Times New Roman" w:hAnsi="Times New Roman" w:cs="Times New Roman"/>
                <w:b/>
                <w:sz w:val="24"/>
                <w:szCs w:val="24"/>
              </w:rPr>
            </w:pPr>
            <w:r w:rsidRPr="006F2F61">
              <w:rPr>
                <w:rFonts w:ascii="Times New Roman" w:hAnsi="Times New Roman" w:cs="Times New Roman"/>
                <w:b/>
                <w:sz w:val="24"/>
                <w:szCs w:val="24"/>
              </w:rPr>
              <w:t>Перешли в 10 класс</w:t>
            </w:r>
          </w:p>
        </w:tc>
        <w:tc>
          <w:tcPr>
            <w:tcW w:w="1275" w:type="dxa"/>
          </w:tcPr>
          <w:p w:rsidR="00B400BC" w:rsidRPr="006F2F61" w:rsidRDefault="00B400BC" w:rsidP="00F43A81">
            <w:pPr>
              <w:pStyle w:val="TableParagraph"/>
              <w:spacing w:before="119" w:line="270" w:lineRule="atLeast"/>
              <w:ind w:left="136" w:right="126"/>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278" w:type="dxa"/>
          </w:tcPr>
          <w:p w:rsidR="00B400BC" w:rsidRPr="006F2F61" w:rsidRDefault="00B400BC" w:rsidP="00F43A81">
            <w:pPr>
              <w:pStyle w:val="TableParagraph"/>
              <w:spacing w:before="119" w:line="270" w:lineRule="atLeast"/>
              <w:ind w:left="159" w:right="148" w:firstLine="1"/>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B400BC" w:rsidRPr="006F2F61" w:rsidRDefault="00B400BC" w:rsidP="00F43A81">
            <w:pPr>
              <w:pStyle w:val="TableParagraph"/>
              <w:spacing w:before="119" w:line="270" w:lineRule="atLeast"/>
              <w:ind w:left="129" w:right="12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ВУЗы</w:t>
            </w:r>
          </w:p>
        </w:tc>
        <w:tc>
          <w:tcPr>
            <w:tcW w:w="1276" w:type="dxa"/>
          </w:tcPr>
          <w:p w:rsidR="00B400BC" w:rsidRPr="006F2F61" w:rsidRDefault="00B400BC" w:rsidP="00F43A81">
            <w:pPr>
              <w:pStyle w:val="TableParagraph"/>
              <w:spacing w:before="119" w:line="270" w:lineRule="atLeast"/>
              <w:ind w:left="169" w:right="16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525" w:type="dxa"/>
          </w:tcPr>
          <w:p w:rsidR="00B400BC" w:rsidRPr="006F2F61" w:rsidRDefault="00B400BC" w:rsidP="00F43A81">
            <w:pPr>
              <w:pStyle w:val="TableParagraph"/>
              <w:spacing w:before="119"/>
              <w:ind w:left="233" w:right="91" w:hanging="128"/>
              <w:rPr>
                <w:rFonts w:ascii="Times New Roman" w:hAnsi="Times New Roman" w:cs="Times New Roman"/>
                <w:b/>
                <w:sz w:val="24"/>
                <w:szCs w:val="24"/>
              </w:rPr>
            </w:pPr>
            <w:r w:rsidRPr="006F2F61">
              <w:rPr>
                <w:rFonts w:ascii="Times New Roman" w:hAnsi="Times New Roman" w:cs="Times New Roman"/>
                <w:b/>
                <w:sz w:val="24"/>
                <w:szCs w:val="24"/>
              </w:rPr>
              <w:t>Устроилисьна</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работу</w:t>
            </w:r>
          </w:p>
        </w:tc>
      </w:tr>
      <w:tr w:rsidR="00B400BC" w:rsidRPr="006F2F61" w:rsidTr="00F43A81">
        <w:trPr>
          <w:trHeight w:val="395"/>
        </w:trPr>
        <w:tc>
          <w:tcPr>
            <w:tcW w:w="994" w:type="dxa"/>
          </w:tcPr>
          <w:p w:rsidR="00B400BC" w:rsidRPr="006F2F61" w:rsidRDefault="00B400BC" w:rsidP="00F43A81">
            <w:pPr>
              <w:pStyle w:val="TableParagraph"/>
              <w:spacing w:before="111" w:line="264" w:lineRule="exact"/>
              <w:ind w:left="126" w:right="119"/>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21</w:t>
            </w:r>
            <w:r w:rsidRPr="006F2F61">
              <w:rPr>
                <w:rFonts w:ascii="Times New Roman" w:hAnsi="Times New Roman" w:cs="Times New Roman"/>
                <w:sz w:val="24"/>
                <w:szCs w:val="24"/>
              </w:rPr>
              <w:t xml:space="preserve"> г.</w:t>
            </w:r>
          </w:p>
        </w:tc>
        <w:tc>
          <w:tcPr>
            <w:tcW w:w="1133" w:type="dxa"/>
          </w:tcPr>
          <w:p w:rsidR="00B400BC" w:rsidRPr="005C2ABB" w:rsidRDefault="00B400BC" w:rsidP="00F43A81">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8" w:type="dxa"/>
          </w:tcPr>
          <w:p w:rsidR="00B400BC" w:rsidRPr="00AB3992" w:rsidRDefault="00B400BC" w:rsidP="00F43A81">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25 (38%)</w:t>
            </w:r>
          </w:p>
        </w:tc>
        <w:tc>
          <w:tcPr>
            <w:tcW w:w="1275" w:type="dxa"/>
          </w:tcPr>
          <w:p w:rsidR="00B400BC" w:rsidRPr="00AB3992" w:rsidRDefault="00B400BC" w:rsidP="00F43A81">
            <w:pPr>
              <w:pStyle w:val="TableParagraph"/>
              <w:spacing w:before="111" w:line="264" w:lineRule="exact"/>
              <w:ind w:left="135" w:right="128"/>
              <w:jc w:val="center"/>
              <w:rPr>
                <w:rFonts w:ascii="Times New Roman" w:hAnsi="Times New Roman" w:cs="Times New Roman"/>
                <w:sz w:val="24"/>
                <w:szCs w:val="24"/>
                <w:lang w:val="ru-RU"/>
              </w:rPr>
            </w:pPr>
            <w:r>
              <w:rPr>
                <w:rFonts w:ascii="Times New Roman" w:hAnsi="Times New Roman" w:cs="Times New Roman"/>
                <w:sz w:val="24"/>
                <w:szCs w:val="24"/>
                <w:lang w:val="ru-RU"/>
              </w:rPr>
              <w:t>41 (62%)</w:t>
            </w:r>
          </w:p>
        </w:tc>
        <w:tc>
          <w:tcPr>
            <w:tcW w:w="1278" w:type="dxa"/>
          </w:tcPr>
          <w:p w:rsidR="00B400BC" w:rsidRPr="00645BA1" w:rsidRDefault="00B400BC" w:rsidP="00F43A81">
            <w:pPr>
              <w:pStyle w:val="TableParagraph"/>
              <w:spacing w:before="111" w:line="264" w:lineRule="exact"/>
              <w:ind w:left="519"/>
              <w:rPr>
                <w:rFonts w:ascii="Times New Roman" w:hAnsi="Times New Roman" w:cs="Times New Roman"/>
                <w:sz w:val="24"/>
                <w:szCs w:val="24"/>
                <w:lang w:val="ru-RU"/>
              </w:rPr>
            </w:pPr>
            <w:r w:rsidRPr="006F2F61">
              <w:rPr>
                <w:rFonts w:ascii="Times New Roman" w:hAnsi="Times New Roman" w:cs="Times New Roman"/>
                <w:sz w:val="24"/>
                <w:szCs w:val="24"/>
              </w:rPr>
              <w:t>2</w:t>
            </w:r>
            <w:r>
              <w:rPr>
                <w:rFonts w:ascii="Times New Roman" w:hAnsi="Times New Roman" w:cs="Times New Roman"/>
                <w:sz w:val="24"/>
                <w:szCs w:val="24"/>
                <w:lang w:val="ru-RU"/>
              </w:rPr>
              <w:t>6</w:t>
            </w:r>
          </w:p>
        </w:tc>
        <w:tc>
          <w:tcPr>
            <w:tcW w:w="1278" w:type="dxa"/>
          </w:tcPr>
          <w:p w:rsidR="00B400BC" w:rsidRPr="00AB3992" w:rsidRDefault="00B400BC" w:rsidP="00F43A81">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19 (73%)</w:t>
            </w:r>
          </w:p>
        </w:tc>
        <w:tc>
          <w:tcPr>
            <w:tcW w:w="1276" w:type="dxa"/>
          </w:tcPr>
          <w:p w:rsidR="00B400BC" w:rsidRPr="00AB3992" w:rsidRDefault="00B400BC" w:rsidP="00F43A81">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5 (19%)</w:t>
            </w:r>
          </w:p>
        </w:tc>
        <w:tc>
          <w:tcPr>
            <w:tcW w:w="1525" w:type="dxa"/>
          </w:tcPr>
          <w:p w:rsidR="00B400BC" w:rsidRPr="00645BA1" w:rsidRDefault="00B400BC" w:rsidP="00F43A81">
            <w:pPr>
              <w:pStyle w:val="TableParagraph"/>
              <w:spacing w:before="111" w:line="264" w:lineRule="exact"/>
              <w:ind w:right="408"/>
              <w:rPr>
                <w:rFonts w:ascii="Times New Roman" w:hAnsi="Times New Roman" w:cs="Times New Roman"/>
                <w:sz w:val="24"/>
                <w:szCs w:val="24"/>
                <w:lang w:val="ru-RU"/>
              </w:rPr>
            </w:pPr>
            <w:r>
              <w:rPr>
                <w:rFonts w:ascii="Times New Roman" w:hAnsi="Times New Roman" w:cs="Times New Roman"/>
                <w:sz w:val="24"/>
                <w:szCs w:val="24"/>
                <w:lang w:val="ru-RU"/>
              </w:rPr>
              <w:t xml:space="preserve">       2 (8%)</w:t>
            </w:r>
          </w:p>
        </w:tc>
      </w:tr>
      <w:tr w:rsidR="00B400BC" w:rsidRPr="006F2F61" w:rsidTr="00F43A81">
        <w:trPr>
          <w:trHeight w:val="395"/>
        </w:trPr>
        <w:tc>
          <w:tcPr>
            <w:tcW w:w="994" w:type="dxa"/>
          </w:tcPr>
          <w:p w:rsidR="00B400BC" w:rsidRPr="00645BA1" w:rsidRDefault="00B400BC" w:rsidP="00F43A81">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sidRPr="00645BA1">
              <w:rPr>
                <w:rFonts w:ascii="Times New Roman" w:hAnsi="Times New Roman" w:cs="Times New Roman"/>
                <w:sz w:val="24"/>
                <w:szCs w:val="24"/>
                <w:lang w:val="ru-RU"/>
              </w:rPr>
              <w:t xml:space="preserve"> г.</w:t>
            </w:r>
          </w:p>
        </w:tc>
        <w:tc>
          <w:tcPr>
            <w:tcW w:w="1133" w:type="dxa"/>
          </w:tcPr>
          <w:p w:rsidR="00B400BC" w:rsidRPr="00645BA1" w:rsidRDefault="00B400BC" w:rsidP="00F43A81">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278" w:type="dxa"/>
          </w:tcPr>
          <w:p w:rsidR="00B400BC" w:rsidRPr="00645BA1" w:rsidRDefault="00B400BC" w:rsidP="00F43A81">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31 (50</w:t>
            </w:r>
            <w:r w:rsidRPr="00645BA1">
              <w:rPr>
                <w:rFonts w:ascii="Times New Roman" w:hAnsi="Times New Roman" w:cs="Times New Roman"/>
                <w:sz w:val="24"/>
                <w:szCs w:val="24"/>
                <w:lang w:val="ru-RU"/>
              </w:rPr>
              <w:t>% )</w:t>
            </w:r>
          </w:p>
        </w:tc>
        <w:tc>
          <w:tcPr>
            <w:tcW w:w="1275" w:type="dxa"/>
          </w:tcPr>
          <w:p w:rsidR="00B400BC" w:rsidRPr="00645BA1" w:rsidRDefault="00B400BC" w:rsidP="00F43A81">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28 (45</w:t>
            </w:r>
            <w:r w:rsidRPr="00645BA1">
              <w:rPr>
                <w:rFonts w:ascii="Times New Roman" w:hAnsi="Times New Roman" w:cs="Times New Roman"/>
                <w:sz w:val="24"/>
                <w:szCs w:val="24"/>
                <w:lang w:val="ru-RU"/>
              </w:rPr>
              <w:t>% )</w:t>
            </w:r>
          </w:p>
        </w:tc>
        <w:tc>
          <w:tcPr>
            <w:tcW w:w="1278" w:type="dxa"/>
          </w:tcPr>
          <w:p w:rsidR="00B400BC" w:rsidRPr="00645BA1" w:rsidRDefault="00B400BC" w:rsidP="00F43A81">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278" w:type="dxa"/>
          </w:tcPr>
          <w:p w:rsidR="00B400BC" w:rsidRPr="00645BA1" w:rsidRDefault="00B400BC" w:rsidP="00F43A81">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14 (61</w:t>
            </w:r>
            <w:r w:rsidRPr="00645BA1">
              <w:rPr>
                <w:rFonts w:ascii="Times New Roman" w:hAnsi="Times New Roman" w:cs="Times New Roman"/>
                <w:sz w:val="24"/>
                <w:szCs w:val="24"/>
                <w:lang w:val="ru-RU"/>
              </w:rPr>
              <w:t>%)</w:t>
            </w:r>
          </w:p>
        </w:tc>
        <w:tc>
          <w:tcPr>
            <w:tcW w:w="1276" w:type="dxa"/>
          </w:tcPr>
          <w:p w:rsidR="00B400BC" w:rsidRPr="00645BA1" w:rsidRDefault="00B400BC" w:rsidP="00F43A81">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8 (35</w:t>
            </w:r>
            <w:r w:rsidRPr="00645BA1">
              <w:rPr>
                <w:rFonts w:ascii="Times New Roman" w:hAnsi="Times New Roman" w:cs="Times New Roman"/>
                <w:sz w:val="24"/>
                <w:szCs w:val="24"/>
                <w:lang w:val="ru-RU"/>
              </w:rPr>
              <w:t xml:space="preserve"> %)</w:t>
            </w:r>
          </w:p>
        </w:tc>
        <w:tc>
          <w:tcPr>
            <w:tcW w:w="1525" w:type="dxa"/>
          </w:tcPr>
          <w:p w:rsidR="00B400BC" w:rsidRPr="00645BA1" w:rsidRDefault="00B400BC" w:rsidP="00F43A81">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1 (4%)</w:t>
            </w:r>
          </w:p>
        </w:tc>
      </w:tr>
      <w:tr w:rsidR="00B400BC" w:rsidRPr="006F2F61" w:rsidTr="00F43A81">
        <w:trPr>
          <w:trHeight w:val="395"/>
        </w:trPr>
        <w:tc>
          <w:tcPr>
            <w:tcW w:w="994" w:type="dxa"/>
          </w:tcPr>
          <w:p w:rsidR="00B400BC" w:rsidRPr="00572622" w:rsidRDefault="00B400BC" w:rsidP="00F43A81">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2023 г.</w:t>
            </w:r>
          </w:p>
        </w:tc>
        <w:tc>
          <w:tcPr>
            <w:tcW w:w="1133" w:type="dxa"/>
          </w:tcPr>
          <w:p w:rsidR="00B400BC" w:rsidRPr="00572622" w:rsidRDefault="00B400BC" w:rsidP="00F43A81">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278" w:type="dxa"/>
          </w:tcPr>
          <w:p w:rsidR="00B400BC" w:rsidRPr="00572622" w:rsidRDefault="00B400BC" w:rsidP="00F43A81">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20 (38%)</w:t>
            </w:r>
          </w:p>
        </w:tc>
        <w:tc>
          <w:tcPr>
            <w:tcW w:w="1275" w:type="dxa"/>
          </w:tcPr>
          <w:p w:rsidR="00B400BC" w:rsidRPr="00572622" w:rsidRDefault="00B400BC" w:rsidP="00F43A81">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32 (62%)</w:t>
            </w:r>
          </w:p>
        </w:tc>
        <w:tc>
          <w:tcPr>
            <w:tcW w:w="1278" w:type="dxa"/>
          </w:tcPr>
          <w:p w:rsidR="00B400BC" w:rsidRPr="00572622" w:rsidRDefault="00B400BC" w:rsidP="00F43A81">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278" w:type="dxa"/>
          </w:tcPr>
          <w:p w:rsidR="00B400BC" w:rsidRPr="00572622" w:rsidRDefault="00B400BC" w:rsidP="00F43A81">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20 (80%)</w:t>
            </w:r>
          </w:p>
        </w:tc>
        <w:tc>
          <w:tcPr>
            <w:tcW w:w="1276" w:type="dxa"/>
          </w:tcPr>
          <w:p w:rsidR="00B400BC" w:rsidRPr="00572622" w:rsidRDefault="00B400BC" w:rsidP="00F43A81">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5 (20 %)</w:t>
            </w:r>
          </w:p>
        </w:tc>
        <w:tc>
          <w:tcPr>
            <w:tcW w:w="1525" w:type="dxa"/>
          </w:tcPr>
          <w:p w:rsidR="00B400BC" w:rsidRPr="00572622" w:rsidRDefault="00B400BC" w:rsidP="00F43A81">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B400BC" w:rsidRPr="006F2F61" w:rsidTr="00F43A81">
        <w:trPr>
          <w:trHeight w:val="395"/>
        </w:trPr>
        <w:tc>
          <w:tcPr>
            <w:tcW w:w="994" w:type="dxa"/>
          </w:tcPr>
          <w:p w:rsidR="00B400BC" w:rsidRPr="006D3847" w:rsidRDefault="00B400BC" w:rsidP="00F43A81">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2024г.</w:t>
            </w:r>
          </w:p>
        </w:tc>
        <w:tc>
          <w:tcPr>
            <w:tcW w:w="1133" w:type="dxa"/>
          </w:tcPr>
          <w:p w:rsidR="00B400BC" w:rsidRPr="00471BE8" w:rsidRDefault="00B400BC" w:rsidP="00F43A81">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8" w:type="dxa"/>
          </w:tcPr>
          <w:p w:rsidR="00B400BC" w:rsidRPr="005E6729" w:rsidRDefault="00B400BC" w:rsidP="00F43A81">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26 (39%)</w:t>
            </w:r>
          </w:p>
        </w:tc>
        <w:tc>
          <w:tcPr>
            <w:tcW w:w="1275" w:type="dxa"/>
          </w:tcPr>
          <w:p w:rsidR="00B400BC" w:rsidRPr="005E6729" w:rsidRDefault="00B400BC" w:rsidP="00F43A81">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40 (61%)</w:t>
            </w:r>
          </w:p>
        </w:tc>
        <w:tc>
          <w:tcPr>
            <w:tcW w:w="1278" w:type="dxa"/>
          </w:tcPr>
          <w:p w:rsidR="00B400BC" w:rsidRPr="00471BE8" w:rsidRDefault="00B400BC" w:rsidP="00F43A81">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278" w:type="dxa"/>
          </w:tcPr>
          <w:p w:rsidR="00B400BC" w:rsidRPr="00471BE8" w:rsidRDefault="00B400BC" w:rsidP="00F43A81">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22 (71%)</w:t>
            </w:r>
          </w:p>
        </w:tc>
        <w:tc>
          <w:tcPr>
            <w:tcW w:w="1276" w:type="dxa"/>
          </w:tcPr>
          <w:p w:rsidR="00B400BC" w:rsidRPr="00471BE8" w:rsidRDefault="00B400BC" w:rsidP="00F43A81">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9  (29%)</w:t>
            </w:r>
          </w:p>
        </w:tc>
        <w:tc>
          <w:tcPr>
            <w:tcW w:w="1525" w:type="dxa"/>
          </w:tcPr>
          <w:p w:rsidR="00B400BC" w:rsidRPr="00471BE8" w:rsidRDefault="00B400BC" w:rsidP="00F43A81">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B400BC" w:rsidRPr="006F2F61" w:rsidRDefault="00B400BC" w:rsidP="00B400BC">
      <w:pPr>
        <w:pStyle w:val="aff"/>
        <w:spacing w:after="0" w:line="240" w:lineRule="auto"/>
        <w:ind w:right="459" w:firstLine="709"/>
        <w:jc w:val="both"/>
        <w:rPr>
          <w:rFonts w:ascii="Times New Roman" w:hAnsi="Times New Roman" w:cs="Times New Roman"/>
          <w:szCs w:val="24"/>
        </w:rPr>
      </w:pPr>
      <w:r>
        <w:rPr>
          <w:rFonts w:ascii="Times New Roman" w:hAnsi="Times New Roman" w:cs="Times New Roman"/>
          <w:szCs w:val="24"/>
        </w:rPr>
        <w:t>В 2024</w:t>
      </w:r>
      <w:r w:rsidRPr="006F2F61">
        <w:rPr>
          <w:rFonts w:ascii="Times New Roman" w:hAnsi="Times New Roman" w:cs="Times New Roman"/>
          <w:szCs w:val="24"/>
        </w:rPr>
        <w:t xml:space="preserve"> году  по сравнению с прошлым</w:t>
      </w:r>
      <w:r>
        <w:rPr>
          <w:rFonts w:ascii="Times New Roman" w:hAnsi="Times New Roman" w:cs="Times New Roman"/>
          <w:szCs w:val="24"/>
        </w:rPr>
        <w:t xml:space="preserve"> 2023 годом увеличилось</w:t>
      </w:r>
      <w:r w:rsidRPr="006F2F61">
        <w:rPr>
          <w:rFonts w:ascii="Times New Roman" w:hAnsi="Times New Roman" w:cs="Times New Roman"/>
          <w:szCs w:val="24"/>
        </w:rPr>
        <w:t xml:space="preserve"> число выпускников</w:t>
      </w:r>
      <w:r>
        <w:rPr>
          <w:rFonts w:ascii="Times New Roman" w:hAnsi="Times New Roman" w:cs="Times New Roman"/>
          <w:szCs w:val="24"/>
        </w:rPr>
        <w:t xml:space="preserve"> 9-х классов. В результате этого увеличился процент обучающихся, </w:t>
      </w:r>
      <w:r w:rsidRPr="006F2F61">
        <w:rPr>
          <w:rFonts w:ascii="Times New Roman" w:hAnsi="Times New Roman" w:cs="Times New Roman"/>
          <w:szCs w:val="24"/>
        </w:rPr>
        <w:t xml:space="preserve">которые продолжили </w:t>
      </w:r>
      <w:r>
        <w:rPr>
          <w:rFonts w:ascii="Times New Roman" w:hAnsi="Times New Roman" w:cs="Times New Roman"/>
          <w:szCs w:val="24"/>
        </w:rPr>
        <w:t xml:space="preserve">обучение </w:t>
      </w:r>
      <w:r>
        <w:rPr>
          <w:rFonts w:ascii="Times New Roman" w:hAnsi="Times New Roman" w:cs="Times New Roman"/>
          <w:szCs w:val="24"/>
        </w:rPr>
        <w:lastRenderedPageBreak/>
        <w:t>в 10 классе школы</w:t>
      </w:r>
      <w:r w:rsidRPr="006F2F61">
        <w:rPr>
          <w:rFonts w:ascii="Times New Roman" w:hAnsi="Times New Roman" w:cs="Times New Roman"/>
          <w:szCs w:val="24"/>
        </w:rPr>
        <w:t>. Количество выпускников, поступающих в ВУЗы, остается стабильным по сравнению с общим количеством выпускников 11 класса.</w:t>
      </w:r>
    </w:p>
    <w:p w:rsidR="00B400BC" w:rsidRDefault="00B400BC" w:rsidP="00B400BC">
      <w:pPr>
        <w:pStyle w:val="aff"/>
        <w:spacing w:after="0" w:line="240" w:lineRule="auto"/>
        <w:ind w:right="659"/>
        <w:rPr>
          <w:rFonts w:ascii="Times New Roman" w:hAnsi="Times New Roman" w:cs="Times New Roman"/>
          <w:szCs w:val="24"/>
        </w:rPr>
      </w:pPr>
      <w:r>
        <w:rPr>
          <w:rFonts w:ascii="Times New Roman" w:hAnsi="Times New Roman" w:cs="Times New Roman"/>
          <w:szCs w:val="24"/>
        </w:rPr>
        <w:t>В 2024 году из 31</w:t>
      </w:r>
      <w:r w:rsidRPr="006F2F61">
        <w:rPr>
          <w:rFonts w:ascii="Times New Roman" w:hAnsi="Times New Roman" w:cs="Times New Roman"/>
          <w:szCs w:val="24"/>
        </w:rPr>
        <w:t xml:space="preserve"> выпуск</w:t>
      </w:r>
      <w:r>
        <w:rPr>
          <w:rFonts w:ascii="Times New Roman" w:hAnsi="Times New Roman" w:cs="Times New Roman"/>
          <w:szCs w:val="24"/>
        </w:rPr>
        <w:t>ника</w:t>
      </w:r>
      <w:r w:rsidRPr="006F2F61">
        <w:rPr>
          <w:rFonts w:ascii="Times New Roman" w:hAnsi="Times New Roman" w:cs="Times New Roman"/>
          <w:szCs w:val="24"/>
        </w:rPr>
        <w:t xml:space="preserve"> 11 класса продолжат обучение в ВУЗах и ССУЗах</w:t>
      </w:r>
    </w:p>
    <w:p w:rsidR="00B400BC" w:rsidRPr="006F2F61" w:rsidRDefault="00B400BC" w:rsidP="00B400BC">
      <w:pPr>
        <w:pStyle w:val="aff"/>
        <w:spacing w:after="0" w:line="240" w:lineRule="auto"/>
        <w:ind w:right="659"/>
        <w:rPr>
          <w:rFonts w:ascii="Times New Roman" w:hAnsi="Times New Roman" w:cs="Times New Roman"/>
          <w:szCs w:val="24"/>
        </w:rPr>
      </w:pPr>
      <w:r>
        <w:rPr>
          <w:rFonts w:ascii="Times New Roman" w:hAnsi="Times New Roman" w:cs="Times New Roman"/>
          <w:szCs w:val="24"/>
        </w:rPr>
        <w:t xml:space="preserve">г.Москвы – 3 </w:t>
      </w:r>
      <w:r w:rsidRPr="006F2F61">
        <w:rPr>
          <w:rFonts w:ascii="Times New Roman" w:hAnsi="Times New Roman" w:cs="Times New Roman"/>
          <w:szCs w:val="24"/>
        </w:rPr>
        <w:t>человек</w:t>
      </w:r>
      <w:r>
        <w:rPr>
          <w:rFonts w:ascii="Times New Roman" w:hAnsi="Times New Roman" w:cs="Times New Roman"/>
          <w:szCs w:val="24"/>
        </w:rPr>
        <w:t>а, г. С.-Петербурга – 1 человек, г. Волгограда – 1 человек</w:t>
      </w:r>
    </w:p>
    <w:p w:rsidR="00B400BC" w:rsidRPr="006F2F61" w:rsidRDefault="00B400BC" w:rsidP="00B400BC">
      <w:pPr>
        <w:pStyle w:val="aff"/>
        <w:spacing w:after="0" w:line="240" w:lineRule="auto"/>
        <w:ind w:right="1725"/>
        <w:rPr>
          <w:rFonts w:ascii="Times New Roman" w:hAnsi="Times New Roman" w:cs="Times New Roman"/>
          <w:szCs w:val="24"/>
        </w:rPr>
      </w:pPr>
      <w:r>
        <w:rPr>
          <w:rFonts w:ascii="Times New Roman" w:hAnsi="Times New Roman" w:cs="Times New Roman"/>
          <w:szCs w:val="24"/>
        </w:rPr>
        <w:t>26 выпускников</w:t>
      </w:r>
      <w:r w:rsidRPr="006F2F61">
        <w:rPr>
          <w:rFonts w:ascii="Times New Roman" w:hAnsi="Times New Roman" w:cs="Times New Roman"/>
          <w:szCs w:val="24"/>
        </w:rPr>
        <w:t xml:space="preserve"> 11 класса поступили в учебные заведен</w:t>
      </w:r>
      <w:r>
        <w:rPr>
          <w:rFonts w:ascii="Times New Roman" w:hAnsi="Times New Roman" w:cs="Times New Roman"/>
          <w:szCs w:val="24"/>
        </w:rPr>
        <w:t>ия Ярославской области: ЯГТУ – 4 человека</w:t>
      </w:r>
      <w:r w:rsidRPr="006F2F61">
        <w:rPr>
          <w:rFonts w:ascii="Times New Roman" w:hAnsi="Times New Roman" w:cs="Times New Roman"/>
          <w:szCs w:val="24"/>
        </w:rPr>
        <w:t>;</w:t>
      </w:r>
    </w:p>
    <w:p w:rsidR="00B400BC" w:rsidRDefault="00B400BC" w:rsidP="00B400BC">
      <w:pPr>
        <w:pStyle w:val="aff"/>
        <w:spacing w:after="0" w:line="240" w:lineRule="auto"/>
        <w:ind w:right="4820"/>
        <w:rPr>
          <w:rFonts w:ascii="Times New Roman" w:hAnsi="Times New Roman" w:cs="Times New Roman"/>
          <w:szCs w:val="24"/>
        </w:rPr>
      </w:pPr>
      <w:r>
        <w:rPr>
          <w:rFonts w:ascii="Times New Roman" w:hAnsi="Times New Roman" w:cs="Times New Roman"/>
          <w:szCs w:val="24"/>
        </w:rPr>
        <w:t>ЯГПУ им. К.Д. Ушинского – 6 человек</w:t>
      </w:r>
      <w:r w:rsidRPr="006F2F61">
        <w:rPr>
          <w:rFonts w:ascii="Times New Roman" w:hAnsi="Times New Roman" w:cs="Times New Roman"/>
          <w:szCs w:val="24"/>
        </w:rPr>
        <w:t xml:space="preserve">; </w:t>
      </w:r>
    </w:p>
    <w:p w:rsidR="00B400BC" w:rsidRPr="006F2F61" w:rsidRDefault="00B400BC" w:rsidP="00B400BC">
      <w:pPr>
        <w:pStyle w:val="aff"/>
        <w:spacing w:after="0" w:line="240" w:lineRule="auto"/>
        <w:ind w:right="4962"/>
        <w:rPr>
          <w:rFonts w:ascii="Times New Roman" w:hAnsi="Times New Roman" w:cs="Times New Roman"/>
          <w:szCs w:val="24"/>
        </w:rPr>
      </w:pPr>
      <w:r>
        <w:rPr>
          <w:rFonts w:ascii="Times New Roman" w:hAnsi="Times New Roman" w:cs="Times New Roman"/>
          <w:szCs w:val="24"/>
        </w:rPr>
        <w:t>ЯрГУ им. Демидова – 4</w:t>
      </w:r>
      <w:r w:rsidRPr="006F2F61">
        <w:rPr>
          <w:rFonts w:ascii="Times New Roman" w:hAnsi="Times New Roman" w:cs="Times New Roman"/>
          <w:szCs w:val="24"/>
        </w:rPr>
        <w:t xml:space="preserve"> человек</w:t>
      </w:r>
      <w:r>
        <w:rPr>
          <w:rFonts w:ascii="Times New Roman" w:hAnsi="Times New Roman" w:cs="Times New Roman"/>
          <w:szCs w:val="24"/>
        </w:rPr>
        <w:t>а</w:t>
      </w:r>
      <w:r w:rsidRPr="006F2F61">
        <w:rPr>
          <w:rFonts w:ascii="Times New Roman" w:hAnsi="Times New Roman" w:cs="Times New Roman"/>
          <w:szCs w:val="24"/>
        </w:rPr>
        <w:t>;</w:t>
      </w:r>
    </w:p>
    <w:p w:rsidR="00B400BC" w:rsidRPr="006F2F61" w:rsidRDefault="00B400BC" w:rsidP="00B400BC">
      <w:pPr>
        <w:pStyle w:val="aff"/>
        <w:spacing w:after="0" w:line="240" w:lineRule="auto"/>
        <w:ind w:right="4962"/>
        <w:rPr>
          <w:rFonts w:ascii="Times New Roman" w:hAnsi="Times New Roman" w:cs="Times New Roman"/>
          <w:szCs w:val="24"/>
        </w:rPr>
      </w:pPr>
      <w:r>
        <w:rPr>
          <w:rFonts w:ascii="Times New Roman" w:hAnsi="Times New Roman" w:cs="Times New Roman"/>
          <w:szCs w:val="24"/>
        </w:rPr>
        <w:t xml:space="preserve"> МФЮА (филиал) – 2 </w:t>
      </w:r>
      <w:r w:rsidRPr="006F2F61">
        <w:rPr>
          <w:rFonts w:ascii="Times New Roman" w:hAnsi="Times New Roman" w:cs="Times New Roman"/>
          <w:szCs w:val="24"/>
        </w:rPr>
        <w:t>человека</w:t>
      </w:r>
      <w:r>
        <w:rPr>
          <w:rFonts w:ascii="Times New Roman" w:hAnsi="Times New Roman" w:cs="Times New Roman"/>
          <w:szCs w:val="24"/>
        </w:rPr>
        <w:t>;</w:t>
      </w:r>
    </w:p>
    <w:p w:rsidR="00B400BC" w:rsidRDefault="00B400BC" w:rsidP="00B400BC">
      <w:pPr>
        <w:pStyle w:val="aff"/>
        <w:spacing w:after="0" w:line="240" w:lineRule="auto"/>
        <w:ind w:right="4962"/>
        <w:rPr>
          <w:rFonts w:ascii="Times New Roman" w:hAnsi="Times New Roman" w:cs="Times New Roman"/>
          <w:szCs w:val="24"/>
        </w:rPr>
      </w:pPr>
      <w:r>
        <w:rPr>
          <w:rFonts w:ascii="Times New Roman" w:hAnsi="Times New Roman" w:cs="Times New Roman"/>
          <w:szCs w:val="24"/>
        </w:rPr>
        <w:t>РГАТУ–1</w:t>
      </w:r>
      <w:r w:rsidRPr="006F2F61">
        <w:rPr>
          <w:rFonts w:ascii="Times New Roman" w:hAnsi="Times New Roman" w:cs="Times New Roman"/>
          <w:szCs w:val="24"/>
        </w:rPr>
        <w:t xml:space="preserve">человек </w:t>
      </w:r>
    </w:p>
    <w:p w:rsidR="00B400BC" w:rsidRPr="006F2F61" w:rsidRDefault="00B400BC" w:rsidP="00B400BC">
      <w:pPr>
        <w:pStyle w:val="aff"/>
        <w:spacing w:after="0" w:line="240" w:lineRule="auto"/>
        <w:ind w:right="4962"/>
        <w:rPr>
          <w:rFonts w:ascii="Times New Roman" w:hAnsi="Times New Roman" w:cs="Times New Roman"/>
          <w:szCs w:val="24"/>
        </w:rPr>
      </w:pPr>
      <w:r>
        <w:rPr>
          <w:rFonts w:ascii="Times New Roman" w:hAnsi="Times New Roman" w:cs="Times New Roman"/>
          <w:szCs w:val="24"/>
        </w:rPr>
        <w:t>ЯГМУ – 2 человека</w:t>
      </w:r>
    </w:p>
    <w:p w:rsidR="00B400BC" w:rsidRDefault="00B400BC" w:rsidP="00B400BC">
      <w:pPr>
        <w:pStyle w:val="aff"/>
        <w:spacing w:after="0" w:line="240" w:lineRule="auto"/>
        <w:ind w:right="1073"/>
        <w:rPr>
          <w:rFonts w:ascii="Times New Roman" w:hAnsi="Times New Roman" w:cs="Times New Roman"/>
          <w:szCs w:val="24"/>
        </w:rPr>
      </w:pPr>
      <w:r>
        <w:rPr>
          <w:rFonts w:ascii="Times New Roman" w:hAnsi="Times New Roman" w:cs="Times New Roman"/>
          <w:szCs w:val="24"/>
        </w:rPr>
        <w:t>ЯПЭК – 4 человека</w:t>
      </w:r>
    </w:p>
    <w:p w:rsidR="00B400BC" w:rsidRDefault="00B400BC" w:rsidP="00B400BC">
      <w:pPr>
        <w:pStyle w:val="aff"/>
        <w:spacing w:after="0" w:line="240" w:lineRule="auto"/>
        <w:ind w:right="1073"/>
        <w:rPr>
          <w:rFonts w:ascii="Times New Roman" w:hAnsi="Times New Roman" w:cs="Times New Roman"/>
          <w:szCs w:val="24"/>
        </w:rPr>
      </w:pPr>
      <w:r>
        <w:rPr>
          <w:rFonts w:ascii="Times New Roman" w:hAnsi="Times New Roman" w:cs="Times New Roman"/>
          <w:szCs w:val="24"/>
        </w:rPr>
        <w:t>Ярославский автомеханический колледж  – 1 человек</w:t>
      </w:r>
    </w:p>
    <w:p w:rsidR="00B400BC" w:rsidRDefault="00B400BC" w:rsidP="00B400BC">
      <w:pPr>
        <w:pStyle w:val="aff"/>
        <w:spacing w:after="0" w:line="240" w:lineRule="auto"/>
        <w:ind w:right="1073"/>
        <w:rPr>
          <w:rFonts w:ascii="Times New Roman" w:hAnsi="Times New Roman" w:cs="Times New Roman"/>
          <w:szCs w:val="24"/>
        </w:rPr>
      </w:pPr>
      <w:r>
        <w:rPr>
          <w:rFonts w:ascii="Times New Roman" w:hAnsi="Times New Roman" w:cs="Times New Roman"/>
          <w:szCs w:val="24"/>
        </w:rPr>
        <w:t>Ярославский градостроительный колледж – 1 человек</w:t>
      </w:r>
    </w:p>
    <w:p w:rsidR="00B400BC" w:rsidRDefault="00B400BC" w:rsidP="00B400BC">
      <w:pPr>
        <w:pStyle w:val="aff"/>
        <w:spacing w:after="0" w:line="240" w:lineRule="auto"/>
        <w:ind w:right="1073"/>
        <w:rPr>
          <w:rFonts w:ascii="Times New Roman" w:hAnsi="Times New Roman" w:cs="Times New Roman"/>
          <w:szCs w:val="24"/>
        </w:rPr>
      </w:pPr>
      <w:r>
        <w:rPr>
          <w:rFonts w:ascii="Times New Roman" w:hAnsi="Times New Roman" w:cs="Times New Roman"/>
          <w:szCs w:val="24"/>
        </w:rPr>
        <w:t>Ярославский медицинский колледж – 1 человек</w:t>
      </w:r>
    </w:p>
    <w:p w:rsidR="00F65683" w:rsidRDefault="00F65683" w:rsidP="00B400BC">
      <w:pPr>
        <w:spacing w:after="0" w:line="240" w:lineRule="auto"/>
        <w:rPr>
          <w:rFonts w:ascii="Times New Roman" w:hAnsi="Times New Roman" w:cs="Times New Roman"/>
          <w:b/>
          <w:sz w:val="24"/>
          <w:szCs w:val="24"/>
        </w:rPr>
      </w:pPr>
    </w:p>
    <w:p w:rsidR="004645E9" w:rsidRPr="006F2F61" w:rsidRDefault="004645E9" w:rsidP="00833D7E">
      <w:pPr>
        <w:spacing w:after="0" w:line="240" w:lineRule="auto"/>
        <w:jc w:val="center"/>
        <w:rPr>
          <w:rFonts w:ascii="Times New Roman" w:hAnsi="Times New Roman" w:cs="Times New Roman"/>
          <w:b/>
          <w:sz w:val="24"/>
          <w:szCs w:val="24"/>
        </w:rPr>
      </w:pPr>
      <w:r w:rsidRPr="006F2F61">
        <w:rPr>
          <w:rFonts w:ascii="Times New Roman" w:hAnsi="Times New Roman" w:cs="Times New Roman"/>
          <w:b/>
          <w:sz w:val="24"/>
          <w:szCs w:val="24"/>
        </w:rPr>
        <w:t>Функционирование ВСОКО</w:t>
      </w:r>
    </w:p>
    <w:p w:rsidR="00BD4580" w:rsidRPr="006F2F61" w:rsidRDefault="004645E9" w:rsidP="00B271EA">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Функционирование внутренней системы оценки качества образования</w:t>
      </w:r>
      <w:r w:rsidR="00BD4580" w:rsidRPr="006F2F61">
        <w:rPr>
          <w:rFonts w:ascii="Times New Roman" w:hAnsi="Times New Roman" w:cs="Times New Roman"/>
          <w:sz w:val="24"/>
          <w:szCs w:val="24"/>
        </w:rPr>
        <w:t>.</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учебным предметам. Анализ показателей жизнедеятельности школы позволил определить её основные преимущества, а именно:</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в школе работает квалифицированный педагогический коллектив, мотивированный на деятельность по развитию образовательного учреждения;</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разработана система материального стимулирования педагогических работников, учебно-вспомогательного и технического персонала;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обеспечивается повышение уровня информированности и технологической грамотности педагогов;</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уровень подготовки выпускников позволяет им продолжать получать образование в средних и высших учебных профессиональных заведениях;</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использование современных педагогических технологий (в том числе информационно-коммуникационных технологий) способствует повышению качества образовательного процесса.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Всё это обеспечивает достаточно высокий авторитет образовательной организации в социуме. </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В ходе анализа выявлены и следующие проблемы:</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недостаточно активно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-требуется активнее повышать уровень квалификации педагогов для устранения вышеуказанной проблемы и по вопросам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ООО (СО</w:t>
      </w:r>
      <w:r w:rsidR="0001042E">
        <w:rPr>
          <w:rFonts w:ascii="Times New Roman" w:hAnsi="Times New Roman" w:cs="Times New Roman"/>
          <w:sz w:val="24"/>
          <w:szCs w:val="24"/>
        </w:rPr>
        <w:t>О</w:t>
      </w:r>
      <w:r w:rsidRPr="006F2F61">
        <w:rPr>
          <w:rFonts w:ascii="Times New Roman" w:hAnsi="Times New Roman" w:cs="Times New Roman"/>
          <w:sz w:val="24"/>
          <w:szCs w:val="24"/>
        </w:rPr>
        <w:t>), используя для этого различные формы (очные, дистанционные).</w:t>
      </w:r>
    </w:p>
    <w:p w:rsidR="00A5402C" w:rsidRPr="00A5402C" w:rsidRDefault="004645E9" w:rsidP="00A5402C">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 Поэтому задачами школы определено создать условия для освоения и внедрения новых образовательных технологий (ИКТ, проектной и исследовательской деятельности), подготовки руководящих и педагогических кадров к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СО</w:t>
      </w:r>
      <w:r w:rsidR="0001042E">
        <w:rPr>
          <w:rFonts w:ascii="Times New Roman" w:hAnsi="Times New Roman" w:cs="Times New Roman"/>
          <w:sz w:val="24"/>
          <w:szCs w:val="24"/>
        </w:rPr>
        <w:t>О</w:t>
      </w:r>
      <w:r w:rsidRPr="006F2F61">
        <w:rPr>
          <w:rFonts w:ascii="Times New Roman" w:hAnsi="Times New Roman" w:cs="Times New Roman"/>
          <w:sz w:val="24"/>
          <w:szCs w:val="24"/>
        </w:rPr>
        <w:t>.</w:t>
      </w:r>
    </w:p>
    <w:p w:rsidR="002119AD" w:rsidRDefault="002119AD" w:rsidP="004E2910">
      <w:pPr>
        <w:pStyle w:val="TableParagraph"/>
        <w:ind w:left="1560" w:right="984"/>
        <w:jc w:val="center"/>
        <w:rPr>
          <w:rFonts w:ascii="Times New Roman" w:hAnsi="Times New Roman" w:cs="Times New Roman"/>
          <w:b/>
          <w:sz w:val="24"/>
          <w:szCs w:val="24"/>
        </w:rPr>
      </w:pPr>
    </w:p>
    <w:p w:rsidR="002119AD" w:rsidRDefault="002119AD" w:rsidP="004E2910">
      <w:pPr>
        <w:pStyle w:val="TableParagraph"/>
        <w:ind w:left="1560" w:right="984"/>
        <w:jc w:val="center"/>
        <w:rPr>
          <w:rFonts w:ascii="Times New Roman" w:hAnsi="Times New Roman" w:cs="Times New Roman"/>
          <w:b/>
          <w:sz w:val="24"/>
          <w:szCs w:val="24"/>
        </w:rPr>
      </w:pPr>
    </w:p>
    <w:p w:rsidR="00C9381C" w:rsidRPr="00CF40A0" w:rsidRDefault="00C9381C" w:rsidP="00CF40A0">
      <w:pPr>
        <w:pStyle w:val="TableParagraph"/>
        <w:ind w:left="1560"/>
        <w:jc w:val="center"/>
        <w:rPr>
          <w:rFonts w:ascii="Times New Roman" w:hAnsi="Times New Roman" w:cs="Times New Roman"/>
          <w:b/>
          <w:sz w:val="24"/>
          <w:szCs w:val="24"/>
        </w:rPr>
      </w:pPr>
      <w:r w:rsidRPr="00CF40A0">
        <w:rPr>
          <w:rFonts w:ascii="Times New Roman" w:hAnsi="Times New Roman" w:cs="Times New Roman"/>
          <w:b/>
          <w:sz w:val="24"/>
          <w:szCs w:val="24"/>
        </w:rPr>
        <w:t>КАЛЕНДАРНЫЙ ПЛАН ВОСПИТАТЕЛЬНОЙ РАБОТЫ ШКОЛЫ</w:t>
      </w:r>
      <w:r w:rsidRPr="00CF40A0">
        <w:rPr>
          <w:rFonts w:ascii="Times New Roman" w:hAnsi="Times New Roman" w:cs="Times New Roman"/>
          <w:b/>
          <w:spacing w:val="-57"/>
          <w:sz w:val="24"/>
          <w:szCs w:val="24"/>
        </w:rPr>
        <w:t xml:space="preserve">          </w:t>
      </w:r>
      <w:r w:rsidRPr="00CF40A0">
        <w:rPr>
          <w:rFonts w:ascii="Times New Roman" w:hAnsi="Times New Roman" w:cs="Times New Roman"/>
          <w:b/>
          <w:sz w:val="24"/>
          <w:szCs w:val="24"/>
        </w:rPr>
        <w:t xml:space="preserve">   </w:t>
      </w:r>
    </w:p>
    <w:p w:rsidR="00C9381C" w:rsidRPr="00CF40A0" w:rsidRDefault="00C9381C" w:rsidP="00CF40A0">
      <w:pPr>
        <w:spacing w:after="0" w:line="240" w:lineRule="auto"/>
        <w:jc w:val="center"/>
        <w:rPr>
          <w:rFonts w:ascii="Times New Roman" w:hAnsi="Times New Roman" w:cs="Times New Roman"/>
          <w:b/>
          <w:sz w:val="24"/>
          <w:szCs w:val="24"/>
          <w:u w:val="single"/>
        </w:rPr>
      </w:pPr>
      <w:r w:rsidRPr="00CF40A0">
        <w:rPr>
          <w:rFonts w:ascii="Times New Roman" w:hAnsi="Times New Roman" w:cs="Times New Roman"/>
          <w:b/>
          <w:sz w:val="24"/>
          <w:szCs w:val="24"/>
        </w:rPr>
        <w:t>1-4</w:t>
      </w:r>
      <w:r w:rsidRPr="00CF40A0">
        <w:rPr>
          <w:rFonts w:ascii="Times New Roman" w:hAnsi="Times New Roman" w:cs="Times New Roman"/>
          <w:b/>
          <w:spacing w:val="-3"/>
          <w:sz w:val="24"/>
          <w:szCs w:val="24"/>
        </w:rPr>
        <w:t xml:space="preserve"> </w:t>
      </w:r>
      <w:r w:rsidRPr="00CF40A0">
        <w:rPr>
          <w:rFonts w:ascii="Times New Roman" w:hAnsi="Times New Roman" w:cs="Times New Roman"/>
          <w:b/>
          <w:sz w:val="24"/>
          <w:szCs w:val="24"/>
        </w:rPr>
        <w:t>КЛАССЫ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5"/>
        <w:gridCol w:w="1212"/>
        <w:gridCol w:w="2562"/>
        <w:gridCol w:w="2343"/>
      </w:tblGrid>
      <w:tr w:rsidR="00C9381C" w:rsidRPr="00CF40A0" w:rsidTr="00C9381C">
        <w:tc>
          <w:tcPr>
            <w:tcW w:w="10032" w:type="dxa"/>
            <w:gridSpan w:val="4"/>
          </w:tcPr>
          <w:p w:rsidR="00C9381C" w:rsidRPr="00CF40A0" w:rsidRDefault="00C9381C" w:rsidP="00CF40A0">
            <w:pPr>
              <w:spacing w:after="0" w:line="240" w:lineRule="auto"/>
              <w:jc w:val="center"/>
              <w:rPr>
                <w:rFonts w:ascii="Times New Roman" w:hAnsi="Times New Roman" w:cs="Times New Roman"/>
                <w:b/>
                <w:sz w:val="24"/>
                <w:szCs w:val="24"/>
              </w:rPr>
            </w:pPr>
            <w:r w:rsidRPr="00CF40A0">
              <w:rPr>
                <w:rFonts w:ascii="Times New Roman" w:hAnsi="Times New Roman" w:cs="Times New Roman"/>
                <w:b/>
                <w:sz w:val="24"/>
                <w:szCs w:val="24"/>
              </w:rPr>
              <w:t>Ключевые</w:t>
            </w:r>
            <w:r w:rsidRPr="00CF40A0">
              <w:rPr>
                <w:rFonts w:ascii="Times New Roman" w:hAnsi="Times New Roman" w:cs="Times New Roman"/>
                <w:b/>
                <w:spacing w:val="-4"/>
                <w:sz w:val="24"/>
                <w:szCs w:val="24"/>
              </w:rPr>
              <w:t xml:space="preserve"> </w:t>
            </w:r>
            <w:r w:rsidRPr="00CF40A0">
              <w:rPr>
                <w:rFonts w:ascii="Times New Roman" w:hAnsi="Times New Roman" w:cs="Times New Roman"/>
                <w:b/>
                <w:sz w:val="24"/>
                <w:szCs w:val="24"/>
              </w:rPr>
              <w:t>общешкольные</w:t>
            </w:r>
            <w:r w:rsidRPr="00CF40A0">
              <w:rPr>
                <w:rFonts w:ascii="Times New Roman" w:hAnsi="Times New Roman" w:cs="Times New Roman"/>
                <w:b/>
                <w:spacing w:val="-4"/>
                <w:sz w:val="24"/>
                <w:szCs w:val="24"/>
              </w:rPr>
              <w:t xml:space="preserve"> </w:t>
            </w:r>
            <w:r w:rsidRPr="00CF40A0">
              <w:rPr>
                <w:rFonts w:ascii="Times New Roman" w:hAnsi="Times New Roman" w:cs="Times New Roman"/>
                <w:b/>
                <w:sz w:val="24"/>
                <w:szCs w:val="24"/>
              </w:rPr>
              <w:t>дела</w:t>
            </w:r>
          </w:p>
        </w:tc>
      </w:tr>
      <w:tr w:rsidR="00C9381C" w:rsidRPr="00CF40A0" w:rsidTr="00C9381C">
        <w:tc>
          <w:tcPr>
            <w:tcW w:w="3915" w:type="dxa"/>
          </w:tcPr>
          <w:p w:rsidR="00C9381C" w:rsidRPr="00CF40A0" w:rsidRDefault="00C9381C" w:rsidP="00CF40A0">
            <w:pPr>
              <w:pStyle w:val="TableParagraph"/>
              <w:rPr>
                <w:rFonts w:ascii="Times New Roman" w:hAnsi="Times New Roman" w:cs="Times New Roman"/>
                <w:sz w:val="24"/>
                <w:szCs w:val="24"/>
              </w:rPr>
            </w:pPr>
          </w:p>
          <w:p w:rsidR="00C9381C" w:rsidRPr="00CF40A0" w:rsidRDefault="00C9381C" w:rsidP="00CF40A0">
            <w:pPr>
              <w:spacing w:after="0" w:line="240" w:lineRule="auto"/>
              <w:jc w:val="center"/>
              <w:rPr>
                <w:rFonts w:ascii="Times New Roman" w:hAnsi="Times New Roman" w:cs="Times New Roman"/>
                <w:b/>
                <w:sz w:val="24"/>
                <w:szCs w:val="24"/>
              </w:rPr>
            </w:pPr>
            <w:r w:rsidRPr="00CF40A0">
              <w:rPr>
                <w:rFonts w:ascii="Times New Roman" w:hAnsi="Times New Roman" w:cs="Times New Roman"/>
                <w:sz w:val="24"/>
                <w:szCs w:val="24"/>
              </w:rPr>
              <w:t>Дела</w:t>
            </w:r>
          </w:p>
        </w:tc>
        <w:tc>
          <w:tcPr>
            <w:tcW w:w="1212" w:type="dxa"/>
          </w:tcPr>
          <w:p w:rsidR="00C9381C" w:rsidRPr="00CF40A0" w:rsidRDefault="00C9381C" w:rsidP="00CF40A0">
            <w:pPr>
              <w:spacing w:after="0" w:line="240" w:lineRule="auto"/>
              <w:jc w:val="center"/>
              <w:rPr>
                <w:rFonts w:ascii="Times New Roman" w:hAnsi="Times New Roman" w:cs="Times New Roman"/>
                <w:b/>
                <w:sz w:val="24"/>
                <w:szCs w:val="24"/>
              </w:rPr>
            </w:pPr>
            <w:r w:rsidRPr="00CF40A0">
              <w:rPr>
                <w:rFonts w:ascii="Times New Roman" w:hAnsi="Times New Roman" w:cs="Times New Roman"/>
                <w:sz w:val="24"/>
                <w:szCs w:val="24"/>
              </w:rPr>
              <w:t>Классы</w:t>
            </w:r>
          </w:p>
        </w:tc>
        <w:tc>
          <w:tcPr>
            <w:tcW w:w="2562" w:type="dxa"/>
          </w:tcPr>
          <w:p w:rsidR="00C9381C" w:rsidRPr="00CF40A0" w:rsidRDefault="00C9381C" w:rsidP="00CF40A0">
            <w:pPr>
              <w:pStyle w:val="TableParagraph"/>
              <w:ind w:left="260"/>
              <w:jc w:val="center"/>
              <w:rPr>
                <w:rFonts w:ascii="Times New Roman" w:hAnsi="Times New Roman" w:cs="Times New Roman"/>
                <w:sz w:val="24"/>
                <w:szCs w:val="24"/>
              </w:rPr>
            </w:pPr>
            <w:r w:rsidRPr="00CF40A0">
              <w:rPr>
                <w:rFonts w:ascii="Times New Roman" w:hAnsi="Times New Roman" w:cs="Times New Roman"/>
                <w:sz w:val="24"/>
                <w:szCs w:val="24"/>
              </w:rPr>
              <w:t>Ориентировочное</w:t>
            </w:r>
            <w:r w:rsidRPr="00CF40A0">
              <w:rPr>
                <w:rFonts w:ascii="Times New Roman" w:hAnsi="Times New Roman" w:cs="Times New Roman"/>
                <w:spacing w:val="-57"/>
                <w:sz w:val="24"/>
                <w:szCs w:val="24"/>
              </w:rPr>
              <w:t xml:space="preserve"> </w:t>
            </w:r>
            <w:r w:rsidRPr="00CF40A0">
              <w:rPr>
                <w:rFonts w:ascii="Times New Roman" w:hAnsi="Times New Roman" w:cs="Times New Roman"/>
                <w:sz w:val="24"/>
                <w:szCs w:val="24"/>
              </w:rPr>
              <w:t>время</w:t>
            </w:r>
          </w:p>
          <w:p w:rsidR="00C9381C" w:rsidRPr="00CF40A0" w:rsidRDefault="00C9381C" w:rsidP="00CF40A0">
            <w:pPr>
              <w:spacing w:after="0" w:line="240" w:lineRule="auto"/>
              <w:jc w:val="center"/>
              <w:rPr>
                <w:rFonts w:ascii="Times New Roman" w:hAnsi="Times New Roman" w:cs="Times New Roman"/>
                <w:b/>
                <w:sz w:val="24"/>
                <w:szCs w:val="24"/>
              </w:rPr>
            </w:pPr>
            <w:r w:rsidRPr="00CF40A0">
              <w:rPr>
                <w:rFonts w:ascii="Times New Roman" w:hAnsi="Times New Roman" w:cs="Times New Roman"/>
                <w:sz w:val="24"/>
                <w:szCs w:val="24"/>
              </w:rPr>
              <w:t>проведения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Ответственные</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 День знаний. Праздничная линейка </w:t>
            </w:r>
          </w:p>
          <w:p w:rsidR="00C9381C" w:rsidRPr="00CF40A0" w:rsidRDefault="00C9381C" w:rsidP="00CF40A0">
            <w:pPr>
              <w:spacing w:after="0" w:line="240" w:lineRule="auto"/>
              <w:rPr>
                <w:rFonts w:ascii="Times New Roman" w:hAnsi="Times New Roman" w:cs="Times New Roman"/>
                <w:sz w:val="24"/>
                <w:szCs w:val="24"/>
              </w:rPr>
            </w:pP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 сентября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Зам. директора по УВР, </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Педагог - </w:t>
            </w:r>
            <w:r w:rsidRPr="00CF40A0">
              <w:rPr>
                <w:rFonts w:ascii="Times New Roman" w:hAnsi="Times New Roman" w:cs="Times New Roman"/>
                <w:sz w:val="24"/>
                <w:szCs w:val="24"/>
              </w:rPr>
              <w:lastRenderedPageBreak/>
              <w:t>организатор</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lastRenderedPageBreak/>
              <w:t>Урок Мира, посвященный  году науки и технологий</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1 сентября </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Всероссийский открытый урок «ОБЖ» (чрезвычайные ситуации)</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 сентября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w:t>
            </w:r>
            <w:r w:rsidR="00100AA7" w:rsidRPr="00CF40A0">
              <w:rPr>
                <w:rFonts w:ascii="Times New Roman" w:hAnsi="Times New Roman" w:cs="Times New Roman"/>
                <w:sz w:val="24"/>
                <w:szCs w:val="24"/>
              </w:rPr>
              <w:t xml:space="preserve"> </w:t>
            </w:r>
            <w:r w:rsidRPr="00CF40A0">
              <w:rPr>
                <w:rFonts w:ascii="Times New Roman" w:hAnsi="Times New Roman" w:cs="Times New Roman"/>
                <w:sz w:val="24"/>
                <w:szCs w:val="24"/>
              </w:rPr>
              <w:t>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солидарности в борьбе с терроризмом</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3 сентября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Неделя безопасности дорожного движения</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25 – 29 сентября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w:t>
            </w:r>
            <w:r w:rsidR="00100AA7" w:rsidRPr="00CF40A0">
              <w:rPr>
                <w:rFonts w:ascii="Times New Roman" w:hAnsi="Times New Roman" w:cs="Times New Roman"/>
                <w:sz w:val="24"/>
                <w:szCs w:val="24"/>
              </w:rPr>
              <w:t xml:space="preserve"> </w:t>
            </w:r>
            <w:r w:rsidRPr="00CF40A0">
              <w:rPr>
                <w:rFonts w:ascii="Times New Roman" w:hAnsi="Times New Roman" w:cs="Times New Roman"/>
                <w:sz w:val="24"/>
                <w:szCs w:val="24"/>
              </w:rPr>
              <w:t>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rPr>
          <w:trHeight w:val="762"/>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Месячник охраны природы</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(классные часы, беседы, конкурсы)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14сентября – 12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Классные руководители 1 – 4 классов, </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w:t>
            </w:r>
            <w:r w:rsidR="00212FD4" w:rsidRPr="00CF40A0">
              <w:rPr>
                <w:rFonts w:ascii="Times New Roman" w:hAnsi="Times New Roman" w:cs="Times New Roman"/>
                <w:sz w:val="24"/>
                <w:szCs w:val="24"/>
              </w:rPr>
              <w:t xml:space="preserve"> </w:t>
            </w:r>
            <w:r w:rsidRPr="00CF40A0">
              <w:rPr>
                <w:rFonts w:ascii="Times New Roman" w:hAnsi="Times New Roman" w:cs="Times New Roman"/>
                <w:sz w:val="24"/>
                <w:szCs w:val="24"/>
              </w:rPr>
              <w:t>организатор</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Формирование коллективов художественной самодеятельности и технического творчества, предметных кружков</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Сентябрь – октябрь</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 директора по УВР, руководители кружков и секций</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Всероссийский открытый урок «ОБЖ» (приуроченный ко Дню гражданской обороны)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4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w:t>
            </w:r>
            <w:r w:rsidR="00100AA7" w:rsidRPr="00CF40A0">
              <w:rPr>
                <w:rFonts w:ascii="Times New Roman" w:hAnsi="Times New Roman" w:cs="Times New Roman"/>
                <w:sz w:val="24"/>
                <w:szCs w:val="24"/>
              </w:rPr>
              <w:t xml:space="preserve"> </w:t>
            </w:r>
            <w:r w:rsidRPr="00CF40A0">
              <w:rPr>
                <w:rFonts w:ascii="Times New Roman" w:hAnsi="Times New Roman" w:cs="Times New Roman"/>
                <w:sz w:val="24"/>
                <w:szCs w:val="24"/>
              </w:rPr>
              <w:t>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Праздничное поздравление «С  Днём учителя» (проект)</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4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Зам. директора по УВР, </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Совет учащихся,</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 - организатор</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Конкурс рисунков, стенгазет, плакатов, посвящённый Дню учителя</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 С 28 сентября по 2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 - организатор</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Совет старшеклассников </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Единый урок «Экология и энергосбережение»</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16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Всероссийский урок безопасности школьников в сети интернет</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28-30 октября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 директора по УВР,  классные руководители 1 – 4 классов,</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учитель информатики</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народного единства (классные часы, беседы)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3 ноября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День матери. Праздничный концерт для мам. Конкурс рисунков «Мама, милая мама» </w:t>
            </w:r>
            <w:r w:rsidRPr="00CF40A0">
              <w:rPr>
                <w:rFonts w:ascii="Times New Roman" w:hAnsi="Times New Roman" w:cs="Times New Roman"/>
                <w:sz w:val="24"/>
                <w:szCs w:val="24"/>
              </w:rPr>
              <w:lastRenderedPageBreak/>
              <w:t xml:space="preserve">(проект) </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lastRenderedPageBreak/>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26 ноября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Зам. директора по УВР, </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Педагог- </w:t>
            </w:r>
            <w:r w:rsidRPr="00CF40A0">
              <w:rPr>
                <w:rFonts w:ascii="Times New Roman" w:hAnsi="Times New Roman" w:cs="Times New Roman"/>
                <w:sz w:val="24"/>
                <w:szCs w:val="24"/>
              </w:rPr>
              <w:lastRenderedPageBreak/>
              <w:t>организатор,</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Совет старшеклассников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lastRenderedPageBreak/>
              <w:t>День неизвестного солдата</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3 декабря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Героев Отечества</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(классные часы, беседы, викторины)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6 декабря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200-лет со дня рождения Н.А.Некрасова</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10 декабря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Педагог-организатор, Классные руководители 1 - 4 классов</w:t>
            </w:r>
          </w:p>
        </w:tc>
      </w:tr>
      <w:tr w:rsidR="00C9381C" w:rsidRPr="00CF40A0" w:rsidTr="00C9381C">
        <w:trPr>
          <w:trHeight w:val="1097"/>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Конкурс «Новогодняя газета» </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Конкурс «Новогоднее украшение класса»</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Конкурс «Мастерская Деда Мороза» </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7 – 25 декабря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 -организатор</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Совет старшеклассников, 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Новогоднее представление для учащихся начальной школы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28 декабря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Совет старшеклассников,</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 -организатор</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Российской науки</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8 февраля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 – организатор, 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Урок мужества (день памяти о россиянах, исполнявших служебный долг за пределами Отечества)</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12 февраля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Педагог-организатор, Классные руководители 1 - 4 классов </w:t>
            </w:r>
          </w:p>
        </w:tc>
      </w:tr>
      <w:tr w:rsidR="00C9381C" w:rsidRPr="00CF40A0" w:rsidTr="00C9381C">
        <w:trPr>
          <w:trHeight w:val="700"/>
        </w:trPr>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Классные часы, посвященные Дню защитника Отечества</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Февраль</w:t>
            </w:r>
          </w:p>
          <w:p w:rsidR="00C9381C" w:rsidRPr="00CF40A0" w:rsidRDefault="00C9381C" w:rsidP="00CF40A0">
            <w:pPr>
              <w:spacing w:after="0" w:line="240" w:lineRule="auto"/>
              <w:jc w:val="center"/>
              <w:rPr>
                <w:rFonts w:ascii="Times New Roman" w:hAnsi="Times New Roman" w:cs="Times New Roman"/>
                <w:sz w:val="24"/>
                <w:szCs w:val="24"/>
              </w:rPr>
            </w:pPr>
          </w:p>
          <w:p w:rsidR="00C9381C" w:rsidRPr="00CF40A0" w:rsidRDefault="00C9381C" w:rsidP="00CF40A0">
            <w:pPr>
              <w:spacing w:after="0" w:line="240" w:lineRule="auto"/>
              <w:rPr>
                <w:rFonts w:ascii="Times New Roman" w:hAnsi="Times New Roman" w:cs="Times New Roman"/>
                <w:sz w:val="24"/>
                <w:szCs w:val="24"/>
              </w:rPr>
            </w:pP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Всероссийский открытый урок «ОБЖ» (приуроченный к празднованию Всемирного дня гражданской обороны)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 марта</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воссоединения Крыма и России</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18 марта</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Всероссийская неделя музыки для детей и юношества</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21-27 марта</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Учитель музыки</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Декада профилактики детского дорожно – транспортного травматизма </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 5 - 9 апреля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День здоровья в рамках Всероссийского Дня здоровья </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5 апреля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Учителя физкультуры, </w:t>
            </w:r>
            <w:r w:rsidRPr="00CF40A0">
              <w:rPr>
                <w:rFonts w:ascii="Times New Roman" w:hAnsi="Times New Roman" w:cs="Times New Roman"/>
                <w:sz w:val="24"/>
                <w:szCs w:val="24"/>
              </w:rPr>
              <w:lastRenderedPageBreak/>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lastRenderedPageBreak/>
              <w:t>День космонавтики (классные часы, выставка книг, конкурс рисунков)</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12 апреля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 школьная библиотека,</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Совет учащихся</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Всероссийский открытый урок «ОБЖ» (день пожарной охраны)</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30 апреля </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Зам.директора по безопасности</w:t>
            </w:r>
          </w:p>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Школьный конкурс «Безопасное колесо»</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3-4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Апрель – май</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Руководитель кружка</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Участие в районном конкурсе «Безопасное колесо»</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3-4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июнь</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 xml:space="preserve">Руководитель кружка </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Месячник военно-патриотического воспитания</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Победы</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государственного флага РФ</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России</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-День памяти и скорби</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Май – июнь</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Зам.директора по УВР, 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Международный День семьи</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15 мая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Педагог-организатор, 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Праздник Последнего звонка для учащихся 1 – 4 классов</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23 мая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Зам.директора по УВР, Педагог – организатор классные руководители 1 - 4 классов</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 xml:space="preserve">Международный день защиты детей </w:t>
            </w:r>
          </w:p>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Детский праздник «Здравствуй, лето!»</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 июня</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Педагог-организатор Начальник ДОЛ</w:t>
            </w:r>
          </w:p>
        </w:tc>
      </w:tr>
      <w:tr w:rsidR="00C9381C" w:rsidRPr="00CF40A0" w:rsidTr="00C9381C">
        <w:tc>
          <w:tcPr>
            <w:tcW w:w="3915" w:type="dxa"/>
          </w:tcPr>
          <w:p w:rsidR="00C9381C" w:rsidRPr="00CF40A0" w:rsidRDefault="00C9381C" w:rsidP="00CF40A0">
            <w:pPr>
              <w:spacing w:after="0" w:line="240" w:lineRule="auto"/>
              <w:rPr>
                <w:rFonts w:ascii="Times New Roman" w:hAnsi="Times New Roman" w:cs="Times New Roman"/>
                <w:sz w:val="24"/>
                <w:szCs w:val="24"/>
              </w:rPr>
            </w:pPr>
            <w:r w:rsidRPr="00CF40A0">
              <w:rPr>
                <w:rFonts w:ascii="Times New Roman" w:hAnsi="Times New Roman" w:cs="Times New Roman"/>
                <w:sz w:val="24"/>
                <w:szCs w:val="24"/>
              </w:rPr>
              <w:t>Работа детских оздоровительных лагерей</w:t>
            </w:r>
          </w:p>
        </w:tc>
        <w:tc>
          <w:tcPr>
            <w:tcW w:w="121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1-4</w:t>
            </w:r>
          </w:p>
        </w:tc>
        <w:tc>
          <w:tcPr>
            <w:tcW w:w="2562"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Май - июнь</w:t>
            </w:r>
          </w:p>
        </w:tc>
        <w:tc>
          <w:tcPr>
            <w:tcW w:w="2343" w:type="dxa"/>
          </w:tcPr>
          <w:p w:rsidR="00C9381C" w:rsidRPr="00CF40A0" w:rsidRDefault="00C9381C" w:rsidP="00CF40A0">
            <w:pPr>
              <w:spacing w:after="0" w:line="240" w:lineRule="auto"/>
              <w:jc w:val="center"/>
              <w:rPr>
                <w:rFonts w:ascii="Times New Roman" w:hAnsi="Times New Roman" w:cs="Times New Roman"/>
                <w:sz w:val="24"/>
                <w:szCs w:val="24"/>
              </w:rPr>
            </w:pPr>
            <w:r w:rsidRPr="00CF40A0">
              <w:rPr>
                <w:rFonts w:ascii="Times New Roman" w:hAnsi="Times New Roman" w:cs="Times New Roman"/>
                <w:sz w:val="24"/>
                <w:szCs w:val="24"/>
              </w:rPr>
              <w:t>Начальник ДОЛ</w:t>
            </w:r>
          </w:p>
        </w:tc>
      </w:tr>
    </w:tbl>
    <w:p w:rsidR="00C9381C" w:rsidRPr="001A2240" w:rsidRDefault="00C9381C" w:rsidP="00C9381C">
      <w:pPr>
        <w:tabs>
          <w:tab w:val="left" w:pos="8505"/>
        </w:tabs>
        <w:spacing w:after="0" w:line="240" w:lineRule="auto"/>
        <w:rPr>
          <w:rFonts w:ascii="Times New Roman" w:eastAsia="Times New Roman" w:hAnsi="Times New Roman" w:cs="Times New Roman"/>
          <w:b/>
          <w:bCs/>
          <w:sz w:val="24"/>
          <w:szCs w:val="24"/>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83"/>
        <w:gridCol w:w="1134"/>
        <w:gridCol w:w="284"/>
        <w:gridCol w:w="2126"/>
        <w:gridCol w:w="142"/>
        <w:gridCol w:w="3118"/>
      </w:tblGrid>
      <w:tr w:rsidR="008F5789" w:rsidRPr="001A2240" w:rsidTr="006F5FB9">
        <w:trPr>
          <w:trHeight w:val="294"/>
        </w:trPr>
        <w:tc>
          <w:tcPr>
            <w:tcW w:w="10348" w:type="dxa"/>
            <w:gridSpan w:val="7"/>
          </w:tcPr>
          <w:p w:rsidR="008F5789" w:rsidRPr="001A2240" w:rsidRDefault="008F5789" w:rsidP="007412F3">
            <w:pPr>
              <w:pStyle w:val="TableParagraph"/>
              <w:ind w:right="1155"/>
              <w:jc w:val="center"/>
              <w:rPr>
                <w:rFonts w:ascii="Times New Roman" w:hAnsi="Times New Roman" w:cs="Times New Roman"/>
                <w:b/>
                <w:sz w:val="24"/>
                <w:szCs w:val="24"/>
              </w:rPr>
            </w:pPr>
            <w:r w:rsidRPr="001A2240">
              <w:rPr>
                <w:rFonts w:ascii="Times New Roman" w:hAnsi="Times New Roman" w:cs="Times New Roman"/>
                <w:b/>
                <w:sz w:val="24"/>
                <w:szCs w:val="24"/>
              </w:rPr>
              <w:t>Профориентация</w:t>
            </w:r>
          </w:p>
        </w:tc>
      </w:tr>
      <w:tr w:rsidR="008F5789" w:rsidRPr="001A2240" w:rsidTr="006F5FB9">
        <w:trPr>
          <w:trHeight w:val="827"/>
        </w:trPr>
        <w:tc>
          <w:tcPr>
            <w:tcW w:w="3261" w:type="dxa"/>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left="107"/>
              <w:rPr>
                <w:rFonts w:ascii="Times New Roman" w:hAnsi="Times New Roman" w:cs="Times New Roman"/>
                <w:sz w:val="24"/>
                <w:szCs w:val="24"/>
              </w:rPr>
            </w:pPr>
            <w:r w:rsidRPr="001A2240">
              <w:rPr>
                <w:rFonts w:ascii="Times New Roman" w:hAnsi="Times New Roman" w:cs="Times New Roman"/>
                <w:sz w:val="24"/>
                <w:szCs w:val="24"/>
              </w:rPr>
              <w:t>Дела,</w:t>
            </w:r>
            <w:r w:rsidRPr="001A2240">
              <w:rPr>
                <w:rFonts w:ascii="Times New Roman" w:hAnsi="Times New Roman" w:cs="Times New Roman"/>
                <w:spacing w:val="-2"/>
                <w:sz w:val="24"/>
                <w:szCs w:val="24"/>
              </w:rPr>
              <w:t xml:space="preserve"> </w:t>
            </w:r>
            <w:r w:rsidRPr="001A2240">
              <w:rPr>
                <w:rFonts w:ascii="Times New Roman" w:hAnsi="Times New Roman" w:cs="Times New Roman"/>
                <w:sz w:val="24"/>
                <w:szCs w:val="24"/>
              </w:rPr>
              <w:t>события,</w:t>
            </w:r>
            <w:r w:rsidRPr="001A2240">
              <w:rPr>
                <w:rFonts w:ascii="Times New Roman" w:hAnsi="Times New Roman" w:cs="Times New Roman"/>
                <w:spacing w:val="-1"/>
                <w:sz w:val="24"/>
                <w:szCs w:val="24"/>
              </w:rPr>
              <w:t xml:space="preserve"> </w:t>
            </w:r>
            <w:r w:rsidRPr="001A2240">
              <w:rPr>
                <w:rFonts w:ascii="Times New Roman" w:hAnsi="Times New Roman" w:cs="Times New Roman"/>
                <w:sz w:val="24"/>
                <w:szCs w:val="24"/>
              </w:rPr>
              <w:t>мероприятия</w:t>
            </w:r>
          </w:p>
        </w:tc>
        <w:tc>
          <w:tcPr>
            <w:tcW w:w="1417" w:type="dxa"/>
            <w:gridSpan w:val="2"/>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left="110"/>
              <w:rPr>
                <w:rFonts w:ascii="Times New Roman" w:hAnsi="Times New Roman" w:cs="Times New Roman"/>
                <w:sz w:val="24"/>
                <w:szCs w:val="24"/>
              </w:rPr>
            </w:pPr>
            <w:r w:rsidRPr="001A2240">
              <w:rPr>
                <w:rFonts w:ascii="Times New Roman" w:hAnsi="Times New Roman" w:cs="Times New Roman"/>
                <w:sz w:val="24"/>
                <w:szCs w:val="24"/>
              </w:rPr>
              <w:t>Классы</w:t>
            </w:r>
          </w:p>
        </w:tc>
        <w:tc>
          <w:tcPr>
            <w:tcW w:w="2410" w:type="dxa"/>
            <w:gridSpan w:val="2"/>
          </w:tcPr>
          <w:p w:rsidR="008F5789" w:rsidRPr="001A2240" w:rsidRDefault="008F5789" w:rsidP="00351822">
            <w:pPr>
              <w:pStyle w:val="TableParagraph"/>
              <w:ind w:left="262" w:right="243"/>
              <w:jc w:val="center"/>
              <w:rPr>
                <w:rFonts w:ascii="Times New Roman" w:hAnsi="Times New Roman" w:cs="Times New Roman"/>
                <w:sz w:val="24"/>
                <w:szCs w:val="24"/>
              </w:rPr>
            </w:pPr>
            <w:r w:rsidRPr="001A2240">
              <w:rPr>
                <w:rFonts w:ascii="Times New Roman" w:hAnsi="Times New Roman" w:cs="Times New Roman"/>
                <w:sz w:val="24"/>
                <w:szCs w:val="24"/>
              </w:rPr>
              <w:t>Ориентировочное</w:t>
            </w:r>
            <w:r w:rsidRPr="001A2240">
              <w:rPr>
                <w:rFonts w:ascii="Times New Roman" w:hAnsi="Times New Roman" w:cs="Times New Roman"/>
                <w:spacing w:val="-57"/>
                <w:sz w:val="24"/>
                <w:szCs w:val="24"/>
              </w:rPr>
              <w:t xml:space="preserve"> </w:t>
            </w:r>
            <w:r w:rsidRPr="001A2240">
              <w:rPr>
                <w:rFonts w:ascii="Times New Roman" w:hAnsi="Times New Roman" w:cs="Times New Roman"/>
                <w:sz w:val="24"/>
                <w:szCs w:val="24"/>
              </w:rPr>
              <w:t>время</w:t>
            </w:r>
          </w:p>
          <w:p w:rsidR="008F5789" w:rsidRPr="001A2240" w:rsidRDefault="008F5789" w:rsidP="00351822">
            <w:pPr>
              <w:pStyle w:val="TableParagraph"/>
              <w:ind w:left="261" w:right="243"/>
              <w:jc w:val="center"/>
              <w:rPr>
                <w:rFonts w:ascii="Times New Roman" w:hAnsi="Times New Roman" w:cs="Times New Roman"/>
                <w:sz w:val="24"/>
                <w:szCs w:val="24"/>
              </w:rPr>
            </w:pPr>
            <w:r w:rsidRPr="001A2240">
              <w:rPr>
                <w:rFonts w:ascii="Times New Roman" w:hAnsi="Times New Roman" w:cs="Times New Roman"/>
                <w:sz w:val="24"/>
                <w:szCs w:val="24"/>
              </w:rPr>
              <w:t>проведения</w:t>
            </w:r>
          </w:p>
        </w:tc>
        <w:tc>
          <w:tcPr>
            <w:tcW w:w="3260" w:type="dxa"/>
            <w:gridSpan w:val="2"/>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right="225"/>
              <w:jc w:val="right"/>
              <w:rPr>
                <w:rFonts w:ascii="Times New Roman" w:hAnsi="Times New Roman" w:cs="Times New Roman"/>
                <w:sz w:val="24"/>
                <w:szCs w:val="24"/>
              </w:rPr>
            </w:pPr>
            <w:r w:rsidRPr="001A2240">
              <w:rPr>
                <w:rFonts w:ascii="Times New Roman" w:hAnsi="Times New Roman" w:cs="Times New Roman"/>
                <w:sz w:val="24"/>
                <w:szCs w:val="24"/>
              </w:rPr>
              <w:t>Ответственные</w:t>
            </w:r>
          </w:p>
        </w:tc>
      </w:tr>
      <w:tr w:rsidR="008F5789" w:rsidRPr="001A2240" w:rsidTr="006F5FB9">
        <w:trPr>
          <w:trHeight w:val="1695"/>
        </w:trPr>
        <w:tc>
          <w:tcPr>
            <w:tcW w:w="3261" w:type="dxa"/>
            <w:tcBorders>
              <w:bottom w:val="single" w:sz="4" w:space="0" w:color="auto"/>
            </w:tcBorders>
          </w:tcPr>
          <w:p w:rsidR="008F5789" w:rsidRPr="001A2240" w:rsidRDefault="008F5789" w:rsidP="007412F3">
            <w:pPr>
              <w:pStyle w:val="TableParagraph"/>
              <w:ind w:left="107" w:right="95"/>
              <w:jc w:val="both"/>
              <w:rPr>
                <w:rFonts w:ascii="Times New Roman" w:hAnsi="Times New Roman" w:cs="Times New Roman"/>
                <w:sz w:val="24"/>
                <w:szCs w:val="24"/>
                <w:lang w:val="ru-RU"/>
              </w:rPr>
            </w:pPr>
            <w:r w:rsidRPr="001A2240">
              <w:rPr>
                <w:rFonts w:ascii="Times New Roman" w:hAnsi="Times New Roman" w:cs="Times New Roman"/>
                <w:sz w:val="24"/>
                <w:szCs w:val="24"/>
                <w:lang w:val="ru-RU"/>
              </w:rPr>
              <w:t>Месячник</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профориентаций</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в</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школе:</w:t>
            </w:r>
          </w:p>
          <w:p w:rsidR="00AC4C81" w:rsidRPr="001A2240" w:rsidRDefault="007412F3" w:rsidP="007412F3">
            <w:pPr>
              <w:pStyle w:val="TableParagraph"/>
              <w:tabs>
                <w:tab w:val="left" w:pos="1394"/>
                <w:tab w:val="left" w:pos="2862"/>
              </w:tabs>
              <w:ind w:left="107" w:right="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lang w:val="ru-RU"/>
              </w:rPr>
              <w:t>конкурс</w:t>
            </w:r>
            <w:r w:rsidR="008F5789" w:rsidRPr="001A2240">
              <w:rPr>
                <w:rFonts w:ascii="Times New Roman" w:hAnsi="Times New Roman" w:cs="Times New Roman"/>
                <w:sz w:val="24"/>
                <w:szCs w:val="24"/>
                <w:lang w:val="ru-RU"/>
              </w:rPr>
              <w:tab/>
              <w:t>рисунков,</w:t>
            </w:r>
            <w:r w:rsidR="008F5789" w:rsidRPr="001A2240">
              <w:rPr>
                <w:rFonts w:ascii="Times New Roman" w:hAnsi="Times New Roman" w:cs="Times New Roman"/>
                <w:spacing w:val="-58"/>
                <w:sz w:val="24"/>
                <w:szCs w:val="24"/>
                <w:lang w:val="ru-RU"/>
              </w:rPr>
              <w:t xml:space="preserve"> </w:t>
            </w:r>
            <w:r w:rsidR="008F5789" w:rsidRPr="001A2240">
              <w:rPr>
                <w:rFonts w:ascii="Times New Roman" w:hAnsi="Times New Roman" w:cs="Times New Roman"/>
                <w:sz w:val="24"/>
                <w:szCs w:val="24"/>
                <w:lang w:val="ru-RU"/>
              </w:rPr>
              <w:t>знакомство</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с</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профессиями,</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викторина «Все профессии важны –</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выбирай</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на</w:t>
            </w:r>
            <w:r w:rsidR="008F5789" w:rsidRPr="001A2240">
              <w:rPr>
                <w:rFonts w:ascii="Times New Roman" w:hAnsi="Times New Roman" w:cs="Times New Roman"/>
                <w:spacing w:val="-2"/>
                <w:sz w:val="24"/>
                <w:szCs w:val="24"/>
                <w:lang w:val="ru-RU"/>
              </w:rPr>
              <w:t xml:space="preserve"> </w:t>
            </w:r>
            <w:r w:rsidR="008F5789" w:rsidRPr="001A2240">
              <w:rPr>
                <w:rFonts w:ascii="Times New Roman" w:hAnsi="Times New Roman" w:cs="Times New Roman"/>
                <w:sz w:val="24"/>
                <w:szCs w:val="24"/>
                <w:lang w:val="ru-RU"/>
              </w:rPr>
              <w:t>вкус!»,</w:t>
            </w:r>
            <w:r w:rsidR="008F5789" w:rsidRPr="001A2240">
              <w:rPr>
                <w:rFonts w:ascii="Times New Roman" w:hAnsi="Times New Roman" w:cs="Times New Roman"/>
                <w:spacing w:val="2"/>
                <w:sz w:val="24"/>
                <w:szCs w:val="24"/>
                <w:lang w:val="ru-RU"/>
              </w:rPr>
              <w:t xml:space="preserve"> </w:t>
            </w:r>
            <w:r w:rsidR="008F5789" w:rsidRPr="001A2240">
              <w:rPr>
                <w:rFonts w:ascii="Times New Roman" w:hAnsi="Times New Roman" w:cs="Times New Roman"/>
                <w:sz w:val="24"/>
                <w:szCs w:val="24"/>
                <w:lang w:val="ru-RU"/>
              </w:rPr>
              <w:t>беседы</w:t>
            </w:r>
          </w:p>
        </w:tc>
        <w:tc>
          <w:tcPr>
            <w:tcW w:w="1417" w:type="dxa"/>
            <w:gridSpan w:val="2"/>
            <w:tcBorders>
              <w:bottom w:val="single" w:sz="4" w:space="0" w:color="auto"/>
            </w:tcBorders>
          </w:tcPr>
          <w:p w:rsidR="008F5789" w:rsidRPr="001A2240" w:rsidRDefault="007412F3" w:rsidP="007412F3">
            <w:pPr>
              <w:pStyle w:val="TableParagraph"/>
              <w:ind w:right="205"/>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rPr>
              <w:t>1-4</w:t>
            </w:r>
          </w:p>
        </w:tc>
        <w:tc>
          <w:tcPr>
            <w:tcW w:w="2410" w:type="dxa"/>
            <w:gridSpan w:val="2"/>
            <w:tcBorders>
              <w:bottom w:val="single" w:sz="4" w:space="0" w:color="auto"/>
            </w:tcBorders>
          </w:tcPr>
          <w:p w:rsidR="008F5789" w:rsidRPr="001A2240" w:rsidRDefault="007412F3" w:rsidP="007412F3">
            <w:pPr>
              <w:pStyle w:val="TableParagraph"/>
              <w:ind w:left="677"/>
              <w:rPr>
                <w:rFonts w:ascii="Times New Roman" w:hAnsi="Times New Roman" w:cs="Times New Roman"/>
                <w:sz w:val="24"/>
                <w:szCs w:val="24"/>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rPr>
              <w:t>январь</w:t>
            </w:r>
          </w:p>
        </w:tc>
        <w:tc>
          <w:tcPr>
            <w:tcW w:w="3260" w:type="dxa"/>
            <w:gridSpan w:val="2"/>
            <w:tcBorders>
              <w:bottom w:val="single" w:sz="4" w:space="0" w:color="auto"/>
            </w:tcBorders>
          </w:tcPr>
          <w:p w:rsidR="008F5789" w:rsidRPr="001A2240" w:rsidRDefault="00D70A82" w:rsidP="00351822">
            <w:pPr>
              <w:pStyle w:val="TableParagraph"/>
              <w:ind w:left="109" w:right="924"/>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ru-RU"/>
              </w:rPr>
              <w:t>н</w:t>
            </w:r>
            <w:r w:rsidR="008F5789" w:rsidRPr="001A2240">
              <w:rPr>
                <w:rFonts w:ascii="Times New Roman" w:hAnsi="Times New Roman" w:cs="Times New Roman"/>
                <w:sz w:val="24"/>
                <w:szCs w:val="24"/>
              </w:rPr>
              <w:t>ые</w:t>
            </w:r>
            <w:r w:rsidR="008F5789" w:rsidRPr="001A2240">
              <w:rPr>
                <w:rFonts w:ascii="Times New Roman" w:hAnsi="Times New Roman" w:cs="Times New Roman"/>
                <w:spacing w:val="1"/>
                <w:sz w:val="24"/>
                <w:szCs w:val="24"/>
              </w:rPr>
              <w:t xml:space="preserve"> </w:t>
            </w:r>
            <w:r w:rsidR="008F5789" w:rsidRPr="001A2240">
              <w:rPr>
                <w:rFonts w:ascii="Times New Roman" w:hAnsi="Times New Roman" w:cs="Times New Roman"/>
                <w:spacing w:val="-1"/>
                <w:sz w:val="24"/>
                <w:szCs w:val="24"/>
              </w:rPr>
              <w:t>руководители</w:t>
            </w:r>
          </w:p>
        </w:tc>
      </w:tr>
      <w:tr w:rsidR="00AC4C81" w:rsidRPr="001A2240" w:rsidTr="006F5FB9">
        <w:trPr>
          <w:trHeight w:val="222"/>
        </w:trPr>
        <w:tc>
          <w:tcPr>
            <w:tcW w:w="10348" w:type="dxa"/>
            <w:gridSpan w:val="7"/>
            <w:tcBorders>
              <w:top w:val="single" w:sz="4" w:space="0" w:color="auto"/>
            </w:tcBorders>
          </w:tcPr>
          <w:p w:rsidR="00AC4C81" w:rsidRPr="00AC4C81" w:rsidRDefault="00AC4C81" w:rsidP="00AC4C81">
            <w:pPr>
              <w:pStyle w:val="41"/>
              <w:kinsoku w:val="0"/>
              <w:overflowPunct w:val="0"/>
              <w:ind w:left="0" w:firstLine="709"/>
              <w:jc w:val="center"/>
              <w:outlineLvl w:val="9"/>
              <w:rPr>
                <w:spacing w:val="-1"/>
                <w:lang w:val="ru-RU"/>
              </w:rPr>
            </w:pPr>
            <w:r w:rsidRPr="001A2240">
              <w:t>Школьные</w:t>
            </w:r>
            <w:r w:rsidRPr="001A2240">
              <w:rPr>
                <w:spacing w:val="-3"/>
              </w:rPr>
              <w:t xml:space="preserve"> </w:t>
            </w:r>
            <w:r w:rsidRPr="001A2240">
              <w:t>медиа</w:t>
            </w:r>
          </w:p>
        </w:tc>
      </w:tr>
      <w:tr w:rsidR="00AC4C81" w:rsidRPr="00E33BFB" w:rsidTr="006F5FB9">
        <w:trPr>
          <w:trHeight w:val="830"/>
        </w:trPr>
        <w:tc>
          <w:tcPr>
            <w:tcW w:w="3261"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07"/>
              <w:jc w:val="center"/>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1417" w:type="dxa"/>
            <w:gridSpan w:val="2"/>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10"/>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410" w:type="dxa"/>
            <w:gridSpan w:val="2"/>
          </w:tcPr>
          <w:p w:rsidR="00CF40A0" w:rsidRDefault="00AC4C81" w:rsidP="00351822">
            <w:pPr>
              <w:pStyle w:val="TableParagraph"/>
              <w:ind w:left="677" w:right="379" w:hanging="567"/>
              <w:jc w:val="center"/>
              <w:rPr>
                <w:rFonts w:ascii="Times New Roman" w:hAnsi="Times New Roman" w:cs="Times New Roman"/>
                <w:sz w:val="24"/>
                <w:szCs w:val="24"/>
                <w:lang w:val="ru-RU"/>
              </w:rPr>
            </w:pPr>
            <w:r w:rsidRPr="00E33BFB">
              <w:rPr>
                <w:rFonts w:ascii="Times New Roman" w:hAnsi="Times New Roman" w:cs="Times New Roman"/>
                <w:sz w:val="24"/>
                <w:szCs w:val="24"/>
              </w:rPr>
              <w:t>Ориентировочно</w:t>
            </w:r>
          </w:p>
          <w:p w:rsidR="00AC4C81" w:rsidRPr="00E33BFB" w:rsidRDefault="00AC4C81" w:rsidP="00351822">
            <w:pPr>
              <w:pStyle w:val="TableParagraph"/>
              <w:ind w:left="677" w:right="379" w:hanging="567"/>
              <w:jc w:val="center"/>
              <w:rPr>
                <w:rFonts w:ascii="Times New Roman" w:hAnsi="Times New Roman" w:cs="Times New Roman"/>
                <w:sz w:val="24"/>
                <w:szCs w:val="24"/>
              </w:rPr>
            </w:pPr>
            <w:r w:rsidRPr="00E33BFB">
              <w:rPr>
                <w:rFonts w:ascii="Times New Roman" w:hAnsi="Times New Roman" w:cs="Times New Roman"/>
                <w:sz w:val="24"/>
                <w:szCs w:val="24"/>
              </w:rPr>
              <w:t>время</w:t>
            </w:r>
          </w:p>
          <w:p w:rsidR="00AC4C81" w:rsidRPr="00E33BFB" w:rsidRDefault="00AC4C81" w:rsidP="00351822">
            <w:pPr>
              <w:pStyle w:val="TableParagraph"/>
              <w:ind w:left="591"/>
              <w:jc w:val="center"/>
              <w:rPr>
                <w:rFonts w:ascii="Times New Roman" w:hAnsi="Times New Roman" w:cs="Times New Roman"/>
                <w:sz w:val="24"/>
                <w:szCs w:val="24"/>
              </w:rPr>
            </w:pPr>
            <w:r w:rsidRPr="00E33BFB">
              <w:rPr>
                <w:rFonts w:ascii="Times New Roman" w:hAnsi="Times New Roman" w:cs="Times New Roman"/>
                <w:sz w:val="24"/>
                <w:szCs w:val="24"/>
              </w:rPr>
              <w:t>проведения</w:t>
            </w:r>
          </w:p>
        </w:tc>
        <w:tc>
          <w:tcPr>
            <w:tcW w:w="3260" w:type="dxa"/>
            <w:gridSpan w:val="2"/>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AC4C81" w:rsidRPr="00E33BFB" w:rsidTr="006F5FB9">
        <w:trPr>
          <w:trHeight w:val="551"/>
        </w:trPr>
        <w:tc>
          <w:tcPr>
            <w:tcW w:w="3261" w:type="dxa"/>
          </w:tcPr>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Видео-,</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фотосъемка</w:t>
            </w:r>
            <w:r w:rsidRPr="00E33BFB">
              <w:rPr>
                <w:rFonts w:ascii="Times New Roman" w:hAnsi="Times New Roman" w:cs="Times New Roman"/>
                <w:spacing w:val="62"/>
                <w:sz w:val="24"/>
                <w:szCs w:val="24"/>
              </w:rPr>
              <w:t xml:space="preserve"> </w:t>
            </w:r>
            <w:r w:rsidRPr="00E33BFB">
              <w:rPr>
                <w:rFonts w:ascii="Times New Roman" w:hAnsi="Times New Roman" w:cs="Times New Roman"/>
                <w:sz w:val="24"/>
                <w:szCs w:val="24"/>
              </w:rPr>
              <w:t>классных</w:t>
            </w:r>
          </w:p>
          <w:p w:rsidR="00AC4C81" w:rsidRPr="00E33BFB" w:rsidRDefault="00AC4C81"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мероприятий.</w:t>
            </w:r>
          </w:p>
        </w:tc>
        <w:tc>
          <w:tcPr>
            <w:tcW w:w="1417" w:type="dxa"/>
            <w:gridSpan w:val="2"/>
          </w:tcPr>
          <w:p w:rsidR="00AC4C81" w:rsidRPr="00E33BFB" w:rsidRDefault="00AC4C81"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410" w:type="dxa"/>
            <w:gridSpan w:val="2"/>
          </w:tcPr>
          <w:p w:rsidR="00AC4C81" w:rsidRPr="00E33BFB" w:rsidRDefault="00AC4C81" w:rsidP="00CF40A0">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260" w:type="dxa"/>
            <w:gridSpan w:val="2"/>
          </w:tcPr>
          <w:p w:rsidR="00AC4C81" w:rsidRPr="00E33BFB" w:rsidRDefault="00AC4C81"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lang w:val="ru-RU"/>
              </w:rPr>
              <w:t xml:space="preserve">Педагог – организатор, </w:t>
            </w:r>
            <w:r w:rsidRPr="00E33BFB">
              <w:rPr>
                <w:rFonts w:ascii="Times New Roman" w:hAnsi="Times New Roman" w:cs="Times New Roman"/>
                <w:sz w:val="24"/>
                <w:szCs w:val="24"/>
              </w:rPr>
              <w:t>Классные</w:t>
            </w:r>
          </w:p>
          <w:p w:rsidR="00AC4C81" w:rsidRPr="00E33BFB" w:rsidRDefault="00AC4C81"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AC4C81" w:rsidRPr="00E33BFB" w:rsidTr="006F5FB9">
        <w:trPr>
          <w:trHeight w:val="306"/>
        </w:trPr>
        <w:tc>
          <w:tcPr>
            <w:tcW w:w="10348" w:type="dxa"/>
            <w:gridSpan w:val="7"/>
          </w:tcPr>
          <w:p w:rsidR="00AC4C81" w:rsidRPr="00E33BFB" w:rsidRDefault="00ED76D8" w:rsidP="00ED76D8">
            <w:pPr>
              <w:pStyle w:val="TableParagraph"/>
              <w:ind w:right="1158"/>
              <w:jc w:val="center"/>
              <w:rPr>
                <w:rFonts w:ascii="Times New Roman" w:hAnsi="Times New Roman" w:cs="Times New Roman"/>
                <w:b/>
                <w:sz w:val="24"/>
                <w:szCs w:val="24"/>
              </w:rPr>
            </w:pPr>
            <w:r>
              <w:rPr>
                <w:rFonts w:ascii="Times New Roman" w:hAnsi="Times New Roman" w:cs="Times New Roman"/>
                <w:b/>
                <w:sz w:val="24"/>
                <w:szCs w:val="24"/>
                <w:lang w:val="ru-RU"/>
              </w:rPr>
              <w:t xml:space="preserve">                               </w:t>
            </w:r>
            <w:r w:rsidR="00AC4C81" w:rsidRPr="00E33BFB">
              <w:rPr>
                <w:rFonts w:ascii="Times New Roman" w:hAnsi="Times New Roman" w:cs="Times New Roman"/>
                <w:b/>
                <w:sz w:val="24"/>
                <w:szCs w:val="24"/>
              </w:rPr>
              <w:t>Экскурсии,</w:t>
            </w:r>
            <w:r w:rsidR="00AC4C81" w:rsidRPr="00E33BFB">
              <w:rPr>
                <w:rFonts w:ascii="Times New Roman" w:hAnsi="Times New Roman" w:cs="Times New Roman"/>
                <w:b/>
                <w:spacing w:val="-4"/>
                <w:sz w:val="24"/>
                <w:szCs w:val="24"/>
              </w:rPr>
              <w:t xml:space="preserve"> </w:t>
            </w:r>
            <w:r w:rsidR="00AC4C81" w:rsidRPr="00E33BFB">
              <w:rPr>
                <w:rFonts w:ascii="Times New Roman" w:hAnsi="Times New Roman" w:cs="Times New Roman"/>
                <w:b/>
                <w:sz w:val="24"/>
                <w:szCs w:val="24"/>
              </w:rPr>
              <w:t>походы</w:t>
            </w:r>
          </w:p>
        </w:tc>
      </w:tr>
      <w:tr w:rsidR="00AC4C81" w:rsidRPr="00E33BFB" w:rsidTr="006F5FB9">
        <w:trPr>
          <w:trHeight w:val="827"/>
        </w:trPr>
        <w:tc>
          <w:tcPr>
            <w:tcW w:w="3261" w:type="dxa"/>
          </w:tcPr>
          <w:p w:rsidR="00AC4C81" w:rsidRPr="00E33BFB" w:rsidRDefault="00AC4C81" w:rsidP="00E75A80">
            <w:pPr>
              <w:pStyle w:val="TableParagraph"/>
              <w:rPr>
                <w:rFonts w:ascii="Times New Roman" w:hAnsi="Times New Roman" w:cs="Times New Roman"/>
                <w:sz w:val="24"/>
                <w:szCs w:val="24"/>
              </w:rPr>
            </w:pPr>
          </w:p>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1417" w:type="dxa"/>
            <w:gridSpan w:val="2"/>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right="215"/>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410" w:type="dxa"/>
            <w:gridSpan w:val="2"/>
          </w:tcPr>
          <w:p w:rsidR="00AC4C81" w:rsidRPr="00E33BFB" w:rsidRDefault="00AC4C81" w:rsidP="00E75A80">
            <w:pPr>
              <w:pStyle w:val="TableParagraph"/>
              <w:ind w:left="262"/>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p>
          <w:p w:rsidR="00AC4C81" w:rsidRPr="00E33BFB" w:rsidRDefault="00AC4C81" w:rsidP="00351822">
            <w:pPr>
              <w:pStyle w:val="TableParagraph"/>
              <w:ind w:left="874" w:right="270" w:firstLine="290"/>
              <w:rPr>
                <w:rFonts w:ascii="Times New Roman" w:hAnsi="Times New Roman" w:cs="Times New Roman"/>
                <w:sz w:val="24"/>
                <w:szCs w:val="24"/>
              </w:rPr>
            </w:pPr>
            <w:r w:rsidRPr="00E33BFB">
              <w:rPr>
                <w:rFonts w:ascii="Times New Roman" w:hAnsi="Times New Roman" w:cs="Times New Roman"/>
                <w:sz w:val="24"/>
                <w:szCs w:val="24"/>
              </w:rPr>
              <w:t>время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проведения</w:t>
            </w:r>
          </w:p>
        </w:tc>
        <w:tc>
          <w:tcPr>
            <w:tcW w:w="3260" w:type="dxa"/>
            <w:gridSpan w:val="2"/>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right="161"/>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AC4C81" w:rsidRPr="00E33BFB" w:rsidTr="006F5FB9">
        <w:trPr>
          <w:trHeight w:val="551"/>
        </w:trPr>
        <w:tc>
          <w:tcPr>
            <w:tcW w:w="3261" w:type="dxa"/>
          </w:tcPr>
          <w:p w:rsidR="00AC4C81" w:rsidRPr="00E33BFB" w:rsidRDefault="00E75A80" w:rsidP="00E75A80">
            <w:pPr>
              <w:pStyle w:val="TableParagraph"/>
              <w:tabs>
                <w:tab w:val="left" w:pos="2869"/>
              </w:tabs>
              <w:rPr>
                <w:rFonts w:ascii="Times New Roman" w:hAnsi="Times New Roman" w:cs="Times New Roman"/>
                <w:sz w:val="24"/>
                <w:szCs w:val="24"/>
                <w:lang w:val="ru-RU"/>
              </w:rPr>
            </w:pPr>
            <w:r>
              <w:rPr>
                <w:rFonts w:ascii="Times New Roman" w:hAnsi="Times New Roman" w:cs="Times New Roman"/>
                <w:sz w:val="24"/>
                <w:szCs w:val="24"/>
                <w:lang w:val="ru-RU"/>
              </w:rPr>
              <w:t xml:space="preserve">Посещение </w:t>
            </w:r>
            <w:r w:rsidR="00AC4C81" w:rsidRPr="00E33BFB">
              <w:rPr>
                <w:rFonts w:ascii="Times New Roman" w:hAnsi="Times New Roman" w:cs="Times New Roman"/>
                <w:sz w:val="24"/>
                <w:szCs w:val="24"/>
                <w:lang w:val="ru-RU"/>
              </w:rPr>
              <w:t>выездных</w:t>
            </w:r>
          </w:p>
          <w:p w:rsidR="00AC4C81" w:rsidRPr="00E33BFB" w:rsidRDefault="00AC4C81" w:rsidP="00E75A80">
            <w:pPr>
              <w:pStyle w:val="TableParagraph"/>
              <w:ind w:left="107"/>
              <w:rPr>
                <w:rFonts w:ascii="Times New Roman" w:hAnsi="Times New Roman" w:cs="Times New Roman"/>
                <w:sz w:val="24"/>
                <w:szCs w:val="24"/>
                <w:lang w:val="ru-RU"/>
              </w:rPr>
            </w:pPr>
            <w:r w:rsidRPr="00E33BFB">
              <w:rPr>
                <w:rFonts w:ascii="Times New Roman" w:hAnsi="Times New Roman" w:cs="Times New Roman"/>
                <w:sz w:val="24"/>
                <w:szCs w:val="24"/>
                <w:lang w:val="ru-RU"/>
              </w:rPr>
              <w:t>представлений</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театров</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в</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школе</w:t>
            </w:r>
          </w:p>
        </w:tc>
        <w:tc>
          <w:tcPr>
            <w:tcW w:w="1417" w:type="dxa"/>
            <w:gridSpan w:val="2"/>
          </w:tcPr>
          <w:p w:rsidR="00AC4C81" w:rsidRPr="00E33BFB" w:rsidRDefault="00AC4C81" w:rsidP="00C54A7D">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10" w:type="dxa"/>
            <w:gridSpan w:val="2"/>
          </w:tcPr>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260" w:type="dxa"/>
            <w:gridSpan w:val="2"/>
          </w:tcPr>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AC4C81" w:rsidRPr="00E33BFB" w:rsidTr="006F5FB9">
        <w:trPr>
          <w:trHeight w:val="552"/>
        </w:trPr>
        <w:tc>
          <w:tcPr>
            <w:tcW w:w="3261" w:type="dxa"/>
          </w:tcPr>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Сезонные</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экскурсии</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в</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природу</w:t>
            </w:r>
          </w:p>
        </w:tc>
        <w:tc>
          <w:tcPr>
            <w:tcW w:w="1417" w:type="dxa"/>
            <w:gridSpan w:val="2"/>
          </w:tcPr>
          <w:p w:rsidR="00AC4C81" w:rsidRPr="00E33BFB" w:rsidRDefault="00AC4C81" w:rsidP="00C54A7D">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10" w:type="dxa"/>
            <w:gridSpan w:val="2"/>
          </w:tcPr>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22"/>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74"/>
                <w:sz w:val="24"/>
                <w:szCs w:val="24"/>
              </w:rPr>
              <w:t xml:space="preserve"> </w:t>
            </w:r>
            <w:r w:rsidRPr="00E33BFB">
              <w:rPr>
                <w:rFonts w:ascii="Times New Roman" w:hAnsi="Times New Roman" w:cs="Times New Roman"/>
                <w:sz w:val="24"/>
                <w:szCs w:val="24"/>
              </w:rPr>
              <w:t>классных</w:t>
            </w:r>
          </w:p>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рук.</w:t>
            </w:r>
          </w:p>
        </w:tc>
        <w:tc>
          <w:tcPr>
            <w:tcW w:w="3260" w:type="dxa"/>
            <w:gridSpan w:val="2"/>
          </w:tcPr>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ED76D8" w:rsidRPr="00E33BFB" w:rsidTr="006F5FB9">
        <w:trPr>
          <w:trHeight w:val="282"/>
        </w:trPr>
        <w:tc>
          <w:tcPr>
            <w:tcW w:w="10348" w:type="dxa"/>
            <w:gridSpan w:val="7"/>
          </w:tcPr>
          <w:p w:rsidR="00ED76D8" w:rsidRPr="00E33BFB" w:rsidRDefault="00ED76D8" w:rsidP="00ED76D8">
            <w:pPr>
              <w:pStyle w:val="TableParagraph"/>
              <w:jc w:val="center"/>
              <w:rPr>
                <w:rFonts w:ascii="Times New Roman" w:hAnsi="Times New Roman" w:cs="Times New Roman"/>
                <w:b/>
                <w:sz w:val="24"/>
                <w:szCs w:val="24"/>
              </w:rPr>
            </w:pPr>
            <w:r>
              <w:rPr>
                <w:rFonts w:ascii="Times New Roman" w:hAnsi="Times New Roman" w:cs="Times New Roman"/>
                <w:b/>
                <w:sz w:val="24"/>
                <w:szCs w:val="24"/>
                <w:lang w:val="ru-RU"/>
              </w:rPr>
              <w:t xml:space="preserve">                 </w:t>
            </w:r>
            <w:r w:rsidRPr="00E33BFB">
              <w:rPr>
                <w:rFonts w:ascii="Times New Roman" w:hAnsi="Times New Roman" w:cs="Times New Roman"/>
                <w:b/>
                <w:sz w:val="24"/>
                <w:szCs w:val="24"/>
              </w:rPr>
              <w:t>Организация</w:t>
            </w:r>
            <w:r w:rsidRPr="00E33BFB">
              <w:rPr>
                <w:rFonts w:ascii="Times New Roman" w:hAnsi="Times New Roman" w:cs="Times New Roman"/>
                <w:b/>
                <w:spacing w:val="-7"/>
                <w:sz w:val="24"/>
                <w:szCs w:val="24"/>
              </w:rPr>
              <w:t xml:space="preserve"> </w:t>
            </w:r>
            <w:r w:rsidRPr="00E33BFB">
              <w:rPr>
                <w:rFonts w:ascii="Times New Roman" w:hAnsi="Times New Roman" w:cs="Times New Roman"/>
                <w:b/>
                <w:sz w:val="24"/>
                <w:szCs w:val="24"/>
              </w:rPr>
              <w:t>предметно-эстетической</w:t>
            </w:r>
            <w:r w:rsidRPr="00E33BFB">
              <w:rPr>
                <w:rFonts w:ascii="Times New Roman" w:hAnsi="Times New Roman" w:cs="Times New Roman"/>
                <w:b/>
                <w:spacing w:val="-4"/>
                <w:sz w:val="24"/>
                <w:szCs w:val="24"/>
              </w:rPr>
              <w:t xml:space="preserve"> </w:t>
            </w:r>
            <w:r w:rsidRPr="00E33BFB">
              <w:rPr>
                <w:rFonts w:ascii="Times New Roman" w:hAnsi="Times New Roman" w:cs="Times New Roman"/>
                <w:b/>
                <w:sz w:val="24"/>
                <w:szCs w:val="24"/>
              </w:rPr>
              <w:t>среды</w:t>
            </w:r>
          </w:p>
        </w:tc>
      </w:tr>
      <w:tr w:rsidR="00ED76D8" w:rsidRPr="00E33BFB" w:rsidTr="006F5FB9">
        <w:trPr>
          <w:trHeight w:val="827"/>
        </w:trPr>
        <w:tc>
          <w:tcPr>
            <w:tcW w:w="3544" w:type="dxa"/>
            <w:gridSpan w:val="2"/>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1418" w:type="dxa"/>
            <w:gridSpan w:val="2"/>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left="110"/>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268" w:type="dxa"/>
            <w:gridSpan w:val="2"/>
          </w:tcPr>
          <w:p w:rsidR="00ED76D8" w:rsidRPr="00E33BFB" w:rsidRDefault="00ED76D8" w:rsidP="00ED76D8">
            <w:pPr>
              <w:pStyle w:val="TableParagraph"/>
              <w:ind w:left="677" w:right="379" w:hanging="567"/>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r w:rsidRPr="00E33BFB">
              <w:rPr>
                <w:rFonts w:ascii="Times New Roman" w:hAnsi="Times New Roman" w:cs="Times New Roman"/>
                <w:spacing w:val="-57"/>
                <w:sz w:val="24"/>
                <w:szCs w:val="24"/>
              </w:rPr>
              <w:t xml:space="preserve"> </w:t>
            </w:r>
            <w:r w:rsidRPr="00E33BFB">
              <w:rPr>
                <w:rFonts w:ascii="Times New Roman" w:hAnsi="Times New Roman" w:cs="Times New Roman"/>
                <w:sz w:val="24"/>
                <w:szCs w:val="24"/>
              </w:rPr>
              <w:t>время</w:t>
            </w:r>
          </w:p>
          <w:p w:rsidR="00ED76D8" w:rsidRPr="00E33BFB" w:rsidRDefault="00ED76D8" w:rsidP="00351822">
            <w:pPr>
              <w:pStyle w:val="TableParagraph"/>
              <w:ind w:left="677"/>
              <w:rPr>
                <w:rFonts w:ascii="Times New Roman" w:hAnsi="Times New Roman" w:cs="Times New Roman"/>
                <w:sz w:val="24"/>
                <w:szCs w:val="24"/>
              </w:rPr>
            </w:pPr>
            <w:r w:rsidRPr="00E33BFB">
              <w:rPr>
                <w:rFonts w:ascii="Times New Roman" w:hAnsi="Times New Roman" w:cs="Times New Roman"/>
                <w:sz w:val="24"/>
                <w:szCs w:val="24"/>
              </w:rPr>
              <w:t>проведения</w:t>
            </w:r>
          </w:p>
        </w:tc>
        <w:tc>
          <w:tcPr>
            <w:tcW w:w="3118" w:type="dxa"/>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right="225"/>
              <w:jc w:val="right"/>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ED76D8" w:rsidRPr="00E33BFB" w:rsidTr="006F5FB9">
        <w:trPr>
          <w:trHeight w:val="1105"/>
        </w:trPr>
        <w:tc>
          <w:tcPr>
            <w:tcW w:w="3544" w:type="dxa"/>
            <w:gridSpan w:val="2"/>
          </w:tcPr>
          <w:p w:rsidR="00ED76D8" w:rsidRPr="00E33BFB" w:rsidRDefault="00ED76D8" w:rsidP="00ED76D8">
            <w:pPr>
              <w:pStyle w:val="TableParagraph"/>
              <w:tabs>
                <w:tab w:val="left" w:pos="2881"/>
              </w:tabs>
              <w:ind w:left="107" w:right="96"/>
              <w:jc w:val="both"/>
              <w:rPr>
                <w:rFonts w:ascii="Times New Roman" w:hAnsi="Times New Roman" w:cs="Times New Roman"/>
                <w:sz w:val="24"/>
                <w:szCs w:val="24"/>
                <w:lang w:val="ru-RU"/>
              </w:rPr>
            </w:pPr>
            <w:r w:rsidRPr="00E33BFB">
              <w:rPr>
                <w:rFonts w:ascii="Times New Roman" w:hAnsi="Times New Roman" w:cs="Times New Roman"/>
                <w:sz w:val="24"/>
                <w:szCs w:val="24"/>
                <w:lang w:val="ru-RU"/>
              </w:rPr>
              <w:t>Выставки</w:t>
            </w:r>
            <w:r>
              <w:rPr>
                <w:rFonts w:ascii="Times New Roman" w:hAnsi="Times New Roman" w:cs="Times New Roman"/>
                <w:sz w:val="24"/>
                <w:szCs w:val="24"/>
                <w:lang w:val="ru-RU"/>
              </w:rPr>
              <w:t xml:space="preserve"> </w:t>
            </w:r>
            <w:r w:rsidRPr="00E33BFB">
              <w:rPr>
                <w:rFonts w:ascii="Times New Roman" w:hAnsi="Times New Roman" w:cs="Times New Roman"/>
                <w:spacing w:val="-3"/>
                <w:sz w:val="24"/>
                <w:szCs w:val="24"/>
                <w:lang w:val="ru-RU"/>
              </w:rPr>
              <w:t>рисунков,</w:t>
            </w:r>
            <w:r w:rsidRPr="00E33BFB">
              <w:rPr>
                <w:rFonts w:ascii="Times New Roman" w:hAnsi="Times New Roman" w:cs="Times New Roman"/>
                <w:spacing w:val="-58"/>
                <w:sz w:val="24"/>
                <w:szCs w:val="24"/>
                <w:lang w:val="ru-RU"/>
              </w:rPr>
              <w:t xml:space="preserve"> </w:t>
            </w:r>
            <w:r w:rsidRPr="00E33BFB">
              <w:rPr>
                <w:rFonts w:ascii="Times New Roman" w:hAnsi="Times New Roman" w:cs="Times New Roman"/>
                <w:sz w:val="24"/>
                <w:szCs w:val="24"/>
                <w:lang w:val="ru-RU"/>
              </w:rPr>
              <w:t>фотографий</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творческих</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работ,</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посвященных</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событиям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и</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памятным</w:t>
            </w:r>
          </w:p>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датам</w:t>
            </w:r>
          </w:p>
        </w:tc>
        <w:tc>
          <w:tcPr>
            <w:tcW w:w="1418" w:type="dxa"/>
            <w:gridSpan w:val="2"/>
          </w:tcPr>
          <w:p w:rsidR="00ED76D8" w:rsidRPr="00E33BFB" w:rsidRDefault="00ED76D8" w:rsidP="00C54A7D">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gridSpan w:val="2"/>
          </w:tcPr>
          <w:p w:rsidR="00ED76D8" w:rsidRPr="00E33BFB" w:rsidRDefault="00ED76D8" w:rsidP="00C54A7D">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8" w:type="dxa"/>
          </w:tcPr>
          <w:p w:rsidR="00ED76D8" w:rsidRPr="00E33BFB" w:rsidRDefault="00ED76D8" w:rsidP="00351822">
            <w:pPr>
              <w:pStyle w:val="TableParagraph"/>
              <w:ind w:left="109" w:right="924"/>
              <w:rPr>
                <w:rFonts w:ascii="Times New Roman" w:hAnsi="Times New Roman" w:cs="Times New Roman"/>
                <w:sz w:val="24"/>
                <w:szCs w:val="24"/>
              </w:rPr>
            </w:pPr>
            <w:r w:rsidRPr="00E33BFB">
              <w:rPr>
                <w:rFonts w:ascii="Times New Roman" w:hAnsi="Times New Roman" w:cs="Times New Roman"/>
                <w:sz w:val="24"/>
                <w:szCs w:val="24"/>
              </w:rPr>
              <w:t>Классные</w:t>
            </w:r>
            <w:r w:rsidRPr="00E33BFB">
              <w:rPr>
                <w:rFonts w:ascii="Times New Roman" w:hAnsi="Times New Roman" w:cs="Times New Roman"/>
                <w:spacing w:val="1"/>
                <w:sz w:val="24"/>
                <w:szCs w:val="24"/>
              </w:rPr>
              <w:t xml:space="preserve"> </w:t>
            </w:r>
            <w:r w:rsidRPr="00E33BFB">
              <w:rPr>
                <w:rFonts w:ascii="Times New Roman" w:hAnsi="Times New Roman" w:cs="Times New Roman"/>
                <w:spacing w:val="-1"/>
                <w:sz w:val="24"/>
                <w:szCs w:val="24"/>
              </w:rPr>
              <w:t>руководители</w:t>
            </w:r>
          </w:p>
        </w:tc>
      </w:tr>
      <w:tr w:rsidR="00ED76D8" w:rsidRPr="00E33BFB" w:rsidTr="006F5FB9">
        <w:trPr>
          <w:trHeight w:val="552"/>
        </w:trPr>
        <w:tc>
          <w:tcPr>
            <w:tcW w:w="3544" w:type="dxa"/>
            <w:gridSpan w:val="2"/>
          </w:tcPr>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Оформление</w:t>
            </w:r>
            <w:r w:rsidRPr="00E33BFB">
              <w:rPr>
                <w:rFonts w:ascii="Times New Roman" w:hAnsi="Times New Roman" w:cs="Times New Roman"/>
                <w:spacing w:val="-12"/>
                <w:sz w:val="24"/>
                <w:szCs w:val="24"/>
              </w:rPr>
              <w:t xml:space="preserve"> </w:t>
            </w:r>
            <w:r w:rsidRPr="00E33BFB">
              <w:rPr>
                <w:rFonts w:ascii="Times New Roman" w:hAnsi="Times New Roman" w:cs="Times New Roman"/>
                <w:sz w:val="24"/>
                <w:szCs w:val="24"/>
              </w:rPr>
              <w:t>классных</w:t>
            </w:r>
            <w:r w:rsidRPr="00E33BFB">
              <w:rPr>
                <w:rFonts w:ascii="Times New Roman" w:hAnsi="Times New Roman" w:cs="Times New Roman"/>
                <w:spacing w:val="-10"/>
                <w:sz w:val="24"/>
                <w:szCs w:val="24"/>
              </w:rPr>
              <w:t xml:space="preserve"> </w:t>
            </w:r>
            <w:r w:rsidRPr="00E33BFB">
              <w:rPr>
                <w:rFonts w:ascii="Times New Roman" w:hAnsi="Times New Roman" w:cs="Times New Roman"/>
                <w:sz w:val="24"/>
                <w:szCs w:val="24"/>
              </w:rPr>
              <w:t>уголков</w:t>
            </w:r>
          </w:p>
        </w:tc>
        <w:tc>
          <w:tcPr>
            <w:tcW w:w="1418" w:type="dxa"/>
            <w:gridSpan w:val="2"/>
          </w:tcPr>
          <w:p w:rsidR="00ED76D8" w:rsidRPr="00E33BFB" w:rsidRDefault="00ED76D8" w:rsidP="00C54A7D">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gridSpan w:val="2"/>
          </w:tcPr>
          <w:p w:rsidR="00ED76D8" w:rsidRPr="00E33BFB" w:rsidRDefault="00ED76D8" w:rsidP="00C54A7D">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8" w:type="dxa"/>
          </w:tcPr>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Классные</w:t>
            </w:r>
          </w:p>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ED76D8" w:rsidRPr="00E33BFB" w:rsidTr="006F5FB9">
        <w:trPr>
          <w:trHeight w:val="645"/>
        </w:trPr>
        <w:tc>
          <w:tcPr>
            <w:tcW w:w="3544" w:type="dxa"/>
            <w:gridSpan w:val="2"/>
            <w:tcBorders>
              <w:bottom w:val="single" w:sz="4" w:space="0" w:color="auto"/>
            </w:tcBorders>
          </w:tcPr>
          <w:p w:rsidR="00ED76D8" w:rsidRPr="00E33BFB" w:rsidRDefault="00ED76D8" w:rsidP="00ED76D8">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 xml:space="preserve">Праздничное </w:t>
            </w:r>
            <w:r w:rsidRPr="00E33BFB">
              <w:rPr>
                <w:rFonts w:ascii="Times New Roman" w:hAnsi="Times New Roman" w:cs="Times New Roman"/>
                <w:sz w:val="24"/>
                <w:szCs w:val="24"/>
                <w:lang w:val="ru-RU"/>
              </w:rPr>
              <w:t>украшение</w:t>
            </w:r>
          </w:p>
          <w:p w:rsidR="00ED76D8" w:rsidRPr="00E33BFB" w:rsidRDefault="00ED76D8" w:rsidP="00351822">
            <w:pPr>
              <w:pStyle w:val="TableParagraph"/>
              <w:ind w:left="107"/>
              <w:rPr>
                <w:rFonts w:ascii="Times New Roman" w:hAnsi="Times New Roman" w:cs="Times New Roman"/>
                <w:sz w:val="24"/>
                <w:szCs w:val="24"/>
                <w:lang w:val="ru-RU"/>
              </w:rPr>
            </w:pPr>
            <w:r w:rsidRPr="00E33BFB">
              <w:rPr>
                <w:rFonts w:ascii="Times New Roman" w:hAnsi="Times New Roman" w:cs="Times New Roman"/>
                <w:sz w:val="24"/>
                <w:szCs w:val="24"/>
                <w:lang w:val="ru-RU"/>
              </w:rPr>
              <w:t>кабинетов,</w:t>
            </w:r>
            <w:r w:rsidRPr="00E33BFB">
              <w:rPr>
                <w:rFonts w:ascii="Times New Roman" w:hAnsi="Times New Roman" w:cs="Times New Roman"/>
                <w:spacing w:val="-9"/>
                <w:sz w:val="24"/>
                <w:szCs w:val="24"/>
                <w:lang w:val="ru-RU"/>
              </w:rPr>
              <w:t xml:space="preserve"> </w:t>
            </w:r>
            <w:r w:rsidRPr="00E33BFB">
              <w:rPr>
                <w:rFonts w:ascii="Times New Roman" w:hAnsi="Times New Roman" w:cs="Times New Roman"/>
                <w:sz w:val="24"/>
                <w:szCs w:val="24"/>
                <w:lang w:val="ru-RU"/>
              </w:rPr>
              <w:t>окон</w:t>
            </w:r>
            <w:r w:rsidRPr="00E33BFB">
              <w:rPr>
                <w:rFonts w:ascii="Times New Roman" w:hAnsi="Times New Roman" w:cs="Times New Roman"/>
                <w:spacing w:val="-8"/>
                <w:sz w:val="24"/>
                <w:szCs w:val="24"/>
                <w:lang w:val="ru-RU"/>
              </w:rPr>
              <w:t xml:space="preserve"> </w:t>
            </w:r>
            <w:r w:rsidRPr="00E33BFB">
              <w:rPr>
                <w:rFonts w:ascii="Times New Roman" w:hAnsi="Times New Roman" w:cs="Times New Roman"/>
                <w:sz w:val="24"/>
                <w:szCs w:val="24"/>
                <w:lang w:val="ru-RU"/>
              </w:rPr>
              <w:t>кабинета</w:t>
            </w:r>
          </w:p>
        </w:tc>
        <w:tc>
          <w:tcPr>
            <w:tcW w:w="1418" w:type="dxa"/>
            <w:gridSpan w:val="2"/>
            <w:tcBorders>
              <w:bottom w:val="single" w:sz="4" w:space="0" w:color="auto"/>
            </w:tcBorders>
          </w:tcPr>
          <w:p w:rsidR="00ED76D8" w:rsidRPr="00E33BFB" w:rsidRDefault="00ED76D8" w:rsidP="00C54A7D">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gridSpan w:val="2"/>
            <w:tcBorders>
              <w:bottom w:val="single" w:sz="4" w:space="0" w:color="auto"/>
            </w:tcBorders>
          </w:tcPr>
          <w:p w:rsidR="00ED76D8" w:rsidRPr="00E33BFB" w:rsidRDefault="00ED76D8" w:rsidP="00C54A7D">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8" w:type="dxa"/>
            <w:tcBorders>
              <w:bottom w:val="single" w:sz="4" w:space="0" w:color="auto"/>
            </w:tcBorders>
          </w:tcPr>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Классные</w:t>
            </w:r>
          </w:p>
          <w:p w:rsidR="00ED76D8" w:rsidRDefault="00520A24" w:rsidP="00351822">
            <w:pPr>
              <w:pStyle w:val="TableParagraph"/>
              <w:ind w:left="109"/>
              <w:rPr>
                <w:rFonts w:ascii="Times New Roman" w:hAnsi="Times New Roman" w:cs="Times New Roman"/>
                <w:sz w:val="24"/>
                <w:szCs w:val="24"/>
                <w:lang w:val="ru-RU"/>
              </w:rPr>
            </w:pPr>
            <w:r w:rsidRPr="00E33BFB">
              <w:rPr>
                <w:rFonts w:ascii="Times New Roman" w:hAnsi="Times New Roman" w:cs="Times New Roman"/>
                <w:sz w:val="24"/>
                <w:szCs w:val="24"/>
              </w:rPr>
              <w:t>Р</w:t>
            </w:r>
            <w:r w:rsidR="00ED76D8" w:rsidRPr="00E33BFB">
              <w:rPr>
                <w:rFonts w:ascii="Times New Roman" w:hAnsi="Times New Roman" w:cs="Times New Roman"/>
                <w:sz w:val="24"/>
                <w:szCs w:val="24"/>
              </w:rPr>
              <w:t>уководители</w:t>
            </w:r>
          </w:p>
          <w:p w:rsidR="00520A24" w:rsidRPr="00520A24" w:rsidRDefault="00520A24" w:rsidP="00351822">
            <w:pPr>
              <w:pStyle w:val="TableParagraph"/>
              <w:ind w:left="109"/>
              <w:rPr>
                <w:rFonts w:ascii="Times New Roman" w:hAnsi="Times New Roman" w:cs="Times New Roman"/>
                <w:sz w:val="24"/>
                <w:szCs w:val="24"/>
                <w:lang w:val="ru-RU"/>
              </w:rPr>
            </w:pPr>
          </w:p>
        </w:tc>
      </w:tr>
      <w:tr w:rsidR="00520A24" w:rsidRPr="00E33BFB" w:rsidTr="006F5FB9">
        <w:trPr>
          <w:trHeight w:val="168"/>
        </w:trPr>
        <w:tc>
          <w:tcPr>
            <w:tcW w:w="10348" w:type="dxa"/>
            <w:gridSpan w:val="7"/>
            <w:tcBorders>
              <w:top w:val="single" w:sz="4" w:space="0" w:color="auto"/>
            </w:tcBorders>
          </w:tcPr>
          <w:p w:rsidR="00520A24" w:rsidRPr="00520A24" w:rsidRDefault="00520A24" w:rsidP="002E4F13">
            <w:pPr>
              <w:jc w:val="center"/>
              <w:rPr>
                <w:rFonts w:ascii="Times New Roman" w:hAnsi="Times New Roman" w:cs="Times New Roman"/>
                <w:b/>
                <w:color w:val="FF0000"/>
                <w:sz w:val="24"/>
                <w:szCs w:val="24"/>
                <w:lang w:val="ru-RU"/>
              </w:rPr>
            </w:pPr>
            <w:r w:rsidRPr="00E33BFB">
              <w:rPr>
                <w:rFonts w:ascii="Times New Roman" w:hAnsi="Times New Roman" w:cs="Times New Roman"/>
                <w:b/>
                <w:sz w:val="24"/>
                <w:szCs w:val="24"/>
              </w:rPr>
              <w:t>Работа</w:t>
            </w:r>
            <w:r w:rsidRPr="00E33BFB">
              <w:rPr>
                <w:rFonts w:ascii="Times New Roman" w:hAnsi="Times New Roman" w:cs="Times New Roman"/>
                <w:b/>
                <w:spacing w:val="-1"/>
                <w:sz w:val="24"/>
                <w:szCs w:val="24"/>
              </w:rPr>
              <w:t xml:space="preserve"> </w:t>
            </w:r>
            <w:r w:rsidRPr="00E33BFB">
              <w:rPr>
                <w:rFonts w:ascii="Times New Roman" w:hAnsi="Times New Roman" w:cs="Times New Roman"/>
                <w:b/>
                <w:sz w:val="24"/>
                <w:szCs w:val="24"/>
              </w:rPr>
              <w:t>с</w:t>
            </w:r>
            <w:r w:rsidRPr="00E33BFB">
              <w:rPr>
                <w:rFonts w:ascii="Times New Roman" w:hAnsi="Times New Roman" w:cs="Times New Roman"/>
                <w:b/>
                <w:spacing w:val="-2"/>
                <w:sz w:val="24"/>
                <w:szCs w:val="24"/>
              </w:rPr>
              <w:t xml:space="preserve"> </w:t>
            </w:r>
            <w:r w:rsidRPr="00E33BFB">
              <w:rPr>
                <w:rFonts w:ascii="Times New Roman" w:hAnsi="Times New Roman" w:cs="Times New Roman"/>
                <w:b/>
                <w:sz w:val="24"/>
                <w:szCs w:val="24"/>
              </w:rPr>
              <w:t>родителями</w:t>
            </w:r>
          </w:p>
        </w:tc>
      </w:tr>
    </w:tbl>
    <w:tbl>
      <w:tblPr>
        <w:tblStyle w:val="TableNormal"/>
        <w:tblpPr w:leftFromText="180" w:rightFromText="180" w:vertAnchor="text" w:horzAnchor="margin" w:tblpXSpec="center" w:tblpY="-52"/>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1418"/>
        <w:gridCol w:w="2409"/>
        <w:gridCol w:w="3119"/>
      </w:tblGrid>
      <w:tr w:rsidR="003C6393" w:rsidRPr="00E33BFB" w:rsidTr="00C54A7D">
        <w:trPr>
          <w:trHeight w:val="1266"/>
        </w:trPr>
        <w:tc>
          <w:tcPr>
            <w:tcW w:w="3549"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107"/>
              <w:jc w:val="center"/>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1418"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110"/>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409" w:type="dxa"/>
          </w:tcPr>
          <w:p w:rsidR="003C6393" w:rsidRPr="00E33BFB" w:rsidRDefault="003C6393" w:rsidP="00CC5B77">
            <w:pPr>
              <w:pStyle w:val="TableParagraph"/>
              <w:ind w:left="677" w:hanging="567"/>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p>
          <w:p w:rsidR="003C6393" w:rsidRPr="00E33BFB" w:rsidRDefault="003C6393" w:rsidP="00CC5B77">
            <w:pPr>
              <w:pStyle w:val="TableParagraph"/>
              <w:ind w:left="677" w:right="467"/>
              <w:jc w:val="center"/>
              <w:rPr>
                <w:rFonts w:ascii="Times New Roman" w:hAnsi="Times New Roman" w:cs="Times New Roman"/>
                <w:sz w:val="24"/>
                <w:szCs w:val="24"/>
              </w:rPr>
            </w:pPr>
            <w:r w:rsidRPr="00E33BFB">
              <w:rPr>
                <w:rFonts w:ascii="Times New Roman" w:hAnsi="Times New Roman" w:cs="Times New Roman"/>
                <w:sz w:val="24"/>
                <w:szCs w:val="24"/>
              </w:rPr>
              <w:t>время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проведения</w:t>
            </w:r>
          </w:p>
        </w:tc>
        <w:tc>
          <w:tcPr>
            <w:tcW w:w="3119"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676"/>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3C6393" w:rsidRPr="00E33BFB" w:rsidTr="00C54A7D">
        <w:trPr>
          <w:trHeight w:val="827"/>
        </w:trPr>
        <w:tc>
          <w:tcPr>
            <w:tcW w:w="3549" w:type="dxa"/>
          </w:tcPr>
          <w:p w:rsidR="003C6393" w:rsidRPr="00E33BFB" w:rsidRDefault="003C6393" w:rsidP="00CC5B77">
            <w:pPr>
              <w:pStyle w:val="TableParagraph"/>
              <w:tabs>
                <w:tab w:val="left" w:pos="2116"/>
                <w:tab w:val="left" w:pos="3766"/>
              </w:tabs>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Участие родителей в</w:t>
            </w:r>
          </w:p>
          <w:p w:rsidR="003C6393" w:rsidRPr="00E33BFB" w:rsidRDefault="003C6393" w:rsidP="00CC5B77">
            <w:pPr>
              <w:pStyle w:val="TableParagraph"/>
              <w:tabs>
                <w:tab w:val="left" w:pos="2242"/>
              </w:tabs>
              <w:ind w:left="107" w:right="9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 xml:space="preserve">проведении </w:t>
            </w:r>
            <w:r w:rsidRPr="00E33BFB">
              <w:rPr>
                <w:rFonts w:ascii="Times New Roman" w:hAnsi="Times New Roman" w:cs="Times New Roman"/>
                <w:spacing w:val="-2"/>
                <w:sz w:val="24"/>
                <w:szCs w:val="24"/>
                <w:lang w:val="ru-RU"/>
              </w:rPr>
              <w:t>общешкольных,</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классных мероприятий.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5"/>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9" w:type="dxa"/>
          </w:tcPr>
          <w:p w:rsidR="00CC5B77" w:rsidRDefault="003C6393" w:rsidP="00CC5B77">
            <w:pPr>
              <w:pStyle w:val="TableParagraph"/>
              <w:ind w:left="109"/>
              <w:jc w:val="center"/>
              <w:rPr>
                <w:rFonts w:ascii="Times New Roman" w:hAnsi="Times New Roman" w:cs="Times New Roman"/>
                <w:spacing w:val="-57"/>
                <w:sz w:val="24"/>
                <w:szCs w:val="24"/>
                <w:lang w:val="ru-RU"/>
              </w:rPr>
            </w:pPr>
            <w:r w:rsidRPr="00E33BFB">
              <w:rPr>
                <w:rFonts w:ascii="Times New Roman" w:hAnsi="Times New Roman" w:cs="Times New Roman"/>
                <w:sz w:val="24"/>
                <w:szCs w:val="24"/>
                <w:lang w:val="ru-RU"/>
              </w:rPr>
              <w:t xml:space="preserve">Педагог-организатор, </w:t>
            </w:r>
            <w:r w:rsidRPr="00E33BFB">
              <w:rPr>
                <w:rFonts w:ascii="Times New Roman" w:hAnsi="Times New Roman" w:cs="Times New Roman"/>
                <w:spacing w:val="-1"/>
                <w:sz w:val="24"/>
                <w:szCs w:val="24"/>
                <w:lang w:val="ru-RU"/>
              </w:rPr>
              <w:t>классные</w:t>
            </w:r>
            <w:r w:rsidRPr="00E33BFB">
              <w:rPr>
                <w:rFonts w:ascii="Times New Roman" w:hAnsi="Times New Roman" w:cs="Times New Roman"/>
                <w:spacing w:val="-57"/>
                <w:sz w:val="24"/>
                <w:szCs w:val="24"/>
                <w:lang w:val="ru-RU"/>
              </w:rPr>
              <w:t xml:space="preserve"> </w:t>
            </w:r>
            <w:r w:rsidR="00CC5B77">
              <w:rPr>
                <w:rFonts w:ascii="Times New Roman" w:hAnsi="Times New Roman" w:cs="Times New Roman"/>
                <w:spacing w:val="-57"/>
                <w:sz w:val="24"/>
                <w:szCs w:val="24"/>
                <w:lang w:val="ru-RU"/>
              </w:rPr>
              <w:t xml:space="preserve">    </w:t>
            </w:r>
          </w:p>
          <w:p w:rsidR="003C6393" w:rsidRPr="00E33BFB" w:rsidRDefault="003C6393" w:rsidP="00CC5B77">
            <w:pPr>
              <w:pStyle w:val="TableParagraph"/>
              <w:ind w:left="10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руководители</w:t>
            </w:r>
          </w:p>
        </w:tc>
      </w:tr>
      <w:tr w:rsidR="003C6393" w:rsidRPr="00E33BFB" w:rsidTr="00C54A7D">
        <w:trPr>
          <w:trHeight w:val="551"/>
        </w:trPr>
        <w:tc>
          <w:tcPr>
            <w:tcW w:w="3549" w:type="dxa"/>
          </w:tcPr>
          <w:p w:rsidR="003C6393" w:rsidRPr="00E33BFB" w:rsidRDefault="003C6393" w:rsidP="00CC5B77">
            <w:pPr>
              <w:pStyle w:val="TableParagraph"/>
              <w:tabs>
                <w:tab w:val="left" w:pos="2516"/>
              </w:tabs>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Общешкольное родительское</w:t>
            </w:r>
          </w:p>
          <w:p w:rsidR="003C6393" w:rsidRPr="00E33BFB" w:rsidRDefault="003C6393" w:rsidP="00CC5B77">
            <w:pPr>
              <w:pStyle w:val="TableParagraph"/>
              <w:ind w:left="107"/>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собрание</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Октябрь,</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январь</w:t>
            </w:r>
          </w:p>
        </w:tc>
        <w:tc>
          <w:tcPr>
            <w:tcW w:w="3119" w:type="dxa"/>
          </w:tcPr>
          <w:p w:rsidR="003C6393" w:rsidRPr="00E33BFB" w:rsidRDefault="003C6393" w:rsidP="00CC5B77">
            <w:pPr>
              <w:pStyle w:val="TableParagraph"/>
              <w:ind w:left="10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Директор</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школы</w:t>
            </w:r>
          </w:p>
        </w:tc>
      </w:tr>
      <w:tr w:rsidR="003C6393" w:rsidRPr="00E33BFB" w:rsidTr="00C54A7D">
        <w:trPr>
          <w:trHeight w:val="827"/>
        </w:trPr>
        <w:tc>
          <w:tcPr>
            <w:tcW w:w="3549" w:type="dxa"/>
          </w:tcPr>
          <w:p w:rsidR="003C6393" w:rsidRPr="00E33BFB" w:rsidRDefault="003C6393" w:rsidP="00CC5B77">
            <w:pPr>
              <w:pStyle w:val="TableParagraph"/>
              <w:tabs>
                <w:tab w:val="left" w:pos="2521"/>
              </w:tabs>
              <w:ind w:left="107" w:right="96"/>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Педагогическое просвещение</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родителей</w:t>
            </w:r>
            <w:r w:rsidRPr="00E33BFB">
              <w:rPr>
                <w:rFonts w:ascii="Times New Roman" w:hAnsi="Times New Roman" w:cs="Times New Roman"/>
                <w:spacing w:val="45"/>
                <w:sz w:val="24"/>
                <w:szCs w:val="24"/>
                <w:lang w:val="ru-RU"/>
              </w:rPr>
              <w:t xml:space="preserve"> </w:t>
            </w:r>
            <w:r w:rsidRPr="00E33BFB">
              <w:rPr>
                <w:rFonts w:ascii="Times New Roman" w:hAnsi="Times New Roman" w:cs="Times New Roman"/>
                <w:sz w:val="24"/>
                <w:szCs w:val="24"/>
                <w:lang w:val="ru-RU"/>
              </w:rPr>
              <w:t>по</w:t>
            </w:r>
            <w:r w:rsidRPr="00E33BFB">
              <w:rPr>
                <w:rFonts w:ascii="Times New Roman" w:hAnsi="Times New Roman" w:cs="Times New Roman"/>
                <w:spacing w:val="44"/>
                <w:sz w:val="24"/>
                <w:szCs w:val="24"/>
                <w:lang w:val="ru-RU"/>
              </w:rPr>
              <w:t xml:space="preserve"> </w:t>
            </w:r>
            <w:r w:rsidRPr="00E33BFB">
              <w:rPr>
                <w:rFonts w:ascii="Times New Roman" w:hAnsi="Times New Roman" w:cs="Times New Roman"/>
                <w:sz w:val="24"/>
                <w:szCs w:val="24"/>
                <w:lang w:val="ru-RU"/>
              </w:rPr>
              <w:t>вопросам</w:t>
            </w:r>
            <w:r w:rsidRPr="00E33BFB">
              <w:rPr>
                <w:rFonts w:ascii="Times New Roman" w:hAnsi="Times New Roman" w:cs="Times New Roman"/>
                <w:spacing w:val="43"/>
                <w:sz w:val="24"/>
                <w:szCs w:val="24"/>
                <w:lang w:val="ru-RU"/>
              </w:rPr>
              <w:t xml:space="preserve"> </w:t>
            </w:r>
            <w:r w:rsidRPr="00E33BFB">
              <w:rPr>
                <w:rFonts w:ascii="Times New Roman" w:hAnsi="Times New Roman" w:cs="Times New Roman"/>
                <w:sz w:val="24"/>
                <w:szCs w:val="24"/>
                <w:lang w:val="ru-RU"/>
              </w:rPr>
              <w:t>воспитания детей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раз/четверть</w:t>
            </w:r>
          </w:p>
        </w:tc>
        <w:tc>
          <w:tcPr>
            <w:tcW w:w="3119" w:type="dxa"/>
          </w:tcPr>
          <w:p w:rsidR="003C6393" w:rsidRPr="00E33BFB" w:rsidRDefault="003C6393" w:rsidP="00CC5B77">
            <w:pPr>
              <w:pStyle w:val="TableParagraph"/>
              <w:ind w:left="109" w:right="924"/>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Зам.директора по УВР,</w:t>
            </w:r>
          </w:p>
          <w:p w:rsidR="003C6393" w:rsidRPr="00E33BFB" w:rsidRDefault="005A39A6" w:rsidP="00CC5B77">
            <w:pPr>
              <w:pStyle w:val="TableParagraph"/>
              <w:ind w:left="109" w:right="924"/>
              <w:jc w:val="center"/>
              <w:rPr>
                <w:rFonts w:ascii="Times New Roman" w:hAnsi="Times New Roman" w:cs="Times New Roman"/>
                <w:sz w:val="24"/>
                <w:szCs w:val="24"/>
                <w:lang w:val="ru-RU"/>
              </w:rPr>
            </w:pPr>
            <w:r>
              <w:rPr>
                <w:rFonts w:ascii="Times New Roman" w:hAnsi="Times New Roman" w:cs="Times New Roman"/>
                <w:sz w:val="24"/>
                <w:szCs w:val="24"/>
                <w:lang w:val="ru-RU"/>
              </w:rPr>
              <w:t>К</w:t>
            </w:r>
            <w:r w:rsidR="003C6393" w:rsidRPr="00E33BFB">
              <w:rPr>
                <w:rFonts w:ascii="Times New Roman" w:hAnsi="Times New Roman" w:cs="Times New Roman"/>
                <w:sz w:val="24"/>
                <w:szCs w:val="24"/>
                <w:lang w:val="ru-RU"/>
              </w:rPr>
              <w:t>лассные</w:t>
            </w:r>
            <w:r w:rsidR="003C6393" w:rsidRPr="00E33BFB">
              <w:rPr>
                <w:rFonts w:ascii="Times New Roman" w:hAnsi="Times New Roman" w:cs="Times New Roman"/>
                <w:spacing w:val="1"/>
                <w:sz w:val="24"/>
                <w:szCs w:val="24"/>
                <w:lang w:val="ru-RU"/>
              </w:rPr>
              <w:t xml:space="preserve"> </w:t>
            </w:r>
            <w:r w:rsidR="003C6393" w:rsidRPr="00E33BFB">
              <w:rPr>
                <w:rFonts w:ascii="Times New Roman" w:hAnsi="Times New Roman" w:cs="Times New Roman"/>
                <w:spacing w:val="-1"/>
                <w:sz w:val="24"/>
                <w:szCs w:val="24"/>
                <w:lang w:val="ru-RU"/>
              </w:rPr>
              <w:t>руководители</w:t>
            </w:r>
          </w:p>
        </w:tc>
      </w:tr>
      <w:tr w:rsidR="003C6393" w:rsidRPr="00E33BFB" w:rsidTr="00C54A7D">
        <w:trPr>
          <w:trHeight w:val="827"/>
        </w:trPr>
        <w:tc>
          <w:tcPr>
            <w:tcW w:w="3549" w:type="dxa"/>
          </w:tcPr>
          <w:p w:rsidR="003C6393" w:rsidRPr="00E33BFB" w:rsidRDefault="003C6393" w:rsidP="00CC5B77">
            <w:pPr>
              <w:pStyle w:val="TableParagraph"/>
              <w:ind w:left="107"/>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Информационное</w:t>
            </w:r>
            <w:r w:rsidRPr="00E33BFB">
              <w:rPr>
                <w:rFonts w:ascii="Times New Roman" w:hAnsi="Times New Roman" w:cs="Times New Roman"/>
                <w:spacing w:val="17"/>
                <w:sz w:val="24"/>
                <w:szCs w:val="24"/>
                <w:lang w:val="ru-RU"/>
              </w:rPr>
              <w:t xml:space="preserve"> </w:t>
            </w:r>
            <w:r w:rsidRPr="00E33BFB">
              <w:rPr>
                <w:rFonts w:ascii="Times New Roman" w:hAnsi="Times New Roman" w:cs="Times New Roman"/>
                <w:sz w:val="24"/>
                <w:szCs w:val="24"/>
                <w:lang w:val="ru-RU"/>
              </w:rPr>
              <w:t xml:space="preserve">оповещение  </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через</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школьный</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сайт</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9" w:type="dxa"/>
          </w:tcPr>
          <w:p w:rsidR="003C6393" w:rsidRPr="00E33BFB" w:rsidRDefault="003C6393" w:rsidP="00CC5B77">
            <w:pPr>
              <w:pStyle w:val="TableParagraph"/>
              <w:ind w:left="109" w:right="11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Педагог-организатор,</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зам.директора по УВР</w:t>
            </w:r>
          </w:p>
        </w:tc>
      </w:tr>
      <w:tr w:rsidR="003C6393" w:rsidRPr="00E33BFB" w:rsidTr="00C54A7D">
        <w:trPr>
          <w:trHeight w:val="552"/>
        </w:trPr>
        <w:tc>
          <w:tcPr>
            <w:tcW w:w="3549" w:type="dxa"/>
          </w:tcPr>
          <w:p w:rsidR="003C6393" w:rsidRPr="00E33BFB" w:rsidRDefault="003C6393" w:rsidP="00CC5B77">
            <w:pPr>
              <w:pStyle w:val="TableParagraph"/>
              <w:jc w:val="center"/>
              <w:rPr>
                <w:rFonts w:ascii="Times New Roman" w:hAnsi="Times New Roman" w:cs="Times New Roman"/>
                <w:sz w:val="24"/>
                <w:szCs w:val="24"/>
              </w:rPr>
            </w:pPr>
            <w:r w:rsidRPr="00E33BFB">
              <w:rPr>
                <w:rFonts w:ascii="Times New Roman" w:hAnsi="Times New Roman" w:cs="Times New Roman"/>
                <w:sz w:val="24"/>
                <w:szCs w:val="24"/>
              </w:rPr>
              <w:t>Индивидуальные</w:t>
            </w:r>
            <w:r w:rsidRPr="00E33BFB">
              <w:rPr>
                <w:rFonts w:ascii="Times New Roman" w:hAnsi="Times New Roman" w:cs="Times New Roman"/>
                <w:sz w:val="24"/>
                <w:szCs w:val="24"/>
                <w:lang w:val="ru-RU"/>
              </w:rPr>
              <w:t xml:space="preserve"> </w:t>
            </w:r>
            <w:r w:rsidRPr="00E33BFB">
              <w:rPr>
                <w:rFonts w:ascii="Times New Roman" w:hAnsi="Times New Roman" w:cs="Times New Roman"/>
                <w:sz w:val="24"/>
                <w:szCs w:val="24"/>
              </w:rPr>
              <w:t>консультации</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3119"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lang w:val="ru-RU"/>
              </w:rPr>
              <w:t xml:space="preserve">Педагог – психолог, </w:t>
            </w:r>
            <w:r w:rsidRPr="00E33BFB">
              <w:rPr>
                <w:rFonts w:ascii="Times New Roman" w:hAnsi="Times New Roman" w:cs="Times New Roman"/>
                <w:sz w:val="24"/>
                <w:szCs w:val="24"/>
              </w:rPr>
              <w:t>Классные</w:t>
            </w:r>
          </w:p>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3C6393" w:rsidRPr="00E33BFB" w:rsidTr="00C54A7D">
        <w:trPr>
          <w:trHeight w:val="553"/>
        </w:trPr>
        <w:tc>
          <w:tcPr>
            <w:tcW w:w="3549" w:type="dxa"/>
          </w:tcPr>
          <w:p w:rsidR="003C6393" w:rsidRPr="00E33BFB" w:rsidRDefault="003C6393" w:rsidP="00CC5B77">
            <w:pPr>
              <w:pStyle w:val="TableParagraph"/>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Совместные</w:t>
            </w:r>
            <w:r w:rsidRPr="00E33BFB">
              <w:rPr>
                <w:rFonts w:ascii="Times New Roman" w:hAnsi="Times New Roman" w:cs="Times New Roman"/>
                <w:spacing w:val="29"/>
                <w:sz w:val="24"/>
                <w:szCs w:val="24"/>
                <w:lang w:val="ru-RU"/>
              </w:rPr>
              <w:t xml:space="preserve"> </w:t>
            </w:r>
            <w:r w:rsidRPr="00E33BFB">
              <w:rPr>
                <w:rFonts w:ascii="Times New Roman" w:hAnsi="Times New Roman" w:cs="Times New Roman"/>
                <w:sz w:val="24"/>
                <w:szCs w:val="24"/>
                <w:lang w:val="ru-RU"/>
              </w:rPr>
              <w:t>с</w:t>
            </w:r>
            <w:r w:rsidRPr="00E33BFB">
              <w:rPr>
                <w:rFonts w:ascii="Times New Roman" w:hAnsi="Times New Roman" w:cs="Times New Roman"/>
                <w:spacing w:val="32"/>
                <w:sz w:val="24"/>
                <w:szCs w:val="24"/>
                <w:lang w:val="ru-RU"/>
              </w:rPr>
              <w:t xml:space="preserve"> </w:t>
            </w:r>
            <w:r w:rsidRPr="00E33BFB">
              <w:rPr>
                <w:rFonts w:ascii="Times New Roman" w:hAnsi="Times New Roman" w:cs="Times New Roman"/>
                <w:sz w:val="24"/>
                <w:szCs w:val="24"/>
                <w:lang w:val="ru-RU"/>
              </w:rPr>
              <w:t>детьми</w:t>
            </w:r>
            <w:r w:rsidRPr="00E33BFB">
              <w:rPr>
                <w:rFonts w:ascii="Times New Roman" w:hAnsi="Times New Roman" w:cs="Times New Roman"/>
                <w:spacing w:val="32"/>
                <w:sz w:val="24"/>
                <w:szCs w:val="24"/>
                <w:lang w:val="ru-RU"/>
              </w:rPr>
              <w:t xml:space="preserve"> </w:t>
            </w:r>
            <w:r w:rsidRPr="00E33BFB">
              <w:rPr>
                <w:rFonts w:ascii="Times New Roman" w:hAnsi="Times New Roman" w:cs="Times New Roman"/>
                <w:sz w:val="24"/>
                <w:szCs w:val="24"/>
                <w:lang w:val="ru-RU"/>
              </w:rPr>
              <w:t>походы, экскурсии.</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23"/>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73"/>
                <w:sz w:val="24"/>
                <w:szCs w:val="24"/>
              </w:rPr>
              <w:t xml:space="preserve"> </w:t>
            </w:r>
            <w:r w:rsidRPr="00E33BFB">
              <w:rPr>
                <w:rFonts w:ascii="Times New Roman" w:hAnsi="Times New Roman" w:cs="Times New Roman"/>
                <w:sz w:val="24"/>
                <w:szCs w:val="24"/>
              </w:rPr>
              <w:t>классных</w:t>
            </w:r>
          </w:p>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руководителей</w:t>
            </w:r>
          </w:p>
        </w:tc>
        <w:tc>
          <w:tcPr>
            <w:tcW w:w="3119"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3C6393" w:rsidRPr="00E33BFB" w:rsidTr="00C54A7D">
        <w:trPr>
          <w:trHeight w:val="827"/>
        </w:trPr>
        <w:tc>
          <w:tcPr>
            <w:tcW w:w="3549" w:type="dxa"/>
          </w:tcPr>
          <w:p w:rsidR="003C6393" w:rsidRPr="00E33BFB" w:rsidRDefault="003C6393" w:rsidP="00CC5B77">
            <w:pPr>
              <w:pStyle w:val="TableParagraph"/>
              <w:ind w:right="83"/>
              <w:jc w:val="center"/>
              <w:rPr>
                <w:rFonts w:ascii="Times New Roman" w:hAnsi="Times New Roman" w:cs="Times New Roman"/>
                <w:sz w:val="24"/>
                <w:szCs w:val="24"/>
                <w:lang w:val="ru-RU"/>
              </w:rPr>
            </w:pPr>
            <w:r w:rsidRPr="00E33BFB">
              <w:rPr>
                <w:rFonts w:ascii="Times New Roman" w:hAnsi="Times New Roman" w:cs="Times New Roman"/>
                <w:spacing w:val="-6"/>
                <w:sz w:val="24"/>
                <w:szCs w:val="24"/>
                <w:lang w:val="ru-RU"/>
              </w:rPr>
              <w:t xml:space="preserve">Работа Совета </w:t>
            </w:r>
            <w:r w:rsidRPr="00E33BFB">
              <w:rPr>
                <w:rFonts w:ascii="Times New Roman" w:hAnsi="Times New Roman" w:cs="Times New Roman"/>
                <w:spacing w:val="-5"/>
                <w:sz w:val="24"/>
                <w:szCs w:val="24"/>
                <w:lang w:val="ru-RU"/>
              </w:rPr>
              <w:t>профилактики с</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pacing w:val="-3"/>
                <w:sz w:val="24"/>
                <w:szCs w:val="24"/>
                <w:lang w:val="ru-RU"/>
              </w:rPr>
              <w:t>неблагополучными</w:t>
            </w:r>
            <w:r w:rsidRPr="00E33BFB">
              <w:rPr>
                <w:rFonts w:ascii="Times New Roman" w:hAnsi="Times New Roman" w:cs="Times New Roman"/>
                <w:spacing w:val="26"/>
                <w:sz w:val="24"/>
                <w:szCs w:val="24"/>
                <w:lang w:val="ru-RU"/>
              </w:rPr>
              <w:t xml:space="preserve"> </w:t>
            </w:r>
            <w:r w:rsidRPr="00E33BFB">
              <w:rPr>
                <w:rFonts w:ascii="Times New Roman" w:hAnsi="Times New Roman" w:cs="Times New Roman"/>
                <w:spacing w:val="-2"/>
                <w:sz w:val="24"/>
                <w:szCs w:val="24"/>
                <w:lang w:val="ru-RU"/>
              </w:rPr>
              <w:t>семьями</w:t>
            </w:r>
            <w:r w:rsidRPr="00E33BFB">
              <w:rPr>
                <w:rFonts w:ascii="Times New Roman" w:hAnsi="Times New Roman" w:cs="Times New Roman"/>
                <w:spacing w:val="25"/>
                <w:sz w:val="24"/>
                <w:szCs w:val="24"/>
                <w:lang w:val="ru-RU"/>
              </w:rPr>
              <w:t xml:space="preserve"> </w:t>
            </w:r>
            <w:r w:rsidRPr="00E33BFB">
              <w:rPr>
                <w:rFonts w:ascii="Times New Roman" w:hAnsi="Times New Roman" w:cs="Times New Roman"/>
                <w:spacing w:val="-2"/>
                <w:sz w:val="24"/>
                <w:szCs w:val="24"/>
                <w:lang w:val="ru-RU"/>
              </w:rPr>
              <w:t>по</w:t>
            </w:r>
          </w:p>
          <w:p w:rsidR="003C6393" w:rsidRPr="00E33BFB" w:rsidRDefault="003C6393" w:rsidP="00CC5B77">
            <w:pPr>
              <w:pStyle w:val="TableParagraph"/>
              <w:ind w:left="107"/>
              <w:jc w:val="center"/>
              <w:rPr>
                <w:rFonts w:ascii="Times New Roman" w:hAnsi="Times New Roman" w:cs="Times New Roman"/>
                <w:sz w:val="24"/>
                <w:szCs w:val="24"/>
              </w:rPr>
            </w:pPr>
            <w:r w:rsidRPr="00E33BFB">
              <w:rPr>
                <w:rFonts w:ascii="Times New Roman" w:hAnsi="Times New Roman" w:cs="Times New Roman"/>
                <w:spacing w:val="-6"/>
                <w:sz w:val="24"/>
                <w:szCs w:val="24"/>
              </w:rPr>
              <w:t>вопросам</w:t>
            </w:r>
            <w:r w:rsidRPr="00E33BFB">
              <w:rPr>
                <w:rFonts w:ascii="Times New Roman" w:hAnsi="Times New Roman" w:cs="Times New Roman"/>
                <w:spacing w:val="-13"/>
                <w:sz w:val="24"/>
                <w:szCs w:val="24"/>
              </w:rPr>
              <w:t xml:space="preserve"> </w:t>
            </w:r>
            <w:r w:rsidRPr="00E33BFB">
              <w:rPr>
                <w:rFonts w:ascii="Times New Roman" w:hAnsi="Times New Roman" w:cs="Times New Roman"/>
                <w:spacing w:val="-13"/>
                <w:sz w:val="24"/>
                <w:szCs w:val="24"/>
                <w:lang w:val="ru-RU"/>
              </w:rPr>
              <w:t xml:space="preserve"> </w:t>
            </w:r>
            <w:r w:rsidRPr="00E33BFB">
              <w:rPr>
                <w:rFonts w:ascii="Times New Roman" w:hAnsi="Times New Roman" w:cs="Times New Roman"/>
                <w:spacing w:val="-6"/>
                <w:sz w:val="24"/>
                <w:szCs w:val="24"/>
              </w:rPr>
              <w:t>воспитания,</w:t>
            </w:r>
            <w:r w:rsidRPr="00E33BFB">
              <w:rPr>
                <w:rFonts w:ascii="Times New Roman" w:hAnsi="Times New Roman" w:cs="Times New Roman"/>
                <w:spacing w:val="-12"/>
                <w:sz w:val="24"/>
                <w:szCs w:val="24"/>
              </w:rPr>
              <w:t xml:space="preserve"> </w:t>
            </w:r>
            <w:r w:rsidRPr="00E33BFB">
              <w:rPr>
                <w:rFonts w:ascii="Times New Roman" w:hAnsi="Times New Roman" w:cs="Times New Roman"/>
                <w:spacing w:val="-6"/>
                <w:sz w:val="24"/>
                <w:szCs w:val="24"/>
              </w:rPr>
              <w:t>обучения</w:t>
            </w:r>
            <w:r w:rsidRPr="00E33BFB">
              <w:rPr>
                <w:rFonts w:ascii="Times New Roman" w:hAnsi="Times New Roman" w:cs="Times New Roman"/>
                <w:spacing w:val="-11"/>
                <w:sz w:val="24"/>
                <w:szCs w:val="24"/>
              </w:rPr>
              <w:t xml:space="preserve"> </w:t>
            </w:r>
            <w:r w:rsidRPr="00E33BFB">
              <w:rPr>
                <w:rFonts w:ascii="Times New Roman" w:hAnsi="Times New Roman" w:cs="Times New Roman"/>
                <w:spacing w:val="-5"/>
                <w:sz w:val="24"/>
                <w:szCs w:val="24"/>
              </w:rPr>
              <w:t>детей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409"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Совета</w:t>
            </w:r>
          </w:p>
        </w:tc>
        <w:tc>
          <w:tcPr>
            <w:tcW w:w="3119"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Председатель</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Совета</w:t>
            </w:r>
          </w:p>
        </w:tc>
      </w:tr>
    </w:tbl>
    <w:p w:rsidR="00CC5B77" w:rsidRDefault="00CC5B77" w:rsidP="002E4F13">
      <w:pPr>
        <w:spacing w:after="0" w:line="240" w:lineRule="auto"/>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tbl>
      <w:tblPr>
        <w:tblStyle w:val="TableNormal"/>
        <w:tblpPr w:leftFromText="180" w:rightFromText="180" w:vertAnchor="text" w:horzAnchor="margin" w:tblpXSpec="center" w:tblpY="-5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70"/>
      </w:tblGrid>
      <w:tr w:rsidR="00764AFD" w:rsidRPr="00E33BFB" w:rsidTr="006F5FB9">
        <w:trPr>
          <w:trHeight w:val="420"/>
        </w:trPr>
        <w:tc>
          <w:tcPr>
            <w:tcW w:w="10070" w:type="dxa"/>
          </w:tcPr>
          <w:p w:rsidR="00764AFD" w:rsidRPr="00E33BFB" w:rsidRDefault="00764AFD" w:rsidP="00BF59B2">
            <w:pPr>
              <w:pStyle w:val="TableParagraph"/>
              <w:ind w:right="1156"/>
              <w:jc w:val="center"/>
              <w:rPr>
                <w:rFonts w:ascii="Times New Roman" w:hAnsi="Times New Roman" w:cs="Times New Roman"/>
                <w:b/>
                <w:sz w:val="24"/>
                <w:szCs w:val="24"/>
                <w:lang w:val="ru-RU"/>
              </w:rPr>
            </w:pPr>
            <w:r w:rsidRPr="00E33BFB">
              <w:rPr>
                <w:rFonts w:ascii="Times New Roman" w:hAnsi="Times New Roman" w:cs="Times New Roman"/>
                <w:b/>
                <w:sz w:val="24"/>
                <w:szCs w:val="24"/>
                <w:lang w:val="ru-RU"/>
              </w:rPr>
              <w:t>Классное</w:t>
            </w:r>
            <w:r w:rsidRPr="00E33BFB">
              <w:rPr>
                <w:rFonts w:ascii="Times New Roman" w:hAnsi="Times New Roman" w:cs="Times New Roman"/>
                <w:b/>
                <w:spacing w:val="-3"/>
                <w:sz w:val="24"/>
                <w:szCs w:val="24"/>
                <w:lang w:val="ru-RU"/>
              </w:rPr>
              <w:t xml:space="preserve"> </w:t>
            </w:r>
            <w:r w:rsidRPr="00E33BFB">
              <w:rPr>
                <w:rFonts w:ascii="Times New Roman" w:hAnsi="Times New Roman" w:cs="Times New Roman"/>
                <w:b/>
                <w:sz w:val="24"/>
                <w:szCs w:val="24"/>
                <w:lang w:val="ru-RU"/>
              </w:rPr>
              <w:t>руководство</w:t>
            </w:r>
          </w:p>
          <w:p w:rsidR="00764AFD" w:rsidRPr="00E33BFB" w:rsidRDefault="00764AFD" w:rsidP="00BF59B2">
            <w:pPr>
              <w:pStyle w:val="TableParagraph"/>
              <w:ind w:right="1158"/>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(согласно</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индивидуальным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планам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работы</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классных</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руководителей)</w:t>
            </w:r>
          </w:p>
        </w:tc>
      </w:tr>
      <w:tr w:rsidR="00764AFD" w:rsidRPr="00E33BFB" w:rsidTr="006F5FB9">
        <w:trPr>
          <w:trHeight w:val="588"/>
        </w:trPr>
        <w:tc>
          <w:tcPr>
            <w:tcW w:w="10070" w:type="dxa"/>
          </w:tcPr>
          <w:p w:rsidR="00764AFD" w:rsidRPr="00E33BFB" w:rsidRDefault="00764AFD" w:rsidP="00BF59B2">
            <w:pPr>
              <w:pStyle w:val="TableParagraph"/>
              <w:ind w:right="1156"/>
              <w:jc w:val="center"/>
              <w:rPr>
                <w:rFonts w:ascii="Times New Roman" w:hAnsi="Times New Roman" w:cs="Times New Roman"/>
                <w:b/>
                <w:sz w:val="24"/>
                <w:szCs w:val="24"/>
                <w:lang w:val="ru-RU"/>
              </w:rPr>
            </w:pPr>
            <w:r w:rsidRPr="00E33BFB">
              <w:rPr>
                <w:rFonts w:ascii="Times New Roman" w:hAnsi="Times New Roman" w:cs="Times New Roman"/>
                <w:b/>
                <w:sz w:val="24"/>
                <w:szCs w:val="24"/>
                <w:lang w:val="ru-RU"/>
              </w:rPr>
              <w:t>Школьный</w:t>
            </w:r>
            <w:r w:rsidRPr="00E33BFB">
              <w:rPr>
                <w:rFonts w:ascii="Times New Roman" w:hAnsi="Times New Roman" w:cs="Times New Roman"/>
                <w:b/>
                <w:spacing w:val="-2"/>
                <w:sz w:val="24"/>
                <w:szCs w:val="24"/>
                <w:lang w:val="ru-RU"/>
              </w:rPr>
              <w:t xml:space="preserve"> </w:t>
            </w:r>
            <w:r w:rsidRPr="00E33BFB">
              <w:rPr>
                <w:rFonts w:ascii="Times New Roman" w:hAnsi="Times New Roman" w:cs="Times New Roman"/>
                <w:b/>
                <w:sz w:val="24"/>
                <w:szCs w:val="24"/>
                <w:lang w:val="ru-RU"/>
              </w:rPr>
              <w:t>урок</w:t>
            </w:r>
          </w:p>
          <w:p w:rsidR="00764AFD" w:rsidRPr="00E33BFB" w:rsidRDefault="00764AFD" w:rsidP="00BF59B2">
            <w:pPr>
              <w:pStyle w:val="TableParagraph"/>
              <w:ind w:right="1153"/>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(согласно</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z w:val="24"/>
                <w:szCs w:val="24"/>
                <w:lang w:val="ru-RU"/>
              </w:rPr>
              <w:t>индивидуальным</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планам</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z w:val="24"/>
                <w:szCs w:val="24"/>
                <w:lang w:val="ru-RU"/>
              </w:rPr>
              <w:t>работы</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учителей-предметников)</w:t>
            </w:r>
          </w:p>
        </w:tc>
      </w:tr>
    </w:tbl>
    <w:p w:rsidR="003338E3" w:rsidRPr="003338E3" w:rsidRDefault="003338E3" w:rsidP="00BF59B2">
      <w:pPr>
        <w:spacing w:after="0" w:line="240" w:lineRule="auto"/>
        <w:rPr>
          <w:rFonts w:ascii="Times New Roman" w:hAnsi="Times New Roman" w:cs="Times New Roman"/>
          <w:b/>
          <w:color w:val="FF0000"/>
          <w:sz w:val="24"/>
          <w:szCs w:val="24"/>
        </w:rPr>
      </w:pPr>
    </w:p>
    <w:p w:rsidR="003338E3" w:rsidRPr="003338E3" w:rsidRDefault="003338E3" w:rsidP="003338E3">
      <w:pPr>
        <w:pStyle w:val="TableParagraph"/>
        <w:ind w:left="1560" w:right="984"/>
        <w:jc w:val="center"/>
        <w:rPr>
          <w:rFonts w:ascii="Times New Roman" w:hAnsi="Times New Roman" w:cs="Times New Roman"/>
          <w:b/>
          <w:sz w:val="24"/>
          <w:szCs w:val="24"/>
        </w:rPr>
      </w:pPr>
      <w:r w:rsidRPr="003338E3">
        <w:rPr>
          <w:rFonts w:ascii="Times New Roman" w:hAnsi="Times New Roman" w:cs="Times New Roman"/>
          <w:b/>
          <w:sz w:val="24"/>
          <w:szCs w:val="24"/>
        </w:rPr>
        <w:t>КАЛЕНДАРНЫЙ ПЛАН ВОСПИТАТЕЛЬНОЙ РАБОТЫ ШКОЛЫ</w:t>
      </w:r>
      <w:r w:rsidRPr="003338E3">
        <w:rPr>
          <w:rFonts w:ascii="Times New Roman" w:hAnsi="Times New Roman" w:cs="Times New Roman"/>
          <w:b/>
          <w:spacing w:val="-57"/>
          <w:sz w:val="24"/>
          <w:szCs w:val="24"/>
        </w:rPr>
        <w:t xml:space="preserve">          </w:t>
      </w:r>
      <w:r w:rsidRPr="003338E3">
        <w:rPr>
          <w:rFonts w:ascii="Times New Roman" w:hAnsi="Times New Roman" w:cs="Times New Roman"/>
          <w:b/>
          <w:sz w:val="24"/>
          <w:szCs w:val="24"/>
        </w:rPr>
        <w:t xml:space="preserve">   </w:t>
      </w:r>
    </w:p>
    <w:p w:rsidR="003338E3" w:rsidRDefault="003338E3" w:rsidP="003338E3">
      <w:pPr>
        <w:spacing w:after="0" w:line="240" w:lineRule="auto"/>
        <w:jc w:val="center"/>
        <w:rPr>
          <w:rFonts w:ascii="Times New Roman" w:hAnsi="Times New Roman" w:cs="Times New Roman"/>
          <w:b/>
          <w:sz w:val="24"/>
          <w:szCs w:val="24"/>
        </w:rPr>
      </w:pPr>
      <w:r w:rsidRPr="003338E3">
        <w:rPr>
          <w:rFonts w:ascii="Times New Roman" w:hAnsi="Times New Roman" w:cs="Times New Roman"/>
          <w:b/>
          <w:sz w:val="24"/>
          <w:szCs w:val="24"/>
        </w:rPr>
        <w:t>5-9</w:t>
      </w:r>
      <w:r w:rsidRPr="003338E3">
        <w:rPr>
          <w:rFonts w:ascii="Times New Roman" w:hAnsi="Times New Roman" w:cs="Times New Roman"/>
          <w:b/>
          <w:spacing w:val="-3"/>
          <w:sz w:val="24"/>
          <w:szCs w:val="24"/>
        </w:rPr>
        <w:t xml:space="preserve"> </w:t>
      </w:r>
      <w:r w:rsidRPr="003338E3">
        <w:rPr>
          <w:rFonts w:ascii="Times New Roman" w:hAnsi="Times New Roman" w:cs="Times New Roman"/>
          <w:b/>
          <w:sz w:val="24"/>
          <w:szCs w:val="24"/>
        </w:rPr>
        <w:t>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418"/>
        <w:gridCol w:w="2409"/>
        <w:gridCol w:w="3084"/>
      </w:tblGrid>
      <w:tr w:rsidR="00837026" w:rsidRPr="004B462B" w:rsidTr="006F5FB9">
        <w:tc>
          <w:tcPr>
            <w:tcW w:w="10313" w:type="dxa"/>
            <w:gridSpan w:val="4"/>
          </w:tcPr>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b/>
                <w:sz w:val="24"/>
                <w:szCs w:val="24"/>
              </w:rPr>
              <w:t>Ключевые</w:t>
            </w:r>
            <w:r w:rsidRPr="00837026">
              <w:rPr>
                <w:rFonts w:ascii="Times New Roman" w:hAnsi="Times New Roman" w:cs="Times New Roman"/>
                <w:b/>
                <w:spacing w:val="-4"/>
                <w:sz w:val="24"/>
                <w:szCs w:val="24"/>
              </w:rPr>
              <w:t xml:space="preserve"> </w:t>
            </w:r>
            <w:r w:rsidRPr="00837026">
              <w:rPr>
                <w:rFonts w:ascii="Times New Roman" w:hAnsi="Times New Roman" w:cs="Times New Roman"/>
                <w:b/>
                <w:sz w:val="24"/>
                <w:szCs w:val="24"/>
              </w:rPr>
              <w:t>общешкольные</w:t>
            </w:r>
            <w:r w:rsidRPr="00837026">
              <w:rPr>
                <w:rFonts w:ascii="Times New Roman" w:hAnsi="Times New Roman" w:cs="Times New Roman"/>
                <w:b/>
                <w:spacing w:val="-4"/>
                <w:sz w:val="24"/>
                <w:szCs w:val="24"/>
              </w:rPr>
              <w:t xml:space="preserve"> </w:t>
            </w:r>
            <w:r w:rsidRPr="00837026">
              <w:rPr>
                <w:rFonts w:ascii="Times New Roman" w:hAnsi="Times New Roman" w:cs="Times New Roman"/>
                <w:b/>
                <w:sz w:val="24"/>
                <w:szCs w:val="24"/>
              </w:rPr>
              <w:t>дела</w:t>
            </w:r>
          </w:p>
        </w:tc>
      </w:tr>
      <w:tr w:rsidR="00837026" w:rsidRPr="005E377A" w:rsidTr="006F5FB9">
        <w:tc>
          <w:tcPr>
            <w:tcW w:w="3402" w:type="dxa"/>
          </w:tcPr>
          <w:p w:rsidR="00837026" w:rsidRPr="00837026" w:rsidRDefault="00837026" w:rsidP="00837026">
            <w:pPr>
              <w:pStyle w:val="TableParagraph"/>
              <w:rPr>
                <w:rFonts w:ascii="Times New Roman" w:hAnsi="Times New Roman" w:cs="Times New Roman"/>
                <w:sz w:val="24"/>
                <w:szCs w:val="24"/>
              </w:rPr>
            </w:pPr>
          </w:p>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Дела</w:t>
            </w:r>
          </w:p>
        </w:tc>
        <w:tc>
          <w:tcPr>
            <w:tcW w:w="1418" w:type="dxa"/>
          </w:tcPr>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Классы</w:t>
            </w:r>
          </w:p>
        </w:tc>
        <w:tc>
          <w:tcPr>
            <w:tcW w:w="2409" w:type="dxa"/>
          </w:tcPr>
          <w:p w:rsidR="00837026" w:rsidRPr="00837026" w:rsidRDefault="00837026" w:rsidP="00837026">
            <w:pPr>
              <w:pStyle w:val="TableParagraph"/>
              <w:ind w:left="260"/>
              <w:jc w:val="center"/>
              <w:rPr>
                <w:rFonts w:ascii="Times New Roman" w:hAnsi="Times New Roman" w:cs="Times New Roman"/>
                <w:sz w:val="24"/>
                <w:szCs w:val="24"/>
              </w:rPr>
            </w:pPr>
            <w:r w:rsidRPr="00837026">
              <w:rPr>
                <w:rFonts w:ascii="Times New Roman" w:hAnsi="Times New Roman" w:cs="Times New Roman"/>
                <w:sz w:val="24"/>
                <w:szCs w:val="24"/>
              </w:rPr>
              <w:t>Ориентировочное</w:t>
            </w:r>
            <w:r w:rsidRPr="00837026">
              <w:rPr>
                <w:rFonts w:ascii="Times New Roman" w:hAnsi="Times New Roman" w:cs="Times New Roman"/>
                <w:spacing w:val="-57"/>
                <w:sz w:val="24"/>
                <w:szCs w:val="24"/>
              </w:rPr>
              <w:t xml:space="preserve"> </w:t>
            </w:r>
            <w:r w:rsidRPr="00837026">
              <w:rPr>
                <w:rFonts w:ascii="Times New Roman" w:hAnsi="Times New Roman" w:cs="Times New Roman"/>
                <w:sz w:val="24"/>
                <w:szCs w:val="24"/>
              </w:rPr>
              <w:t>время</w:t>
            </w:r>
          </w:p>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проведения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Ответственные</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 День знаний. Праздничная линейка </w:t>
            </w:r>
          </w:p>
          <w:p w:rsidR="00837026" w:rsidRPr="00837026" w:rsidRDefault="00837026" w:rsidP="00837026">
            <w:pPr>
              <w:spacing w:after="0" w:line="240" w:lineRule="auto"/>
              <w:rPr>
                <w:rFonts w:ascii="Times New Roman" w:hAnsi="Times New Roman" w:cs="Times New Roman"/>
                <w:sz w:val="24"/>
                <w:szCs w:val="24"/>
              </w:rPr>
            </w:pP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сентября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 организатор</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Урок Мира, посвященный  году науки и технологий</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1 сентября </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1 – 11 классов</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(чрезвычайные ситуации)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сентября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солидарности в борьбе с терроризмом</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сентября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Неделя безопасности дорожного движения</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25 – 29 сентября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rPr>
          <w:trHeight w:val="762"/>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Месячник охраны природы</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беседы, конкурсы)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14сентября – 12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Классные руководители 5-9 классов,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w:t>
            </w:r>
            <w:r>
              <w:rPr>
                <w:rFonts w:ascii="Times New Roman" w:hAnsi="Times New Roman" w:cs="Times New Roman"/>
                <w:sz w:val="24"/>
                <w:szCs w:val="24"/>
              </w:rPr>
              <w:t xml:space="preserve"> </w:t>
            </w:r>
            <w:r w:rsidRPr="00837026">
              <w:rPr>
                <w:rFonts w:ascii="Times New Roman" w:hAnsi="Times New Roman" w:cs="Times New Roman"/>
                <w:sz w:val="24"/>
                <w:szCs w:val="24"/>
              </w:rPr>
              <w:t>организатор</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Формирование коллективов художественной самодеятельности и технического творчества, предметных кружков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Сентябрь – октябрь</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 директора по УВР, руководители кружков и секций</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(приуроченный ко Дню гражданской обороны)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4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Праздничное поздравление «С  Днём учителя» (проект)</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4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учащихся,</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организатор</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Конкурс рисунков, стенгазет, плакатов, посвящённый Дню учителя</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С 28 сентября по 2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Совет старшеклассников </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Единый урок «Экология и энергосбережение»</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16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урок безопасности школьников в сети интернет</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28-30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 директора по УВР,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информатики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Праздник Осени для старшеклассников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22 октября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Педагог - организатор, классные руководители 8-9 </w:t>
            </w:r>
            <w:r w:rsidRPr="00837026">
              <w:rPr>
                <w:rFonts w:ascii="Times New Roman" w:hAnsi="Times New Roman" w:cs="Times New Roman"/>
                <w:sz w:val="24"/>
                <w:szCs w:val="24"/>
              </w:rPr>
              <w:lastRenderedPageBreak/>
              <w:t>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День народного единства (классные часы, беседы)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ноября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Месячник профилактики вредных привычек (беседы по нравственному воспитанию, лекции о вреде курения, алкоголя)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16 ноября по 14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классные руководители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 классов, мед.</w:t>
            </w:r>
            <w:r>
              <w:rPr>
                <w:rFonts w:ascii="Times New Roman" w:hAnsi="Times New Roman" w:cs="Times New Roman"/>
                <w:sz w:val="24"/>
                <w:szCs w:val="24"/>
              </w:rPr>
              <w:t xml:space="preserve"> </w:t>
            </w:r>
            <w:r w:rsidRPr="00837026">
              <w:rPr>
                <w:rFonts w:ascii="Times New Roman" w:hAnsi="Times New Roman" w:cs="Times New Roman"/>
                <w:sz w:val="24"/>
                <w:szCs w:val="24"/>
              </w:rPr>
              <w:t>работники, 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День матери. Праздничный концерт для мам. Конкурс рисунков «Мама, милая мама» (проект)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26 ноября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старшеклассников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неизвестного солдата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Участие в районной краеведческой конференции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Декабрь</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учителя предметники.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добровольца (волонтера)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185903">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декабря</w:t>
            </w:r>
          </w:p>
        </w:tc>
        <w:tc>
          <w:tcPr>
            <w:tcW w:w="3084"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старшеклассников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Героев Отечества</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беседы, викторины)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Конституции РФ (классные часы, библиотечные уроки)</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Единый урок «Права человека»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10 декабря </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обществознания Классные руководители 5 – 9 классов</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200-лет со дня рождения Н.А.Некрасова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10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учителя литературы</w:t>
            </w:r>
          </w:p>
        </w:tc>
      </w:tr>
      <w:tr w:rsidR="00837026" w:rsidRPr="004B462B" w:rsidTr="006F5FB9">
        <w:trPr>
          <w:trHeight w:val="1097"/>
        </w:trPr>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«Новогодняя газета»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«Новогоднее украшение класса»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«Мастерская Деда Мороза»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7 – 25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Совет старшеклассников, Классные руководители 5-9 классов </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Новогоднее представление для учащихся 5 – 7 классов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5-7</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28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старшеклассников,</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w:t>
            </w:r>
            <w:r>
              <w:rPr>
                <w:rFonts w:ascii="Times New Roman" w:hAnsi="Times New Roman" w:cs="Times New Roman"/>
                <w:sz w:val="24"/>
                <w:szCs w:val="24"/>
              </w:rPr>
              <w:t xml:space="preserve"> </w:t>
            </w:r>
            <w:r w:rsidRPr="00837026">
              <w:rPr>
                <w:rFonts w:ascii="Times New Roman" w:hAnsi="Times New Roman" w:cs="Times New Roman"/>
                <w:sz w:val="24"/>
                <w:szCs w:val="24"/>
              </w:rPr>
              <w:t>организатор</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Новогодний бал – маскарад для учащихся 8-9 классов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29 декабря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11 класс, классные руководители 8-9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Вечер встречи выпускников</w:t>
            </w:r>
          </w:p>
          <w:p w:rsidR="00837026" w:rsidRPr="00837026" w:rsidRDefault="00837026" w:rsidP="00837026">
            <w:pPr>
              <w:spacing w:after="0" w:line="240" w:lineRule="auto"/>
              <w:rPr>
                <w:rFonts w:ascii="Times New Roman" w:hAnsi="Times New Roman" w:cs="Times New Roman"/>
                <w:sz w:val="24"/>
                <w:szCs w:val="24"/>
              </w:rPr>
            </w:pP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февраля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11 класс,</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Классный руководитель,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–организатор, Совет старшеклассников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Российской науки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 февраля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 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Урок мужества (день памяти о россиянах, исполнявших служебный долг за пределами Отечества)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12 февраля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Классные руководители 5-9 классов,</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F8048D"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посвященные Дню защитника Отечества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Февраль</w:t>
            </w:r>
          </w:p>
          <w:p w:rsidR="00837026" w:rsidRPr="00837026" w:rsidRDefault="00837026" w:rsidP="00837026">
            <w:pPr>
              <w:spacing w:after="0" w:line="240" w:lineRule="auto"/>
              <w:jc w:val="center"/>
              <w:rPr>
                <w:rFonts w:ascii="Times New Roman" w:hAnsi="Times New Roman" w:cs="Times New Roman"/>
                <w:sz w:val="24"/>
                <w:szCs w:val="24"/>
              </w:rPr>
            </w:pPr>
          </w:p>
          <w:p w:rsidR="00837026" w:rsidRPr="00837026" w:rsidRDefault="00837026" w:rsidP="00837026">
            <w:pPr>
              <w:spacing w:after="0" w:line="240" w:lineRule="auto"/>
              <w:rPr>
                <w:rFonts w:ascii="Times New Roman" w:hAnsi="Times New Roman" w:cs="Times New Roman"/>
                <w:sz w:val="24"/>
                <w:szCs w:val="24"/>
              </w:rPr>
            </w:pP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Общешкольное мероприятие к </w:t>
            </w:r>
            <w:r w:rsidRPr="00837026">
              <w:rPr>
                <w:rFonts w:ascii="Times New Roman" w:hAnsi="Times New Roman" w:cs="Times New Roman"/>
                <w:sz w:val="24"/>
                <w:szCs w:val="24"/>
              </w:rPr>
              <w:lastRenderedPageBreak/>
              <w:t>Дню защитника Отечества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lastRenderedPageBreak/>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19 февраля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Зам.директора по УВР, </w:t>
            </w:r>
            <w:r w:rsidRPr="00837026">
              <w:rPr>
                <w:rFonts w:ascii="Times New Roman" w:hAnsi="Times New Roman" w:cs="Times New Roman"/>
                <w:sz w:val="24"/>
                <w:szCs w:val="24"/>
              </w:rPr>
              <w:lastRenderedPageBreak/>
              <w:t>классные руководители 5-9 классов</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Всероссийский открытый урок «ОБЖ» (приуроченный к празднованию Всемирного дня гражданской обороны)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марта</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Проект, посвященный Женскому Дню. Тематическая дискотека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марта</w:t>
            </w:r>
          </w:p>
        </w:tc>
        <w:tc>
          <w:tcPr>
            <w:tcW w:w="3084"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Педагог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 «В» класс, классные руководители 5-9 классов</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воссоединения Крыма и России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18 марта</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Всероссийская неделя музыки для детей и юношества</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21-27 марта</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музыки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Декада профилактики детского дорожно – транспортного травматизма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5-8</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5 - 9 апреля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5-8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День здоровья в рамках Всероссийского Дня здоровья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апреля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физкультуры, 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космонавтики (классные часы, выставка книг, конкурс рисунков)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12 апреля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 школьная библиотека</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(день пожарной охраны)</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30 апреля </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Школьный конкурс «Безопасное колесо»</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Апрель – май</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Руководитель кружка</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Участие в районном конкурсе «Безопасное колесо»</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июнь</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Руководитель кружка </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Месячник военно-патриотического воспитания</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Победы</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государственного флага РФ</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России</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памяти и скорби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Май – июнь</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классные руководители 5-9 классов</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Торжественное мероприятие «Мы помним! Мы гордимся!»</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7 мая </w:t>
            </w:r>
          </w:p>
        </w:tc>
        <w:tc>
          <w:tcPr>
            <w:tcW w:w="3084" w:type="dxa"/>
          </w:tcPr>
          <w:p w:rsidR="00064444"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директора по УВР, классные руководители 5-9 классов</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Международный День семьи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15 мая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Классные руководители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Праздник Последнего звонка для учащихся </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23 мая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Педагог – организатор</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Международный день защиты детей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Детский праздник «Здравствуй, лето!»</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июня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классные руководители 5-9 классов</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Пушкинский день России</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июня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литературы</w:t>
            </w:r>
          </w:p>
        </w:tc>
      </w:tr>
      <w:tr w:rsidR="00837026"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350 – лет со дня рождения Петра </w:t>
            </w:r>
            <w:r w:rsidRPr="00837026">
              <w:rPr>
                <w:rFonts w:ascii="Times New Roman" w:hAnsi="Times New Roman" w:cs="Times New Roman"/>
                <w:sz w:val="24"/>
                <w:szCs w:val="24"/>
                <w:lang w:val="en-US"/>
              </w:rPr>
              <w:t>I</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 июня</w:t>
            </w:r>
          </w:p>
        </w:tc>
        <w:tc>
          <w:tcPr>
            <w:tcW w:w="3084"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4B462B" w:rsidTr="006F5FB9">
        <w:tc>
          <w:tcPr>
            <w:tcW w:w="3402"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Выпускные вечера для учащихся 9-х классов</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июнь</w:t>
            </w:r>
          </w:p>
        </w:tc>
        <w:tc>
          <w:tcPr>
            <w:tcW w:w="3084" w:type="dxa"/>
          </w:tcPr>
          <w:p w:rsidR="00151C7F"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Зам.директора по УВР, классные руководители </w:t>
            </w:r>
          </w:p>
          <w:p w:rsidR="00837026" w:rsidRPr="00837026" w:rsidRDefault="00185903" w:rsidP="008370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9-х </w:t>
            </w:r>
            <w:r w:rsidR="00837026" w:rsidRPr="00837026">
              <w:rPr>
                <w:rFonts w:ascii="Times New Roman" w:hAnsi="Times New Roman" w:cs="Times New Roman"/>
                <w:sz w:val="24"/>
                <w:szCs w:val="24"/>
              </w:rPr>
              <w:t>классов</w:t>
            </w:r>
          </w:p>
        </w:tc>
      </w:tr>
      <w:tr w:rsidR="00837026" w:rsidRPr="004B462B" w:rsidTr="006F5FB9">
        <w:trPr>
          <w:trHeight w:val="615"/>
        </w:trPr>
        <w:tc>
          <w:tcPr>
            <w:tcW w:w="3402" w:type="dxa"/>
          </w:tcPr>
          <w:p w:rsidR="00151C7F"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День памяти и скорби (участие в митинге)</w:t>
            </w:r>
          </w:p>
        </w:tc>
        <w:tc>
          <w:tcPr>
            <w:tcW w:w="1418"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409"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22 июня</w:t>
            </w:r>
          </w:p>
        </w:tc>
        <w:tc>
          <w:tcPr>
            <w:tcW w:w="3084"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Зам.</w:t>
            </w:r>
            <w:r w:rsidR="00351822">
              <w:rPr>
                <w:rFonts w:ascii="Times New Roman" w:hAnsi="Times New Roman" w:cs="Times New Roman"/>
                <w:sz w:val="24"/>
                <w:szCs w:val="24"/>
              </w:rPr>
              <w:t xml:space="preserve"> </w:t>
            </w:r>
            <w:r w:rsidRPr="00837026">
              <w:rPr>
                <w:rFonts w:ascii="Times New Roman" w:hAnsi="Times New Roman" w:cs="Times New Roman"/>
                <w:sz w:val="24"/>
                <w:szCs w:val="24"/>
              </w:rPr>
              <w:t>директора по УВР</w:t>
            </w:r>
          </w:p>
        </w:tc>
      </w:tr>
      <w:tr w:rsidR="00151C7F" w:rsidRPr="004B462B" w:rsidTr="006F5FB9">
        <w:trPr>
          <w:trHeight w:val="225"/>
        </w:trPr>
        <w:tc>
          <w:tcPr>
            <w:tcW w:w="10313" w:type="dxa"/>
            <w:gridSpan w:val="4"/>
          </w:tcPr>
          <w:p w:rsidR="00151C7F" w:rsidRPr="00837026" w:rsidRDefault="00151C7F" w:rsidP="00151C7F">
            <w:pPr>
              <w:spacing w:after="0" w:line="240" w:lineRule="auto"/>
              <w:jc w:val="center"/>
              <w:rPr>
                <w:rFonts w:ascii="Times New Roman" w:hAnsi="Times New Roman" w:cs="Times New Roman"/>
                <w:sz w:val="24"/>
                <w:szCs w:val="24"/>
              </w:rPr>
            </w:pPr>
            <w:r w:rsidRPr="00151C7F">
              <w:rPr>
                <w:rFonts w:ascii="Times New Roman" w:hAnsi="Times New Roman" w:cs="Times New Roman"/>
                <w:b/>
                <w:sz w:val="24"/>
                <w:szCs w:val="24"/>
              </w:rPr>
              <w:t>Профориентация</w:t>
            </w:r>
          </w:p>
        </w:tc>
      </w:tr>
    </w:tbl>
    <w:p w:rsidR="00151C7F" w:rsidRPr="00151C7F" w:rsidRDefault="00151C7F" w:rsidP="00151C7F">
      <w:pPr>
        <w:pStyle w:val="aff"/>
        <w:spacing w:after="0" w:line="240" w:lineRule="auto"/>
        <w:rPr>
          <w:rFonts w:ascii="Times New Roman" w:hAnsi="Times New Roman" w:cs="Times New Roman"/>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1418"/>
        <w:gridCol w:w="2409"/>
        <w:gridCol w:w="2977"/>
      </w:tblGrid>
      <w:tr w:rsidR="00151C7F" w:rsidRPr="00151C7F" w:rsidTr="00FD60D8">
        <w:trPr>
          <w:trHeight w:val="830"/>
        </w:trPr>
        <w:tc>
          <w:tcPr>
            <w:tcW w:w="3402"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Дела,</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события,</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мероприятия</w:t>
            </w:r>
          </w:p>
        </w:tc>
        <w:tc>
          <w:tcPr>
            <w:tcW w:w="1418" w:type="dxa"/>
          </w:tcPr>
          <w:p w:rsidR="00151C7F" w:rsidRPr="00151C7F" w:rsidRDefault="00151C7F" w:rsidP="00151C7F">
            <w:pPr>
              <w:pStyle w:val="TableParagraph"/>
              <w:jc w:val="center"/>
              <w:rPr>
                <w:rFonts w:ascii="Times New Roman" w:hAnsi="Times New Roman" w:cs="Times New Roman"/>
                <w:sz w:val="24"/>
                <w:szCs w:val="24"/>
                <w:lang w:val="ru-RU"/>
              </w:rPr>
            </w:pPr>
          </w:p>
          <w:p w:rsidR="00151C7F" w:rsidRPr="00151C7F" w:rsidRDefault="00151C7F" w:rsidP="00151C7F">
            <w:pPr>
              <w:pStyle w:val="TableParagraph"/>
              <w:ind w:left="110"/>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Классы</w:t>
            </w:r>
          </w:p>
        </w:tc>
        <w:tc>
          <w:tcPr>
            <w:tcW w:w="2409" w:type="dxa"/>
          </w:tcPr>
          <w:p w:rsidR="000B2DC4" w:rsidRDefault="00151C7F" w:rsidP="000B2DC4">
            <w:pPr>
              <w:pStyle w:val="TableParagraph"/>
              <w:ind w:left="677" w:hanging="567"/>
              <w:jc w:val="center"/>
              <w:rPr>
                <w:rFonts w:ascii="Times New Roman" w:hAnsi="Times New Roman" w:cs="Times New Roman"/>
                <w:spacing w:val="-57"/>
                <w:sz w:val="24"/>
                <w:szCs w:val="24"/>
                <w:lang w:val="ru-RU"/>
              </w:rPr>
            </w:pPr>
            <w:r w:rsidRPr="00151C7F">
              <w:rPr>
                <w:rFonts w:ascii="Times New Roman" w:hAnsi="Times New Roman" w:cs="Times New Roman"/>
                <w:sz w:val="24"/>
                <w:szCs w:val="24"/>
                <w:lang w:val="ru-RU"/>
              </w:rPr>
              <w:t>Ориентировочное</w:t>
            </w:r>
          </w:p>
          <w:p w:rsidR="00151C7F" w:rsidRPr="00151C7F" w:rsidRDefault="00151C7F" w:rsidP="000B2DC4">
            <w:pPr>
              <w:pStyle w:val="TableParagraph"/>
              <w:ind w:left="677" w:hanging="567"/>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время</w:t>
            </w:r>
          </w:p>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проведения</w:t>
            </w:r>
          </w:p>
        </w:tc>
        <w:tc>
          <w:tcPr>
            <w:tcW w:w="2977" w:type="dxa"/>
          </w:tcPr>
          <w:p w:rsidR="00151C7F" w:rsidRPr="00151C7F" w:rsidRDefault="00151C7F" w:rsidP="00151C7F">
            <w:pPr>
              <w:pStyle w:val="TableParagraph"/>
              <w:jc w:val="center"/>
              <w:rPr>
                <w:rFonts w:ascii="Times New Roman" w:hAnsi="Times New Roman" w:cs="Times New Roman"/>
                <w:sz w:val="24"/>
                <w:szCs w:val="24"/>
                <w:lang w:val="ru-RU"/>
              </w:rPr>
            </w:pPr>
          </w:p>
          <w:p w:rsidR="00151C7F" w:rsidRPr="00151C7F" w:rsidRDefault="00151C7F" w:rsidP="00151C7F">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Ответственные</w:t>
            </w:r>
          </w:p>
        </w:tc>
      </w:tr>
      <w:tr w:rsidR="00151C7F" w:rsidRPr="00151C7F" w:rsidTr="00FD60D8">
        <w:trPr>
          <w:trHeight w:val="551"/>
        </w:trPr>
        <w:tc>
          <w:tcPr>
            <w:tcW w:w="3402" w:type="dxa"/>
          </w:tcPr>
          <w:p w:rsidR="00151C7F" w:rsidRPr="00151C7F" w:rsidRDefault="00151C7F" w:rsidP="00351822">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Видео-,</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фотосъемка</w:t>
            </w:r>
            <w:r w:rsidRPr="00151C7F">
              <w:rPr>
                <w:rFonts w:ascii="Times New Roman" w:hAnsi="Times New Roman" w:cs="Times New Roman"/>
                <w:spacing w:val="62"/>
                <w:sz w:val="24"/>
                <w:szCs w:val="24"/>
                <w:lang w:val="ru-RU"/>
              </w:rPr>
              <w:t xml:space="preserve"> </w:t>
            </w:r>
            <w:r w:rsidRPr="00151C7F">
              <w:rPr>
                <w:rFonts w:ascii="Times New Roman" w:hAnsi="Times New Roman" w:cs="Times New Roman"/>
                <w:sz w:val="24"/>
                <w:szCs w:val="24"/>
                <w:lang w:val="ru-RU"/>
              </w:rPr>
              <w:t>классных</w:t>
            </w:r>
          </w:p>
          <w:p w:rsidR="00151C7F" w:rsidRPr="00151C7F" w:rsidRDefault="00151C7F" w:rsidP="00351822">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мероприятий, общешкольных мероприятий</w:t>
            </w:r>
          </w:p>
        </w:tc>
        <w:tc>
          <w:tcPr>
            <w:tcW w:w="1418"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409" w:type="dxa"/>
          </w:tcPr>
          <w:p w:rsidR="00151C7F" w:rsidRPr="00151C7F" w:rsidRDefault="00151C7F" w:rsidP="00351822">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организатор,</w:t>
            </w:r>
          </w:p>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151C7F" w:rsidRPr="00151C7F" w:rsidTr="00FD60D8">
        <w:trPr>
          <w:trHeight w:val="192"/>
        </w:trPr>
        <w:tc>
          <w:tcPr>
            <w:tcW w:w="10206" w:type="dxa"/>
            <w:gridSpan w:val="4"/>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Детские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общественные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объединения</w:t>
            </w:r>
          </w:p>
        </w:tc>
      </w:tr>
      <w:tr w:rsidR="00151C7F" w:rsidRPr="00151C7F" w:rsidTr="00FD60D8">
        <w:trPr>
          <w:trHeight w:val="480"/>
        </w:trPr>
        <w:tc>
          <w:tcPr>
            <w:tcW w:w="3402"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418" w:type="dxa"/>
          </w:tcPr>
          <w:p w:rsidR="00151C7F" w:rsidRPr="00151C7F" w:rsidRDefault="00151C7F" w:rsidP="00151C7F">
            <w:pPr>
              <w:pStyle w:val="TableParagraph"/>
              <w:jc w:val="center"/>
              <w:rPr>
                <w:rFonts w:ascii="Times New Roman" w:hAnsi="Times New Roman" w:cs="Times New Roman"/>
                <w:sz w:val="24"/>
                <w:szCs w:val="24"/>
              </w:rPr>
            </w:pPr>
          </w:p>
          <w:p w:rsidR="00151C7F" w:rsidRPr="00151C7F" w:rsidRDefault="00151C7F" w:rsidP="00151C7F">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409"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2977" w:type="dxa"/>
          </w:tcPr>
          <w:p w:rsidR="00151C7F" w:rsidRPr="00151C7F" w:rsidRDefault="00151C7F" w:rsidP="00151C7F">
            <w:pPr>
              <w:pStyle w:val="TableParagraph"/>
              <w:jc w:val="center"/>
              <w:rPr>
                <w:rFonts w:ascii="Times New Roman" w:hAnsi="Times New Roman" w:cs="Times New Roman"/>
                <w:sz w:val="24"/>
                <w:szCs w:val="24"/>
              </w:rPr>
            </w:pPr>
          </w:p>
          <w:p w:rsidR="00151C7F" w:rsidRPr="00151C7F" w:rsidRDefault="00151C7F" w:rsidP="00151C7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FD60D8">
        <w:trPr>
          <w:trHeight w:val="551"/>
        </w:trPr>
        <w:tc>
          <w:tcPr>
            <w:tcW w:w="3402" w:type="dxa"/>
          </w:tcPr>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Волонтёрский отряд «Новые люди»</w:t>
            </w:r>
          </w:p>
        </w:tc>
        <w:tc>
          <w:tcPr>
            <w:tcW w:w="1418"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409" w:type="dxa"/>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151C7F" w:rsidRPr="00151C7F" w:rsidTr="00FD60D8">
        <w:trPr>
          <w:trHeight w:val="551"/>
        </w:trPr>
        <w:tc>
          <w:tcPr>
            <w:tcW w:w="3402" w:type="dxa"/>
          </w:tcPr>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Школьный спортивный клуб «Феникс»</w:t>
            </w:r>
          </w:p>
        </w:tc>
        <w:tc>
          <w:tcPr>
            <w:tcW w:w="1418"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409" w:type="dxa"/>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Учитель физической культуры</w:t>
            </w:r>
          </w:p>
        </w:tc>
      </w:tr>
      <w:tr w:rsidR="00151C7F" w:rsidRPr="00151C7F" w:rsidTr="00FD60D8">
        <w:trPr>
          <w:trHeight w:val="210"/>
        </w:trPr>
        <w:tc>
          <w:tcPr>
            <w:tcW w:w="3402" w:type="dxa"/>
          </w:tcPr>
          <w:p w:rsidR="00151C7F" w:rsidRPr="00151C7F" w:rsidRDefault="00151C7F" w:rsidP="00151C7F">
            <w:pPr>
              <w:pStyle w:val="TableParagraph"/>
              <w:ind w:left="107"/>
              <w:jc w:val="both"/>
              <w:rPr>
                <w:rFonts w:ascii="Times New Roman" w:hAnsi="Times New Roman" w:cs="Times New Roman"/>
                <w:sz w:val="24"/>
                <w:szCs w:val="24"/>
                <w:lang w:val="ru-RU"/>
              </w:rPr>
            </w:pPr>
            <w:r w:rsidRPr="00151C7F">
              <w:rPr>
                <w:rFonts w:ascii="Times New Roman" w:hAnsi="Times New Roman" w:cs="Times New Roman"/>
                <w:sz w:val="24"/>
                <w:szCs w:val="24"/>
                <w:lang w:val="ru-RU"/>
              </w:rPr>
              <w:t>Совет старшеклассников</w:t>
            </w:r>
          </w:p>
        </w:tc>
        <w:tc>
          <w:tcPr>
            <w:tcW w:w="1418"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409" w:type="dxa"/>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151C7F" w:rsidRPr="00151C7F" w:rsidTr="00FD60D8">
        <w:trPr>
          <w:trHeight w:val="214"/>
        </w:trPr>
        <w:tc>
          <w:tcPr>
            <w:tcW w:w="10206" w:type="dxa"/>
            <w:gridSpan w:val="4"/>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Экскурсии,</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походы</w:t>
            </w:r>
          </w:p>
        </w:tc>
      </w:tr>
      <w:tr w:rsidR="00151C7F" w:rsidRPr="00151C7F" w:rsidTr="00FD60D8">
        <w:trPr>
          <w:trHeight w:val="487"/>
        </w:trPr>
        <w:tc>
          <w:tcPr>
            <w:tcW w:w="3402"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418" w:type="dxa"/>
          </w:tcPr>
          <w:p w:rsidR="00151C7F" w:rsidRPr="00151C7F" w:rsidRDefault="00151C7F" w:rsidP="00351822">
            <w:pPr>
              <w:pStyle w:val="TableParagraph"/>
              <w:jc w:val="center"/>
              <w:rPr>
                <w:rFonts w:ascii="Times New Roman" w:hAnsi="Times New Roman" w:cs="Times New Roman"/>
                <w:sz w:val="24"/>
                <w:szCs w:val="24"/>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409"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2977" w:type="dxa"/>
          </w:tcPr>
          <w:p w:rsidR="00351822" w:rsidRDefault="00351822" w:rsidP="00351822">
            <w:pPr>
              <w:pStyle w:val="TableParagraph"/>
              <w:jc w:val="center"/>
              <w:rPr>
                <w:rFonts w:ascii="Times New Roman" w:hAnsi="Times New Roman" w:cs="Times New Roman"/>
                <w:sz w:val="24"/>
                <w:szCs w:val="24"/>
                <w:lang w:val="ru-RU"/>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FD60D8">
        <w:trPr>
          <w:trHeight w:val="551"/>
        </w:trPr>
        <w:tc>
          <w:tcPr>
            <w:tcW w:w="3402" w:type="dxa"/>
          </w:tcPr>
          <w:p w:rsidR="00151C7F" w:rsidRPr="00151C7F" w:rsidRDefault="00151C7F" w:rsidP="00351822">
            <w:pPr>
              <w:pStyle w:val="TableParagraph"/>
              <w:tabs>
                <w:tab w:val="left" w:pos="2869"/>
              </w:tabs>
              <w:rPr>
                <w:rFonts w:ascii="Times New Roman" w:hAnsi="Times New Roman" w:cs="Times New Roman"/>
                <w:sz w:val="24"/>
                <w:szCs w:val="24"/>
                <w:lang w:val="ru-RU"/>
              </w:rPr>
            </w:pPr>
            <w:r w:rsidRPr="00151C7F">
              <w:rPr>
                <w:rFonts w:ascii="Times New Roman" w:hAnsi="Times New Roman" w:cs="Times New Roman"/>
                <w:sz w:val="24"/>
                <w:szCs w:val="24"/>
                <w:lang w:val="ru-RU"/>
              </w:rPr>
              <w:t>Экскурсионные поездки по местам памяти</w:t>
            </w:r>
            <w:r w:rsidRPr="00151C7F">
              <w:rPr>
                <w:rFonts w:ascii="Times New Roman" w:hAnsi="Times New Roman" w:cs="Times New Roman"/>
                <w:spacing w:val="-3"/>
                <w:sz w:val="24"/>
                <w:szCs w:val="24"/>
                <w:lang w:val="ru-RU"/>
              </w:rPr>
              <w:t xml:space="preserve"> </w:t>
            </w:r>
          </w:p>
        </w:tc>
        <w:tc>
          <w:tcPr>
            <w:tcW w:w="1418"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409" w:type="dxa"/>
          </w:tcPr>
          <w:p w:rsidR="00151C7F" w:rsidRPr="00151C7F" w:rsidRDefault="00151C7F" w:rsidP="00A8355D">
            <w:pPr>
              <w:pStyle w:val="TableParagraph"/>
              <w:ind w:left="111"/>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w:t>
            </w:r>
            <w:r w:rsidRPr="00151C7F">
              <w:rPr>
                <w:rFonts w:ascii="Times New Roman" w:hAnsi="Times New Roman" w:cs="Times New Roman"/>
                <w:spacing w:val="-4"/>
                <w:sz w:val="24"/>
                <w:szCs w:val="24"/>
                <w:lang w:val="ru-RU"/>
              </w:rPr>
              <w:t xml:space="preserve"> </w:t>
            </w:r>
            <w:r w:rsidRPr="00151C7F">
              <w:rPr>
                <w:rFonts w:ascii="Times New Roman" w:hAnsi="Times New Roman" w:cs="Times New Roman"/>
                <w:sz w:val="24"/>
                <w:szCs w:val="24"/>
                <w:lang w:val="ru-RU"/>
              </w:rPr>
              <w:t>течение</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p>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руководители</w:t>
            </w:r>
          </w:p>
        </w:tc>
      </w:tr>
      <w:tr w:rsidR="00151C7F" w:rsidRPr="00151C7F" w:rsidTr="00FD60D8">
        <w:trPr>
          <w:trHeight w:val="224"/>
        </w:trPr>
        <w:tc>
          <w:tcPr>
            <w:tcW w:w="10206" w:type="dxa"/>
            <w:gridSpan w:val="4"/>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Организация</w:t>
            </w:r>
            <w:r w:rsidRPr="00151C7F">
              <w:rPr>
                <w:rFonts w:ascii="Times New Roman" w:hAnsi="Times New Roman" w:cs="Times New Roman"/>
                <w:b/>
                <w:spacing w:val="-7"/>
                <w:sz w:val="24"/>
                <w:szCs w:val="24"/>
              </w:rPr>
              <w:t xml:space="preserve"> </w:t>
            </w:r>
            <w:r w:rsidRPr="00151C7F">
              <w:rPr>
                <w:rFonts w:ascii="Times New Roman" w:hAnsi="Times New Roman" w:cs="Times New Roman"/>
                <w:b/>
                <w:sz w:val="24"/>
                <w:szCs w:val="24"/>
              </w:rPr>
              <w:t>предметно-эстетической</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среды</w:t>
            </w:r>
          </w:p>
        </w:tc>
      </w:tr>
      <w:tr w:rsidR="00151C7F" w:rsidRPr="00151C7F" w:rsidTr="00FD60D8">
        <w:trPr>
          <w:trHeight w:val="827"/>
        </w:trPr>
        <w:tc>
          <w:tcPr>
            <w:tcW w:w="3402"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418" w:type="dxa"/>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351822">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409" w:type="dxa"/>
          </w:tcPr>
          <w:p w:rsidR="00351822" w:rsidRDefault="00151C7F" w:rsidP="00351822">
            <w:pPr>
              <w:pStyle w:val="TableParagraph"/>
              <w:jc w:val="center"/>
              <w:rPr>
                <w:rFonts w:ascii="Times New Roman" w:hAnsi="Times New Roman" w:cs="Times New Roman"/>
                <w:spacing w:val="-57"/>
                <w:sz w:val="24"/>
                <w:szCs w:val="24"/>
                <w:lang w:val="ru-RU"/>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проведения</w:t>
            </w:r>
          </w:p>
        </w:tc>
        <w:tc>
          <w:tcPr>
            <w:tcW w:w="2977" w:type="dxa"/>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FD60D8">
        <w:trPr>
          <w:trHeight w:val="516"/>
        </w:trPr>
        <w:tc>
          <w:tcPr>
            <w:tcW w:w="3402" w:type="dxa"/>
          </w:tcPr>
          <w:p w:rsidR="00100AA7" w:rsidRDefault="00151C7F" w:rsidP="00FD60D8">
            <w:pPr>
              <w:pStyle w:val="TableParagraph"/>
              <w:tabs>
                <w:tab w:val="left" w:pos="2881"/>
              </w:tabs>
              <w:rPr>
                <w:rFonts w:ascii="Times New Roman" w:hAnsi="Times New Roman" w:cs="Times New Roman"/>
                <w:sz w:val="24"/>
                <w:szCs w:val="24"/>
                <w:lang w:val="ru-RU"/>
              </w:rPr>
            </w:pPr>
            <w:r w:rsidRPr="00151C7F">
              <w:rPr>
                <w:rFonts w:ascii="Times New Roman" w:hAnsi="Times New Roman" w:cs="Times New Roman"/>
                <w:sz w:val="24"/>
                <w:szCs w:val="24"/>
                <w:lang w:val="ru-RU"/>
              </w:rPr>
              <w:t>Выставки</w:t>
            </w:r>
            <w:r w:rsidR="00B35414">
              <w:rPr>
                <w:rFonts w:ascii="Times New Roman" w:hAnsi="Times New Roman" w:cs="Times New Roman"/>
                <w:sz w:val="24"/>
                <w:szCs w:val="24"/>
                <w:lang w:val="ru-RU"/>
              </w:rPr>
              <w:t xml:space="preserve"> к</w:t>
            </w:r>
          </w:p>
          <w:p w:rsidR="00151C7F" w:rsidRPr="00100AA7" w:rsidRDefault="00FD60D8" w:rsidP="00FD60D8">
            <w:pPr>
              <w:pStyle w:val="TableParagraph"/>
              <w:tabs>
                <w:tab w:val="left" w:pos="2881"/>
              </w:tabs>
              <w:rPr>
                <w:rFonts w:ascii="Times New Roman" w:hAnsi="Times New Roman" w:cs="Times New Roman"/>
                <w:sz w:val="24"/>
                <w:szCs w:val="24"/>
                <w:lang w:val="ru-RU"/>
              </w:rPr>
            </w:pPr>
            <w:r>
              <w:rPr>
                <w:rFonts w:ascii="Times New Roman" w:hAnsi="Times New Roman" w:cs="Times New Roman"/>
                <w:sz w:val="24"/>
                <w:szCs w:val="24"/>
                <w:lang w:val="ru-RU"/>
              </w:rPr>
              <w:t>д</w:t>
            </w:r>
            <w:r w:rsidR="00100AA7">
              <w:rPr>
                <w:rFonts w:ascii="Times New Roman" w:hAnsi="Times New Roman" w:cs="Times New Roman"/>
                <w:sz w:val="24"/>
                <w:szCs w:val="24"/>
                <w:lang w:val="ru-RU"/>
              </w:rPr>
              <w:t>атам</w:t>
            </w:r>
            <w:r>
              <w:rPr>
                <w:rFonts w:ascii="Times New Roman" w:hAnsi="Times New Roman" w:cs="Times New Roman"/>
                <w:sz w:val="24"/>
                <w:szCs w:val="24"/>
                <w:lang w:val="ru-RU"/>
              </w:rPr>
              <w:t xml:space="preserve"> </w:t>
            </w:r>
            <w:r w:rsidR="00151C7F" w:rsidRPr="00151C7F">
              <w:rPr>
                <w:rFonts w:ascii="Times New Roman" w:hAnsi="Times New Roman" w:cs="Times New Roman"/>
                <w:spacing w:val="-3"/>
                <w:sz w:val="24"/>
                <w:szCs w:val="24"/>
                <w:lang w:val="ru-RU"/>
              </w:rPr>
              <w:t>рисунков,</w:t>
            </w:r>
            <w:r w:rsidR="00151C7F" w:rsidRPr="00151C7F">
              <w:rPr>
                <w:rFonts w:ascii="Times New Roman" w:hAnsi="Times New Roman" w:cs="Times New Roman"/>
                <w:spacing w:val="-58"/>
                <w:sz w:val="24"/>
                <w:szCs w:val="24"/>
                <w:lang w:val="ru-RU"/>
              </w:rPr>
              <w:t xml:space="preserve"> </w:t>
            </w:r>
            <w:r w:rsidR="00151C7F" w:rsidRPr="00151C7F">
              <w:rPr>
                <w:rFonts w:ascii="Times New Roman" w:hAnsi="Times New Roman" w:cs="Times New Roman"/>
                <w:sz w:val="24"/>
                <w:szCs w:val="24"/>
                <w:lang w:val="ru-RU"/>
              </w:rPr>
              <w:t>фотографий</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творческих</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работ,</w:t>
            </w:r>
            <w:r w:rsidR="00151C7F" w:rsidRPr="00151C7F">
              <w:rPr>
                <w:rFonts w:ascii="Times New Roman" w:hAnsi="Times New Roman" w:cs="Times New Roman"/>
                <w:spacing w:val="-57"/>
                <w:sz w:val="24"/>
                <w:szCs w:val="24"/>
                <w:lang w:val="ru-RU"/>
              </w:rPr>
              <w:t xml:space="preserve"> </w:t>
            </w:r>
            <w:r w:rsidR="00151C7F" w:rsidRPr="00151C7F">
              <w:rPr>
                <w:rFonts w:ascii="Times New Roman" w:hAnsi="Times New Roman" w:cs="Times New Roman"/>
                <w:sz w:val="24"/>
                <w:szCs w:val="24"/>
                <w:lang w:val="ru-RU"/>
              </w:rPr>
              <w:t>посвященных</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событиям</w:t>
            </w:r>
            <w:r w:rsidR="00151C7F" w:rsidRPr="00151C7F">
              <w:rPr>
                <w:rFonts w:ascii="Times New Roman" w:hAnsi="Times New Roman" w:cs="Times New Roman"/>
                <w:spacing w:val="-3"/>
                <w:sz w:val="24"/>
                <w:szCs w:val="24"/>
                <w:lang w:val="ru-RU"/>
              </w:rPr>
              <w:t xml:space="preserve"> </w:t>
            </w:r>
            <w:r w:rsidR="00151C7F" w:rsidRPr="00151C7F">
              <w:rPr>
                <w:rFonts w:ascii="Times New Roman" w:hAnsi="Times New Roman" w:cs="Times New Roman"/>
                <w:sz w:val="24"/>
                <w:szCs w:val="24"/>
                <w:lang w:val="ru-RU"/>
              </w:rPr>
              <w:t>и</w:t>
            </w:r>
            <w:r w:rsidR="00151C7F" w:rsidRPr="00151C7F">
              <w:rPr>
                <w:rFonts w:ascii="Times New Roman" w:hAnsi="Times New Roman" w:cs="Times New Roman"/>
                <w:spacing w:val="-2"/>
                <w:sz w:val="24"/>
                <w:szCs w:val="24"/>
                <w:lang w:val="ru-RU"/>
              </w:rPr>
              <w:t xml:space="preserve"> </w:t>
            </w:r>
            <w:r w:rsidR="00151C7F" w:rsidRPr="00151C7F">
              <w:rPr>
                <w:rFonts w:ascii="Times New Roman" w:hAnsi="Times New Roman" w:cs="Times New Roman"/>
                <w:sz w:val="24"/>
                <w:szCs w:val="24"/>
                <w:lang w:val="ru-RU"/>
              </w:rPr>
              <w:t>памятным</w:t>
            </w:r>
            <w:r>
              <w:rPr>
                <w:rFonts w:ascii="Times New Roman" w:hAnsi="Times New Roman" w:cs="Times New Roman"/>
                <w:sz w:val="24"/>
                <w:szCs w:val="24"/>
                <w:lang w:val="ru-RU"/>
              </w:rPr>
              <w:t xml:space="preserve"> </w:t>
            </w:r>
            <w:r w:rsidR="00151C7F" w:rsidRPr="00100AA7">
              <w:rPr>
                <w:rFonts w:ascii="Times New Roman" w:hAnsi="Times New Roman" w:cs="Times New Roman"/>
                <w:sz w:val="24"/>
                <w:szCs w:val="24"/>
                <w:lang w:val="ru-RU"/>
              </w:rPr>
              <w:t>датам</w:t>
            </w:r>
          </w:p>
        </w:tc>
        <w:tc>
          <w:tcPr>
            <w:tcW w:w="1418"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w:t>
            </w:r>
            <w:r w:rsidRPr="00151C7F">
              <w:rPr>
                <w:rFonts w:ascii="Times New Roman" w:hAnsi="Times New Roman" w:cs="Times New Roman"/>
                <w:sz w:val="24"/>
                <w:szCs w:val="24"/>
              </w:rPr>
              <w:t>-</w:t>
            </w:r>
            <w:r w:rsidRPr="00151C7F">
              <w:rPr>
                <w:rFonts w:ascii="Times New Roman" w:hAnsi="Times New Roman" w:cs="Times New Roman"/>
                <w:sz w:val="24"/>
                <w:szCs w:val="24"/>
                <w:lang w:val="ru-RU"/>
              </w:rPr>
              <w:t>9</w:t>
            </w:r>
          </w:p>
        </w:tc>
        <w:tc>
          <w:tcPr>
            <w:tcW w:w="2409" w:type="dxa"/>
          </w:tcPr>
          <w:p w:rsidR="00151C7F" w:rsidRPr="00151C7F" w:rsidRDefault="00151C7F" w:rsidP="00A8355D">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руководители</w:t>
            </w:r>
          </w:p>
        </w:tc>
      </w:tr>
      <w:tr w:rsidR="00151C7F" w:rsidRPr="00151C7F" w:rsidTr="00FD60D8">
        <w:trPr>
          <w:trHeight w:val="552"/>
        </w:trPr>
        <w:tc>
          <w:tcPr>
            <w:tcW w:w="3402" w:type="dxa"/>
          </w:tcPr>
          <w:p w:rsidR="00151C7F" w:rsidRPr="00151C7F" w:rsidRDefault="00151C7F" w:rsidP="00B35414">
            <w:pPr>
              <w:pStyle w:val="TableParagraph"/>
              <w:rPr>
                <w:rFonts w:ascii="Times New Roman" w:hAnsi="Times New Roman" w:cs="Times New Roman"/>
                <w:sz w:val="24"/>
                <w:szCs w:val="24"/>
              </w:rPr>
            </w:pPr>
            <w:r w:rsidRPr="00151C7F">
              <w:rPr>
                <w:rFonts w:ascii="Times New Roman" w:hAnsi="Times New Roman" w:cs="Times New Roman"/>
                <w:sz w:val="24"/>
                <w:szCs w:val="24"/>
              </w:rPr>
              <w:t>Оформление</w:t>
            </w:r>
            <w:r w:rsidRPr="00151C7F">
              <w:rPr>
                <w:rFonts w:ascii="Times New Roman" w:hAnsi="Times New Roman" w:cs="Times New Roman"/>
                <w:spacing w:val="-12"/>
                <w:sz w:val="24"/>
                <w:szCs w:val="24"/>
              </w:rPr>
              <w:t xml:space="preserve"> </w:t>
            </w:r>
            <w:r w:rsidRPr="00151C7F">
              <w:rPr>
                <w:rFonts w:ascii="Times New Roman" w:hAnsi="Times New Roman" w:cs="Times New Roman"/>
                <w:sz w:val="24"/>
                <w:szCs w:val="24"/>
              </w:rPr>
              <w:t>классных</w:t>
            </w:r>
            <w:r w:rsidRPr="00151C7F">
              <w:rPr>
                <w:rFonts w:ascii="Times New Roman" w:hAnsi="Times New Roman" w:cs="Times New Roman"/>
                <w:spacing w:val="-10"/>
                <w:sz w:val="24"/>
                <w:szCs w:val="24"/>
              </w:rPr>
              <w:t xml:space="preserve"> </w:t>
            </w:r>
            <w:r w:rsidRPr="00151C7F">
              <w:rPr>
                <w:rFonts w:ascii="Times New Roman" w:hAnsi="Times New Roman" w:cs="Times New Roman"/>
                <w:sz w:val="24"/>
                <w:szCs w:val="24"/>
              </w:rPr>
              <w:t>уголков</w:t>
            </w:r>
          </w:p>
        </w:tc>
        <w:tc>
          <w:tcPr>
            <w:tcW w:w="1418"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409" w:type="dxa"/>
          </w:tcPr>
          <w:p w:rsidR="00151C7F" w:rsidRPr="00151C7F" w:rsidRDefault="00151C7F" w:rsidP="00A8355D">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151C7F" w:rsidRPr="00151C7F" w:rsidTr="00FD60D8">
        <w:trPr>
          <w:trHeight w:val="551"/>
        </w:trPr>
        <w:tc>
          <w:tcPr>
            <w:tcW w:w="3402" w:type="dxa"/>
          </w:tcPr>
          <w:p w:rsidR="00151C7F" w:rsidRPr="00151C7F" w:rsidRDefault="00A8355D" w:rsidP="0067674F">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Праздничные</w:t>
            </w:r>
            <w:r w:rsidR="0067674F">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lang w:val="ru-RU"/>
              </w:rPr>
              <w:t>украшение</w:t>
            </w:r>
          </w:p>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кабинетов,</w:t>
            </w:r>
            <w:r w:rsidRPr="00151C7F">
              <w:rPr>
                <w:rFonts w:ascii="Times New Roman" w:hAnsi="Times New Roman" w:cs="Times New Roman"/>
                <w:spacing w:val="-9"/>
                <w:sz w:val="24"/>
                <w:szCs w:val="24"/>
                <w:lang w:val="ru-RU"/>
              </w:rPr>
              <w:t xml:space="preserve"> </w:t>
            </w:r>
            <w:r w:rsidRPr="00151C7F">
              <w:rPr>
                <w:rFonts w:ascii="Times New Roman" w:hAnsi="Times New Roman" w:cs="Times New Roman"/>
                <w:sz w:val="24"/>
                <w:szCs w:val="24"/>
                <w:lang w:val="ru-RU"/>
              </w:rPr>
              <w:t>окон</w:t>
            </w:r>
            <w:r w:rsidRPr="00151C7F">
              <w:rPr>
                <w:rFonts w:ascii="Times New Roman" w:hAnsi="Times New Roman" w:cs="Times New Roman"/>
                <w:spacing w:val="-8"/>
                <w:sz w:val="24"/>
                <w:szCs w:val="24"/>
                <w:lang w:val="ru-RU"/>
              </w:rPr>
              <w:t xml:space="preserve"> </w:t>
            </w:r>
            <w:r w:rsidRPr="00151C7F">
              <w:rPr>
                <w:rFonts w:ascii="Times New Roman" w:hAnsi="Times New Roman" w:cs="Times New Roman"/>
                <w:sz w:val="24"/>
                <w:szCs w:val="24"/>
                <w:lang w:val="ru-RU"/>
              </w:rPr>
              <w:t>кабинета</w:t>
            </w:r>
          </w:p>
        </w:tc>
        <w:tc>
          <w:tcPr>
            <w:tcW w:w="1418"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409" w:type="dxa"/>
          </w:tcPr>
          <w:p w:rsidR="00151C7F" w:rsidRPr="00151C7F" w:rsidRDefault="00151C7F" w:rsidP="00BF59B2">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2977" w:type="dxa"/>
          </w:tcPr>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FD60D8">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bl>
    <w:p w:rsidR="003338E3" w:rsidRPr="00151C7F" w:rsidRDefault="003338E3" w:rsidP="00151C7F">
      <w:pPr>
        <w:spacing w:after="0" w:line="240" w:lineRule="auto"/>
        <w:jc w:val="center"/>
        <w:rPr>
          <w:rFonts w:ascii="Times New Roman" w:hAnsi="Times New Roman" w:cs="Times New Roman"/>
          <w:b/>
          <w:sz w:val="24"/>
          <w:szCs w:val="24"/>
          <w:u w:val="single"/>
        </w:rPr>
      </w:pPr>
    </w:p>
    <w:tbl>
      <w:tblPr>
        <w:tblStyle w:val="TableNormal"/>
        <w:tblpPr w:leftFromText="180" w:rightFromText="180" w:vertAnchor="text" w:horzAnchor="margin" w:tblpXSpec="center" w:tblpY="-456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134"/>
        <w:gridCol w:w="2126"/>
        <w:gridCol w:w="2556"/>
      </w:tblGrid>
      <w:tr w:rsidR="00151C7F" w:rsidRPr="00151C7F" w:rsidTr="00FD60D8">
        <w:trPr>
          <w:trHeight w:val="416"/>
        </w:trPr>
        <w:tc>
          <w:tcPr>
            <w:tcW w:w="9786" w:type="dxa"/>
            <w:gridSpan w:val="4"/>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151C7F">
            <w:pPr>
              <w:pStyle w:val="TableParagraph"/>
              <w:ind w:left="1734"/>
              <w:jc w:val="center"/>
              <w:rPr>
                <w:rFonts w:ascii="Times New Roman" w:hAnsi="Times New Roman" w:cs="Times New Roman"/>
                <w:b/>
                <w:sz w:val="24"/>
                <w:szCs w:val="24"/>
              </w:rPr>
            </w:pPr>
            <w:r w:rsidRPr="00151C7F">
              <w:rPr>
                <w:rFonts w:ascii="Times New Roman" w:hAnsi="Times New Roman" w:cs="Times New Roman"/>
                <w:b/>
                <w:sz w:val="24"/>
                <w:szCs w:val="24"/>
              </w:rPr>
              <w:t>Профориентация</w:t>
            </w:r>
          </w:p>
        </w:tc>
      </w:tr>
      <w:tr w:rsidR="00151C7F" w:rsidRPr="00151C7F" w:rsidTr="00FD60D8">
        <w:trPr>
          <w:trHeight w:val="834"/>
        </w:trPr>
        <w:tc>
          <w:tcPr>
            <w:tcW w:w="3970"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ind w:left="107"/>
              <w:jc w:val="center"/>
              <w:rPr>
                <w:rFonts w:ascii="Times New Roman" w:hAnsi="Times New Roman" w:cs="Times New Roman"/>
                <w:b/>
                <w:sz w:val="24"/>
                <w:szCs w:val="24"/>
              </w:rPr>
            </w:pPr>
            <w:r w:rsidRPr="00151C7F">
              <w:rPr>
                <w:rFonts w:ascii="Times New Roman" w:hAnsi="Times New Roman" w:cs="Times New Roman"/>
                <w:b/>
                <w:sz w:val="24"/>
                <w:szCs w:val="24"/>
              </w:rPr>
              <w:t>Дела,</w:t>
            </w:r>
            <w:r w:rsidRPr="00151C7F">
              <w:rPr>
                <w:rFonts w:ascii="Times New Roman" w:hAnsi="Times New Roman" w:cs="Times New Roman"/>
                <w:b/>
                <w:spacing w:val="-2"/>
                <w:sz w:val="24"/>
                <w:szCs w:val="24"/>
              </w:rPr>
              <w:t xml:space="preserve"> </w:t>
            </w:r>
            <w:r w:rsidRPr="00151C7F">
              <w:rPr>
                <w:rFonts w:ascii="Times New Roman" w:hAnsi="Times New Roman" w:cs="Times New Roman"/>
                <w:b/>
                <w:sz w:val="24"/>
                <w:szCs w:val="24"/>
              </w:rPr>
              <w:t>события,</w:t>
            </w:r>
            <w:r w:rsidRPr="00151C7F">
              <w:rPr>
                <w:rFonts w:ascii="Times New Roman" w:hAnsi="Times New Roman" w:cs="Times New Roman"/>
                <w:b/>
                <w:spacing w:val="-1"/>
                <w:sz w:val="24"/>
                <w:szCs w:val="24"/>
              </w:rPr>
              <w:t xml:space="preserve"> </w:t>
            </w:r>
            <w:r w:rsidRPr="00151C7F">
              <w:rPr>
                <w:rFonts w:ascii="Times New Roman" w:hAnsi="Times New Roman" w:cs="Times New Roman"/>
                <w:b/>
                <w:sz w:val="24"/>
                <w:szCs w:val="24"/>
              </w:rPr>
              <w:t>мероприятия</w:t>
            </w:r>
          </w:p>
        </w:tc>
        <w:tc>
          <w:tcPr>
            <w:tcW w:w="1134"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ind w:left="110"/>
              <w:jc w:val="center"/>
              <w:rPr>
                <w:rFonts w:ascii="Times New Roman" w:hAnsi="Times New Roman" w:cs="Times New Roman"/>
                <w:b/>
                <w:sz w:val="24"/>
                <w:szCs w:val="24"/>
              </w:rPr>
            </w:pPr>
            <w:r w:rsidRPr="00151C7F">
              <w:rPr>
                <w:rFonts w:ascii="Times New Roman" w:hAnsi="Times New Roman" w:cs="Times New Roman"/>
                <w:b/>
                <w:sz w:val="24"/>
                <w:szCs w:val="24"/>
              </w:rPr>
              <w:t>Классы</w:t>
            </w:r>
          </w:p>
        </w:tc>
        <w:tc>
          <w:tcPr>
            <w:tcW w:w="2126" w:type="dxa"/>
          </w:tcPr>
          <w:p w:rsidR="00151C7F" w:rsidRPr="00151C7F" w:rsidRDefault="00151C7F" w:rsidP="00151C7F">
            <w:pPr>
              <w:pStyle w:val="TableParagraph"/>
              <w:ind w:left="262"/>
              <w:jc w:val="center"/>
              <w:rPr>
                <w:rFonts w:ascii="Times New Roman" w:hAnsi="Times New Roman" w:cs="Times New Roman"/>
                <w:b/>
                <w:sz w:val="24"/>
                <w:szCs w:val="24"/>
              </w:rPr>
            </w:pPr>
            <w:r w:rsidRPr="00151C7F">
              <w:rPr>
                <w:rFonts w:ascii="Times New Roman" w:hAnsi="Times New Roman" w:cs="Times New Roman"/>
                <w:b/>
                <w:sz w:val="24"/>
                <w:szCs w:val="24"/>
              </w:rPr>
              <w:t>Ориентировочное</w:t>
            </w:r>
            <w:r w:rsidRPr="00151C7F">
              <w:rPr>
                <w:rFonts w:ascii="Times New Roman" w:hAnsi="Times New Roman" w:cs="Times New Roman"/>
                <w:b/>
                <w:spacing w:val="-57"/>
                <w:sz w:val="24"/>
                <w:szCs w:val="24"/>
              </w:rPr>
              <w:t xml:space="preserve"> </w:t>
            </w:r>
            <w:r w:rsidRPr="00151C7F">
              <w:rPr>
                <w:rFonts w:ascii="Times New Roman" w:hAnsi="Times New Roman" w:cs="Times New Roman"/>
                <w:b/>
                <w:sz w:val="24"/>
                <w:szCs w:val="24"/>
              </w:rPr>
              <w:t>время</w:t>
            </w:r>
          </w:p>
          <w:p w:rsidR="00151C7F" w:rsidRPr="00151C7F" w:rsidRDefault="00151C7F" w:rsidP="00151C7F">
            <w:pPr>
              <w:pStyle w:val="TableParagraph"/>
              <w:ind w:left="261"/>
              <w:jc w:val="center"/>
              <w:rPr>
                <w:rFonts w:ascii="Times New Roman" w:hAnsi="Times New Roman" w:cs="Times New Roman"/>
                <w:b/>
                <w:sz w:val="24"/>
                <w:szCs w:val="24"/>
              </w:rPr>
            </w:pPr>
            <w:r w:rsidRPr="00151C7F">
              <w:rPr>
                <w:rFonts w:ascii="Times New Roman" w:hAnsi="Times New Roman" w:cs="Times New Roman"/>
                <w:b/>
                <w:sz w:val="24"/>
                <w:szCs w:val="24"/>
              </w:rPr>
              <w:t>проведения</w:t>
            </w:r>
          </w:p>
        </w:tc>
        <w:tc>
          <w:tcPr>
            <w:tcW w:w="2556"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Ответственные</w:t>
            </w:r>
          </w:p>
        </w:tc>
      </w:tr>
      <w:tr w:rsidR="00151C7F" w:rsidRPr="00151C7F" w:rsidTr="00FD60D8">
        <w:trPr>
          <w:trHeight w:val="847"/>
        </w:trPr>
        <w:tc>
          <w:tcPr>
            <w:tcW w:w="3970"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Информационное обновление профориентационных классных уголков</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B35414" w:rsidP="00B35414">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rPr>
              <w:t>В течение года</w:t>
            </w:r>
          </w:p>
        </w:tc>
        <w:tc>
          <w:tcPr>
            <w:tcW w:w="2556"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Зам.</w:t>
            </w:r>
            <w:r w:rsidR="004C2590">
              <w:rPr>
                <w:rFonts w:ascii="Times New Roman" w:hAnsi="Times New Roman" w:cs="Times New Roman"/>
                <w:sz w:val="24"/>
                <w:szCs w:val="24"/>
                <w:lang w:val="ru-RU"/>
              </w:rPr>
              <w:t xml:space="preserve"> </w:t>
            </w:r>
            <w:r w:rsidRPr="00151C7F">
              <w:rPr>
                <w:rFonts w:ascii="Times New Roman" w:hAnsi="Times New Roman" w:cs="Times New Roman"/>
                <w:sz w:val="24"/>
                <w:szCs w:val="24"/>
                <w:lang w:val="ru-RU"/>
              </w:rPr>
              <w:t>директора по УВР,</w:t>
            </w:r>
          </w:p>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FD60D8">
        <w:trPr>
          <w:trHeight w:val="1269"/>
        </w:trPr>
        <w:tc>
          <w:tcPr>
            <w:tcW w:w="3970"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областном мероприятии «Дни начального и среднего профессионального образования» для обучающихся 9-х классов и их родителей</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151C7F" w:rsidP="00B35414">
            <w:pPr>
              <w:pStyle w:val="TableParagraph"/>
              <w:ind w:left="677"/>
              <w:rPr>
                <w:rFonts w:ascii="Times New Roman" w:hAnsi="Times New Roman" w:cs="Times New Roman"/>
                <w:sz w:val="24"/>
                <w:szCs w:val="24"/>
                <w:lang w:val="ru-RU"/>
              </w:rPr>
            </w:pPr>
            <w:r w:rsidRPr="00151C7F">
              <w:rPr>
                <w:rFonts w:ascii="Times New Roman" w:hAnsi="Times New Roman" w:cs="Times New Roman"/>
                <w:sz w:val="24"/>
                <w:szCs w:val="24"/>
              </w:rPr>
              <w:t>Февраль</w:t>
            </w:r>
          </w:p>
        </w:tc>
        <w:tc>
          <w:tcPr>
            <w:tcW w:w="2556" w:type="dxa"/>
          </w:tcPr>
          <w:p w:rsidR="00151C7F" w:rsidRPr="00151C7F"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Зам.</w:t>
            </w:r>
            <w:r w:rsidR="004C2590">
              <w:rPr>
                <w:rFonts w:ascii="Times New Roman" w:hAnsi="Times New Roman" w:cs="Times New Roman"/>
                <w:sz w:val="24"/>
                <w:szCs w:val="24"/>
                <w:lang w:val="ru-RU"/>
              </w:rPr>
              <w:t xml:space="preserve"> </w:t>
            </w:r>
            <w:r w:rsidRPr="00151C7F">
              <w:rPr>
                <w:rFonts w:ascii="Times New Roman" w:hAnsi="Times New Roman" w:cs="Times New Roman"/>
                <w:sz w:val="24"/>
                <w:szCs w:val="24"/>
                <w:lang w:val="ru-RU"/>
              </w:rPr>
              <w:t>директора по УВР</w:t>
            </w:r>
          </w:p>
        </w:tc>
      </w:tr>
      <w:tr w:rsidR="00151C7F" w:rsidRPr="00151C7F" w:rsidTr="00FD60D8">
        <w:trPr>
          <w:trHeight w:val="1290"/>
        </w:trPr>
        <w:tc>
          <w:tcPr>
            <w:tcW w:w="3970"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Индивидуальные консультации для обучающихся 9 классов и их родителей по вопросам профессионального самоопределения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2E65EB"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учебного года</w:t>
            </w:r>
          </w:p>
        </w:tc>
        <w:tc>
          <w:tcPr>
            <w:tcW w:w="2556"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психолог</w:t>
            </w:r>
          </w:p>
        </w:tc>
      </w:tr>
      <w:tr w:rsidR="00151C7F" w:rsidRPr="00151C7F" w:rsidTr="00FD60D8">
        <w:trPr>
          <w:trHeight w:val="615"/>
        </w:trPr>
        <w:tc>
          <w:tcPr>
            <w:tcW w:w="3970" w:type="dxa"/>
          </w:tcPr>
          <w:p w:rsidR="00151C7F" w:rsidRPr="00151C7F" w:rsidRDefault="00151C7F" w:rsidP="0051219C">
            <w:pPr>
              <w:pStyle w:val="TableParagraph"/>
              <w:tabs>
                <w:tab w:val="left" w:pos="1394"/>
                <w:tab w:val="left" w:pos="2862"/>
              </w:tabs>
              <w:rPr>
                <w:rFonts w:ascii="Times New Roman" w:hAnsi="Times New Roman" w:cs="Times New Roman"/>
                <w:sz w:val="24"/>
                <w:szCs w:val="24"/>
              </w:rPr>
            </w:pPr>
            <w:r w:rsidRPr="00151C7F">
              <w:rPr>
                <w:rFonts w:ascii="Times New Roman" w:hAnsi="Times New Roman" w:cs="Times New Roman"/>
                <w:sz w:val="24"/>
                <w:szCs w:val="24"/>
              </w:rPr>
              <w:t>Организация экскурсий на предприятия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51219C"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51219C">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учебного года</w:t>
            </w:r>
          </w:p>
        </w:tc>
        <w:tc>
          <w:tcPr>
            <w:tcW w:w="2556"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Зам.директора по УВР,</w:t>
            </w:r>
          </w:p>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FD60D8">
        <w:trPr>
          <w:trHeight w:val="1383"/>
        </w:trPr>
        <w:tc>
          <w:tcPr>
            <w:tcW w:w="3970"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днях открытых дверей в профессиональных образовательных учреждениях для обучающихся 9 классов</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4C2590" w:rsidP="004C2590">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rPr>
              <w:t>апрель</w:t>
            </w:r>
          </w:p>
        </w:tc>
        <w:tc>
          <w:tcPr>
            <w:tcW w:w="2556"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w:t>
            </w:r>
            <w:r w:rsidRPr="00151C7F">
              <w:rPr>
                <w:rFonts w:ascii="Times New Roman" w:hAnsi="Times New Roman" w:cs="Times New Roman"/>
                <w:spacing w:val="-1"/>
                <w:sz w:val="24"/>
                <w:szCs w:val="24"/>
                <w:lang w:val="ru-RU"/>
              </w:rPr>
              <w:t>ит</w:t>
            </w:r>
            <w:r w:rsidRPr="00151C7F">
              <w:rPr>
                <w:rFonts w:ascii="Times New Roman" w:hAnsi="Times New Roman" w:cs="Times New Roman"/>
                <w:spacing w:val="-1"/>
                <w:sz w:val="24"/>
                <w:szCs w:val="24"/>
              </w:rPr>
              <w:t>ели</w:t>
            </w:r>
          </w:p>
        </w:tc>
      </w:tr>
      <w:tr w:rsidR="00151C7F" w:rsidRPr="00151C7F" w:rsidTr="00FD60D8">
        <w:trPr>
          <w:trHeight w:val="1262"/>
        </w:trPr>
        <w:tc>
          <w:tcPr>
            <w:tcW w:w="3970"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просмотре открытых онлайн – уроков на портале ПроеКТОриЯ (профессиональная навигация)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51219C"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учебного года</w:t>
            </w:r>
          </w:p>
        </w:tc>
        <w:tc>
          <w:tcPr>
            <w:tcW w:w="2556" w:type="dxa"/>
          </w:tcPr>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Зам. директора по УВР,</w:t>
            </w:r>
          </w:p>
          <w:p w:rsidR="00151C7F" w:rsidRPr="00151C7F" w:rsidRDefault="00151C7F" w:rsidP="00FD60D8">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FD60D8">
        <w:trPr>
          <w:trHeight w:val="70"/>
        </w:trPr>
        <w:tc>
          <w:tcPr>
            <w:tcW w:w="9786" w:type="dxa"/>
            <w:gridSpan w:val="4"/>
          </w:tcPr>
          <w:p w:rsidR="00151C7F" w:rsidRPr="00151C7F" w:rsidRDefault="00151C7F" w:rsidP="004C2590">
            <w:pPr>
              <w:pStyle w:val="TableParagraph"/>
              <w:jc w:val="center"/>
              <w:rPr>
                <w:rFonts w:ascii="Times New Roman" w:hAnsi="Times New Roman" w:cs="Times New Roman"/>
                <w:b/>
                <w:sz w:val="24"/>
                <w:szCs w:val="24"/>
                <w:lang w:val="ru-RU"/>
              </w:rPr>
            </w:pPr>
            <w:r w:rsidRPr="00151C7F">
              <w:rPr>
                <w:rFonts w:ascii="Times New Roman" w:hAnsi="Times New Roman" w:cs="Times New Roman"/>
                <w:b/>
                <w:sz w:val="24"/>
                <w:szCs w:val="24"/>
                <w:lang w:val="ru-RU"/>
              </w:rPr>
              <w:t>Школьные</w:t>
            </w:r>
            <w:r w:rsidRPr="00151C7F">
              <w:rPr>
                <w:rFonts w:ascii="Times New Roman" w:hAnsi="Times New Roman" w:cs="Times New Roman"/>
                <w:b/>
                <w:spacing w:val="-3"/>
                <w:sz w:val="24"/>
                <w:szCs w:val="24"/>
                <w:lang w:val="ru-RU"/>
              </w:rPr>
              <w:t xml:space="preserve"> </w:t>
            </w:r>
            <w:r w:rsidRPr="00151C7F">
              <w:rPr>
                <w:rFonts w:ascii="Times New Roman" w:hAnsi="Times New Roman" w:cs="Times New Roman"/>
                <w:b/>
                <w:sz w:val="24"/>
                <w:szCs w:val="24"/>
                <w:lang w:val="ru-RU"/>
              </w:rPr>
              <w:t>медиа</w:t>
            </w:r>
          </w:p>
        </w:tc>
      </w:tr>
    </w:tbl>
    <w:p w:rsidR="00151C7F" w:rsidRPr="00151C7F" w:rsidRDefault="00151C7F" w:rsidP="00151C7F">
      <w:pPr>
        <w:spacing w:after="0" w:line="240" w:lineRule="auto"/>
        <w:jc w:val="center"/>
        <w:rPr>
          <w:rFonts w:ascii="Times New Roman" w:hAnsi="Times New Roman" w:cs="Times New Roman"/>
          <w:sz w:val="24"/>
          <w:szCs w:val="24"/>
        </w:rPr>
        <w:sectPr w:rsidR="00151C7F" w:rsidRPr="00151C7F" w:rsidSect="002119AD">
          <w:pgSz w:w="11910" w:h="16840"/>
          <w:pgMar w:top="980" w:right="570" w:bottom="280" w:left="993" w:header="722" w:footer="0" w:gutter="0"/>
          <w:cols w:space="720"/>
          <w:docGrid w:linePitch="299"/>
        </w:sectPr>
      </w:pPr>
    </w:p>
    <w:p w:rsidR="00151C7F" w:rsidRPr="00151C7F" w:rsidRDefault="00151C7F" w:rsidP="00151C7F">
      <w:pPr>
        <w:pStyle w:val="aff"/>
        <w:spacing w:after="0" w:line="240" w:lineRule="auto"/>
        <w:rPr>
          <w:rFonts w:ascii="Times New Roman" w:hAnsi="Times New Roman" w:cs="Times New Roman"/>
          <w:szCs w:val="24"/>
        </w:rPr>
      </w:pPr>
    </w:p>
    <w:tbl>
      <w:tblPr>
        <w:tblStyle w:val="TableNormal"/>
        <w:tblW w:w="1020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3"/>
        <w:gridCol w:w="1275"/>
        <w:gridCol w:w="2127"/>
        <w:gridCol w:w="3402"/>
      </w:tblGrid>
      <w:tr w:rsidR="00595B7D" w:rsidRPr="00151C7F" w:rsidTr="00FD60D8">
        <w:trPr>
          <w:trHeight w:val="830"/>
        </w:trPr>
        <w:tc>
          <w:tcPr>
            <w:tcW w:w="3403" w:type="dxa"/>
          </w:tcPr>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Дела,</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события,</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мероприятия</w:t>
            </w:r>
          </w:p>
        </w:tc>
        <w:tc>
          <w:tcPr>
            <w:tcW w:w="1275" w:type="dxa"/>
          </w:tcPr>
          <w:p w:rsidR="00595B7D" w:rsidRPr="00151C7F" w:rsidRDefault="00595B7D" w:rsidP="00151C7F">
            <w:pPr>
              <w:pStyle w:val="TableParagraph"/>
              <w:jc w:val="center"/>
              <w:rPr>
                <w:rFonts w:ascii="Times New Roman" w:hAnsi="Times New Roman" w:cs="Times New Roman"/>
                <w:sz w:val="24"/>
                <w:szCs w:val="24"/>
                <w:lang w:val="ru-RU"/>
              </w:rPr>
            </w:pPr>
          </w:p>
          <w:p w:rsidR="00595B7D" w:rsidRPr="00151C7F" w:rsidRDefault="00595B7D" w:rsidP="00151C7F">
            <w:pPr>
              <w:pStyle w:val="TableParagraph"/>
              <w:ind w:left="110"/>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Классы</w:t>
            </w:r>
          </w:p>
        </w:tc>
        <w:tc>
          <w:tcPr>
            <w:tcW w:w="2127" w:type="dxa"/>
          </w:tcPr>
          <w:p w:rsidR="00595B7D" w:rsidRDefault="00595B7D" w:rsidP="00234472">
            <w:pPr>
              <w:pStyle w:val="TableParagraph"/>
              <w:jc w:val="center"/>
              <w:rPr>
                <w:rFonts w:ascii="Times New Roman" w:hAnsi="Times New Roman" w:cs="Times New Roman"/>
                <w:spacing w:val="-57"/>
                <w:sz w:val="24"/>
                <w:szCs w:val="24"/>
                <w:lang w:val="ru-RU"/>
              </w:rPr>
            </w:pPr>
            <w:r w:rsidRPr="00151C7F">
              <w:rPr>
                <w:rFonts w:ascii="Times New Roman" w:hAnsi="Times New Roman" w:cs="Times New Roman"/>
                <w:sz w:val="24"/>
                <w:szCs w:val="24"/>
                <w:lang w:val="ru-RU"/>
              </w:rPr>
              <w:t>Ориентировочное</w:t>
            </w:r>
          </w:p>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время</w:t>
            </w:r>
          </w:p>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lang w:val="ru-RU"/>
              </w:rPr>
            </w:pPr>
          </w:p>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Ответственные</w:t>
            </w:r>
          </w:p>
        </w:tc>
      </w:tr>
      <w:tr w:rsidR="00595B7D" w:rsidRPr="00151C7F" w:rsidTr="00FD60D8">
        <w:trPr>
          <w:trHeight w:val="551"/>
        </w:trPr>
        <w:tc>
          <w:tcPr>
            <w:tcW w:w="3403" w:type="dxa"/>
          </w:tcPr>
          <w:p w:rsidR="00595B7D" w:rsidRPr="00151C7F" w:rsidRDefault="00595B7D" w:rsidP="004C2590">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Видео-,</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фотосъемка</w:t>
            </w:r>
            <w:r w:rsidRPr="00151C7F">
              <w:rPr>
                <w:rFonts w:ascii="Times New Roman" w:hAnsi="Times New Roman" w:cs="Times New Roman"/>
                <w:spacing w:val="62"/>
                <w:sz w:val="24"/>
                <w:szCs w:val="24"/>
                <w:lang w:val="ru-RU"/>
              </w:rPr>
              <w:t xml:space="preserve"> </w:t>
            </w:r>
            <w:r w:rsidRPr="00151C7F">
              <w:rPr>
                <w:rFonts w:ascii="Times New Roman" w:hAnsi="Times New Roman" w:cs="Times New Roman"/>
                <w:sz w:val="24"/>
                <w:szCs w:val="24"/>
                <w:lang w:val="ru-RU"/>
              </w:rPr>
              <w:t>классных</w:t>
            </w:r>
          </w:p>
          <w:p w:rsidR="00595B7D" w:rsidRPr="00151C7F" w:rsidRDefault="00595B7D" w:rsidP="004C2590">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мероприятий, общешкольных мероприятий</w:t>
            </w:r>
          </w:p>
        </w:tc>
        <w:tc>
          <w:tcPr>
            <w:tcW w:w="1275" w:type="dxa"/>
          </w:tcPr>
          <w:p w:rsidR="00595B7D" w:rsidRPr="00151C7F" w:rsidRDefault="00595B7D"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7" w:type="dxa"/>
          </w:tcPr>
          <w:p w:rsidR="00595B7D" w:rsidRPr="00151C7F" w:rsidRDefault="00595B7D" w:rsidP="008E1BCF">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организатор,</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595B7D" w:rsidRPr="00151C7F" w:rsidTr="00FD60D8">
        <w:trPr>
          <w:trHeight w:val="167"/>
        </w:trPr>
        <w:tc>
          <w:tcPr>
            <w:tcW w:w="10207" w:type="dxa"/>
            <w:gridSpan w:val="4"/>
            <w:tcBorders>
              <w:right w:val="single" w:sz="4" w:space="0" w:color="auto"/>
            </w:tcBorders>
          </w:tcPr>
          <w:p w:rsidR="00595B7D" w:rsidRPr="00151C7F" w:rsidRDefault="00595B7D" w:rsidP="00595B7D">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Детские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общественные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объединения</w:t>
            </w:r>
          </w:p>
        </w:tc>
      </w:tr>
      <w:tr w:rsidR="00595B7D" w:rsidRPr="00151C7F" w:rsidTr="00FD60D8">
        <w:trPr>
          <w:trHeight w:val="595"/>
        </w:trPr>
        <w:tc>
          <w:tcPr>
            <w:tcW w:w="3403"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275" w:type="dxa"/>
          </w:tcPr>
          <w:p w:rsidR="00595B7D" w:rsidRPr="00151C7F" w:rsidRDefault="00595B7D" w:rsidP="00151C7F">
            <w:pPr>
              <w:pStyle w:val="TableParagraph"/>
              <w:jc w:val="center"/>
              <w:rPr>
                <w:rFonts w:ascii="Times New Roman" w:hAnsi="Times New Roman" w:cs="Times New Roman"/>
                <w:sz w:val="24"/>
                <w:szCs w:val="24"/>
              </w:rPr>
            </w:pPr>
          </w:p>
          <w:p w:rsidR="00595B7D" w:rsidRPr="00151C7F" w:rsidRDefault="00595B7D" w:rsidP="00151C7F">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7" w:type="dxa"/>
          </w:tcPr>
          <w:p w:rsidR="00595B7D" w:rsidRPr="00151C7F" w:rsidRDefault="00595B7D" w:rsidP="004C2590">
            <w:pPr>
              <w:pStyle w:val="TableParagraph"/>
              <w:ind w:left="677" w:hanging="567"/>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FD60D8">
        <w:trPr>
          <w:trHeight w:val="325"/>
        </w:trPr>
        <w:tc>
          <w:tcPr>
            <w:tcW w:w="3403" w:type="dxa"/>
          </w:tcPr>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Волонтёрский отряд «Новые люди»</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127"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595B7D" w:rsidRPr="00151C7F" w:rsidTr="00FD60D8">
        <w:trPr>
          <w:trHeight w:val="551"/>
        </w:trPr>
        <w:tc>
          <w:tcPr>
            <w:tcW w:w="3403" w:type="dxa"/>
          </w:tcPr>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Школьный спортивный клуб «Феникс»</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7"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Учитель физической культуры</w:t>
            </w:r>
          </w:p>
        </w:tc>
      </w:tr>
      <w:tr w:rsidR="00595B7D" w:rsidRPr="00151C7F" w:rsidTr="00FD60D8">
        <w:trPr>
          <w:trHeight w:val="126"/>
        </w:trPr>
        <w:tc>
          <w:tcPr>
            <w:tcW w:w="3403" w:type="dxa"/>
          </w:tcPr>
          <w:p w:rsidR="00595B7D" w:rsidRPr="00151C7F" w:rsidRDefault="00595B7D" w:rsidP="00151C7F">
            <w:pPr>
              <w:pStyle w:val="TableParagraph"/>
              <w:ind w:left="107"/>
              <w:jc w:val="both"/>
              <w:rPr>
                <w:rFonts w:ascii="Times New Roman" w:hAnsi="Times New Roman" w:cs="Times New Roman"/>
                <w:sz w:val="24"/>
                <w:szCs w:val="24"/>
                <w:lang w:val="ru-RU"/>
              </w:rPr>
            </w:pPr>
            <w:r w:rsidRPr="00151C7F">
              <w:rPr>
                <w:rFonts w:ascii="Times New Roman" w:hAnsi="Times New Roman" w:cs="Times New Roman"/>
                <w:sz w:val="24"/>
                <w:szCs w:val="24"/>
                <w:lang w:val="ru-RU"/>
              </w:rPr>
              <w:t>Совет старшеклассников</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127"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595B7D" w:rsidRPr="00151C7F" w:rsidTr="00FD60D8">
        <w:trPr>
          <w:trHeight w:val="130"/>
        </w:trPr>
        <w:tc>
          <w:tcPr>
            <w:tcW w:w="10207" w:type="dxa"/>
            <w:gridSpan w:val="4"/>
            <w:tcBorders>
              <w:right w:val="single" w:sz="4" w:space="0" w:color="auto"/>
            </w:tcBorders>
          </w:tcPr>
          <w:p w:rsidR="00595B7D" w:rsidRPr="00151C7F" w:rsidRDefault="00595B7D" w:rsidP="00CC35AF">
            <w:pPr>
              <w:pStyle w:val="TableParagraph"/>
              <w:rPr>
                <w:rFonts w:ascii="Times New Roman" w:hAnsi="Times New Roman" w:cs="Times New Roman"/>
                <w:b/>
                <w:sz w:val="24"/>
                <w:szCs w:val="24"/>
              </w:rPr>
            </w:pPr>
            <w:r w:rsidRPr="00151C7F">
              <w:rPr>
                <w:rFonts w:ascii="Times New Roman" w:hAnsi="Times New Roman" w:cs="Times New Roman"/>
                <w:b/>
                <w:sz w:val="24"/>
                <w:szCs w:val="24"/>
              </w:rPr>
              <w:t>Экскурсии,</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походы</w:t>
            </w:r>
          </w:p>
        </w:tc>
      </w:tr>
      <w:tr w:rsidR="00595B7D" w:rsidRPr="00151C7F" w:rsidTr="00FD60D8">
        <w:trPr>
          <w:trHeight w:val="559"/>
        </w:trPr>
        <w:tc>
          <w:tcPr>
            <w:tcW w:w="3403"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275" w:type="dxa"/>
          </w:tcPr>
          <w:p w:rsidR="00595B7D" w:rsidRPr="00151C7F" w:rsidRDefault="00595B7D" w:rsidP="00151C7F">
            <w:pPr>
              <w:pStyle w:val="TableParagraph"/>
              <w:rPr>
                <w:rFonts w:ascii="Times New Roman" w:hAnsi="Times New Roman" w:cs="Times New Roman"/>
                <w:sz w:val="24"/>
                <w:szCs w:val="24"/>
              </w:rPr>
            </w:pP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7"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Default="00595B7D" w:rsidP="00595B7D">
            <w:pPr>
              <w:pStyle w:val="TableParagraph"/>
              <w:jc w:val="center"/>
              <w:rPr>
                <w:rFonts w:ascii="Times New Roman" w:hAnsi="Times New Roman" w:cs="Times New Roman"/>
                <w:sz w:val="24"/>
                <w:szCs w:val="24"/>
                <w:lang w:val="ru-RU"/>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FD60D8">
        <w:trPr>
          <w:trHeight w:val="551"/>
        </w:trPr>
        <w:tc>
          <w:tcPr>
            <w:tcW w:w="3403" w:type="dxa"/>
          </w:tcPr>
          <w:p w:rsidR="00595B7D" w:rsidRPr="00151C7F" w:rsidRDefault="00595B7D" w:rsidP="004C2590">
            <w:pPr>
              <w:pStyle w:val="TableParagraph"/>
              <w:tabs>
                <w:tab w:val="left" w:pos="2869"/>
              </w:tabs>
              <w:rPr>
                <w:rFonts w:ascii="Times New Roman" w:hAnsi="Times New Roman" w:cs="Times New Roman"/>
                <w:sz w:val="24"/>
                <w:szCs w:val="24"/>
                <w:lang w:val="ru-RU"/>
              </w:rPr>
            </w:pPr>
            <w:r w:rsidRPr="00151C7F">
              <w:rPr>
                <w:rFonts w:ascii="Times New Roman" w:hAnsi="Times New Roman" w:cs="Times New Roman"/>
                <w:sz w:val="24"/>
                <w:szCs w:val="24"/>
                <w:lang w:val="ru-RU"/>
              </w:rPr>
              <w:t>Экскурсионные поездки по местам памяти</w:t>
            </w:r>
            <w:r w:rsidRPr="00151C7F">
              <w:rPr>
                <w:rFonts w:ascii="Times New Roman" w:hAnsi="Times New Roman" w:cs="Times New Roman"/>
                <w:spacing w:val="-3"/>
                <w:sz w:val="24"/>
                <w:szCs w:val="24"/>
                <w:lang w:val="ru-RU"/>
              </w:rPr>
              <w:t xml:space="preserve"> </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7" w:type="dxa"/>
          </w:tcPr>
          <w:p w:rsidR="00595B7D" w:rsidRPr="00151C7F" w:rsidRDefault="00595B7D" w:rsidP="004C2590">
            <w:pPr>
              <w:pStyle w:val="TableParagraph"/>
              <w:ind w:left="111"/>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w:t>
            </w:r>
            <w:r w:rsidRPr="00151C7F">
              <w:rPr>
                <w:rFonts w:ascii="Times New Roman" w:hAnsi="Times New Roman" w:cs="Times New Roman"/>
                <w:spacing w:val="-4"/>
                <w:sz w:val="24"/>
                <w:szCs w:val="24"/>
                <w:lang w:val="ru-RU"/>
              </w:rPr>
              <w:t xml:space="preserve"> </w:t>
            </w:r>
            <w:r w:rsidRPr="00151C7F">
              <w:rPr>
                <w:rFonts w:ascii="Times New Roman" w:hAnsi="Times New Roman" w:cs="Times New Roman"/>
                <w:sz w:val="24"/>
                <w:szCs w:val="24"/>
                <w:lang w:val="ru-RU"/>
              </w:rPr>
              <w:t>течение</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p>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руководители</w:t>
            </w:r>
          </w:p>
        </w:tc>
      </w:tr>
      <w:tr w:rsidR="00595B7D" w:rsidRPr="00151C7F" w:rsidTr="00FD60D8">
        <w:trPr>
          <w:trHeight w:val="136"/>
        </w:trPr>
        <w:tc>
          <w:tcPr>
            <w:tcW w:w="10207" w:type="dxa"/>
            <w:gridSpan w:val="4"/>
            <w:tcBorders>
              <w:right w:val="single" w:sz="4" w:space="0" w:color="auto"/>
            </w:tcBorders>
          </w:tcPr>
          <w:p w:rsidR="00595B7D" w:rsidRPr="00151C7F" w:rsidRDefault="00595B7D" w:rsidP="00CC35AF">
            <w:pPr>
              <w:pStyle w:val="TableParagraph"/>
              <w:rPr>
                <w:rFonts w:ascii="Times New Roman" w:hAnsi="Times New Roman" w:cs="Times New Roman"/>
                <w:b/>
                <w:sz w:val="24"/>
                <w:szCs w:val="24"/>
              </w:rPr>
            </w:pPr>
            <w:r w:rsidRPr="00151C7F">
              <w:rPr>
                <w:rFonts w:ascii="Times New Roman" w:hAnsi="Times New Roman" w:cs="Times New Roman"/>
                <w:b/>
                <w:sz w:val="24"/>
                <w:szCs w:val="24"/>
              </w:rPr>
              <w:t>Организация</w:t>
            </w:r>
            <w:r w:rsidRPr="00151C7F">
              <w:rPr>
                <w:rFonts w:ascii="Times New Roman" w:hAnsi="Times New Roman" w:cs="Times New Roman"/>
                <w:b/>
                <w:spacing w:val="-7"/>
                <w:sz w:val="24"/>
                <w:szCs w:val="24"/>
              </w:rPr>
              <w:t xml:space="preserve"> </w:t>
            </w:r>
            <w:r w:rsidRPr="00151C7F">
              <w:rPr>
                <w:rFonts w:ascii="Times New Roman" w:hAnsi="Times New Roman" w:cs="Times New Roman"/>
                <w:b/>
                <w:sz w:val="24"/>
                <w:szCs w:val="24"/>
              </w:rPr>
              <w:t>предметно-эстетической</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среды</w:t>
            </w:r>
          </w:p>
        </w:tc>
      </w:tr>
      <w:tr w:rsidR="00595B7D" w:rsidRPr="00151C7F" w:rsidTr="00FD60D8">
        <w:trPr>
          <w:trHeight w:val="827"/>
        </w:trPr>
        <w:tc>
          <w:tcPr>
            <w:tcW w:w="3403"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275" w:type="dxa"/>
          </w:tcPr>
          <w:p w:rsidR="00595B7D" w:rsidRPr="00151C7F" w:rsidRDefault="00595B7D" w:rsidP="00151C7F">
            <w:pPr>
              <w:pStyle w:val="TableParagraph"/>
              <w:rPr>
                <w:rFonts w:ascii="Times New Roman" w:hAnsi="Times New Roman" w:cs="Times New Roman"/>
                <w:sz w:val="24"/>
                <w:szCs w:val="24"/>
              </w:rPr>
            </w:pPr>
          </w:p>
          <w:p w:rsidR="00595B7D" w:rsidRPr="00151C7F" w:rsidRDefault="00595B7D" w:rsidP="004C2590">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7"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r>
              <w:rPr>
                <w:rFonts w:ascii="Times New Roman" w:hAnsi="Times New Roman" w:cs="Times New Roman"/>
                <w:spacing w:val="-57"/>
                <w:sz w:val="24"/>
                <w:szCs w:val="24"/>
                <w:lang w:val="ru-RU"/>
              </w:rPr>
              <w:t xml:space="preserve"> </w:t>
            </w:r>
            <w:r w:rsidRPr="00151C7F">
              <w:rPr>
                <w:rFonts w:ascii="Times New Roman" w:hAnsi="Times New Roman" w:cs="Times New Roman"/>
                <w:sz w:val="24"/>
                <w:szCs w:val="24"/>
              </w:rPr>
              <w:t>время</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FD60D8">
        <w:trPr>
          <w:trHeight w:val="1105"/>
        </w:trPr>
        <w:tc>
          <w:tcPr>
            <w:tcW w:w="3403" w:type="dxa"/>
          </w:tcPr>
          <w:p w:rsidR="00595B7D" w:rsidRPr="00151C7F" w:rsidRDefault="00595B7D" w:rsidP="004C2590">
            <w:pPr>
              <w:pStyle w:val="TableParagraph"/>
              <w:tabs>
                <w:tab w:val="left" w:pos="2881"/>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Выставки</w:t>
            </w:r>
            <w:r>
              <w:rPr>
                <w:rFonts w:ascii="Times New Roman" w:hAnsi="Times New Roman" w:cs="Times New Roman"/>
                <w:sz w:val="24"/>
                <w:szCs w:val="24"/>
                <w:lang w:val="ru-RU"/>
              </w:rPr>
              <w:t xml:space="preserve"> </w:t>
            </w:r>
            <w:r w:rsidRPr="00151C7F">
              <w:rPr>
                <w:rFonts w:ascii="Times New Roman" w:hAnsi="Times New Roman" w:cs="Times New Roman"/>
                <w:spacing w:val="-3"/>
                <w:sz w:val="24"/>
                <w:szCs w:val="24"/>
                <w:lang w:val="ru-RU"/>
              </w:rPr>
              <w:t>рисунков,</w:t>
            </w:r>
            <w:r w:rsidRPr="00151C7F">
              <w:rPr>
                <w:rFonts w:ascii="Times New Roman" w:hAnsi="Times New Roman" w:cs="Times New Roman"/>
                <w:spacing w:val="-58"/>
                <w:sz w:val="24"/>
                <w:szCs w:val="24"/>
                <w:lang w:val="ru-RU"/>
              </w:rPr>
              <w:t xml:space="preserve"> </w:t>
            </w:r>
            <w:r w:rsidRPr="00151C7F">
              <w:rPr>
                <w:rFonts w:ascii="Times New Roman" w:hAnsi="Times New Roman" w:cs="Times New Roman"/>
                <w:sz w:val="24"/>
                <w:szCs w:val="24"/>
                <w:lang w:val="ru-RU"/>
              </w:rPr>
              <w:t>фотографий</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творческих</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работ,</w:t>
            </w:r>
            <w:r w:rsidRPr="00151C7F">
              <w:rPr>
                <w:rFonts w:ascii="Times New Roman" w:hAnsi="Times New Roman" w:cs="Times New Roman"/>
                <w:spacing w:val="-57"/>
                <w:sz w:val="24"/>
                <w:szCs w:val="24"/>
                <w:lang w:val="ru-RU"/>
              </w:rPr>
              <w:t xml:space="preserve"> </w:t>
            </w:r>
            <w:r w:rsidRPr="00151C7F">
              <w:rPr>
                <w:rFonts w:ascii="Times New Roman" w:hAnsi="Times New Roman" w:cs="Times New Roman"/>
                <w:sz w:val="24"/>
                <w:szCs w:val="24"/>
                <w:lang w:val="ru-RU"/>
              </w:rPr>
              <w:t>посвященных</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событиям</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и</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памятным</w:t>
            </w:r>
          </w:p>
          <w:p w:rsidR="00595B7D" w:rsidRPr="00151C7F" w:rsidRDefault="00595B7D" w:rsidP="004C2590">
            <w:pPr>
              <w:pStyle w:val="TableParagraph"/>
              <w:ind w:left="107"/>
              <w:rPr>
                <w:rFonts w:ascii="Times New Roman" w:hAnsi="Times New Roman" w:cs="Times New Roman"/>
                <w:sz w:val="24"/>
                <w:szCs w:val="24"/>
              </w:rPr>
            </w:pPr>
            <w:r w:rsidRPr="00151C7F">
              <w:rPr>
                <w:rFonts w:ascii="Times New Roman" w:hAnsi="Times New Roman" w:cs="Times New Roman"/>
                <w:sz w:val="24"/>
                <w:szCs w:val="24"/>
              </w:rPr>
              <w:t>датам</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w:t>
            </w:r>
            <w:r w:rsidRPr="00151C7F">
              <w:rPr>
                <w:rFonts w:ascii="Times New Roman" w:hAnsi="Times New Roman" w:cs="Times New Roman"/>
                <w:sz w:val="24"/>
                <w:szCs w:val="24"/>
              </w:rPr>
              <w:t>-</w:t>
            </w:r>
            <w:r w:rsidRPr="00151C7F">
              <w:rPr>
                <w:rFonts w:ascii="Times New Roman" w:hAnsi="Times New Roman" w:cs="Times New Roman"/>
                <w:sz w:val="24"/>
                <w:szCs w:val="24"/>
                <w:lang w:val="ru-RU"/>
              </w:rPr>
              <w:t>9</w:t>
            </w:r>
          </w:p>
        </w:tc>
        <w:tc>
          <w:tcPr>
            <w:tcW w:w="2127"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руководители</w:t>
            </w:r>
          </w:p>
        </w:tc>
      </w:tr>
      <w:tr w:rsidR="00595B7D" w:rsidRPr="00151C7F" w:rsidTr="00FD60D8">
        <w:trPr>
          <w:trHeight w:val="552"/>
        </w:trPr>
        <w:tc>
          <w:tcPr>
            <w:tcW w:w="3403" w:type="dxa"/>
          </w:tcPr>
          <w:p w:rsidR="00595B7D" w:rsidRPr="00151C7F" w:rsidRDefault="00595B7D" w:rsidP="00151C7F">
            <w:pPr>
              <w:pStyle w:val="TableParagraph"/>
              <w:ind w:left="107"/>
              <w:rPr>
                <w:rFonts w:ascii="Times New Roman" w:hAnsi="Times New Roman" w:cs="Times New Roman"/>
                <w:sz w:val="24"/>
                <w:szCs w:val="24"/>
              </w:rPr>
            </w:pPr>
            <w:r w:rsidRPr="00151C7F">
              <w:rPr>
                <w:rFonts w:ascii="Times New Roman" w:hAnsi="Times New Roman" w:cs="Times New Roman"/>
                <w:sz w:val="24"/>
                <w:szCs w:val="24"/>
              </w:rPr>
              <w:t>Оформление</w:t>
            </w:r>
            <w:r w:rsidRPr="00151C7F">
              <w:rPr>
                <w:rFonts w:ascii="Times New Roman" w:hAnsi="Times New Roman" w:cs="Times New Roman"/>
                <w:spacing w:val="-12"/>
                <w:sz w:val="24"/>
                <w:szCs w:val="24"/>
              </w:rPr>
              <w:t xml:space="preserve"> </w:t>
            </w:r>
            <w:r w:rsidRPr="00151C7F">
              <w:rPr>
                <w:rFonts w:ascii="Times New Roman" w:hAnsi="Times New Roman" w:cs="Times New Roman"/>
                <w:sz w:val="24"/>
                <w:szCs w:val="24"/>
              </w:rPr>
              <w:t>классных</w:t>
            </w:r>
            <w:r w:rsidRPr="00151C7F">
              <w:rPr>
                <w:rFonts w:ascii="Times New Roman" w:hAnsi="Times New Roman" w:cs="Times New Roman"/>
                <w:spacing w:val="-10"/>
                <w:sz w:val="24"/>
                <w:szCs w:val="24"/>
              </w:rPr>
              <w:t xml:space="preserve"> </w:t>
            </w:r>
            <w:r w:rsidRPr="00151C7F">
              <w:rPr>
                <w:rFonts w:ascii="Times New Roman" w:hAnsi="Times New Roman" w:cs="Times New Roman"/>
                <w:sz w:val="24"/>
                <w:szCs w:val="24"/>
              </w:rPr>
              <w:t>уголков</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7"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595B7D" w:rsidRPr="00151C7F" w:rsidTr="00FD60D8">
        <w:trPr>
          <w:trHeight w:val="551"/>
        </w:trPr>
        <w:tc>
          <w:tcPr>
            <w:tcW w:w="3403" w:type="dxa"/>
          </w:tcPr>
          <w:p w:rsidR="00595B7D" w:rsidRPr="00151C7F" w:rsidRDefault="008C50C0" w:rsidP="004C2590">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95B7D">
              <w:rPr>
                <w:rFonts w:ascii="Times New Roman" w:hAnsi="Times New Roman" w:cs="Times New Roman"/>
                <w:sz w:val="24"/>
                <w:szCs w:val="24"/>
                <w:lang w:val="ru-RU"/>
              </w:rPr>
              <w:t xml:space="preserve">Праздничное </w:t>
            </w:r>
            <w:r w:rsidR="00595B7D" w:rsidRPr="00151C7F">
              <w:rPr>
                <w:rFonts w:ascii="Times New Roman" w:hAnsi="Times New Roman" w:cs="Times New Roman"/>
                <w:sz w:val="24"/>
                <w:szCs w:val="24"/>
                <w:lang w:val="ru-RU"/>
              </w:rPr>
              <w:t>украшение</w:t>
            </w:r>
          </w:p>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кабинетов,</w:t>
            </w:r>
            <w:r w:rsidRPr="00151C7F">
              <w:rPr>
                <w:rFonts w:ascii="Times New Roman" w:hAnsi="Times New Roman" w:cs="Times New Roman"/>
                <w:spacing w:val="-9"/>
                <w:sz w:val="24"/>
                <w:szCs w:val="24"/>
                <w:lang w:val="ru-RU"/>
              </w:rPr>
              <w:t xml:space="preserve"> </w:t>
            </w:r>
            <w:r w:rsidRPr="00151C7F">
              <w:rPr>
                <w:rFonts w:ascii="Times New Roman" w:hAnsi="Times New Roman" w:cs="Times New Roman"/>
                <w:sz w:val="24"/>
                <w:szCs w:val="24"/>
                <w:lang w:val="ru-RU"/>
              </w:rPr>
              <w:t>окон</w:t>
            </w:r>
            <w:r w:rsidRPr="00151C7F">
              <w:rPr>
                <w:rFonts w:ascii="Times New Roman" w:hAnsi="Times New Roman" w:cs="Times New Roman"/>
                <w:spacing w:val="-8"/>
                <w:sz w:val="24"/>
                <w:szCs w:val="24"/>
                <w:lang w:val="ru-RU"/>
              </w:rPr>
              <w:t xml:space="preserve"> </w:t>
            </w:r>
            <w:r w:rsidRPr="00151C7F">
              <w:rPr>
                <w:rFonts w:ascii="Times New Roman" w:hAnsi="Times New Roman" w:cs="Times New Roman"/>
                <w:sz w:val="24"/>
                <w:szCs w:val="24"/>
                <w:lang w:val="ru-RU"/>
              </w:rPr>
              <w:t>кабинета</w:t>
            </w:r>
          </w:p>
        </w:tc>
        <w:tc>
          <w:tcPr>
            <w:tcW w:w="1275"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7"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bl>
    <w:p w:rsidR="00064444" w:rsidRDefault="00064444" w:rsidP="00064444">
      <w:pPr>
        <w:spacing w:after="0" w:line="240" w:lineRule="auto"/>
        <w:jc w:val="center"/>
        <w:rPr>
          <w:rFonts w:ascii="Times New Roman" w:hAnsi="Times New Roman" w:cs="Times New Roman"/>
          <w:b/>
          <w:color w:val="FF0000"/>
          <w:sz w:val="24"/>
          <w:szCs w:val="24"/>
        </w:rPr>
      </w:pPr>
    </w:p>
    <w:p w:rsidR="00246336" w:rsidRPr="0025663D" w:rsidRDefault="007E380C" w:rsidP="00BF2EAB">
      <w:pPr>
        <w:spacing w:after="0" w:line="240" w:lineRule="auto"/>
        <w:jc w:val="center"/>
        <w:rPr>
          <w:rFonts w:ascii="Times New Roman" w:hAnsi="Times New Roman" w:cs="Times New Roman"/>
          <w:b/>
          <w:sz w:val="24"/>
          <w:szCs w:val="24"/>
        </w:rPr>
      </w:pPr>
      <w:r w:rsidRPr="00064444">
        <w:rPr>
          <w:rFonts w:ascii="Times New Roman" w:hAnsi="Times New Roman" w:cs="Times New Roman"/>
          <w:b/>
          <w:sz w:val="24"/>
          <w:szCs w:val="24"/>
        </w:rPr>
        <w:t>Методическая работа в школе</w:t>
      </w:r>
    </w:p>
    <w:p w:rsidR="00246336" w:rsidRPr="0025663D" w:rsidRDefault="00246336" w:rsidP="00246336">
      <w:pPr>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b/>
          <w:i/>
          <w:sz w:val="24"/>
          <w:szCs w:val="24"/>
          <w:u w:val="single"/>
        </w:rPr>
        <w:t>Цель</w:t>
      </w:r>
      <w:r w:rsidRPr="0025663D">
        <w:rPr>
          <w:rFonts w:ascii="Times New Roman" w:hAnsi="Times New Roman" w:cs="Times New Roman"/>
          <w:i/>
          <w:sz w:val="24"/>
          <w:szCs w:val="24"/>
        </w:rPr>
        <w:t xml:space="preserve"> анализа:</w:t>
      </w:r>
      <w:r w:rsidRPr="0025663D">
        <w:rPr>
          <w:rFonts w:ascii="Times New Roman" w:hAnsi="Times New Roman" w:cs="Times New Roman"/>
          <w:sz w:val="24"/>
          <w:szCs w:val="24"/>
        </w:rPr>
        <w:t xml:space="preserve"> выявление результативности выполнения целей и задач, возложенных на методические объединения (ШМО).</w:t>
      </w:r>
    </w:p>
    <w:p w:rsidR="00246336" w:rsidRPr="0025663D" w:rsidRDefault="00246336" w:rsidP="00246336">
      <w:pPr>
        <w:tabs>
          <w:tab w:val="left" w:pos="460"/>
        </w:tabs>
        <w:spacing w:after="0" w:line="240" w:lineRule="auto"/>
        <w:ind w:firstLine="709"/>
        <w:jc w:val="both"/>
        <w:rPr>
          <w:rFonts w:ascii="Times New Roman" w:eastAsia="Times New Roman" w:hAnsi="Times New Roman" w:cs="Times New Roman"/>
          <w:sz w:val="24"/>
          <w:szCs w:val="24"/>
        </w:rPr>
      </w:pPr>
      <w:r w:rsidRPr="0025663D">
        <w:rPr>
          <w:rFonts w:ascii="Times New Roman" w:hAnsi="Times New Roman" w:cs="Times New Roman"/>
          <w:sz w:val="24"/>
          <w:szCs w:val="24"/>
        </w:rPr>
        <w:t>В связи с работой над проектом создания ЛРОС в 2021 году,</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начиная с прохождения</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обучения административной</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командой</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в</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рамках</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управленческого</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модуля</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комплексной программы повышения квалификации по развитию личностного потенциала</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педагогов и учащихся, а также инициативной</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группы</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педагогических</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 xml:space="preserve">работников в процессе повышения профессиональных компетенций по данному направлению,  школа начала работу над методической </w:t>
      </w:r>
      <w:r w:rsidRPr="0025663D">
        <w:rPr>
          <w:rFonts w:ascii="Times New Roman" w:hAnsi="Times New Roman" w:cs="Times New Roman"/>
          <w:b/>
          <w:sz w:val="24"/>
          <w:szCs w:val="24"/>
        </w:rPr>
        <w:t>темой</w:t>
      </w:r>
      <w:r w:rsidRPr="0025663D">
        <w:rPr>
          <w:rFonts w:ascii="Times New Roman" w:hAnsi="Times New Roman" w:cs="Times New Roman"/>
          <w:sz w:val="24"/>
          <w:szCs w:val="24"/>
        </w:rPr>
        <w:t xml:space="preserve">, определённой общешкольной на </w:t>
      </w:r>
      <w:r w:rsidRPr="0025663D">
        <w:rPr>
          <w:rFonts w:ascii="Times New Roman" w:hAnsi="Times New Roman" w:cs="Times New Roman"/>
          <w:b/>
          <w:sz w:val="24"/>
          <w:szCs w:val="24"/>
        </w:rPr>
        <w:t>2021-2024 гг.</w:t>
      </w:r>
      <w:r w:rsidRPr="0025663D">
        <w:rPr>
          <w:rFonts w:ascii="Times New Roman" w:hAnsi="Times New Roman" w:cs="Times New Roman"/>
          <w:sz w:val="24"/>
          <w:szCs w:val="24"/>
        </w:rPr>
        <w:t xml:space="preserve">: </w:t>
      </w:r>
      <w:r w:rsidRPr="0025663D">
        <w:rPr>
          <w:rFonts w:ascii="Times New Roman" w:hAnsi="Times New Roman" w:cs="Times New Roman"/>
          <w:i/>
          <w:sz w:val="24"/>
          <w:szCs w:val="24"/>
        </w:rPr>
        <w:t>«</w:t>
      </w:r>
      <w:r w:rsidRPr="0025663D">
        <w:rPr>
          <w:rFonts w:ascii="Times New Roman" w:hAnsi="Times New Roman" w:cs="Times New Roman"/>
          <w:b/>
          <w:i/>
          <w:sz w:val="24"/>
          <w:szCs w:val="24"/>
        </w:rPr>
        <w:t>Личностно-развивающая образовательная среда как необходимое условие развития личностного потенциала ребенка и педагога»</w:t>
      </w:r>
      <w:r w:rsidRPr="0025663D">
        <w:rPr>
          <w:rFonts w:ascii="Times New Roman" w:hAnsi="Times New Roman" w:cs="Times New Roman"/>
          <w:sz w:val="24"/>
          <w:szCs w:val="24"/>
        </w:rPr>
        <w:t>.</w:t>
      </w:r>
    </w:p>
    <w:p w:rsidR="00246336" w:rsidRPr="0025663D" w:rsidRDefault="00246336" w:rsidP="00246336">
      <w:pPr>
        <w:spacing w:after="0" w:line="240" w:lineRule="auto"/>
        <w:ind w:firstLine="709"/>
        <w:jc w:val="both"/>
        <w:rPr>
          <w:rFonts w:ascii="Times New Roman" w:hAnsi="Times New Roman" w:cs="Times New Roman"/>
          <w:sz w:val="24"/>
          <w:szCs w:val="24"/>
        </w:rPr>
      </w:pPr>
      <w:r w:rsidRPr="0025663D">
        <w:rPr>
          <w:rFonts w:ascii="Times New Roman" w:eastAsia="Times New Roman" w:hAnsi="Times New Roman" w:cs="Times New Roman"/>
          <w:b/>
          <w:sz w:val="24"/>
          <w:szCs w:val="24"/>
        </w:rPr>
        <w:t>Цель:</w:t>
      </w:r>
      <w:r w:rsidRPr="0025663D">
        <w:rPr>
          <w:rFonts w:ascii="Times New Roman" w:eastAsia="Times New Roman" w:hAnsi="Times New Roman" w:cs="Times New Roman"/>
          <w:sz w:val="24"/>
          <w:szCs w:val="24"/>
        </w:rPr>
        <w:t xml:space="preserve"> переход на новый уровень использования компьютерной техники и информационных технологий, создание единого информационного пространства школы для повышения качества образования.</w:t>
      </w:r>
    </w:p>
    <w:p w:rsidR="005160B4" w:rsidRDefault="005160B4" w:rsidP="00246336">
      <w:pPr>
        <w:spacing w:after="0" w:line="240" w:lineRule="auto"/>
        <w:ind w:firstLine="709"/>
        <w:rPr>
          <w:rFonts w:ascii="Times New Roman" w:eastAsia="Times New Roman" w:hAnsi="Times New Roman" w:cs="Times New Roman"/>
          <w:b/>
          <w:sz w:val="24"/>
          <w:szCs w:val="24"/>
        </w:rPr>
      </w:pPr>
    </w:p>
    <w:p w:rsidR="00246336" w:rsidRPr="0025663D" w:rsidRDefault="00246336" w:rsidP="00246336">
      <w:pPr>
        <w:spacing w:after="0" w:line="240" w:lineRule="auto"/>
        <w:ind w:firstLine="709"/>
        <w:rPr>
          <w:rFonts w:ascii="Times New Roman" w:hAnsi="Times New Roman" w:cs="Times New Roman"/>
          <w:b/>
          <w:sz w:val="24"/>
          <w:szCs w:val="24"/>
        </w:rPr>
      </w:pPr>
      <w:r w:rsidRPr="0025663D">
        <w:rPr>
          <w:rFonts w:ascii="Times New Roman" w:eastAsia="Times New Roman" w:hAnsi="Times New Roman" w:cs="Times New Roman"/>
          <w:b/>
          <w:sz w:val="24"/>
          <w:szCs w:val="24"/>
        </w:rPr>
        <w:t>Задачи:</w:t>
      </w:r>
    </w:p>
    <w:p w:rsidR="00246336" w:rsidRPr="0025663D" w:rsidRDefault="00246336" w:rsidP="00246336">
      <w:pPr>
        <w:tabs>
          <w:tab w:val="left" w:pos="464"/>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-создание необходимых педагогических условий для формирования многоуровневого информационного образовательного пространства для различных категорий обучающихся;</w:t>
      </w:r>
    </w:p>
    <w:p w:rsidR="00246336" w:rsidRPr="0025663D" w:rsidRDefault="00246336" w:rsidP="00246336">
      <w:pPr>
        <w:tabs>
          <w:tab w:val="left" w:pos="54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lastRenderedPageBreak/>
        <w:t>-создание  программно-методического  комплекса  школы,  интегрирующего  в  себе учебно-методические  комплекты  по  уровням образования,  программы взаимодействия</w:t>
      </w:r>
      <w:r w:rsidRPr="0025663D">
        <w:rPr>
          <w:rFonts w:ascii="Times New Roman" w:hAnsi="Times New Roman" w:cs="Times New Roman"/>
          <w:sz w:val="24"/>
          <w:szCs w:val="24"/>
        </w:rPr>
        <w:t xml:space="preserve"> с </w:t>
      </w:r>
      <w:r w:rsidRPr="0025663D">
        <w:rPr>
          <w:rFonts w:ascii="Times New Roman" w:eastAsia="Times New Roman" w:hAnsi="Times New Roman" w:cs="Times New Roman"/>
          <w:sz w:val="24"/>
          <w:szCs w:val="24"/>
        </w:rPr>
        <w:t>семьёй и социальными партнерами, программы дополнительного образования, индивидуального сопровождения и т.п.;</w:t>
      </w:r>
    </w:p>
    <w:p w:rsidR="00246336" w:rsidRPr="0025663D" w:rsidRDefault="00246336" w:rsidP="00246336">
      <w:pPr>
        <w:spacing w:after="0" w:line="240" w:lineRule="auto"/>
        <w:jc w:val="both"/>
        <w:rPr>
          <w:rFonts w:ascii="Times New Roman" w:hAnsi="Times New Roman" w:cs="Times New Roman"/>
          <w:sz w:val="24"/>
          <w:szCs w:val="24"/>
        </w:rPr>
      </w:pPr>
      <w:r w:rsidRPr="0025663D">
        <w:rPr>
          <w:rFonts w:ascii="Times New Roman" w:eastAsia="Times New Roman" w:hAnsi="Times New Roman" w:cs="Times New Roman"/>
          <w:sz w:val="24"/>
          <w:szCs w:val="24"/>
        </w:rPr>
        <w:t>-внедрение электронных средств обучения в образовательную деятельность;</w:t>
      </w:r>
    </w:p>
    <w:p w:rsidR="00246336" w:rsidRPr="0025663D" w:rsidRDefault="00246336" w:rsidP="00246336">
      <w:pPr>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xml:space="preserve">-создание   инновационной   инфраструктуры   школы,   обеспечивающей  сетевое, социальное, образовательное взаимодействие с различными образовательными, социальными партнерами школы; </w:t>
      </w:r>
    </w:p>
    <w:p w:rsidR="00246336" w:rsidRPr="0025663D" w:rsidRDefault="00246336" w:rsidP="00246336">
      <w:pPr>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-обновление материально-технической базы школы и программного обеспечения компьютерной техники;</w:t>
      </w:r>
    </w:p>
    <w:p w:rsidR="00246336" w:rsidRPr="0025663D" w:rsidRDefault="00246336" w:rsidP="00246336">
      <w:pPr>
        <w:spacing w:after="0" w:line="240" w:lineRule="auto"/>
        <w:jc w:val="both"/>
        <w:rPr>
          <w:rFonts w:ascii="Times New Roman" w:hAnsi="Times New Roman" w:cs="Times New Roman"/>
          <w:sz w:val="24"/>
          <w:szCs w:val="24"/>
        </w:rPr>
      </w:pPr>
      <w:r w:rsidRPr="0025663D">
        <w:rPr>
          <w:rFonts w:ascii="Times New Roman" w:eastAsia="Times New Roman" w:hAnsi="Times New Roman" w:cs="Times New Roman"/>
          <w:sz w:val="24"/>
          <w:szCs w:val="24"/>
        </w:rPr>
        <w:t>-создание возможностей  для профессионального роста педагогического коллектива;</w:t>
      </w:r>
    </w:p>
    <w:p w:rsidR="00246336" w:rsidRPr="0025663D" w:rsidRDefault="00246336" w:rsidP="00246336">
      <w:pPr>
        <w:tabs>
          <w:tab w:val="left" w:pos="399"/>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-повышение квалификации педагогов в области применения ИКТ-технологий;</w:t>
      </w:r>
    </w:p>
    <w:p w:rsidR="00246336" w:rsidRPr="0025663D" w:rsidRDefault="00246336" w:rsidP="00246336">
      <w:pPr>
        <w:tabs>
          <w:tab w:val="left" w:pos="46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-повышение качества образования обучающихся.</w:t>
      </w:r>
    </w:p>
    <w:p w:rsidR="00246336" w:rsidRPr="005160B4" w:rsidRDefault="00246336" w:rsidP="005160B4">
      <w:pPr>
        <w:pStyle w:val="aff"/>
        <w:tabs>
          <w:tab w:val="left" w:pos="2019"/>
          <w:tab w:val="left" w:pos="2284"/>
          <w:tab w:val="left" w:pos="3439"/>
          <w:tab w:val="left" w:pos="4591"/>
          <w:tab w:val="left" w:pos="5678"/>
          <w:tab w:val="left" w:pos="5818"/>
          <w:tab w:val="left" w:pos="6699"/>
          <w:tab w:val="left" w:pos="7732"/>
          <w:tab w:val="left" w:pos="8200"/>
          <w:tab w:val="left" w:pos="8964"/>
          <w:tab w:val="left" w:pos="9708"/>
          <w:tab w:val="left" w:pos="10255"/>
          <w:tab w:val="left" w:pos="10303"/>
          <w:tab w:val="left" w:pos="10663"/>
        </w:tabs>
        <w:spacing w:after="0" w:line="240" w:lineRule="auto"/>
        <w:ind w:firstLine="709"/>
        <w:jc w:val="both"/>
        <w:rPr>
          <w:rFonts w:ascii="Times New Roman" w:hAnsi="Times New Roman" w:cs="Times New Roman"/>
          <w:szCs w:val="24"/>
        </w:rPr>
      </w:pPr>
      <w:r w:rsidRPr="005160B4">
        <w:rPr>
          <w:rFonts w:ascii="Times New Roman" w:hAnsi="Times New Roman" w:cs="Times New Roman"/>
          <w:spacing w:val="-1"/>
          <w:szCs w:val="24"/>
        </w:rPr>
        <w:t xml:space="preserve">Работа педагогического коллектива над методической темой </w:t>
      </w:r>
      <w:r w:rsidRPr="005160B4">
        <w:rPr>
          <w:rFonts w:ascii="Times New Roman" w:hAnsi="Times New Roman" w:cs="Times New Roman"/>
          <w:szCs w:val="24"/>
        </w:rPr>
        <w:t xml:space="preserve">предусматривает систему мероприятий, направленных на создание творческой (идейной) образовательной среды. </w:t>
      </w:r>
    </w:p>
    <w:p w:rsidR="00246336" w:rsidRPr="005160B4" w:rsidRDefault="00246336" w:rsidP="005160B4">
      <w:pPr>
        <w:pStyle w:val="aff"/>
        <w:spacing w:after="0" w:line="240" w:lineRule="auto"/>
        <w:ind w:firstLine="709"/>
        <w:jc w:val="both"/>
        <w:rPr>
          <w:rFonts w:ascii="Times New Roman" w:hAnsi="Times New Roman" w:cs="Times New Roman"/>
          <w:szCs w:val="24"/>
        </w:rPr>
      </w:pPr>
      <w:r w:rsidRPr="005160B4">
        <w:rPr>
          <w:rFonts w:ascii="Times New Roman" w:hAnsi="Times New Roman" w:cs="Times New Roman"/>
          <w:szCs w:val="24"/>
        </w:rPr>
        <w:t>Наиболее</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сильными</w:t>
      </w:r>
      <w:r w:rsidRPr="005160B4">
        <w:rPr>
          <w:rFonts w:ascii="Times New Roman" w:hAnsi="Times New Roman" w:cs="Times New Roman"/>
          <w:spacing w:val="1"/>
          <w:szCs w:val="24"/>
        </w:rPr>
        <w:t xml:space="preserve"> </w:t>
      </w:r>
      <w:r w:rsidRPr="005160B4">
        <w:rPr>
          <w:rFonts w:ascii="Times New Roman" w:hAnsi="Times New Roman" w:cs="Times New Roman"/>
          <w:szCs w:val="24"/>
        </w:rPr>
        <w:t>сторонами</w:t>
      </w:r>
      <w:r w:rsidRPr="005160B4">
        <w:rPr>
          <w:rFonts w:ascii="Times New Roman" w:hAnsi="Times New Roman" w:cs="Times New Roman"/>
          <w:spacing w:val="1"/>
          <w:szCs w:val="24"/>
        </w:rPr>
        <w:t xml:space="preserve"> </w:t>
      </w:r>
      <w:r w:rsidRPr="005160B4">
        <w:rPr>
          <w:rFonts w:ascii="Times New Roman" w:hAnsi="Times New Roman" w:cs="Times New Roman"/>
          <w:szCs w:val="24"/>
        </w:rPr>
        <w:t>школы</w:t>
      </w:r>
      <w:r w:rsidRPr="005160B4">
        <w:rPr>
          <w:rFonts w:ascii="Times New Roman" w:hAnsi="Times New Roman" w:cs="Times New Roman"/>
          <w:spacing w:val="1"/>
          <w:szCs w:val="24"/>
        </w:rPr>
        <w:t xml:space="preserve"> </w:t>
      </w:r>
      <w:r w:rsidRPr="005160B4">
        <w:rPr>
          <w:rFonts w:ascii="Times New Roman" w:hAnsi="Times New Roman" w:cs="Times New Roman"/>
          <w:szCs w:val="24"/>
        </w:rPr>
        <w:t>для</w:t>
      </w:r>
      <w:r w:rsidRPr="005160B4">
        <w:rPr>
          <w:rFonts w:ascii="Times New Roman" w:hAnsi="Times New Roman" w:cs="Times New Roman"/>
          <w:spacing w:val="1"/>
          <w:szCs w:val="24"/>
        </w:rPr>
        <w:t xml:space="preserve"> </w:t>
      </w:r>
      <w:r w:rsidRPr="005160B4">
        <w:rPr>
          <w:rFonts w:ascii="Times New Roman" w:hAnsi="Times New Roman" w:cs="Times New Roman"/>
          <w:szCs w:val="24"/>
        </w:rPr>
        <w:t>идей</w:t>
      </w:r>
      <w:r w:rsidRPr="005160B4">
        <w:rPr>
          <w:rFonts w:ascii="Times New Roman" w:hAnsi="Times New Roman" w:cs="Times New Roman"/>
          <w:spacing w:val="1"/>
          <w:szCs w:val="24"/>
        </w:rPr>
        <w:t xml:space="preserve"> </w:t>
      </w:r>
      <w:r w:rsidRPr="005160B4">
        <w:rPr>
          <w:rFonts w:ascii="Times New Roman" w:hAnsi="Times New Roman" w:cs="Times New Roman"/>
          <w:szCs w:val="24"/>
        </w:rPr>
        <w:t>по</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созданию</w:t>
      </w:r>
      <w:r w:rsidRPr="005160B4">
        <w:rPr>
          <w:rFonts w:ascii="Times New Roman" w:hAnsi="Times New Roman" w:cs="Times New Roman"/>
          <w:spacing w:val="1"/>
          <w:szCs w:val="24"/>
        </w:rPr>
        <w:t xml:space="preserve"> </w:t>
      </w:r>
      <w:r w:rsidRPr="005160B4">
        <w:rPr>
          <w:rFonts w:ascii="Times New Roman" w:hAnsi="Times New Roman" w:cs="Times New Roman"/>
          <w:szCs w:val="24"/>
        </w:rPr>
        <w:t>ЛРОС</w:t>
      </w:r>
      <w:r w:rsidRPr="005160B4">
        <w:rPr>
          <w:rFonts w:ascii="Times New Roman" w:hAnsi="Times New Roman" w:cs="Times New Roman"/>
          <w:spacing w:val="1"/>
          <w:szCs w:val="24"/>
        </w:rPr>
        <w:t xml:space="preserve"> </w:t>
      </w:r>
      <w:r w:rsidRPr="005160B4">
        <w:rPr>
          <w:rFonts w:ascii="Times New Roman" w:hAnsi="Times New Roman" w:cs="Times New Roman"/>
          <w:szCs w:val="24"/>
        </w:rPr>
        <w:t>являются:</w:t>
      </w:r>
    </w:p>
    <w:p w:rsidR="00246336" w:rsidRPr="005160B4" w:rsidRDefault="00246336" w:rsidP="005160B4">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5160B4">
        <w:rPr>
          <w:rFonts w:ascii="Times New Roman" w:hAnsi="Times New Roman" w:cs="Times New Roman"/>
          <w:szCs w:val="24"/>
        </w:rPr>
        <w:t>-использование</w:t>
      </w:r>
      <w:r w:rsidRPr="005160B4">
        <w:rPr>
          <w:rFonts w:ascii="Times New Roman" w:hAnsi="Times New Roman" w:cs="Times New Roman"/>
          <w:spacing w:val="1"/>
          <w:szCs w:val="24"/>
        </w:rPr>
        <w:t xml:space="preserve"> </w:t>
      </w:r>
      <w:r w:rsidRPr="005160B4">
        <w:rPr>
          <w:rFonts w:ascii="Times New Roman" w:hAnsi="Times New Roman" w:cs="Times New Roman"/>
          <w:szCs w:val="24"/>
        </w:rPr>
        <w:t>технологии</w:t>
      </w:r>
      <w:r w:rsidRPr="005160B4">
        <w:rPr>
          <w:rFonts w:ascii="Times New Roman" w:hAnsi="Times New Roman" w:cs="Times New Roman"/>
          <w:spacing w:val="1"/>
          <w:szCs w:val="24"/>
        </w:rPr>
        <w:t xml:space="preserve"> </w:t>
      </w:r>
      <w:r w:rsidRPr="005160B4">
        <w:rPr>
          <w:rFonts w:ascii="Times New Roman" w:hAnsi="Times New Roman" w:cs="Times New Roman"/>
          <w:szCs w:val="24"/>
        </w:rPr>
        <w:t>проблемного</w:t>
      </w:r>
      <w:r w:rsidRPr="005160B4">
        <w:rPr>
          <w:rFonts w:ascii="Times New Roman" w:hAnsi="Times New Roman" w:cs="Times New Roman"/>
          <w:spacing w:val="1"/>
          <w:szCs w:val="24"/>
        </w:rPr>
        <w:t xml:space="preserve"> </w:t>
      </w:r>
      <w:r w:rsidRPr="005160B4">
        <w:rPr>
          <w:rFonts w:ascii="Times New Roman" w:hAnsi="Times New Roman" w:cs="Times New Roman"/>
          <w:szCs w:val="24"/>
        </w:rPr>
        <w:t>обучения,</w:t>
      </w:r>
      <w:r w:rsidRPr="005160B4">
        <w:rPr>
          <w:rFonts w:ascii="Times New Roman" w:hAnsi="Times New Roman" w:cs="Times New Roman"/>
          <w:spacing w:val="1"/>
          <w:szCs w:val="24"/>
        </w:rPr>
        <w:t xml:space="preserve"> </w:t>
      </w:r>
      <w:r w:rsidRPr="005160B4">
        <w:rPr>
          <w:rFonts w:ascii="Times New Roman" w:hAnsi="Times New Roman" w:cs="Times New Roman"/>
          <w:szCs w:val="24"/>
        </w:rPr>
        <w:t>исследовательских</w:t>
      </w:r>
      <w:r w:rsidRPr="005160B4">
        <w:rPr>
          <w:rFonts w:ascii="Times New Roman" w:hAnsi="Times New Roman" w:cs="Times New Roman"/>
          <w:spacing w:val="1"/>
          <w:szCs w:val="24"/>
        </w:rPr>
        <w:t xml:space="preserve"> </w:t>
      </w:r>
      <w:r w:rsidRPr="005160B4">
        <w:rPr>
          <w:rFonts w:ascii="Times New Roman" w:hAnsi="Times New Roman" w:cs="Times New Roman"/>
          <w:szCs w:val="24"/>
        </w:rPr>
        <w:t>и</w:t>
      </w:r>
      <w:r w:rsidRPr="005160B4">
        <w:rPr>
          <w:rFonts w:ascii="Times New Roman" w:hAnsi="Times New Roman" w:cs="Times New Roman"/>
          <w:spacing w:val="1"/>
          <w:szCs w:val="24"/>
        </w:rPr>
        <w:t xml:space="preserve"> </w:t>
      </w:r>
      <w:r w:rsidRPr="005160B4">
        <w:rPr>
          <w:rFonts w:ascii="Times New Roman" w:hAnsi="Times New Roman" w:cs="Times New Roman"/>
          <w:szCs w:val="24"/>
        </w:rPr>
        <w:t>проектных</w:t>
      </w:r>
      <w:r w:rsidRPr="005160B4">
        <w:rPr>
          <w:rFonts w:ascii="Times New Roman" w:hAnsi="Times New Roman" w:cs="Times New Roman"/>
          <w:spacing w:val="1"/>
          <w:szCs w:val="24"/>
        </w:rPr>
        <w:t xml:space="preserve"> </w:t>
      </w:r>
      <w:r w:rsidRPr="005160B4">
        <w:rPr>
          <w:rFonts w:ascii="Times New Roman" w:hAnsi="Times New Roman" w:cs="Times New Roman"/>
          <w:szCs w:val="24"/>
        </w:rPr>
        <w:t>методов</w:t>
      </w:r>
      <w:r w:rsidRPr="005160B4">
        <w:rPr>
          <w:rFonts w:ascii="Times New Roman" w:hAnsi="Times New Roman" w:cs="Times New Roman"/>
          <w:spacing w:val="1"/>
          <w:szCs w:val="24"/>
        </w:rPr>
        <w:t xml:space="preserve"> </w:t>
      </w:r>
      <w:r w:rsidRPr="005160B4">
        <w:rPr>
          <w:rFonts w:ascii="Times New Roman" w:hAnsi="Times New Roman" w:cs="Times New Roman"/>
          <w:szCs w:val="24"/>
        </w:rPr>
        <w:t>обучения,</w:t>
      </w:r>
      <w:r w:rsidRPr="005160B4">
        <w:rPr>
          <w:rFonts w:ascii="Times New Roman" w:hAnsi="Times New Roman" w:cs="Times New Roman"/>
          <w:spacing w:val="1"/>
          <w:szCs w:val="24"/>
        </w:rPr>
        <w:t xml:space="preserve"> </w:t>
      </w:r>
      <w:r w:rsidRPr="005160B4">
        <w:rPr>
          <w:rFonts w:ascii="Times New Roman" w:hAnsi="Times New Roman" w:cs="Times New Roman"/>
          <w:szCs w:val="24"/>
        </w:rPr>
        <w:t>технологии</w:t>
      </w:r>
      <w:r w:rsidRPr="005160B4">
        <w:rPr>
          <w:rFonts w:ascii="Times New Roman" w:hAnsi="Times New Roman" w:cs="Times New Roman"/>
          <w:spacing w:val="1"/>
          <w:szCs w:val="24"/>
        </w:rPr>
        <w:t xml:space="preserve"> </w:t>
      </w:r>
      <w:r w:rsidRPr="005160B4">
        <w:rPr>
          <w:rFonts w:ascii="Times New Roman" w:hAnsi="Times New Roman" w:cs="Times New Roman"/>
          <w:szCs w:val="24"/>
        </w:rPr>
        <w:t>«Дебаты»,</w:t>
      </w:r>
      <w:r w:rsidRPr="005160B4">
        <w:rPr>
          <w:rFonts w:ascii="Times New Roman" w:hAnsi="Times New Roman" w:cs="Times New Roman"/>
          <w:spacing w:val="1"/>
          <w:szCs w:val="24"/>
        </w:rPr>
        <w:t xml:space="preserve"> </w:t>
      </w:r>
      <w:r w:rsidRPr="005160B4">
        <w:rPr>
          <w:rFonts w:ascii="Times New Roman" w:hAnsi="Times New Roman" w:cs="Times New Roman"/>
          <w:szCs w:val="24"/>
        </w:rPr>
        <w:t>ИКТ,</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системы</w:t>
      </w:r>
      <w:r w:rsidRPr="005160B4">
        <w:rPr>
          <w:rFonts w:ascii="Times New Roman" w:hAnsi="Times New Roman" w:cs="Times New Roman"/>
          <w:spacing w:val="1"/>
          <w:szCs w:val="24"/>
        </w:rPr>
        <w:t xml:space="preserve"> </w:t>
      </w:r>
      <w:r w:rsidRPr="005160B4">
        <w:rPr>
          <w:rFonts w:ascii="Times New Roman" w:hAnsi="Times New Roman" w:cs="Times New Roman"/>
          <w:szCs w:val="24"/>
        </w:rPr>
        <w:t>инновационной</w:t>
      </w:r>
      <w:r w:rsidRPr="005160B4">
        <w:rPr>
          <w:rFonts w:ascii="Times New Roman" w:hAnsi="Times New Roman" w:cs="Times New Roman"/>
          <w:spacing w:val="1"/>
          <w:szCs w:val="24"/>
        </w:rPr>
        <w:t xml:space="preserve"> </w:t>
      </w:r>
      <w:r w:rsidRPr="005160B4">
        <w:rPr>
          <w:rFonts w:ascii="Times New Roman" w:hAnsi="Times New Roman" w:cs="Times New Roman"/>
          <w:szCs w:val="24"/>
        </w:rPr>
        <w:t>оценки «Портфолио», позволяющим реализовать</w:t>
      </w:r>
      <w:r w:rsidRPr="005160B4">
        <w:rPr>
          <w:rFonts w:ascii="Times New Roman" w:hAnsi="Times New Roman" w:cs="Times New Roman"/>
          <w:spacing w:val="1"/>
          <w:szCs w:val="24"/>
        </w:rPr>
        <w:t xml:space="preserve"> </w:t>
      </w:r>
      <w:r w:rsidRPr="005160B4">
        <w:rPr>
          <w:rFonts w:ascii="Times New Roman" w:hAnsi="Times New Roman" w:cs="Times New Roman"/>
          <w:szCs w:val="24"/>
        </w:rPr>
        <w:t>цели</w:t>
      </w:r>
      <w:r w:rsidRPr="005160B4">
        <w:rPr>
          <w:rFonts w:ascii="Times New Roman" w:hAnsi="Times New Roman" w:cs="Times New Roman"/>
          <w:spacing w:val="1"/>
          <w:szCs w:val="24"/>
        </w:rPr>
        <w:t xml:space="preserve"> </w:t>
      </w:r>
      <w:r w:rsidRPr="005160B4">
        <w:rPr>
          <w:rFonts w:ascii="Times New Roman" w:hAnsi="Times New Roman" w:cs="Times New Roman"/>
          <w:szCs w:val="24"/>
        </w:rPr>
        <w:t>обучения</w:t>
      </w:r>
      <w:r w:rsidRPr="005160B4">
        <w:rPr>
          <w:rFonts w:ascii="Times New Roman" w:hAnsi="Times New Roman" w:cs="Times New Roman"/>
          <w:spacing w:val="1"/>
          <w:szCs w:val="24"/>
        </w:rPr>
        <w:t xml:space="preserve"> </w:t>
      </w:r>
      <w:r w:rsidRPr="005160B4">
        <w:rPr>
          <w:rFonts w:ascii="Times New Roman" w:hAnsi="Times New Roman" w:cs="Times New Roman"/>
          <w:szCs w:val="24"/>
        </w:rPr>
        <w:t>и</w:t>
      </w:r>
      <w:r w:rsidRPr="005160B4">
        <w:rPr>
          <w:rFonts w:ascii="Times New Roman" w:hAnsi="Times New Roman" w:cs="Times New Roman"/>
          <w:spacing w:val="1"/>
          <w:szCs w:val="24"/>
        </w:rPr>
        <w:t xml:space="preserve"> </w:t>
      </w:r>
      <w:r w:rsidRPr="005160B4">
        <w:rPr>
          <w:rFonts w:ascii="Times New Roman" w:hAnsi="Times New Roman" w:cs="Times New Roman"/>
          <w:szCs w:val="24"/>
        </w:rPr>
        <w:t>развитие</w:t>
      </w:r>
      <w:r w:rsidRPr="005160B4">
        <w:rPr>
          <w:rFonts w:ascii="Times New Roman" w:hAnsi="Times New Roman" w:cs="Times New Roman"/>
          <w:spacing w:val="1"/>
          <w:szCs w:val="24"/>
        </w:rPr>
        <w:t xml:space="preserve"> </w:t>
      </w:r>
      <w:r w:rsidRPr="005160B4">
        <w:rPr>
          <w:rFonts w:ascii="Times New Roman" w:hAnsi="Times New Roman" w:cs="Times New Roman"/>
          <w:szCs w:val="24"/>
        </w:rPr>
        <w:t>интеллектуальных</w:t>
      </w:r>
      <w:r w:rsidRPr="005160B4">
        <w:rPr>
          <w:rFonts w:ascii="Times New Roman" w:hAnsi="Times New Roman" w:cs="Times New Roman"/>
          <w:spacing w:val="1"/>
          <w:szCs w:val="24"/>
        </w:rPr>
        <w:t xml:space="preserve"> </w:t>
      </w:r>
      <w:r w:rsidRPr="005160B4">
        <w:rPr>
          <w:rFonts w:ascii="Times New Roman" w:hAnsi="Times New Roman" w:cs="Times New Roman"/>
          <w:szCs w:val="24"/>
        </w:rPr>
        <w:t>и</w:t>
      </w:r>
      <w:r w:rsidRPr="005160B4">
        <w:rPr>
          <w:rFonts w:ascii="Times New Roman" w:hAnsi="Times New Roman" w:cs="Times New Roman"/>
          <w:spacing w:val="1"/>
          <w:szCs w:val="24"/>
        </w:rPr>
        <w:t xml:space="preserve"> </w:t>
      </w:r>
      <w:r w:rsidRPr="005160B4">
        <w:rPr>
          <w:rFonts w:ascii="Times New Roman" w:hAnsi="Times New Roman" w:cs="Times New Roman"/>
          <w:szCs w:val="24"/>
        </w:rPr>
        <w:t>творческих</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способностей</w:t>
      </w:r>
      <w:r w:rsidRPr="005160B4">
        <w:rPr>
          <w:rFonts w:ascii="Times New Roman" w:hAnsi="Times New Roman" w:cs="Times New Roman"/>
          <w:spacing w:val="1"/>
          <w:szCs w:val="24"/>
        </w:rPr>
        <w:t xml:space="preserve"> </w:t>
      </w:r>
      <w:r w:rsidRPr="005160B4">
        <w:rPr>
          <w:rFonts w:ascii="Times New Roman" w:hAnsi="Times New Roman" w:cs="Times New Roman"/>
          <w:szCs w:val="24"/>
        </w:rPr>
        <w:t>учащихся</w:t>
      </w:r>
      <w:r w:rsidRPr="005160B4">
        <w:rPr>
          <w:rFonts w:ascii="Times New Roman" w:hAnsi="Times New Roman" w:cs="Times New Roman"/>
          <w:spacing w:val="1"/>
          <w:szCs w:val="24"/>
        </w:rPr>
        <w:t xml:space="preserve"> </w:t>
      </w:r>
      <w:r w:rsidRPr="005160B4">
        <w:rPr>
          <w:rFonts w:ascii="Times New Roman" w:hAnsi="Times New Roman" w:cs="Times New Roman"/>
          <w:szCs w:val="24"/>
        </w:rPr>
        <w:t>в</w:t>
      </w:r>
      <w:r w:rsidRPr="005160B4">
        <w:rPr>
          <w:rFonts w:ascii="Times New Roman" w:hAnsi="Times New Roman" w:cs="Times New Roman"/>
          <w:spacing w:val="1"/>
          <w:szCs w:val="24"/>
        </w:rPr>
        <w:t xml:space="preserve"> </w:t>
      </w:r>
      <w:r w:rsidRPr="005160B4">
        <w:rPr>
          <w:rFonts w:ascii="Times New Roman" w:hAnsi="Times New Roman" w:cs="Times New Roman"/>
          <w:szCs w:val="24"/>
        </w:rPr>
        <w:t>процессе</w:t>
      </w:r>
      <w:r w:rsidRPr="005160B4">
        <w:rPr>
          <w:rFonts w:ascii="Times New Roman" w:hAnsi="Times New Roman" w:cs="Times New Roman"/>
          <w:spacing w:val="1"/>
          <w:szCs w:val="24"/>
        </w:rPr>
        <w:t xml:space="preserve"> </w:t>
      </w:r>
      <w:r w:rsidRPr="005160B4">
        <w:rPr>
          <w:rFonts w:ascii="Times New Roman" w:hAnsi="Times New Roman" w:cs="Times New Roman"/>
          <w:szCs w:val="24"/>
        </w:rPr>
        <w:t>их</w:t>
      </w:r>
      <w:r w:rsidRPr="005160B4">
        <w:rPr>
          <w:rFonts w:ascii="Times New Roman" w:hAnsi="Times New Roman" w:cs="Times New Roman"/>
          <w:spacing w:val="-4"/>
          <w:szCs w:val="24"/>
        </w:rPr>
        <w:t xml:space="preserve"> </w:t>
      </w:r>
      <w:r w:rsidRPr="005160B4">
        <w:rPr>
          <w:rFonts w:ascii="Times New Roman" w:hAnsi="Times New Roman" w:cs="Times New Roman"/>
          <w:szCs w:val="24"/>
        </w:rPr>
        <w:t>получения;</w:t>
      </w:r>
    </w:p>
    <w:p w:rsidR="00246336" w:rsidRPr="005160B4" w:rsidRDefault="00246336" w:rsidP="005160B4">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5160B4">
        <w:rPr>
          <w:rFonts w:ascii="Times New Roman" w:hAnsi="Times New Roman" w:cs="Times New Roman"/>
          <w:szCs w:val="24"/>
        </w:rPr>
        <w:t>-включение</w:t>
      </w:r>
      <w:r w:rsidRPr="005160B4">
        <w:rPr>
          <w:rFonts w:ascii="Times New Roman" w:hAnsi="Times New Roman" w:cs="Times New Roman"/>
          <w:spacing w:val="1"/>
          <w:szCs w:val="24"/>
        </w:rPr>
        <w:t xml:space="preserve"> </w:t>
      </w:r>
      <w:r w:rsidRPr="005160B4">
        <w:rPr>
          <w:rFonts w:ascii="Times New Roman" w:hAnsi="Times New Roman" w:cs="Times New Roman"/>
          <w:szCs w:val="24"/>
        </w:rPr>
        <w:t>в</w:t>
      </w:r>
      <w:r w:rsidRPr="005160B4">
        <w:rPr>
          <w:rFonts w:ascii="Times New Roman" w:hAnsi="Times New Roman" w:cs="Times New Roman"/>
          <w:spacing w:val="1"/>
          <w:szCs w:val="24"/>
        </w:rPr>
        <w:t xml:space="preserve"> </w:t>
      </w:r>
      <w:r w:rsidRPr="005160B4">
        <w:rPr>
          <w:rFonts w:ascii="Times New Roman" w:hAnsi="Times New Roman" w:cs="Times New Roman"/>
          <w:szCs w:val="24"/>
        </w:rPr>
        <w:t>образовательный</w:t>
      </w:r>
      <w:r w:rsidRPr="005160B4">
        <w:rPr>
          <w:rFonts w:ascii="Times New Roman" w:hAnsi="Times New Roman" w:cs="Times New Roman"/>
          <w:spacing w:val="1"/>
          <w:szCs w:val="24"/>
        </w:rPr>
        <w:t xml:space="preserve"> </w:t>
      </w:r>
      <w:r w:rsidRPr="005160B4">
        <w:rPr>
          <w:rFonts w:ascii="Times New Roman" w:hAnsi="Times New Roman" w:cs="Times New Roman"/>
          <w:szCs w:val="24"/>
        </w:rPr>
        <w:t>процесс</w:t>
      </w:r>
      <w:r w:rsidRPr="005160B4">
        <w:rPr>
          <w:rFonts w:ascii="Times New Roman" w:hAnsi="Times New Roman" w:cs="Times New Roman"/>
          <w:spacing w:val="1"/>
          <w:szCs w:val="24"/>
        </w:rPr>
        <w:t xml:space="preserve"> </w:t>
      </w:r>
      <w:r w:rsidRPr="005160B4">
        <w:rPr>
          <w:rFonts w:ascii="Times New Roman" w:hAnsi="Times New Roman" w:cs="Times New Roman"/>
          <w:szCs w:val="24"/>
        </w:rPr>
        <w:t>возможностей</w:t>
      </w:r>
      <w:r w:rsidRPr="005160B4">
        <w:rPr>
          <w:rFonts w:ascii="Times New Roman" w:hAnsi="Times New Roman" w:cs="Times New Roman"/>
          <w:spacing w:val="1"/>
          <w:szCs w:val="24"/>
        </w:rPr>
        <w:t xml:space="preserve"> </w:t>
      </w:r>
      <w:r w:rsidRPr="005160B4">
        <w:rPr>
          <w:rFonts w:ascii="Times New Roman" w:hAnsi="Times New Roman" w:cs="Times New Roman"/>
          <w:szCs w:val="24"/>
        </w:rPr>
        <w:t>школьного</w:t>
      </w:r>
      <w:r w:rsidRPr="005160B4">
        <w:rPr>
          <w:rFonts w:ascii="Times New Roman" w:hAnsi="Times New Roman" w:cs="Times New Roman"/>
          <w:spacing w:val="1"/>
          <w:szCs w:val="24"/>
        </w:rPr>
        <w:t xml:space="preserve"> </w:t>
      </w:r>
      <w:r w:rsidRPr="005160B4">
        <w:rPr>
          <w:rFonts w:ascii="Times New Roman" w:hAnsi="Times New Roman" w:cs="Times New Roman"/>
          <w:szCs w:val="24"/>
        </w:rPr>
        <w:t>научного</w:t>
      </w:r>
      <w:r w:rsidRPr="005160B4">
        <w:rPr>
          <w:rFonts w:ascii="Times New Roman" w:hAnsi="Times New Roman" w:cs="Times New Roman"/>
          <w:spacing w:val="1"/>
          <w:szCs w:val="24"/>
        </w:rPr>
        <w:t xml:space="preserve"> </w:t>
      </w:r>
      <w:r w:rsidRPr="005160B4">
        <w:rPr>
          <w:rFonts w:ascii="Times New Roman" w:hAnsi="Times New Roman" w:cs="Times New Roman"/>
          <w:szCs w:val="24"/>
        </w:rPr>
        <w:t>общества,</w:t>
      </w:r>
      <w:r w:rsidRPr="005160B4">
        <w:rPr>
          <w:rFonts w:ascii="Times New Roman" w:hAnsi="Times New Roman" w:cs="Times New Roman"/>
          <w:spacing w:val="1"/>
          <w:szCs w:val="24"/>
        </w:rPr>
        <w:t xml:space="preserve"> </w:t>
      </w:r>
      <w:r w:rsidRPr="005160B4">
        <w:rPr>
          <w:rFonts w:ascii="Times New Roman" w:hAnsi="Times New Roman" w:cs="Times New Roman"/>
          <w:szCs w:val="24"/>
        </w:rPr>
        <w:t>формирования</w:t>
      </w:r>
      <w:r w:rsidRPr="005160B4">
        <w:rPr>
          <w:rFonts w:ascii="Times New Roman" w:hAnsi="Times New Roman" w:cs="Times New Roman"/>
          <w:spacing w:val="1"/>
          <w:szCs w:val="24"/>
        </w:rPr>
        <w:t xml:space="preserve"> </w:t>
      </w:r>
      <w:r w:rsidRPr="005160B4">
        <w:rPr>
          <w:rFonts w:ascii="Times New Roman" w:hAnsi="Times New Roman" w:cs="Times New Roman"/>
          <w:szCs w:val="24"/>
        </w:rPr>
        <w:t>навыков</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самостоятельного</w:t>
      </w:r>
      <w:r w:rsidRPr="005160B4">
        <w:rPr>
          <w:rFonts w:ascii="Times New Roman" w:hAnsi="Times New Roman" w:cs="Times New Roman"/>
          <w:spacing w:val="1"/>
          <w:szCs w:val="24"/>
        </w:rPr>
        <w:t xml:space="preserve"> </w:t>
      </w:r>
      <w:r w:rsidRPr="005160B4">
        <w:rPr>
          <w:rFonts w:ascii="Times New Roman" w:hAnsi="Times New Roman" w:cs="Times New Roman"/>
          <w:szCs w:val="24"/>
        </w:rPr>
        <w:t>поиска</w:t>
      </w:r>
      <w:r w:rsidRPr="005160B4">
        <w:rPr>
          <w:rFonts w:ascii="Times New Roman" w:hAnsi="Times New Roman" w:cs="Times New Roman"/>
          <w:spacing w:val="1"/>
          <w:szCs w:val="24"/>
        </w:rPr>
        <w:t xml:space="preserve"> </w:t>
      </w:r>
      <w:r w:rsidRPr="005160B4">
        <w:rPr>
          <w:rFonts w:ascii="Times New Roman" w:hAnsi="Times New Roman" w:cs="Times New Roman"/>
          <w:szCs w:val="24"/>
        </w:rPr>
        <w:t>и</w:t>
      </w:r>
      <w:r w:rsidRPr="005160B4">
        <w:rPr>
          <w:rFonts w:ascii="Times New Roman" w:hAnsi="Times New Roman" w:cs="Times New Roman"/>
          <w:spacing w:val="1"/>
          <w:szCs w:val="24"/>
        </w:rPr>
        <w:t xml:space="preserve"> </w:t>
      </w:r>
      <w:r w:rsidRPr="005160B4">
        <w:rPr>
          <w:rFonts w:ascii="Times New Roman" w:hAnsi="Times New Roman" w:cs="Times New Roman"/>
          <w:szCs w:val="24"/>
        </w:rPr>
        <w:t>анализа</w:t>
      </w:r>
      <w:r w:rsidRPr="005160B4">
        <w:rPr>
          <w:rFonts w:ascii="Times New Roman" w:hAnsi="Times New Roman" w:cs="Times New Roman"/>
          <w:spacing w:val="1"/>
          <w:szCs w:val="24"/>
        </w:rPr>
        <w:t xml:space="preserve"> </w:t>
      </w:r>
      <w:r w:rsidRPr="005160B4">
        <w:rPr>
          <w:rFonts w:ascii="Times New Roman" w:hAnsi="Times New Roman" w:cs="Times New Roman"/>
          <w:szCs w:val="24"/>
        </w:rPr>
        <w:t>информации,</w:t>
      </w:r>
      <w:r w:rsidRPr="005160B4">
        <w:rPr>
          <w:rFonts w:ascii="Times New Roman" w:hAnsi="Times New Roman" w:cs="Times New Roman"/>
          <w:spacing w:val="1"/>
          <w:szCs w:val="24"/>
        </w:rPr>
        <w:t xml:space="preserve"> </w:t>
      </w:r>
      <w:r w:rsidRPr="005160B4">
        <w:rPr>
          <w:rFonts w:ascii="Times New Roman" w:hAnsi="Times New Roman" w:cs="Times New Roman"/>
          <w:szCs w:val="24"/>
        </w:rPr>
        <w:t>работы</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со</w:t>
      </w:r>
      <w:r w:rsidRPr="005160B4">
        <w:rPr>
          <w:rFonts w:ascii="Times New Roman" w:hAnsi="Times New Roman" w:cs="Times New Roman"/>
          <w:spacing w:val="1"/>
          <w:szCs w:val="24"/>
        </w:rPr>
        <w:t xml:space="preserve"> </w:t>
      </w:r>
      <w:r w:rsidRPr="005160B4">
        <w:rPr>
          <w:rFonts w:ascii="Times New Roman" w:hAnsi="Times New Roman" w:cs="Times New Roman"/>
          <w:szCs w:val="24"/>
        </w:rPr>
        <w:t>справочной литературой,</w:t>
      </w:r>
    </w:p>
    <w:p w:rsidR="00246336" w:rsidRPr="005160B4" w:rsidRDefault="00246336" w:rsidP="005160B4">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5160B4">
        <w:rPr>
          <w:rFonts w:ascii="Times New Roman" w:hAnsi="Times New Roman" w:cs="Times New Roman"/>
          <w:szCs w:val="24"/>
        </w:rPr>
        <w:t>-установление деловых партнерских связей с социумом.</w:t>
      </w:r>
    </w:p>
    <w:p w:rsidR="00246336" w:rsidRPr="005160B4" w:rsidRDefault="00246336" w:rsidP="005160B4">
      <w:pPr>
        <w:shd w:val="clear" w:color="auto" w:fill="FFFFFF"/>
        <w:spacing w:after="0" w:line="240" w:lineRule="auto"/>
        <w:ind w:firstLine="709"/>
        <w:jc w:val="both"/>
        <w:rPr>
          <w:rFonts w:ascii="Times New Roman" w:hAnsi="Times New Roman" w:cs="Times New Roman"/>
          <w:i/>
          <w:iCs/>
          <w:sz w:val="24"/>
          <w:szCs w:val="24"/>
        </w:rPr>
      </w:pPr>
      <w:r w:rsidRPr="005160B4">
        <w:rPr>
          <w:rFonts w:ascii="Times New Roman" w:eastAsia="Times New Roman" w:hAnsi="Times New Roman" w:cs="Times New Roman"/>
          <w:sz w:val="24"/>
          <w:szCs w:val="24"/>
        </w:rPr>
        <w:t xml:space="preserve">Одна из важнейших задач, стоящих </w:t>
      </w:r>
      <w:r w:rsidRPr="005160B4">
        <w:rPr>
          <w:rFonts w:ascii="Times New Roman" w:hAnsi="Times New Roman" w:cs="Times New Roman"/>
          <w:sz w:val="24"/>
          <w:szCs w:val="24"/>
        </w:rPr>
        <w:t xml:space="preserve">сегодня </w:t>
      </w:r>
      <w:r w:rsidRPr="005160B4">
        <w:rPr>
          <w:rFonts w:ascii="Times New Roman" w:eastAsia="Times New Roman" w:hAnsi="Times New Roman" w:cs="Times New Roman"/>
          <w:sz w:val="24"/>
          <w:szCs w:val="24"/>
        </w:rPr>
        <w:t>перед педагогами, – формирование функционально грамотных учащихся</w:t>
      </w:r>
      <w:r w:rsidRPr="005160B4">
        <w:rPr>
          <w:rFonts w:ascii="Times New Roman" w:hAnsi="Times New Roman" w:cs="Times New Roman"/>
          <w:sz w:val="24"/>
          <w:szCs w:val="24"/>
        </w:rPr>
        <w:t xml:space="preserve">  </w:t>
      </w:r>
      <w:r w:rsidRPr="005160B4">
        <w:rPr>
          <w:rFonts w:ascii="Times New Roman" w:hAnsi="Times New Roman" w:cs="Times New Roman"/>
          <w:i/>
          <w:iCs/>
          <w:sz w:val="24"/>
          <w:szCs w:val="24"/>
        </w:rPr>
        <w:t>(думающих и действующих</w:t>
      </w:r>
      <w:r w:rsidRPr="005160B4">
        <w:rPr>
          <w:rFonts w:ascii="Times New Roman" w:eastAsia="Times New Roman" w:hAnsi="Times New Roman" w:cs="Times New Roman"/>
          <w:i/>
          <w:iCs/>
          <w:sz w:val="24"/>
          <w:szCs w:val="24"/>
        </w:rPr>
        <w:t xml:space="preserve"> с высокой степенью самостоятель</w:t>
      </w:r>
      <w:r w:rsidRPr="005160B4">
        <w:rPr>
          <w:rFonts w:ascii="Times New Roman" w:hAnsi="Times New Roman" w:cs="Times New Roman"/>
          <w:i/>
          <w:iCs/>
          <w:sz w:val="24"/>
          <w:szCs w:val="24"/>
        </w:rPr>
        <w:t>ности и ответственности, умеющих</w:t>
      </w:r>
      <w:r w:rsidRPr="005160B4">
        <w:rPr>
          <w:rFonts w:ascii="Times New Roman" w:eastAsia="Times New Roman" w:hAnsi="Times New Roman" w:cs="Times New Roman"/>
          <w:i/>
          <w:iCs/>
          <w:sz w:val="24"/>
          <w:szCs w:val="24"/>
        </w:rPr>
        <w:t xml:space="preserve"> добыв</w:t>
      </w:r>
      <w:r w:rsidRPr="005160B4">
        <w:rPr>
          <w:rFonts w:ascii="Times New Roman" w:hAnsi="Times New Roman" w:cs="Times New Roman"/>
          <w:i/>
          <w:iCs/>
          <w:sz w:val="24"/>
          <w:szCs w:val="24"/>
        </w:rPr>
        <w:t>ать нужные ему знания, способные</w:t>
      </w:r>
      <w:r w:rsidRPr="005160B4">
        <w:rPr>
          <w:rFonts w:ascii="Times New Roman" w:eastAsia="Times New Roman" w:hAnsi="Times New Roman" w:cs="Times New Roman"/>
          <w:i/>
          <w:iCs/>
          <w:sz w:val="24"/>
          <w:szCs w:val="24"/>
        </w:rPr>
        <w:t xml:space="preserve"> свободно использовать их для решения жизненно необходимых задач</w:t>
      </w:r>
      <w:r w:rsidRPr="005160B4">
        <w:rPr>
          <w:rFonts w:ascii="Times New Roman" w:hAnsi="Times New Roman" w:cs="Times New Roman"/>
          <w:i/>
          <w:iCs/>
          <w:sz w:val="24"/>
          <w:szCs w:val="24"/>
        </w:rPr>
        <w:t xml:space="preserve">).  </w:t>
      </w:r>
    </w:p>
    <w:p w:rsidR="00246336" w:rsidRPr="005160B4" w:rsidRDefault="00246336" w:rsidP="005160B4">
      <w:pPr>
        <w:shd w:val="clear" w:color="auto" w:fill="FFFFFF"/>
        <w:spacing w:after="0" w:line="240" w:lineRule="auto"/>
        <w:ind w:firstLine="709"/>
        <w:jc w:val="both"/>
        <w:rPr>
          <w:rFonts w:ascii="Times New Roman" w:eastAsia="Times New Roman" w:hAnsi="Times New Roman" w:cs="Times New Roman"/>
          <w:sz w:val="24"/>
          <w:szCs w:val="24"/>
        </w:rPr>
      </w:pPr>
      <w:r w:rsidRPr="005160B4">
        <w:rPr>
          <w:rFonts w:ascii="Times New Roman" w:hAnsi="Times New Roman" w:cs="Times New Roman"/>
          <w:iCs/>
          <w:sz w:val="24"/>
          <w:szCs w:val="24"/>
        </w:rPr>
        <w:t xml:space="preserve">Соответственно актуальной будет </w:t>
      </w:r>
      <w:r w:rsidRPr="005160B4">
        <w:rPr>
          <w:rFonts w:ascii="Times New Roman" w:hAnsi="Times New Roman" w:cs="Times New Roman"/>
          <w:b/>
          <w:iCs/>
          <w:sz w:val="24"/>
          <w:szCs w:val="24"/>
          <w:u w:val="single"/>
        </w:rPr>
        <w:t>новая</w:t>
      </w:r>
      <w:r w:rsidRPr="005160B4">
        <w:rPr>
          <w:rFonts w:ascii="Times New Roman" w:hAnsi="Times New Roman" w:cs="Times New Roman"/>
          <w:b/>
          <w:i/>
          <w:iCs/>
          <w:sz w:val="24"/>
          <w:szCs w:val="24"/>
          <w:u w:val="single"/>
        </w:rPr>
        <w:t xml:space="preserve"> цель</w:t>
      </w:r>
      <w:r w:rsidRPr="005160B4">
        <w:rPr>
          <w:rFonts w:ascii="Times New Roman" w:hAnsi="Times New Roman" w:cs="Times New Roman"/>
          <w:i/>
          <w:iCs/>
          <w:sz w:val="24"/>
          <w:szCs w:val="24"/>
        </w:rPr>
        <w:t xml:space="preserve"> работы </w:t>
      </w:r>
      <w:r w:rsidRPr="005160B4">
        <w:rPr>
          <w:rFonts w:ascii="Times New Roman" w:hAnsi="Times New Roman" w:cs="Times New Roman"/>
          <w:iCs/>
          <w:sz w:val="24"/>
          <w:szCs w:val="24"/>
        </w:rPr>
        <w:t>школы в 2023 – 2024 учебном году:</w:t>
      </w:r>
      <w:r w:rsidRPr="005160B4">
        <w:rPr>
          <w:rFonts w:ascii="Times New Roman" w:hAnsi="Times New Roman" w:cs="Times New Roman"/>
          <w:i/>
          <w:iCs/>
          <w:sz w:val="24"/>
          <w:szCs w:val="24"/>
        </w:rPr>
        <w:t xml:space="preserve"> </w:t>
      </w:r>
      <w:r w:rsidRPr="005160B4">
        <w:rPr>
          <w:rFonts w:ascii="Times New Roman" w:eastAsia="Times New Roman" w:hAnsi="Times New Roman" w:cs="Times New Roman"/>
          <w:sz w:val="24"/>
          <w:szCs w:val="24"/>
        </w:rPr>
        <w:t>совершенствовать профессиональное мастерство учителя в контексте развития функциональной грамотности обучающихся на всех уровнях обучения.</w:t>
      </w:r>
    </w:p>
    <w:p w:rsidR="00246336" w:rsidRPr="005160B4" w:rsidRDefault="00246336" w:rsidP="005160B4">
      <w:pPr>
        <w:shd w:val="clear" w:color="auto" w:fill="FFFFFF"/>
        <w:spacing w:after="0" w:line="240" w:lineRule="auto"/>
        <w:rPr>
          <w:rFonts w:ascii="Times New Roman" w:eastAsia="Times New Roman" w:hAnsi="Times New Roman" w:cs="Times New Roman"/>
          <w:sz w:val="24"/>
          <w:szCs w:val="24"/>
        </w:rPr>
      </w:pPr>
      <w:r w:rsidRPr="005160B4">
        <w:rPr>
          <w:rFonts w:ascii="Times New Roman" w:eastAsia="Times New Roman" w:hAnsi="Times New Roman" w:cs="Times New Roman"/>
          <w:b/>
          <w:bCs/>
          <w:sz w:val="24"/>
          <w:szCs w:val="24"/>
        </w:rPr>
        <w:t>Задачи:</w:t>
      </w:r>
    </w:p>
    <w:p w:rsidR="00246336" w:rsidRPr="005160B4" w:rsidRDefault="00246336" w:rsidP="005160B4">
      <w:pPr>
        <w:shd w:val="clear" w:color="auto" w:fill="FFFFFF"/>
        <w:spacing w:after="0" w:line="240" w:lineRule="auto"/>
        <w:rPr>
          <w:rFonts w:ascii="Times New Roman" w:eastAsia="Times New Roman" w:hAnsi="Times New Roman" w:cs="Times New Roman"/>
          <w:sz w:val="24"/>
          <w:szCs w:val="24"/>
        </w:rPr>
      </w:pPr>
      <w:r w:rsidRPr="005160B4">
        <w:rPr>
          <w:rFonts w:ascii="Times New Roman" w:eastAsia="Times New Roman" w:hAnsi="Times New Roman" w:cs="Times New Roman"/>
          <w:sz w:val="24"/>
          <w:szCs w:val="24"/>
        </w:rPr>
        <w:t>1.Раскрывать и закреплять понятие «функциональная грамотность».</w:t>
      </w:r>
    </w:p>
    <w:p w:rsidR="00246336" w:rsidRPr="005160B4" w:rsidRDefault="00246336" w:rsidP="005160B4">
      <w:pPr>
        <w:shd w:val="clear" w:color="auto" w:fill="FFFFFF"/>
        <w:spacing w:after="0" w:line="240" w:lineRule="auto"/>
        <w:rPr>
          <w:rFonts w:ascii="Times New Roman" w:eastAsia="Times New Roman" w:hAnsi="Times New Roman" w:cs="Times New Roman"/>
          <w:sz w:val="24"/>
          <w:szCs w:val="24"/>
        </w:rPr>
      </w:pPr>
      <w:r w:rsidRPr="005160B4">
        <w:rPr>
          <w:rFonts w:ascii="Times New Roman" w:eastAsia="Times New Roman" w:hAnsi="Times New Roman" w:cs="Times New Roman"/>
          <w:sz w:val="24"/>
          <w:szCs w:val="24"/>
        </w:rPr>
        <w:t>2.Рассматривать пути формирования и развития функциональной грамотности обучающихся.</w:t>
      </w:r>
    </w:p>
    <w:p w:rsidR="00246336" w:rsidRPr="005160B4" w:rsidRDefault="00246336" w:rsidP="005160B4">
      <w:pPr>
        <w:pStyle w:val="aff"/>
        <w:spacing w:after="0" w:line="240" w:lineRule="auto"/>
        <w:rPr>
          <w:rFonts w:ascii="Times New Roman" w:hAnsi="Times New Roman" w:cs="Times New Roman"/>
          <w:szCs w:val="24"/>
        </w:rPr>
      </w:pPr>
      <w:r w:rsidRPr="005160B4">
        <w:rPr>
          <w:rFonts w:ascii="Times New Roman" w:hAnsi="Times New Roman" w:cs="Times New Roman"/>
          <w:szCs w:val="24"/>
        </w:rPr>
        <w:t>3.Выявлять опыт работы учителей по формированию функциональной грамотности школьников.</w:t>
      </w:r>
    </w:p>
    <w:p w:rsidR="00246336" w:rsidRPr="0025663D" w:rsidRDefault="00246336" w:rsidP="0024633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В эпоху цифровых технологий функциональная грамотность развивается параллельно с  компьютерной грамотностью, следовательно, для успешного развития функциональной грамотности школьников и достижения ключевых и предметных компетенций необходимо соблюдать следующие условия:</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обучение на уроках должно носить деятельностный характер;</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ориентирование учебного процесса на развитие самостоятельности и ответственности ученика за результаты своей деятельности;</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предоставление возможности для приобретения опыта достижения цели;</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правила аттестации отличаются чёткостью и понятны всем участникам учебного процесса;</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использовать  продуктивные формы групповой работы;</w:t>
      </w:r>
    </w:p>
    <w:p w:rsidR="00246336" w:rsidRPr="0025663D" w:rsidRDefault="00246336" w:rsidP="00E07CB2">
      <w:pPr>
        <w:pStyle w:val="a4"/>
        <w:numPr>
          <w:ilvl w:val="0"/>
          <w:numId w:val="53"/>
        </w:numPr>
        <w:shd w:val="clear" w:color="auto" w:fill="FFFFFF"/>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xml:space="preserve">обеспечивать переход от фронтальных форм обучения классного коллектива к реализации индивидуальной образовательной траектории каждого учащегося, в том </w:t>
      </w:r>
      <w:r w:rsidRPr="0025663D">
        <w:rPr>
          <w:rFonts w:ascii="Times New Roman" w:eastAsia="Times New Roman" w:hAnsi="Times New Roman" w:cs="Times New Roman"/>
          <w:szCs w:val="24"/>
        </w:rPr>
        <w:lastRenderedPageBreak/>
        <w:t>числе с использованием интерактивных инновационных, проектно-исследовательских технологий, цифровой инфраструктуры.</w:t>
      </w:r>
    </w:p>
    <w:p w:rsidR="00246336" w:rsidRPr="0025663D" w:rsidRDefault="00246336" w:rsidP="00246336">
      <w:pPr>
        <w:shd w:val="clear" w:color="auto" w:fill="FFFFFF"/>
        <w:spacing w:after="0" w:line="240" w:lineRule="auto"/>
        <w:contextualSpacing/>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Для этого необходимо:</w:t>
      </w:r>
    </w:p>
    <w:p w:rsidR="00246336" w:rsidRPr="0025663D" w:rsidRDefault="00246336" w:rsidP="00E07CB2">
      <w:pPr>
        <w:pStyle w:val="a4"/>
        <w:numPr>
          <w:ilvl w:val="0"/>
          <w:numId w:val="52"/>
        </w:numPr>
        <w:shd w:val="clear" w:color="auto" w:fill="FFFFFF"/>
        <w:spacing w:after="0" w:line="240" w:lineRule="auto"/>
        <w:ind w:left="714" w:hanging="357"/>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использовать в обучении инновационные методы, современные образовательные и информационно-коммуникационные технологии, т.е. использовать технологии дистанционного обучения, применять on-line уроки лучших преподавателей.</w:t>
      </w:r>
    </w:p>
    <w:p w:rsidR="00246336" w:rsidRPr="0025663D" w:rsidRDefault="00246336" w:rsidP="00E07CB2">
      <w:pPr>
        <w:pStyle w:val="a4"/>
        <w:numPr>
          <w:ilvl w:val="0"/>
          <w:numId w:val="52"/>
        </w:numPr>
        <w:shd w:val="clear" w:color="auto" w:fill="FFFFFF"/>
        <w:spacing w:after="0" w:line="240" w:lineRule="auto"/>
        <w:ind w:left="714" w:hanging="357"/>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психологически содействовать в выборе наиболее продуктивных методов и средств обучения;</w:t>
      </w:r>
    </w:p>
    <w:p w:rsidR="00246336" w:rsidRPr="0025663D" w:rsidRDefault="00246336" w:rsidP="00E07CB2">
      <w:pPr>
        <w:pStyle w:val="a4"/>
        <w:numPr>
          <w:ilvl w:val="0"/>
          <w:numId w:val="52"/>
        </w:numPr>
        <w:shd w:val="clear" w:color="auto" w:fill="FFFFFF"/>
        <w:spacing w:after="0" w:line="240" w:lineRule="auto"/>
        <w:ind w:left="714" w:hanging="357"/>
        <w:jc w:val="both"/>
        <w:rPr>
          <w:rFonts w:ascii="Times New Roman" w:eastAsia="Times New Roman" w:hAnsi="Times New Roman" w:cs="Times New Roman"/>
          <w:szCs w:val="24"/>
        </w:rPr>
      </w:pPr>
      <w:r w:rsidRPr="0025663D">
        <w:rPr>
          <w:rFonts w:ascii="Times New Roman" w:eastAsia="Times New Roman" w:hAnsi="Times New Roman" w:cs="Times New Roman"/>
          <w:szCs w:val="24"/>
        </w:rPr>
        <w:t>совместно (коллегиально) обсуждать процесс и результаты профессиональной деятельности.</w:t>
      </w:r>
    </w:p>
    <w:p w:rsidR="00246336" w:rsidRPr="0025663D" w:rsidRDefault="00246336" w:rsidP="00246336">
      <w:pPr>
        <w:pStyle w:val="a4"/>
        <w:shd w:val="clear" w:color="auto" w:fill="FFFFFF"/>
        <w:spacing w:after="0" w:line="240" w:lineRule="auto"/>
        <w:ind w:left="714"/>
        <w:jc w:val="both"/>
        <w:rPr>
          <w:rFonts w:ascii="Times New Roman" w:eastAsia="Times New Roman" w:hAnsi="Times New Roman" w:cs="Times New Roman"/>
          <w:szCs w:val="24"/>
        </w:rPr>
      </w:pPr>
    </w:p>
    <w:p w:rsidR="00246336" w:rsidRPr="005160B4" w:rsidRDefault="00246336" w:rsidP="005160B4">
      <w:pPr>
        <w:pStyle w:val="Heading4"/>
        <w:kinsoku w:val="0"/>
        <w:overflowPunct w:val="0"/>
        <w:ind w:left="0"/>
        <w:outlineLvl w:val="9"/>
        <w:rPr>
          <w:b w:val="0"/>
          <w:bCs w:val="0"/>
        </w:rPr>
      </w:pPr>
      <w:r w:rsidRPr="005160B4">
        <w:rPr>
          <w:u w:val="thick"/>
        </w:rPr>
        <w:t xml:space="preserve">Формы </w:t>
      </w:r>
      <w:r w:rsidRPr="005160B4">
        <w:rPr>
          <w:spacing w:val="-1"/>
          <w:u w:val="thick"/>
        </w:rPr>
        <w:t>мет</w:t>
      </w:r>
      <w:r w:rsidRPr="005160B4">
        <w:rPr>
          <w:spacing w:val="-59"/>
          <w:u w:val="thick"/>
        </w:rPr>
        <w:t xml:space="preserve"> </w:t>
      </w:r>
      <w:r w:rsidRPr="005160B4">
        <w:rPr>
          <w:u w:val="thick"/>
        </w:rPr>
        <w:t>оди</w:t>
      </w:r>
      <w:r w:rsidRPr="005160B4">
        <w:rPr>
          <w:spacing w:val="-1"/>
          <w:u w:val="thick"/>
        </w:rPr>
        <w:t>ческ</w:t>
      </w:r>
      <w:r w:rsidRPr="005160B4">
        <w:rPr>
          <w:u w:val="thick"/>
        </w:rPr>
        <w:t>ой</w:t>
      </w:r>
      <w:r w:rsidRPr="005160B4">
        <w:rPr>
          <w:spacing w:val="-2"/>
          <w:u w:val="thick"/>
        </w:rPr>
        <w:t xml:space="preserve"> </w:t>
      </w:r>
      <w:r w:rsidRPr="005160B4">
        <w:rPr>
          <w:u w:val="thick"/>
        </w:rPr>
        <w:t>работ</w:t>
      </w:r>
      <w:r w:rsidRPr="005160B4">
        <w:rPr>
          <w:spacing w:val="-59"/>
          <w:u w:val="thick"/>
        </w:rPr>
        <w:t xml:space="preserve"> </w:t>
      </w:r>
      <w:r w:rsidRPr="005160B4">
        <w:rPr>
          <w:u w:val="thick"/>
        </w:rPr>
        <w:t xml:space="preserve">ы: </w:t>
      </w:r>
    </w:p>
    <w:p w:rsidR="00246336" w:rsidRPr="005160B4" w:rsidRDefault="00246336" w:rsidP="005160B4">
      <w:pPr>
        <w:pStyle w:val="aff"/>
        <w:kinsoku w:val="0"/>
        <w:overflowPunct w:val="0"/>
        <w:spacing w:after="0" w:line="240" w:lineRule="auto"/>
        <w:jc w:val="both"/>
        <w:rPr>
          <w:rFonts w:ascii="Times New Roman" w:hAnsi="Times New Roman" w:cs="Times New Roman"/>
          <w:spacing w:val="-1"/>
          <w:szCs w:val="24"/>
        </w:rPr>
      </w:pPr>
      <w:r w:rsidRPr="005160B4">
        <w:rPr>
          <w:rFonts w:ascii="Times New Roman" w:hAnsi="Times New Roman" w:cs="Times New Roman"/>
          <w:spacing w:val="-1"/>
          <w:szCs w:val="24"/>
        </w:rPr>
        <w:t>Тематические</w:t>
      </w:r>
      <w:r w:rsidRPr="005160B4">
        <w:rPr>
          <w:rFonts w:ascii="Times New Roman" w:hAnsi="Times New Roman" w:cs="Times New Roman"/>
          <w:spacing w:val="39"/>
          <w:szCs w:val="24"/>
        </w:rPr>
        <w:t xml:space="preserve"> </w:t>
      </w:r>
      <w:r w:rsidRPr="005160B4">
        <w:rPr>
          <w:rFonts w:ascii="Times New Roman" w:hAnsi="Times New Roman" w:cs="Times New Roman"/>
          <w:spacing w:val="-1"/>
          <w:szCs w:val="24"/>
        </w:rPr>
        <w:t>педсоветы.</w:t>
      </w:r>
      <w:r w:rsidRPr="005160B4">
        <w:rPr>
          <w:rFonts w:ascii="Times New Roman" w:hAnsi="Times New Roman" w:cs="Times New Roman"/>
          <w:spacing w:val="23"/>
          <w:szCs w:val="24"/>
        </w:rPr>
        <w:t xml:space="preserve"> </w:t>
      </w:r>
      <w:r w:rsidRPr="005160B4">
        <w:rPr>
          <w:rFonts w:ascii="Times New Roman" w:hAnsi="Times New Roman" w:cs="Times New Roman"/>
          <w:spacing w:val="-1"/>
          <w:szCs w:val="24"/>
        </w:rPr>
        <w:t>Методические объединения</w:t>
      </w:r>
      <w:r w:rsidRPr="005160B4">
        <w:rPr>
          <w:rFonts w:ascii="Times New Roman" w:hAnsi="Times New Roman" w:cs="Times New Roman"/>
          <w:spacing w:val="93"/>
          <w:szCs w:val="24"/>
        </w:rPr>
        <w:t xml:space="preserve"> </w:t>
      </w:r>
      <w:r w:rsidRPr="005160B4">
        <w:rPr>
          <w:rFonts w:ascii="Times New Roman" w:hAnsi="Times New Roman" w:cs="Times New Roman"/>
          <w:spacing w:val="-1"/>
          <w:szCs w:val="24"/>
        </w:rPr>
        <w:t>учителей. Работа</w:t>
      </w:r>
      <w:r w:rsidRPr="005160B4">
        <w:rPr>
          <w:rFonts w:ascii="Times New Roman" w:hAnsi="Times New Roman" w:cs="Times New Roman"/>
          <w:spacing w:val="25"/>
          <w:szCs w:val="24"/>
        </w:rPr>
        <w:t xml:space="preserve"> </w:t>
      </w:r>
      <w:r w:rsidRPr="005160B4">
        <w:rPr>
          <w:rFonts w:ascii="Times New Roman" w:hAnsi="Times New Roman" w:cs="Times New Roman"/>
          <w:spacing w:val="-1"/>
          <w:szCs w:val="24"/>
        </w:rPr>
        <w:t>учителей</w:t>
      </w:r>
      <w:r w:rsidRPr="005160B4">
        <w:rPr>
          <w:rFonts w:ascii="Times New Roman" w:hAnsi="Times New Roman" w:cs="Times New Roman"/>
          <w:spacing w:val="22"/>
          <w:szCs w:val="24"/>
        </w:rPr>
        <w:t xml:space="preserve"> </w:t>
      </w:r>
      <w:r w:rsidRPr="005160B4">
        <w:rPr>
          <w:rFonts w:ascii="Times New Roman" w:hAnsi="Times New Roman" w:cs="Times New Roman"/>
          <w:szCs w:val="24"/>
        </w:rPr>
        <w:t>по</w:t>
      </w:r>
      <w:r w:rsidRPr="005160B4">
        <w:rPr>
          <w:rFonts w:ascii="Times New Roman" w:hAnsi="Times New Roman" w:cs="Times New Roman"/>
          <w:spacing w:val="21"/>
          <w:szCs w:val="24"/>
        </w:rPr>
        <w:t xml:space="preserve"> </w:t>
      </w:r>
      <w:r w:rsidRPr="005160B4">
        <w:rPr>
          <w:rFonts w:ascii="Times New Roman" w:hAnsi="Times New Roman" w:cs="Times New Roman"/>
          <w:spacing w:val="-1"/>
          <w:szCs w:val="24"/>
        </w:rPr>
        <w:t>темам</w:t>
      </w:r>
      <w:r w:rsidRPr="005160B4">
        <w:rPr>
          <w:rFonts w:ascii="Times New Roman" w:hAnsi="Times New Roman" w:cs="Times New Roman"/>
          <w:spacing w:val="20"/>
          <w:szCs w:val="24"/>
        </w:rPr>
        <w:t xml:space="preserve"> </w:t>
      </w:r>
      <w:r w:rsidRPr="005160B4">
        <w:rPr>
          <w:rFonts w:ascii="Times New Roman" w:hAnsi="Times New Roman" w:cs="Times New Roman"/>
          <w:spacing w:val="-1"/>
          <w:szCs w:val="24"/>
        </w:rPr>
        <w:t>самообразования.</w:t>
      </w:r>
      <w:r w:rsidRPr="005160B4">
        <w:rPr>
          <w:rFonts w:ascii="Times New Roman" w:hAnsi="Times New Roman" w:cs="Times New Roman"/>
          <w:spacing w:val="27"/>
          <w:szCs w:val="24"/>
        </w:rPr>
        <w:t xml:space="preserve"> </w:t>
      </w:r>
      <w:r w:rsidRPr="005160B4">
        <w:rPr>
          <w:rFonts w:ascii="Times New Roman" w:hAnsi="Times New Roman" w:cs="Times New Roman"/>
          <w:szCs w:val="24"/>
        </w:rPr>
        <w:t>Открытые</w:t>
      </w:r>
      <w:r w:rsidRPr="005160B4">
        <w:rPr>
          <w:rFonts w:ascii="Times New Roman" w:hAnsi="Times New Roman" w:cs="Times New Roman"/>
          <w:spacing w:val="22"/>
          <w:szCs w:val="24"/>
        </w:rPr>
        <w:t xml:space="preserve"> </w:t>
      </w:r>
      <w:r w:rsidRPr="005160B4">
        <w:rPr>
          <w:rFonts w:ascii="Times New Roman" w:hAnsi="Times New Roman" w:cs="Times New Roman"/>
          <w:spacing w:val="-1"/>
          <w:szCs w:val="24"/>
        </w:rPr>
        <w:t>уроки.</w:t>
      </w:r>
      <w:r w:rsidRPr="005160B4">
        <w:rPr>
          <w:rFonts w:ascii="Times New Roman" w:hAnsi="Times New Roman" w:cs="Times New Roman"/>
          <w:spacing w:val="23"/>
          <w:szCs w:val="24"/>
        </w:rPr>
        <w:t xml:space="preserve"> </w:t>
      </w:r>
      <w:r w:rsidRPr="005160B4">
        <w:rPr>
          <w:rFonts w:ascii="Times New Roman" w:hAnsi="Times New Roman" w:cs="Times New Roman"/>
          <w:spacing w:val="-1"/>
          <w:szCs w:val="24"/>
        </w:rPr>
        <w:t>Творческие</w:t>
      </w:r>
      <w:r w:rsidRPr="005160B4">
        <w:rPr>
          <w:rFonts w:ascii="Times New Roman" w:hAnsi="Times New Roman" w:cs="Times New Roman"/>
          <w:spacing w:val="20"/>
          <w:szCs w:val="24"/>
        </w:rPr>
        <w:t xml:space="preserve"> </w:t>
      </w:r>
      <w:r w:rsidRPr="005160B4">
        <w:rPr>
          <w:rFonts w:ascii="Times New Roman" w:hAnsi="Times New Roman" w:cs="Times New Roman"/>
          <w:spacing w:val="-1"/>
          <w:szCs w:val="24"/>
        </w:rPr>
        <w:t xml:space="preserve">отчеты. </w:t>
      </w:r>
      <w:r w:rsidRPr="005160B4">
        <w:rPr>
          <w:rFonts w:ascii="Times New Roman" w:hAnsi="Times New Roman" w:cs="Times New Roman"/>
          <w:szCs w:val="24"/>
        </w:rPr>
        <w:t>«Портфолио»</w:t>
      </w:r>
      <w:r w:rsidRPr="005160B4">
        <w:rPr>
          <w:rFonts w:ascii="Times New Roman" w:hAnsi="Times New Roman" w:cs="Times New Roman"/>
          <w:spacing w:val="-1"/>
          <w:szCs w:val="24"/>
        </w:rPr>
        <w:t xml:space="preserve"> учителя. Методические</w:t>
      </w:r>
      <w:r w:rsidRPr="005160B4">
        <w:rPr>
          <w:rFonts w:ascii="Times New Roman" w:hAnsi="Times New Roman" w:cs="Times New Roman"/>
          <w:spacing w:val="1"/>
          <w:szCs w:val="24"/>
        </w:rPr>
        <w:t xml:space="preserve"> </w:t>
      </w:r>
      <w:r w:rsidRPr="005160B4">
        <w:rPr>
          <w:rFonts w:ascii="Times New Roman" w:hAnsi="Times New Roman" w:cs="Times New Roman"/>
          <w:spacing w:val="-1"/>
          <w:szCs w:val="24"/>
        </w:rPr>
        <w:t>семинары.</w:t>
      </w:r>
      <w:r w:rsidRPr="005160B4">
        <w:rPr>
          <w:rFonts w:ascii="Times New Roman" w:hAnsi="Times New Roman" w:cs="Times New Roman"/>
          <w:spacing w:val="1"/>
          <w:szCs w:val="24"/>
        </w:rPr>
        <w:t xml:space="preserve"> </w:t>
      </w:r>
      <w:r w:rsidRPr="005160B4">
        <w:rPr>
          <w:rFonts w:ascii="Times New Roman" w:hAnsi="Times New Roman" w:cs="Times New Roman"/>
          <w:spacing w:val="-1"/>
          <w:szCs w:val="24"/>
        </w:rPr>
        <w:t>Предметные</w:t>
      </w:r>
      <w:r w:rsidRPr="005160B4">
        <w:rPr>
          <w:rFonts w:ascii="Times New Roman" w:hAnsi="Times New Roman" w:cs="Times New Roman"/>
          <w:spacing w:val="22"/>
          <w:szCs w:val="24"/>
        </w:rPr>
        <w:t xml:space="preserve"> </w:t>
      </w:r>
      <w:r w:rsidRPr="005160B4">
        <w:rPr>
          <w:rFonts w:ascii="Times New Roman" w:hAnsi="Times New Roman" w:cs="Times New Roman"/>
          <w:szCs w:val="24"/>
        </w:rPr>
        <w:t>недели.</w:t>
      </w:r>
      <w:r w:rsidRPr="005160B4">
        <w:rPr>
          <w:rFonts w:ascii="Times New Roman" w:hAnsi="Times New Roman" w:cs="Times New Roman"/>
          <w:spacing w:val="25"/>
          <w:szCs w:val="24"/>
        </w:rPr>
        <w:t xml:space="preserve"> </w:t>
      </w:r>
      <w:r w:rsidRPr="005160B4">
        <w:rPr>
          <w:rFonts w:ascii="Times New Roman" w:hAnsi="Times New Roman" w:cs="Times New Roman"/>
          <w:spacing w:val="-1"/>
          <w:szCs w:val="24"/>
        </w:rPr>
        <w:t>Работа</w:t>
      </w:r>
      <w:r w:rsidRPr="005160B4">
        <w:rPr>
          <w:rFonts w:ascii="Times New Roman" w:hAnsi="Times New Roman" w:cs="Times New Roman"/>
          <w:spacing w:val="23"/>
          <w:szCs w:val="24"/>
        </w:rPr>
        <w:t xml:space="preserve"> </w:t>
      </w:r>
      <w:r w:rsidRPr="005160B4">
        <w:rPr>
          <w:rFonts w:ascii="Times New Roman" w:hAnsi="Times New Roman" w:cs="Times New Roman"/>
          <w:szCs w:val="24"/>
        </w:rPr>
        <w:t>с</w:t>
      </w:r>
      <w:r w:rsidRPr="005160B4">
        <w:rPr>
          <w:rFonts w:ascii="Times New Roman" w:hAnsi="Times New Roman" w:cs="Times New Roman"/>
          <w:spacing w:val="22"/>
          <w:szCs w:val="24"/>
        </w:rPr>
        <w:t xml:space="preserve"> </w:t>
      </w:r>
      <w:r w:rsidRPr="005160B4">
        <w:rPr>
          <w:rFonts w:ascii="Times New Roman" w:hAnsi="Times New Roman" w:cs="Times New Roman"/>
          <w:spacing w:val="-1"/>
          <w:szCs w:val="24"/>
        </w:rPr>
        <w:t>одаренными</w:t>
      </w:r>
      <w:r w:rsidRPr="005160B4">
        <w:rPr>
          <w:rFonts w:ascii="Times New Roman" w:hAnsi="Times New Roman" w:cs="Times New Roman"/>
          <w:szCs w:val="24"/>
        </w:rPr>
        <w:t xml:space="preserve"> </w:t>
      </w:r>
      <w:r w:rsidRPr="005160B4">
        <w:rPr>
          <w:rFonts w:ascii="Times New Roman" w:hAnsi="Times New Roman" w:cs="Times New Roman"/>
          <w:spacing w:val="-1"/>
          <w:szCs w:val="24"/>
        </w:rPr>
        <w:t>детьми.</w:t>
      </w:r>
      <w:r w:rsidRPr="005160B4">
        <w:rPr>
          <w:rFonts w:ascii="Times New Roman" w:hAnsi="Times New Roman" w:cs="Times New Roman"/>
          <w:szCs w:val="24"/>
        </w:rPr>
        <w:t xml:space="preserve"> </w:t>
      </w:r>
      <w:r w:rsidRPr="005160B4">
        <w:rPr>
          <w:rFonts w:ascii="Times New Roman" w:hAnsi="Times New Roman" w:cs="Times New Roman"/>
          <w:spacing w:val="-1"/>
          <w:szCs w:val="24"/>
        </w:rPr>
        <w:t>Организация</w:t>
      </w:r>
      <w:r w:rsidRPr="005160B4">
        <w:rPr>
          <w:rFonts w:ascii="Times New Roman" w:hAnsi="Times New Roman" w:cs="Times New Roman"/>
          <w:szCs w:val="24"/>
        </w:rPr>
        <w:t xml:space="preserve"> и </w:t>
      </w:r>
      <w:r w:rsidRPr="005160B4">
        <w:rPr>
          <w:rFonts w:ascii="Times New Roman" w:hAnsi="Times New Roman" w:cs="Times New Roman"/>
          <w:spacing w:val="-1"/>
          <w:szCs w:val="24"/>
        </w:rPr>
        <w:t>контроль</w:t>
      </w:r>
      <w:r w:rsidRPr="005160B4">
        <w:rPr>
          <w:rFonts w:ascii="Times New Roman" w:hAnsi="Times New Roman" w:cs="Times New Roman"/>
          <w:spacing w:val="-2"/>
          <w:szCs w:val="24"/>
        </w:rPr>
        <w:t xml:space="preserve"> </w:t>
      </w:r>
      <w:r w:rsidRPr="005160B4">
        <w:rPr>
          <w:rFonts w:ascii="Times New Roman" w:hAnsi="Times New Roman" w:cs="Times New Roman"/>
          <w:spacing w:val="-1"/>
          <w:szCs w:val="24"/>
        </w:rPr>
        <w:t>курсовой</w:t>
      </w:r>
      <w:r w:rsidRPr="005160B4">
        <w:rPr>
          <w:rFonts w:ascii="Times New Roman" w:hAnsi="Times New Roman" w:cs="Times New Roman"/>
          <w:spacing w:val="2"/>
          <w:szCs w:val="24"/>
        </w:rPr>
        <w:t xml:space="preserve"> </w:t>
      </w:r>
      <w:r w:rsidRPr="005160B4">
        <w:rPr>
          <w:rFonts w:ascii="Times New Roman" w:hAnsi="Times New Roman" w:cs="Times New Roman"/>
          <w:spacing w:val="-1"/>
          <w:szCs w:val="24"/>
        </w:rPr>
        <w:t>системы</w:t>
      </w:r>
      <w:r w:rsidRPr="005160B4">
        <w:rPr>
          <w:rFonts w:ascii="Times New Roman" w:hAnsi="Times New Roman" w:cs="Times New Roman"/>
          <w:szCs w:val="24"/>
        </w:rPr>
        <w:t xml:space="preserve"> </w:t>
      </w:r>
      <w:r w:rsidRPr="005160B4">
        <w:rPr>
          <w:rFonts w:ascii="Times New Roman" w:hAnsi="Times New Roman" w:cs="Times New Roman"/>
          <w:spacing w:val="-1"/>
          <w:szCs w:val="24"/>
        </w:rPr>
        <w:t>повышения</w:t>
      </w:r>
      <w:r w:rsidRPr="005160B4">
        <w:rPr>
          <w:rFonts w:ascii="Times New Roman" w:hAnsi="Times New Roman" w:cs="Times New Roman"/>
          <w:szCs w:val="24"/>
        </w:rPr>
        <w:t xml:space="preserve"> </w:t>
      </w:r>
      <w:r w:rsidRPr="005160B4">
        <w:rPr>
          <w:rFonts w:ascii="Times New Roman" w:hAnsi="Times New Roman" w:cs="Times New Roman"/>
          <w:spacing w:val="-1"/>
          <w:szCs w:val="24"/>
        </w:rPr>
        <w:t>квалификации.</w:t>
      </w:r>
    </w:p>
    <w:p w:rsidR="00246336" w:rsidRPr="005160B4" w:rsidRDefault="00246336" w:rsidP="005160B4">
      <w:pPr>
        <w:pStyle w:val="aff"/>
        <w:kinsoku w:val="0"/>
        <w:overflowPunct w:val="0"/>
        <w:spacing w:after="0" w:line="240" w:lineRule="auto"/>
        <w:jc w:val="both"/>
        <w:rPr>
          <w:rFonts w:ascii="Times New Roman" w:hAnsi="Times New Roman" w:cs="Times New Roman"/>
          <w:spacing w:val="-1"/>
          <w:szCs w:val="24"/>
        </w:rPr>
      </w:pPr>
    </w:p>
    <w:p w:rsidR="00246336" w:rsidRPr="005160B4" w:rsidRDefault="00246336" w:rsidP="005160B4">
      <w:pPr>
        <w:pStyle w:val="Heading4"/>
        <w:kinsoku w:val="0"/>
        <w:overflowPunct w:val="0"/>
        <w:ind w:left="0"/>
        <w:outlineLvl w:val="9"/>
        <w:rPr>
          <w:b w:val="0"/>
          <w:bCs w:val="0"/>
        </w:rPr>
      </w:pPr>
      <w:r w:rsidRPr="005160B4">
        <w:rPr>
          <w:u w:val="thick"/>
        </w:rPr>
        <w:t>Основн</w:t>
      </w:r>
      <w:r w:rsidRPr="005160B4">
        <w:rPr>
          <w:spacing w:val="-59"/>
          <w:u w:val="thick"/>
        </w:rPr>
        <w:t xml:space="preserve"> </w:t>
      </w:r>
      <w:r w:rsidRPr="005160B4">
        <w:rPr>
          <w:u w:val="thick"/>
        </w:rPr>
        <w:t>ые</w:t>
      </w:r>
      <w:r w:rsidRPr="005160B4">
        <w:rPr>
          <w:spacing w:val="-2"/>
          <w:u w:val="thick"/>
        </w:rPr>
        <w:t xml:space="preserve"> </w:t>
      </w:r>
      <w:r w:rsidRPr="005160B4">
        <w:rPr>
          <w:u w:val="thick"/>
        </w:rPr>
        <w:t>напр</w:t>
      </w:r>
      <w:r w:rsidRPr="005160B4">
        <w:rPr>
          <w:spacing w:val="-1"/>
          <w:u w:val="thick"/>
        </w:rPr>
        <w:t>авлени</w:t>
      </w:r>
      <w:r w:rsidRPr="005160B4">
        <w:rPr>
          <w:u w:val="thick"/>
        </w:rPr>
        <w:t xml:space="preserve">я </w:t>
      </w:r>
      <w:r w:rsidRPr="005160B4">
        <w:rPr>
          <w:spacing w:val="-1"/>
          <w:u w:val="thick"/>
        </w:rPr>
        <w:t>мет</w:t>
      </w:r>
      <w:r w:rsidRPr="005160B4">
        <w:rPr>
          <w:spacing w:val="-59"/>
          <w:u w:val="thick"/>
        </w:rPr>
        <w:t xml:space="preserve"> </w:t>
      </w:r>
      <w:r w:rsidRPr="005160B4">
        <w:rPr>
          <w:u w:val="thick"/>
        </w:rPr>
        <w:t>оди</w:t>
      </w:r>
      <w:r w:rsidRPr="005160B4">
        <w:rPr>
          <w:spacing w:val="-1"/>
          <w:u w:val="thick"/>
        </w:rPr>
        <w:t>ческ</w:t>
      </w:r>
      <w:r w:rsidRPr="005160B4">
        <w:rPr>
          <w:u w:val="thick"/>
        </w:rPr>
        <w:t xml:space="preserve">ой </w:t>
      </w:r>
      <w:r w:rsidRPr="005160B4">
        <w:rPr>
          <w:spacing w:val="-1"/>
          <w:u w:val="thick"/>
        </w:rPr>
        <w:t>службы</w:t>
      </w:r>
      <w:r w:rsidRPr="005160B4">
        <w:rPr>
          <w:spacing w:val="1"/>
          <w:u w:val="thick"/>
        </w:rPr>
        <w:t xml:space="preserve"> </w:t>
      </w:r>
      <w:r w:rsidRPr="005160B4">
        <w:rPr>
          <w:spacing w:val="-3"/>
          <w:u w:val="thick"/>
        </w:rPr>
        <w:t>шк</w:t>
      </w:r>
      <w:r w:rsidRPr="005160B4">
        <w:rPr>
          <w:u w:val="thick"/>
        </w:rPr>
        <w:t>олы</w:t>
      </w:r>
      <w:r w:rsidRPr="005160B4">
        <w:rPr>
          <w:spacing w:val="-59"/>
          <w:u w:val="thick"/>
        </w:rPr>
        <w:t xml:space="preserve"> </w:t>
      </w:r>
      <w:r w:rsidRPr="005160B4">
        <w:rPr>
          <w:u w:val="thick"/>
        </w:rPr>
        <w:t xml:space="preserve">: </w:t>
      </w:r>
    </w:p>
    <w:p w:rsidR="00246336" w:rsidRPr="005160B4" w:rsidRDefault="00246336" w:rsidP="005160B4">
      <w:pPr>
        <w:pStyle w:val="aff"/>
        <w:kinsoku w:val="0"/>
        <w:overflowPunct w:val="0"/>
        <w:spacing w:after="0" w:line="240" w:lineRule="auto"/>
        <w:jc w:val="both"/>
        <w:rPr>
          <w:rFonts w:ascii="Times New Roman" w:hAnsi="Times New Roman" w:cs="Times New Roman"/>
          <w:spacing w:val="-1"/>
          <w:szCs w:val="24"/>
        </w:rPr>
      </w:pPr>
      <w:r w:rsidRPr="005160B4">
        <w:rPr>
          <w:rFonts w:ascii="Times New Roman" w:hAnsi="Times New Roman" w:cs="Times New Roman"/>
          <w:spacing w:val="-1"/>
          <w:szCs w:val="24"/>
        </w:rPr>
        <w:t>повышение</w:t>
      </w:r>
      <w:r w:rsidRPr="005160B4">
        <w:rPr>
          <w:rFonts w:ascii="Times New Roman" w:hAnsi="Times New Roman" w:cs="Times New Roman"/>
          <w:spacing w:val="18"/>
          <w:szCs w:val="24"/>
        </w:rPr>
        <w:t xml:space="preserve"> </w:t>
      </w:r>
      <w:r w:rsidRPr="005160B4">
        <w:rPr>
          <w:rFonts w:ascii="Times New Roman" w:hAnsi="Times New Roman" w:cs="Times New Roman"/>
          <w:spacing w:val="-1"/>
          <w:szCs w:val="24"/>
        </w:rPr>
        <w:t>квалификации</w:t>
      </w:r>
      <w:r w:rsidRPr="005160B4">
        <w:rPr>
          <w:rFonts w:ascii="Times New Roman" w:hAnsi="Times New Roman" w:cs="Times New Roman"/>
          <w:spacing w:val="17"/>
          <w:szCs w:val="24"/>
        </w:rPr>
        <w:t xml:space="preserve"> </w:t>
      </w:r>
      <w:r w:rsidRPr="005160B4">
        <w:rPr>
          <w:rFonts w:ascii="Times New Roman" w:hAnsi="Times New Roman" w:cs="Times New Roman"/>
          <w:spacing w:val="-1"/>
          <w:szCs w:val="24"/>
        </w:rPr>
        <w:t>педагогов;</w:t>
      </w:r>
      <w:r w:rsidRPr="005160B4">
        <w:rPr>
          <w:rFonts w:ascii="Times New Roman" w:hAnsi="Times New Roman" w:cs="Times New Roman"/>
          <w:spacing w:val="21"/>
          <w:szCs w:val="24"/>
        </w:rPr>
        <w:t xml:space="preserve"> </w:t>
      </w:r>
      <w:r w:rsidRPr="005160B4">
        <w:rPr>
          <w:rFonts w:ascii="Times New Roman" w:hAnsi="Times New Roman" w:cs="Times New Roman"/>
          <w:spacing w:val="-1"/>
          <w:szCs w:val="24"/>
        </w:rPr>
        <w:t>учебно-методическая</w:t>
      </w:r>
      <w:r w:rsidRPr="005160B4">
        <w:rPr>
          <w:rFonts w:ascii="Times New Roman" w:hAnsi="Times New Roman" w:cs="Times New Roman"/>
          <w:spacing w:val="18"/>
          <w:szCs w:val="24"/>
        </w:rPr>
        <w:t xml:space="preserve"> </w:t>
      </w:r>
      <w:r w:rsidRPr="005160B4">
        <w:rPr>
          <w:rFonts w:ascii="Times New Roman" w:hAnsi="Times New Roman" w:cs="Times New Roman"/>
          <w:spacing w:val="-1"/>
          <w:szCs w:val="24"/>
        </w:rPr>
        <w:t>работа;</w:t>
      </w:r>
      <w:r w:rsidRPr="005160B4">
        <w:rPr>
          <w:rFonts w:ascii="Times New Roman" w:hAnsi="Times New Roman" w:cs="Times New Roman"/>
          <w:spacing w:val="20"/>
          <w:szCs w:val="24"/>
        </w:rPr>
        <w:t xml:space="preserve"> </w:t>
      </w:r>
      <w:r w:rsidRPr="005160B4">
        <w:rPr>
          <w:rFonts w:ascii="Times New Roman" w:hAnsi="Times New Roman" w:cs="Times New Roman"/>
          <w:spacing w:val="-1"/>
          <w:szCs w:val="24"/>
        </w:rPr>
        <w:t>инновационная</w:t>
      </w:r>
      <w:r w:rsidRPr="005160B4">
        <w:rPr>
          <w:rFonts w:ascii="Times New Roman" w:hAnsi="Times New Roman" w:cs="Times New Roman"/>
          <w:spacing w:val="18"/>
          <w:szCs w:val="24"/>
        </w:rPr>
        <w:t xml:space="preserve"> </w:t>
      </w:r>
      <w:r w:rsidRPr="005160B4">
        <w:rPr>
          <w:rFonts w:ascii="Times New Roman" w:hAnsi="Times New Roman" w:cs="Times New Roman"/>
          <w:szCs w:val="24"/>
        </w:rPr>
        <w:t>рабо</w:t>
      </w:r>
      <w:r w:rsidRPr="005160B4">
        <w:rPr>
          <w:rFonts w:ascii="Times New Roman" w:hAnsi="Times New Roman" w:cs="Times New Roman"/>
          <w:spacing w:val="-1"/>
          <w:szCs w:val="24"/>
        </w:rPr>
        <w:t>та;</w:t>
      </w:r>
      <w:r w:rsidRPr="005160B4">
        <w:rPr>
          <w:rFonts w:ascii="Times New Roman" w:hAnsi="Times New Roman" w:cs="Times New Roman"/>
          <w:spacing w:val="15"/>
          <w:szCs w:val="24"/>
        </w:rPr>
        <w:t xml:space="preserve"> </w:t>
      </w:r>
      <w:r w:rsidRPr="005160B4">
        <w:rPr>
          <w:rFonts w:ascii="Times New Roman" w:hAnsi="Times New Roman" w:cs="Times New Roman"/>
          <w:spacing w:val="-1"/>
          <w:szCs w:val="24"/>
        </w:rPr>
        <w:t>информационно-методическое</w:t>
      </w:r>
      <w:r w:rsidRPr="005160B4">
        <w:rPr>
          <w:rFonts w:ascii="Times New Roman" w:hAnsi="Times New Roman" w:cs="Times New Roman"/>
          <w:spacing w:val="13"/>
          <w:szCs w:val="24"/>
        </w:rPr>
        <w:t xml:space="preserve"> </w:t>
      </w:r>
      <w:r w:rsidRPr="005160B4">
        <w:rPr>
          <w:rFonts w:ascii="Times New Roman" w:hAnsi="Times New Roman" w:cs="Times New Roman"/>
          <w:spacing w:val="-1"/>
          <w:szCs w:val="24"/>
        </w:rPr>
        <w:t>обслуживание</w:t>
      </w:r>
      <w:r w:rsidRPr="005160B4">
        <w:rPr>
          <w:rFonts w:ascii="Times New Roman" w:hAnsi="Times New Roman" w:cs="Times New Roman"/>
          <w:spacing w:val="15"/>
          <w:szCs w:val="24"/>
        </w:rPr>
        <w:t xml:space="preserve"> </w:t>
      </w:r>
      <w:r w:rsidRPr="005160B4">
        <w:rPr>
          <w:rFonts w:ascii="Times New Roman" w:hAnsi="Times New Roman" w:cs="Times New Roman"/>
          <w:spacing w:val="-1"/>
          <w:szCs w:val="24"/>
        </w:rPr>
        <w:t>учителей;</w:t>
      </w:r>
      <w:r w:rsidRPr="005160B4">
        <w:rPr>
          <w:rFonts w:ascii="Times New Roman" w:hAnsi="Times New Roman" w:cs="Times New Roman"/>
          <w:spacing w:val="19"/>
          <w:szCs w:val="24"/>
        </w:rPr>
        <w:t xml:space="preserve"> </w:t>
      </w:r>
      <w:r w:rsidRPr="005160B4">
        <w:rPr>
          <w:rFonts w:ascii="Times New Roman" w:hAnsi="Times New Roman" w:cs="Times New Roman"/>
          <w:spacing w:val="-1"/>
          <w:szCs w:val="24"/>
        </w:rPr>
        <w:t>работа</w:t>
      </w:r>
      <w:r w:rsidRPr="005160B4">
        <w:rPr>
          <w:rFonts w:ascii="Times New Roman" w:hAnsi="Times New Roman" w:cs="Times New Roman"/>
          <w:spacing w:val="13"/>
          <w:szCs w:val="24"/>
        </w:rPr>
        <w:t xml:space="preserve"> </w:t>
      </w:r>
      <w:r w:rsidRPr="005160B4">
        <w:rPr>
          <w:rFonts w:ascii="Times New Roman" w:hAnsi="Times New Roman" w:cs="Times New Roman"/>
          <w:spacing w:val="-1"/>
          <w:szCs w:val="24"/>
        </w:rPr>
        <w:t>по</w:t>
      </w:r>
      <w:r w:rsidRPr="005160B4">
        <w:rPr>
          <w:rFonts w:ascii="Times New Roman" w:hAnsi="Times New Roman" w:cs="Times New Roman"/>
          <w:spacing w:val="14"/>
          <w:szCs w:val="24"/>
        </w:rPr>
        <w:t xml:space="preserve"> </w:t>
      </w:r>
      <w:r w:rsidRPr="005160B4">
        <w:rPr>
          <w:rFonts w:ascii="Times New Roman" w:hAnsi="Times New Roman" w:cs="Times New Roman"/>
          <w:spacing w:val="-1"/>
          <w:szCs w:val="24"/>
        </w:rPr>
        <w:t>выявлению</w:t>
      </w:r>
      <w:r w:rsidRPr="005160B4">
        <w:rPr>
          <w:rFonts w:ascii="Times New Roman" w:hAnsi="Times New Roman" w:cs="Times New Roman"/>
          <w:spacing w:val="14"/>
          <w:szCs w:val="24"/>
        </w:rPr>
        <w:t xml:space="preserve"> </w:t>
      </w:r>
      <w:r w:rsidRPr="005160B4">
        <w:rPr>
          <w:rFonts w:ascii="Times New Roman" w:hAnsi="Times New Roman" w:cs="Times New Roman"/>
          <w:szCs w:val="24"/>
        </w:rPr>
        <w:t>и</w:t>
      </w:r>
      <w:r w:rsidRPr="005160B4">
        <w:rPr>
          <w:rFonts w:ascii="Times New Roman" w:hAnsi="Times New Roman" w:cs="Times New Roman"/>
          <w:spacing w:val="15"/>
          <w:szCs w:val="24"/>
        </w:rPr>
        <w:t xml:space="preserve"> </w:t>
      </w:r>
      <w:r w:rsidRPr="005160B4">
        <w:rPr>
          <w:rFonts w:ascii="Times New Roman" w:hAnsi="Times New Roman" w:cs="Times New Roman"/>
          <w:spacing w:val="-1"/>
          <w:szCs w:val="24"/>
        </w:rPr>
        <w:t>обобще</w:t>
      </w:r>
      <w:r w:rsidRPr="005160B4">
        <w:rPr>
          <w:rFonts w:ascii="Times New Roman" w:hAnsi="Times New Roman" w:cs="Times New Roman"/>
          <w:szCs w:val="24"/>
        </w:rPr>
        <w:t>нию</w:t>
      </w:r>
      <w:r w:rsidRPr="005160B4">
        <w:rPr>
          <w:rFonts w:ascii="Times New Roman" w:hAnsi="Times New Roman" w:cs="Times New Roman"/>
          <w:spacing w:val="17"/>
          <w:szCs w:val="24"/>
        </w:rPr>
        <w:t xml:space="preserve"> </w:t>
      </w:r>
      <w:r w:rsidRPr="005160B4">
        <w:rPr>
          <w:rFonts w:ascii="Times New Roman" w:hAnsi="Times New Roman" w:cs="Times New Roman"/>
          <w:spacing w:val="-1"/>
          <w:szCs w:val="24"/>
        </w:rPr>
        <w:t>педагогического</w:t>
      </w:r>
      <w:r w:rsidRPr="005160B4">
        <w:rPr>
          <w:rFonts w:ascii="Times New Roman" w:hAnsi="Times New Roman" w:cs="Times New Roman"/>
          <w:spacing w:val="18"/>
          <w:szCs w:val="24"/>
        </w:rPr>
        <w:t xml:space="preserve"> </w:t>
      </w:r>
      <w:r w:rsidRPr="005160B4">
        <w:rPr>
          <w:rFonts w:ascii="Times New Roman" w:hAnsi="Times New Roman" w:cs="Times New Roman"/>
          <w:szCs w:val="24"/>
        </w:rPr>
        <w:t>опыта;</w:t>
      </w:r>
      <w:r w:rsidRPr="005160B4">
        <w:rPr>
          <w:rFonts w:ascii="Times New Roman" w:hAnsi="Times New Roman" w:cs="Times New Roman"/>
          <w:spacing w:val="21"/>
          <w:szCs w:val="24"/>
        </w:rPr>
        <w:t xml:space="preserve"> </w:t>
      </w:r>
      <w:r w:rsidRPr="005160B4">
        <w:rPr>
          <w:rFonts w:ascii="Times New Roman" w:hAnsi="Times New Roman" w:cs="Times New Roman"/>
          <w:spacing w:val="-1"/>
          <w:szCs w:val="24"/>
        </w:rPr>
        <w:t>развитие</w:t>
      </w:r>
      <w:r w:rsidRPr="005160B4">
        <w:rPr>
          <w:rFonts w:ascii="Times New Roman" w:hAnsi="Times New Roman" w:cs="Times New Roman"/>
          <w:spacing w:val="18"/>
          <w:szCs w:val="24"/>
        </w:rPr>
        <w:t xml:space="preserve"> </w:t>
      </w:r>
      <w:r w:rsidRPr="005160B4">
        <w:rPr>
          <w:rFonts w:ascii="Times New Roman" w:hAnsi="Times New Roman" w:cs="Times New Roman"/>
          <w:spacing w:val="-1"/>
          <w:szCs w:val="24"/>
        </w:rPr>
        <w:t>педагогического</w:t>
      </w:r>
      <w:r w:rsidRPr="005160B4">
        <w:rPr>
          <w:rFonts w:ascii="Times New Roman" w:hAnsi="Times New Roman" w:cs="Times New Roman"/>
          <w:spacing w:val="18"/>
          <w:szCs w:val="24"/>
        </w:rPr>
        <w:t xml:space="preserve"> </w:t>
      </w:r>
      <w:r w:rsidRPr="005160B4">
        <w:rPr>
          <w:rFonts w:ascii="Times New Roman" w:hAnsi="Times New Roman" w:cs="Times New Roman"/>
          <w:spacing w:val="-1"/>
          <w:szCs w:val="24"/>
        </w:rPr>
        <w:t>творчества.</w:t>
      </w:r>
    </w:p>
    <w:p w:rsidR="00246336" w:rsidRPr="005160B4" w:rsidRDefault="00246336" w:rsidP="00246336">
      <w:pPr>
        <w:pStyle w:val="aff"/>
        <w:kinsoku w:val="0"/>
        <w:overflowPunct w:val="0"/>
        <w:jc w:val="both"/>
        <w:rPr>
          <w:rFonts w:ascii="Times New Roman" w:hAnsi="Times New Roman" w:cs="Times New Roman"/>
          <w:spacing w:val="-1"/>
          <w:szCs w:val="24"/>
        </w:rPr>
      </w:pPr>
    </w:p>
    <w:p w:rsidR="00246336" w:rsidRPr="005160B4" w:rsidRDefault="00246336" w:rsidP="00246336">
      <w:pPr>
        <w:pStyle w:val="TableParagraph"/>
        <w:kinsoku w:val="0"/>
        <w:overflowPunct w:val="0"/>
        <w:jc w:val="center"/>
        <w:rPr>
          <w:rFonts w:ascii="Times New Roman" w:hAnsi="Times New Roman" w:cs="Times New Roman"/>
          <w:b/>
          <w:bCs/>
          <w:spacing w:val="-1"/>
          <w:sz w:val="24"/>
          <w:szCs w:val="24"/>
        </w:rPr>
      </w:pPr>
      <w:r w:rsidRPr="005160B4">
        <w:rPr>
          <w:rFonts w:ascii="Times New Roman" w:hAnsi="Times New Roman" w:cs="Times New Roman"/>
          <w:b/>
          <w:bCs/>
          <w:spacing w:val="-1"/>
          <w:sz w:val="24"/>
          <w:szCs w:val="24"/>
        </w:rPr>
        <w:t>Работа</w:t>
      </w:r>
      <w:r w:rsidRPr="005160B4">
        <w:rPr>
          <w:rFonts w:ascii="Times New Roman" w:hAnsi="Times New Roman" w:cs="Times New Roman"/>
          <w:b/>
          <w:bCs/>
          <w:sz w:val="24"/>
          <w:szCs w:val="24"/>
        </w:rPr>
        <w:t xml:space="preserve"> с</w:t>
      </w:r>
      <w:r w:rsidRPr="005160B4">
        <w:rPr>
          <w:rFonts w:ascii="Times New Roman" w:hAnsi="Times New Roman" w:cs="Times New Roman"/>
          <w:b/>
          <w:bCs/>
          <w:spacing w:val="-1"/>
          <w:sz w:val="24"/>
          <w:szCs w:val="24"/>
        </w:rPr>
        <w:t xml:space="preserve"> </w:t>
      </w:r>
      <w:r w:rsidRPr="005160B4">
        <w:rPr>
          <w:rFonts w:ascii="Times New Roman" w:hAnsi="Times New Roman" w:cs="Times New Roman"/>
          <w:b/>
          <w:bCs/>
          <w:sz w:val="24"/>
          <w:szCs w:val="24"/>
        </w:rPr>
        <w:t xml:space="preserve">молодыми </w:t>
      </w:r>
      <w:r w:rsidRPr="005160B4">
        <w:rPr>
          <w:rFonts w:ascii="Times New Roman" w:hAnsi="Times New Roman" w:cs="Times New Roman"/>
          <w:b/>
          <w:bCs/>
          <w:spacing w:val="-1"/>
          <w:sz w:val="24"/>
          <w:szCs w:val="24"/>
        </w:rPr>
        <w:t>специалистами,</w:t>
      </w:r>
      <w:r w:rsidRPr="005160B4">
        <w:rPr>
          <w:rFonts w:ascii="Times New Roman" w:hAnsi="Times New Roman" w:cs="Times New Roman"/>
          <w:b/>
          <w:bCs/>
          <w:sz w:val="24"/>
          <w:szCs w:val="24"/>
        </w:rPr>
        <w:t xml:space="preserve"> с</w:t>
      </w:r>
      <w:r w:rsidRPr="005160B4">
        <w:rPr>
          <w:rFonts w:ascii="Times New Roman" w:hAnsi="Times New Roman" w:cs="Times New Roman"/>
          <w:b/>
          <w:bCs/>
          <w:spacing w:val="-1"/>
          <w:sz w:val="24"/>
          <w:szCs w:val="24"/>
        </w:rPr>
        <w:t xml:space="preserve"> </w:t>
      </w:r>
      <w:r w:rsidRPr="005160B4">
        <w:rPr>
          <w:rFonts w:ascii="Times New Roman" w:hAnsi="Times New Roman" w:cs="Times New Roman"/>
          <w:b/>
          <w:bCs/>
          <w:sz w:val="24"/>
          <w:szCs w:val="24"/>
        </w:rPr>
        <w:t xml:space="preserve">вновь </w:t>
      </w:r>
      <w:r w:rsidRPr="005160B4">
        <w:rPr>
          <w:rFonts w:ascii="Times New Roman" w:hAnsi="Times New Roman" w:cs="Times New Roman"/>
          <w:b/>
          <w:bCs/>
          <w:spacing w:val="-1"/>
          <w:sz w:val="24"/>
          <w:szCs w:val="24"/>
        </w:rPr>
        <w:t>прибывшими учителями</w:t>
      </w:r>
    </w:p>
    <w:p w:rsidR="00246336" w:rsidRPr="005160B4" w:rsidRDefault="00246336" w:rsidP="00246336">
      <w:pPr>
        <w:pStyle w:val="TableParagraph"/>
        <w:kinsoku w:val="0"/>
        <w:overflowPunct w:val="0"/>
        <w:ind w:firstLine="709"/>
        <w:jc w:val="both"/>
        <w:rPr>
          <w:rFonts w:ascii="Times New Roman" w:hAnsi="Times New Roman" w:cs="Times New Roman"/>
          <w:sz w:val="24"/>
          <w:szCs w:val="24"/>
        </w:rPr>
      </w:pPr>
      <w:r w:rsidRPr="005160B4">
        <w:rPr>
          <w:rFonts w:ascii="Times New Roman" w:hAnsi="Times New Roman" w:cs="Times New Roman"/>
          <w:sz w:val="24"/>
          <w:szCs w:val="24"/>
        </w:rPr>
        <w:t>Наставничество является структурной частью методической работы школы и субъектом внутришкольного управления с 2020 года в связи с притоком молодых специалистов.</w:t>
      </w:r>
    </w:p>
    <w:p w:rsidR="00246336" w:rsidRPr="005160B4" w:rsidRDefault="00246336" w:rsidP="00246336">
      <w:pPr>
        <w:pStyle w:val="TableParagraph"/>
        <w:kinsoku w:val="0"/>
        <w:overflowPunct w:val="0"/>
        <w:ind w:firstLine="709"/>
        <w:jc w:val="both"/>
        <w:rPr>
          <w:rFonts w:ascii="Times New Roman" w:hAnsi="Times New Roman" w:cs="Times New Roman"/>
          <w:sz w:val="24"/>
          <w:szCs w:val="24"/>
        </w:rPr>
      </w:pPr>
      <w:r w:rsidRPr="005160B4">
        <w:rPr>
          <w:rFonts w:ascii="Times New Roman" w:hAnsi="Times New Roman" w:cs="Times New Roman"/>
          <w:sz w:val="24"/>
          <w:szCs w:val="24"/>
        </w:rPr>
        <w:t>Наставничество представляет собой форму обучения молодого специалиста в период вхождения его в должность. Считаем целесообразным продолжать оказывать методическую помощь начинающим учителям в 2023-2024 учебном году.</w:t>
      </w:r>
    </w:p>
    <w:p w:rsidR="00246336" w:rsidRPr="005160B4" w:rsidRDefault="00246336" w:rsidP="00246336">
      <w:pPr>
        <w:pStyle w:val="af3"/>
        <w:spacing w:before="0" w:beforeAutospacing="0" w:after="0" w:afterAutospacing="0"/>
        <w:ind w:firstLine="709"/>
        <w:jc w:val="both"/>
        <w:rPr>
          <w:rFonts w:ascii="Times New Roman" w:hAnsi="Times New Roman" w:cs="Times New Roman"/>
          <w:sz w:val="24"/>
          <w:szCs w:val="24"/>
        </w:rPr>
      </w:pPr>
      <w:r w:rsidRPr="005160B4">
        <w:rPr>
          <w:rFonts w:ascii="Times New Roman" w:hAnsi="Times New Roman" w:cs="Times New Roman"/>
          <w:b/>
          <w:sz w:val="24"/>
          <w:szCs w:val="24"/>
          <w:u w:val="single"/>
        </w:rPr>
        <w:t>Цели:</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-обеспечение прохождения этапа первоначального освоения специальности и новых функциональных обязанностей с минимальными психологическими трудностями;</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-создание условий для максимально быстрого включения молодых педагогов и вновь прибывших специалистов в образовательный процесс образовательного учреждения;</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 xml:space="preserve">-формирование у начинающих преподавателей высоких профессиональных идеалов, методических навыков, потребности в постоянном саморазвитии и совершенствовании. </w:t>
      </w:r>
    </w:p>
    <w:p w:rsidR="00246336" w:rsidRPr="005160B4" w:rsidRDefault="00246336" w:rsidP="00246336">
      <w:pPr>
        <w:pStyle w:val="af3"/>
        <w:spacing w:before="0" w:beforeAutospacing="0" w:after="0" w:afterAutospacing="0"/>
        <w:ind w:firstLine="709"/>
        <w:rPr>
          <w:rFonts w:ascii="Times New Roman" w:hAnsi="Times New Roman" w:cs="Times New Roman"/>
          <w:sz w:val="24"/>
          <w:szCs w:val="24"/>
        </w:rPr>
      </w:pPr>
      <w:r w:rsidRPr="005160B4">
        <w:rPr>
          <w:rFonts w:ascii="Times New Roman" w:hAnsi="Times New Roman" w:cs="Times New Roman"/>
          <w:b/>
          <w:sz w:val="24"/>
          <w:szCs w:val="24"/>
          <w:u w:val="single"/>
        </w:rPr>
        <w:t>Задачи:</w:t>
      </w:r>
      <w:r w:rsidRPr="005160B4">
        <w:rPr>
          <w:rFonts w:ascii="Times New Roman" w:hAnsi="Times New Roman" w:cs="Times New Roman"/>
          <w:sz w:val="24"/>
          <w:szCs w:val="24"/>
          <w:u w:val="single"/>
        </w:rPr>
        <w:t xml:space="preserve"> </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-удовлетворять потребности молодых учителей в непрерывном образовании и оказывать им помощь в преодолении и профессиональных затруднений;</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-способствовать формированию индивидуального стиля учителя, созданию оптимальных условий для творческого роста специалиста;</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-помочь молодым учителям внедрить современные подходы и передовые педагогические технологии в образовательный процесс и повышать уровень информационно методической культуры;</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-пропагандировать педагогическое мастерство опытных учителей и оказывать помощь в совершенствовании знаний методики и педагогики;</w:t>
      </w:r>
    </w:p>
    <w:p w:rsidR="00246336" w:rsidRPr="005160B4" w:rsidRDefault="00246336" w:rsidP="00246336">
      <w:pPr>
        <w:pStyle w:val="af3"/>
        <w:spacing w:before="0" w:beforeAutospacing="0" w:after="0" w:afterAutospacing="0"/>
        <w:jc w:val="both"/>
        <w:rPr>
          <w:rFonts w:ascii="Times New Roman" w:hAnsi="Times New Roman" w:cs="Times New Roman"/>
          <w:sz w:val="24"/>
          <w:szCs w:val="24"/>
        </w:rPr>
      </w:pPr>
      <w:r w:rsidRPr="005160B4">
        <w:rPr>
          <w:rFonts w:ascii="Times New Roman" w:hAnsi="Times New Roman" w:cs="Times New Roman"/>
          <w:sz w:val="24"/>
          <w:szCs w:val="24"/>
        </w:rPr>
        <w:t>-выявлять профессиональные, методические проблемы в учебном процессе начинающих учителей и содействовать их разрешению;</w:t>
      </w:r>
    </w:p>
    <w:p w:rsidR="00246336" w:rsidRPr="005160B4" w:rsidRDefault="00246336" w:rsidP="00246336">
      <w:pPr>
        <w:pStyle w:val="TableParagraph"/>
        <w:kinsoku w:val="0"/>
        <w:overflowPunct w:val="0"/>
        <w:jc w:val="both"/>
        <w:rPr>
          <w:rFonts w:ascii="Times New Roman" w:hAnsi="Times New Roman" w:cs="Times New Roman"/>
          <w:sz w:val="24"/>
          <w:szCs w:val="24"/>
        </w:rPr>
      </w:pPr>
      <w:r w:rsidRPr="005160B4">
        <w:rPr>
          <w:rFonts w:ascii="Times New Roman" w:hAnsi="Times New Roman" w:cs="Times New Roman"/>
          <w:sz w:val="24"/>
          <w:szCs w:val="24"/>
        </w:rPr>
        <w:t>-формировать навыки в проведении диагностики и самодиагностики.</w:t>
      </w:r>
    </w:p>
    <w:p w:rsidR="00246336" w:rsidRPr="0025663D" w:rsidRDefault="00246336" w:rsidP="00246336">
      <w:pPr>
        <w:pStyle w:val="TableParagraph"/>
        <w:kinsoku w:val="0"/>
        <w:overflowPunct w:val="0"/>
        <w:ind w:firstLine="709"/>
        <w:jc w:val="center"/>
        <w:rPr>
          <w:b/>
          <w:bCs/>
          <w:u w:val="single"/>
        </w:rPr>
      </w:pPr>
      <w:r w:rsidRPr="0025663D">
        <w:rPr>
          <w:b/>
          <w:bCs/>
          <w:u w:val="single"/>
        </w:rPr>
        <w:t>Работа с молодыми, вновь пришедшими специалистами:</w:t>
      </w:r>
    </w:p>
    <w:p w:rsidR="00246336" w:rsidRPr="00376A7A" w:rsidRDefault="00246336" w:rsidP="00376A7A">
      <w:pPr>
        <w:tabs>
          <w:tab w:val="left" w:pos="0"/>
        </w:tabs>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В на</w:t>
      </w:r>
      <w:r>
        <w:rPr>
          <w:rFonts w:ascii="Times New Roman" w:eastAsia="Times New Roman" w:hAnsi="Times New Roman" w:cs="Times New Roman"/>
          <w:sz w:val="24"/>
          <w:szCs w:val="24"/>
        </w:rPr>
        <w:t xml:space="preserve">стоящее время в школе </w:t>
      </w:r>
      <w:r>
        <w:rPr>
          <w:rFonts w:ascii="Times New Roman" w:eastAsia="Times New Roman" w:hAnsi="Times New Roman" w:cs="Times New Roman"/>
          <w:b/>
          <w:sz w:val="24"/>
          <w:szCs w:val="24"/>
        </w:rPr>
        <w:t>7</w:t>
      </w:r>
      <w:r w:rsidRPr="002D776D">
        <w:rPr>
          <w:rFonts w:ascii="Times New Roman" w:eastAsia="Times New Roman" w:hAnsi="Times New Roman" w:cs="Times New Roman"/>
          <w:b/>
          <w:sz w:val="24"/>
          <w:szCs w:val="24"/>
        </w:rPr>
        <w:t xml:space="preserve"> молодых педагогов</w:t>
      </w:r>
      <w:r w:rsidR="005160B4">
        <w:rPr>
          <w:rFonts w:ascii="Times New Roman" w:eastAsia="Times New Roman" w:hAnsi="Times New Roman" w:cs="Times New Roman"/>
          <w:sz w:val="24"/>
          <w:szCs w:val="24"/>
        </w:rPr>
        <w:t>.</w:t>
      </w:r>
      <w:r w:rsidRPr="0025663D">
        <w:rPr>
          <w:rFonts w:ascii="Times New Roman" w:eastAsia="Times New Roman" w:hAnsi="Times New Roman" w:cs="Times New Roman"/>
          <w:sz w:val="24"/>
          <w:szCs w:val="24"/>
        </w:rPr>
        <w:t xml:space="preserve"> </w:t>
      </w:r>
    </w:p>
    <w:p w:rsidR="00246336" w:rsidRPr="0025663D" w:rsidRDefault="00246336" w:rsidP="00246336">
      <w:pPr>
        <w:tabs>
          <w:tab w:val="left" w:pos="0"/>
        </w:tabs>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lastRenderedPageBreak/>
        <w:t>Молодым и вновь пришедшим  педагогам оказывается следующая методическая помощь:</w:t>
      </w:r>
    </w:p>
    <w:p w:rsidR="00246336" w:rsidRPr="0025663D"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консультации по составлению учебной документации: рабочая программа, поурочное планирование, ведение электронного журнала;</w:t>
      </w:r>
    </w:p>
    <w:p w:rsidR="00246336" w:rsidRPr="0025663D"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составление плана урока;</w:t>
      </w:r>
    </w:p>
    <w:p w:rsidR="00246336" w:rsidRPr="0025663D"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посещение уроков молодых и вновь пришедших специалистов их наставниками;</w:t>
      </w:r>
    </w:p>
    <w:p w:rsidR="00246336" w:rsidRPr="0025663D"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посещение молодыми и вновь пришедшими специалистами уроков коллег.</w:t>
      </w:r>
    </w:p>
    <w:p w:rsidR="00246336" w:rsidRPr="0025663D"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работа руководителей ШМО по самообразованию педагогов и выявлению затруднений в их  профессиональной деятельности.</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bCs/>
          <w:sz w:val="24"/>
          <w:szCs w:val="24"/>
        </w:rPr>
        <w:t xml:space="preserve">По итогам работы наставников с молодыми и вновь пришедшими педагогами были разработаны общие </w:t>
      </w:r>
      <w:r w:rsidRPr="0025663D">
        <w:rPr>
          <w:rFonts w:ascii="Times New Roman" w:eastAsia="Times New Roman" w:hAnsi="Times New Roman" w:cs="Times New Roman"/>
          <w:b/>
          <w:bCs/>
          <w:sz w:val="24"/>
          <w:szCs w:val="24"/>
          <w:u w:val="single"/>
        </w:rPr>
        <w:t>рекомендации:</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посещать уроки наставника, опытных учителей;</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учителю-наставнику продолжить работу с начинающим учителем;</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использовать современные технологии, формы и методы работы;</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разнообразить типы и виды уроков;</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соблюдать структуру и логические переходы от одного этапа к другому;</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рационально использовать время на своих уроках;</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обратить внимание на воспитательный процесс учащихся;</w:t>
      </w:r>
    </w:p>
    <w:p w:rsidR="00246336" w:rsidRPr="0025663D" w:rsidRDefault="00246336" w:rsidP="00E07CB2">
      <w:pPr>
        <w:pStyle w:val="a4"/>
        <w:numPr>
          <w:ilvl w:val="0"/>
          <w:numId w:val="57"/>
        </w:numPr>
        <w:spacing w:after="0" w:line="240" w:lineRule="auto"/>
        <w:rPr>
          <w:rFonts w:ascii="Times New Roman" w:eastAsia="Times New Roman" w:hAnsi="Times New Roman" w:cs="Times New Roman"/>
          <w:szCs w:val="24"/>
        </w:rPr>
      </w:pPr>
      <w:r w:rsidRPr="0025663D">
        <w:rPr>
          <w:rFonts w:ascii="Times New Roman" w:eastAsia="Times New Roman" w:hAnsi="Times New Roman" w:cs="Times New Roman"/>
          <w:szCs w:val="24"/>
        </w:rPr>
        <w:t>следить за ведением школьной документации;</w:t>
      </w:r>
    </w:p>
    <w:p w:rsidR="00246336" w:rsidRPr="0025663D" w:rsidRDefault="00246336" w:rsidP="00E07CB2">
      <w:pPr>
        <w:pStyle w:val="a4"/>
        <w:numPr>
          <w:ilvl w:val="0"/>
          <w:numId w:val="57"/>
        </w:numPr>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color w:val="000000"/>
          <w:szCs w:val="24"/>
        </w:rPr>
        <w:t>чаще применять дифференцированное обучение, дифференциацию учебного материала для отдельных (групп, категорий) учащихся, позволяющую выходить на разноуровневые вариативные задания;</w:t>
      </w:r>
    </w:p>
    <w:p w:rsidR="00246336" w:rsidRPr="0025663D" w:rsidRDefault="00246336" w:rsidP="00E07CB2">
      <w:pPr>
        <w:pStyle w:val="a4"/>
        <w:numPr>
          <w:ilvl w:val="0"/>
          <w:numId w:val="57"/>
        </w:numPr>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color w:val="000000"/>
          <w:szCs w:val="24"/>
        </w:rPr>
        <w:t>совершенствовать письменную и устную речь учащихся через овладение ими терминологии и понятий изучаемого предмета, использование ее определений и основных положений;</w:t>
      </w:r>
    </w:p>
    <w:p w:rsidR="00246336" w:rsidRPr="0025663D" w:rsidRDefault="00246336" w:rsidP="00E07CB2">
      <w:pPr>
        <w:pStyle w:val="a4"/>
        <w:numPr>
          <w:ilvl w:val="0"/>
          <w:numId w:val="57"/>
        </w:numPr>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color w:val="000000"/>
          <w:szCs w:val="24"/>
        </w:rPr>
        <w:t>продумать систему работы по улучшению качества знаний учащихся;</w:t>
      </w:r>
    </w:p>
    <w:p w:rsidR="00246336" w:rsidRPr="0025663D" w:rsidRDefault="00246336" w:rsidP="00E07CB2">
      <w:pPr>
        <w:pStyle w:val="a4"/>
        <w:numPr>
          <w:ilvl w:val="0"/>
          <w:numId w:val="57"/>
        </w:numPr>
        <w:spacing w:after="0" w:line="240" w:lineRule="auto"/>
        <w:jc w:val="both"/>
        <w:rPr>
          <w:rFonts w:ascii="Times New Roman" w:eastAsia="Times New Roman" w:hAnsi="Times New Roman" w:cs="Times New Roman"/>
          <w:szCs w:val="24"/>
        </w:rPr>
      </w:pPr>
      <w:r w:rsidRPr="0025663D">
        <w:rPr>
          <w:rFonts w:ascii="Times New Roman" w:eastAsia="Times New Roman" w:hAnsi="Times New Roman" w:cs="Times New Roman"/>
          <w:color w:val="000000"/>
          <w:szCs w:val="24"/>
        </w:rPr>
        <w:t>в совершенстве знать работу с ИКТ и применять на практике.</w:t>
      </w:r>
    </w:p>
    <w:p w:rsidR="00246336" w:rsidRPr="00376A7A" w:rsidRDefault="00246336" w:rsidP="00376A7A">
      <w:pPr>
        <w:spacing w:after="0" w:line="240" w:lineRule="auto"/>
        <w:ind w:firstLine="709"/>
        <w:jc w:val="both"/>
        <w:rPr>
          <w:rFonts w:ascii="Times New Roman" w:eastAsia="Times New Roman" w:hAnsi="Times New Roman" w:cs="Times New Roman"/>
          <w:b/>
          <w:color w:val="000000"/>
          <w:sz w:val="24"/>
          <w:szCs w:val="24"/>
        </w:rPr>
      </w:pPr>
      <w:r w:rsidRPr="00376A7A">
        <w:rPr>
          <w:rFonts w:ascii="Times New Roman" w:eastAsia="Times New Roman" w:hAnsi="Times New Roman" w:cs="Times New Roman"/>
          <w:color w:val="000000"/>
          <w:sz w:val="24"/>
          <w:szCs w:val="24"/>
        </w:rPr>
        <w:t>По проверке тетрадей учителям также предложены</w:t>
      </w:r>
      <w:r w:rsidRPr="00376A7A">
        <w:rPr>
          <w:rFonts w:ascii="Times New Roman" w:eastAsia="Times New Roman" w:hAnsi="Times New Roman" w:cs="Times New Roman"/>
          <w:b/>
          <w:color w:val="000000"/>
          <w:sz w:val="24"/>
          <w:szCs w:val="24"/>
        </w:rPr>
        <w:t xml:space="preserve"> </w:t>
      </w:r>
      <w:r w:rsidRPr="00376A7A">
        <w:rPr>
          <w:rFonts w:ascii="Times New Roman" w:eastAsia="Times New Roman" w:hAnsi="Times New Roman" w:cs="Times New Roman"/>
          <w:b/>
          <w:color w:val="000000"/>
          <w:sz w:val="24"/>
          <w:szCs w:val="24"/>
          <w:u w:val="single"/>
        </w:rPr>
        <w:t>рекомендации:</w:t>
      </w:r>
    </w:p>
    <w:p w:rsidR="00246336" w:rsidRPr="00376A7A" w:rsidRDefault="00376A7A"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xml:space="preserve">- </w:t>
      </w:r>
      <w:r w:rsidR="00246336" w:rsidRPr="00376A7A">
        <w:rPr>
          <w:rFonts w:ascii="Times New Roman" w:hAnsi="Times New Roman" w:cs="Times New Roman"/>
          <w:sz w:val="24"/>
          <w:szCs w:val="24"/>
        </w:rPr>
        <w:t>обращать внимание на соблюдение единого орфографического режима:</w:t>
      </w:r>
    </w:p>
    <w:p w:rsidR="00246336" w:rsidRPr="00376A7A" w:rsidRDefault="00246336"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xml:space="preserve">-  предлог «по» писать на одной строке с названием предмета; </w:t>
      </w:r>
    </w:p>
    <w:p w:rsidR="00246336" w:rsidRPr="00376A7A" w:rsidRDefault="00246336"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xml:space="preserve">- до окончания 3-го класса записывать число и полное название месяца по математике; </w:t>
      </w:r>
    </w:p>
    <w:p w:rsidR="00246336" w:rsidRPr="00376A7A" w:rsidRDefault="00246336"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систематически проводить работу над ошибками;</w:t>
      </w:r>
      <w:r w:rsidRPr="00376A7A">
        <w:rPr>
          <w:rFonts w:ascii="Times New Roman" w:hAnsi="Times New Roman" w:cs="Times New Roman"/>
          <w:sz w:val="24"/>
          <w:szCs w:val="24"/>
        </w:rPr>
        <w:br/>
        <w:t>- требовать от учащихся чистые, каллиграфические записи, аккуратное самостоятельное исправление учащимися увиденных ошибок;</w:t>
      </w:r>
    </w:p>
    <w:p w:rsidR="00246336" w:rsidRPr="00376A7A" w:rsidRDefault="00246336"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переход на работу в тетради по русскому языку в широкую линейку должен осуществиться не позднее 3 класса;</w:t>
      </w:r>
    </w:p>
    <w:p w:rsidR="00246336" w:rsidRPr="00376A7A" w:rsidRDefault="00246336" w:rsidP="00376A7A">
      <w:pPr>
        <w:pStyle w:val="af3"/>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 не допускать оформление тетрадей учителем или родителями;</w:t>
      </w:r>
    </w:p>
    <w:p w:rsidR="00246336" w:rsidRPr="00376A7A" w:rsidRDefault="00246336" w:rsidP="00E07CB2">
      <w:pPr>
        <w:pStyle w:val="af3"/>
        <w:numPr>
          <w:ilvl w:val="0"/>
          <w:numId w:val="59"/>
        </w:numPr>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ежедневно проверять рабочие тетради учащихся в 1-4, 5-6 классах;</w:t>
      </w:r>
    </w:p>
    <w:p w:rsidR="00246336" w:rsidRPr="00376A7A" w:rsidRDefault="00246336" w:rsidP="00E07CB2">
      <w:pPr>
        <w:pStyle w:val="af3"/>
        <w:numPr>
          <w:ilvl w:val="0"/>
          <w:numId w:val="59"/>
        </w:numPr>
        <w:spacing w:before="0" w:beforeAutospacing="0" w:after="0" w:afterAutospacing="0"/>
        <w:rPr>
          <w:rFonts w:ascii="Times New Roman" w:hAnsi="Times New Roman" w:cs="Times New Roman"/>
          <w:sz w:val="24"/>
          <w:szCs w:val="24"/>
        </w:rPr>
      </w:pPr>
      <w:r w:rsidRPr="00376A7A">
        <w:rPr>
          <w:rFonts w:ascii="Times New Roman" w:hAnsi="Times New Roman" w:cs="Times New Roman"/>
          <w:sz w:val="24"/>
          <w:szCs w:val="24"/>
        </w:rPr>
        <w:t>наладить качественную проверку тетрадей учащихся;</w:t>
      </w:r>
    </w:p>
    <w:p w:rsidR="00246336" w:rsidRPr="00376A7A" w:rsidRDefault="00246336" w:rsidP="00E07CB2">
      <w:pPr>
        <w:pStyle w:val="af3"/>
        <w:numPr>
          <w:ilvl w:val="0"/>
          <w:numId w:val="59"/>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требовать от учащихся единообразного и правильного выполнения надписей на тетрадях и оформления письменных работ (на основании «Единого орфографического режима ведения школьной документации»);</w:t>
      </w:r>
    </w:p>
    <w:p w:rsidR="00246336" w:rsidRPr="00376A7A" w:rsidRDefault="00246336" w:rsidP="00E07CB2">
      <w:pPr>
        <w:pStyle w:val="af3"/>
        <w:numPr>
          <w:ilvl w:val="0"/>
          <w:numId w:val="59"/>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регулярно проводить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w:t>
      </w:r>
    </w:p>
    <w:p w:rsidR="00246336" w:rsidRPr="00376A7A" w:rsidRDefault="00246336" w:rsidP="00E07CB2">
      <w:pPr>
        <w:pStyle w:val="af3"/>
        <w:numPr>
          <w:ilvl w:val="0"/>
          <w:numId w:val="59"/>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систематически проводить работу над ошибками;</w:t>
      </w:r>
    </w:p>
    <w:p w:rsidR="00246336" w:rsidRPr="00376A7A" w:rsidRDefault="00246336" w:rsidP="00E07CB2">
      <w:pPr>
        <w:pStyle w:val="af3"/>
        <w:numPr>
          <w:ilvl w:val="0"/>
          <w:numId w:val="59"/>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при подготовке к урокам планировать разнообразные виды работ в соответствии с этапами урока, планировать необходимый объём домашних заданий (не более 1/3 от объёма классной работы);</w:t>
      </w:r>
    </w:p>
    <w:p w:rsidR="00246336" w:rsidRPr="00376A7A" w:rsidRDefault="00246336" w:rsidP="00E07CB2">
      <w:pPr>
        <w:pStyle w:val="af3"/>
        <w:numPr>
          <w:ilvl w:val="0"/>
          <w:numId w:val="59"/>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внимательно исправлять все ошибки, допущенные обучающимися.</w:t>
      </w:r>
    </w:p>
    <w:p w:rsidR="00246336" w:rsidRPr="00376A7A" w:rsidRDefault="00246336" w:rsidP="00376A7A">
      <w:pPr>
        <w:pStyle w:val="aff"/>
        <w:kinsoku w:val="0"/>
        <w:overflowPunct w:val="0"/>
        <w:spacing w:after="0" w:line="240" w:lineRule="auto"/>
        <w:ind w:firstLine="709"/>
        <w:rPr>
          <w:rFonts w:ascii="Times New Roman" w:hAnsi="Times New Roman" w:cs="Times New Roman"/>
          <w:b/>
          <w:bCs/>
          <w:spacing w:val="-1"/>
          <w:szCs w:val="24"/>
        </w:rPr>
      </w:pPr>
      <w:r w:rsidRPr="00376A7A">
        <w:rPr>
          <w:rFonts w:ascii="Times New Roman" w:hAnsi="Times New Roman" w:cs="Times New Roman"/>
          <w:bCs/>
          <w:spacing w:val="-1"/>
          <w:szCs w:val="24"/>
        </w:rPr>
        <w:t>Учителям физической культуры</w:t>
      </w:r>
      <w:r w:rsidRPr="00376A7A">
        <w:rPr>
          <w:rFonts w:ascii="Times New Roman" w:hAnsi="Times New Roman" w:cs="Times New Roman"/>
          <w:b/>
          <w:bCs/>
          <w:spacing w:val="-1"/>
          <w:szCs w:val="24"/>
        </w:rPr>
        <w:t xml:space="preserve"> </w:t>
      </w:r>
      <w:r w:rsidRPr="00376A7A">
        <w:rPr>
          <w:rFonts w:ascii="Times New Roman" w:hAnsi="Times New Roman" w:cs="Times New Roman"/>
          <w:bCs/>
          <w:spacing w:val="-1"/>
          <w:szCs w:val="24"/>
        </w:rPr>
        <w:t>даны отдельные</w:t>
      </w:r>
      <w:r w:rsidRPr="00376A7A">
        <w:rPr>
          <w:rFonts w:ascii="Times New Roman" w:hAnsi="Times New Roman" w:cs="Times New Roman"/>
          <w:b/>
          <w:bCs/>
          <w:spacing w:val="-1"/>
          <w:szCs w:val="24"/>
        </w:rPr>
        <w:t xml:space="preserve"> рекомендации:</w:t>
      </w:r>
    </w:p>
    <w:p w:rsidR="00246336" w:rsidRPr="00376A7A" w:rsidRDefault="00246336" w:rsidP="00E07CB2">
      <w:pPr>
        <w:pStyle w:val="af3"/>
        <w:numPr>
          <w:ilvl w:val="0"/>
          <w:numId w:val="58"/>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lastRenderedPageBreak/>
        <w:t>Осуществлять регулярную мотивацию обучающихся. Для этого можно использовать пословицы, афоризмы, высказывания великих людей. Например, «Двигайся больше - проживешь дольше», «Кто спортом занимается, тот силы набирается», «Хочешь быть здоровым – бегай, хочешь быть красивым – бегай, хочешь быть умным – бегай!» (Сократ).</w:t>
      </w:r>
    </w:p>
    <w:p w:rsidR="00246336" w:rsidRPr="00376A7A" w:rsidRDefault="00246336" w:rsidP="00E07CB2">
      <w:pPr>
        <w:pStyle w:val="af3"/>
        <w:numPr>
          <w:ilvl w:val="0"/>
          <w:numId w:val="58"/>
        </w:numPr>
        <w:spacing w:before="0" w:beforeAutospacing="0" w:after="0" w:afterAutospacing="0"/>
        <w:jc w:val="both"/>
        <w:rPr>
          <w:rFonts w:ascii="Times New Roman" w:hAnsi="Times New Roman" w:cs="Times New Roman"/>
          <w:sz w:val="24"/>
          <w:szCs w:val="24"/>
        </w:rPr>
      </w:pPr>
      <w:r w:rsidRPr="00376A7A">
        <w:rPr>
          <w:rFonts w:ascii="Times New Roman" w:hAnsi="Times New Roman" w:cs="Times New Roman"/>
          <w:sz w:val="24"/>
          <w:szCs w:val="24"/>
        </w:rPr>
        <w:t>Знакомить детей с понятием самоконтроль (учиться правильно оценивать своё самочувствие и контролировать, как организм справляется с физическими нагрузками, подсчитывать пульс).</w:t>
      </w:r>
    </w:p>
    <w:p w:rsidR="00246336" w:rsidRPr="00376A7A" w:rsidRDefault="00246336" w:rsidP="00E07CB2">
      <w:pPr>
        <w:pStyle w:val="af3"/>
        <w:numPr>
          <w:ilvl w:val="0"/>
          <w:numId w:val="58"/>
        </w:numPr>
        <w:jc w:val="both"/>
        <w:rPr>
          <w:rFonts w:ascii="Times New Roman" w:hAnsi="Times New Roman" w:cs="Times New Roman"/>
          <w:sz w:val="24"/>
          <w:szCs w:val="24"/>
        </w:rPr>
      </w:pPr>
      <w:r w:rsidRPr="00376A7A">
        <w:rPr>
          <w:rFonts w:ascii="Times New Roman" w:hAnsi="Times New Roman" w:cs="Times New Roman"/>
          <w:sz w:val="24"/>
          <w:szCs w:val="24"/>
        </w:rPr>
        <w:t>Не пренебрегать самостоятельной работой (там, где это возможно и безопасно), чтобы дети не заучивали готовые материалы, а сами решали двигательную задачу. На уроках учащиеся, когда выполняют определённые задания, которые соответствуют их возрасту, будут учиться работать по карточкам, ориентироваться в рисунках, изображениях, фотографиях и по их образцу выполнять различные задания.</w:t>
      </w:r>
    </w:p>
    <w:p w:rsidR="00246336" w:rsidRPr="00376A7A" w:rsidRDefault="00246336" w:rsidP="00E07CB2">
      <w:pPr>
        <w:pStyle w:val="af3"/>
        <w:numPr>
          <w:ilvl w:val="0"/>
          <w:numId w:val="58"/>
        </w:numPr>
        <w:jc w:val="both"/>
        <w:rPr>
          <w:rFonts w:ascii="Times New Roman" w:hAnsi="Times New Roman" w:cs="Times New Roman"/>
          <w:sz w:val="24"/>
          <w:szCs w:val="24"/>
        </w:rPr>
      </w:pPr>
      <w:r w:rsidRPr="00376A7A">
        <w:rPr>
          <w:rFonts w:ascii="Times New Roman" w:hAnsi="Times New Roman" w:cs="Times New Roman"/>
          <w:sz w:val="24"/>
          <w:szCs w:val="24"/>
        </w:rPr>
        <w:t>Разнообразить работу с детьми, освобождёнными от физкультуры. Такие дети не пассивные зрители, они тоже активно включаются в работу по заданию учителя. Они могут получать занимательный материал, соответствующий возрасту: карточки с комплексами общеразвивающих упражнений, кроссворды, загадки, пословицы и др.</w:t>
      </w:r>
    </w:p>
    <w:p w:rsidR="00246336" w:rsidRPr="00376A7A" w:rsidRDefault="00246336" w:rsidP="00E07CB2">
      <w:pPr>
        <w:pStyle w:val="af3"/>
        <w:numPr>
          <w:ilvl w:val="0"/>
          <w:numId w:val="58"/>
        </w:numPr>
        <w:jc w:val="both"/>
        <w:rPr>
          <w:rFonts w:ascii="Times New Roman" w:hAnsi="Times New Roman" w:cs="Times New Roman"/>
          <w:sz w:val="24"/>
          <w:szCs w:val="24"/>
        </w:rPr>
      </w:pPr>
      <w:r w:rsidRPr="00376A7A">
        <w:rPr>
          <w:rFonts w:ascii="Times New Roman" w:hAnsi="Times New Roman" w:cs="Times New Roman"/>
          <w:sz w:val="24"/>
          <w:szCs w:val="24"/>
        </w:rPr>
        <w:t xml:space="preserve">Обязательно проводить рефлексию (самооценка детей важна: «Я молодец!», «У меня получилось!», «Мне надо ещё поработать над собой»). </w:t>
      </w:r>
    </w:p>
    <w:p w:rsidR="00246336" w:rsidRPr="00573FA3" w:rsidRDefault="00246336" w:rsidP="00E07CB2">
      <w:pPr>
        <w:pStyle w:val="af3"/>
        <w:numPr>
          <w:ilvl w:val="0"/>
          <w:numId w:val="58"/>
        </w:numPr>
        <w:jc w:val="both"/>
        <w:rPr>
          <w:rFonts w:ascii="Times New Roman" w:hAnsi="Times New Roman" w:cs="Times New Roman"/>
          <w:sz w:val="24"/>
          <w:szCs w:val="24"/>
        </w:rPr>
      </w:pPr>
      <w:r w:rsidRPr="00376A7A">
        <w:rPr>
          <w:rFonts w:ascii="Times New Roman" w:hAnsi="Times New Roman" w:cs="Times New Roman"/>
          <w:sz w:val="24"/>
          <w:szCs w:val="24"/>
        </w:rPr>
        <w:t>Применять домашнее задание. На уроках физической культуры оно также необходимо. Считается, что это помогает закреплять изученный на уроке учебный материал и дает учащимся дополнительную физическую нагрузку, восполняет их дефицит движения, чего очень не хватает в современном мире нашим детям.</w:t>
      </w:r>
    </w:p>
    <w:p w:rsidR="00246336" w:rsidRPr="00D56D14" w:rsidRDefault="00246336" w:rsidP="00D56D14">
      <w:pPr>
        <w:pStyle w:val="aff"/>
        <w:kinsoku w:val="0"/>
        <w:overflowPunct w:val="0"/>
        <w:spacing w:after="0" w:line="240" w:lineRule="auto"/>
        <w:jc w:val="center"/>
        <w:rPr>
          <w:rFonts w:ascii="Times New Roman" w:hAnsi="Times New Roman" w:cs="Times New Roman"/>
          <w:b/>
          <w:bCs/>
          <w:szCs w:val="24"/>
        </w:rPr>
      </w:pPr>
      <w:r w:rsidRPr="00D56D14">
        <w:rPr>
          <w:rFonts w:ascii="Times New Roman" w:hAnsi="Times New Roman" w:cs="Times New Roman"/>
          <w:b/>
          <w:bCs/>
          <w:spacing w:val="-1"/>
          <w:szCs w:val="24"/>
        </w:rPr>
        <w:t>Работа</w:t>
      </w:r>
      <w:r w:rsidRPr="00D56D14">
        <w:rPr>
          <w:rFonts w:ascii="Times New Roman" w:hAnsi="Times New Roman" w:cs="Times New Roman"/>
          <w:b/>
          <w:bCs/>
          <w:szCs w:val="24"/>
        </w:rPr>
        <w:t xml:space="preserve"> с</w:t>
      </w:r>
      <w:r w:rsidRPr="00D56D14">
        <w:rPr>
          <w:rFonts w:ascii="Times New Roman" w:hAnsi="Times New Roman" w:cs="Times New Roman"/>
          <w:b/>
          <w:bCs/>
          <w:spacing w:val="-1"/>
          <w:szCs w:val="24"/>
        </w:rPr>
        <w:t xml:space="preserve"> </w:t>
      </w:r>
      <w:r w:rsidRPr="00D56D14">
        <w:rPr>
          <w:rFonts w:ascii="Times New Roman" w:hAnsi="Times New Roman" w:cs="Times New Roman"/>
          <w:b/>
          <w:bCs/>
          <w:szCs w:val="24"/>
        </w:rPr>
        <w:t>кадрами по повышению квалификации</w:t>
      </w:r>
    </w:p>
    <w:p w:rsidR="00246336" w:rsidRPr="00D56D14" w:rsidRDefault="00246336" w:rsidP="00D56D14">
      <w:pPr>
        <w:spacing w:after="0" w:line="240" w:lineRule="auto"/>
        <w:ind w:firstLine="709"/>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 xml:space="preserve">Основная цель данной работы – создание условий для повышения уровня профессиональной компетентности педагогов школы на основе оценки результатов педагогической деятельности.     </w:t>
      </w:r>
    </w:p>
    <w:p w:rsidR="00246336" w:rsidRPr="00D56D14" w:rsidRDefault="00246336" w:rsidP="00D56D14">
      <w:pPr>
        <w:spacing w:after="0" w:line="240" w:lineRule="auto"/>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 xml:space="preserve">           Система работы решает следующие актуальные задачи:</w:t>
      </w:r>
    </w:p>
    <w:p w:rsidR="00246336" w:rsidRPr="00D56D14" w:rsidRDefault="00246336" w:rsidP="00E07CB2">
      <w:pPr>
        <w:numPr>
          <w:ilvl w:val="0"/>
          <w:numId w:val="40"/>
        </w:numPr>
        <w:spacing w:after="0" w:line="240" w:lineRule="auto"/>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предполагает непрерывность повышения квалификации педагогических работников;</w:t>
      </w:r>
    </w:p>
    <w:p w:rsidR="00246336" w:rsidRPr="00D56D14" w:rsidRDefault="00246336" w:rsidP="00E07CB2">
      <w:pPr>
        <w:numPr>
          <w:ilvl w:val="0"/>
          <w:numId w:val="40"/>
        </w:numPr>
        <w:spacing w:after="0" w:line="240" w:lineRule="auto"/>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развивает профессионально-педагогическую компетентность педагогов;</w:t>
      </w:r>
    </w:p>
    <w:p w:rsidR="00246336" w:rsidRPr="00D56D14" w:rsidRDefault="00246336" w:rsidP="00E07CB2">
      <w:pPr>
        <w:numPr>
          <w:ilvl w:val="0"/>
          <w:numId w:val="40"/>
        </w:numPr>
        <w:spacing w:after="0" w:line="240" w:lineRule="auto"/>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повышает мотивацию педагогов в развитии профессионального мастерства.</w:t>
      </w:r>
    </w:p>
    <w:tbl>
      <w:tblPr>
        <w:tblW w:w="9640" w:type="dxa"/>
        <w:tblInd w:w="-279" w:type="dxa"/>
        <w:tblLayout w:type="fixed"/>
        <w:tblCellMar>
          <w:left w:w="0" w:type="dxa"/>
          <w:right w:w="0" w:type="dxa"/>
        </w:tblCellMar>
        <w:tblLook w:val="04A0"/>
      </w:tblPr>
      <w:tblGrid>
        <w:gridCol w:w="4820"/>
        <w:gridCol w:w="2127"/>
        <w:gridCol w:w="2693"/>
      </w:tblGrid>
      <w:tr w:rsidR="00246336" w:rsidRPr="00D56D14" w:rsidTr="00C64B4C">
        <w:trPr>
          <w:trHeight w:hRule="exact" w:val="562"/>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z w:val="24"/>
                <w:szCs w:val="24"/>
              </w:rPr>
            </w:pPr>
            <w:r w:rsidRPr="00D56D14">
              <w:rPr>
                <w:rFonts w:ascii="Times New Roman" w:hAnsi="Times New Roman" w:cs="Times New Roman"/>
                <w:spacing w:val="-1"/>
                <w:sz w:val="24"/>
                <w:szCs w:val="24"/>
              </w:rPr>
              <w:t>Составление</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перспективного</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плана</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повышения</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квалификации</w:t>
            </w:r>
            <w:r w:rsidRPr="00D56D14">
              <w:rPr>
                <w:rFonts w:ascii="Times New Roman" w:hAnsi="Times New Roman" w:cs="Times New Roman"/>
                <w:spacing w:val="57"/>
                <w:sz w:val="24"/>
                <w:szCs w:val="24"/>
              </w:rPr>
              <w:t xml:space="preserve"> </w:t>
            </w:r>
            <w:r w:rsidRPr="00D56D14">
              <w:rPr>
                <w:rFonts w:ascii="Times New Roman" w:hAnsi="Times New Roman" w:cs="Times New Roman"/>
                <w:spacing w:val="-1"/>
                <w:sz w:val="24"/>
                <w:szCs w:val="24"/>
              </w:rPr>
              <w:t>педагогов</w:t>
            </w:r>
            <w:r w:rsidRPr="00D56D14">
              <w:rPr>
                <w:rFonts w:ascii="Times New Roman" w:hAnsi="Times New Roman" w:cs="Times New Roman"/>
                <w:sz w:val="24"/>
                <w:szCs w:val="24"/>
              </w:rPr>
              <w:t xml:space="preserve"> школы.</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pacing w:val="-1"/>
                <w:sz w:val="24"/>
                <w:szCs w:val="24"/>
              </w:rPr>
              <w:t>август</w:t>
            </w:r>
            <w:r w:rsidRPr="00D56D14">
              <w:rPr>
                <w:rFonts w:ascii="Times New Roman" w:hAnsi="Times New Roman" w:cs="Times New Roman"/>
                <w:spacing w:val="23"/>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widowControl w:val="0"/>
              <w:autoSpaceDE w:val="0"/>
              <w:autoSpaceDN w:val="0"/>
              <w:adjustRightInd w:val="0"/>
              <w:spacing w:after="0" w:line="240" w:lineRule="auto"/>
              <w:rPr>
                <w:rFonts w:ascii="Times New Roman" w:hAnsi="Times New Roman" w:cs="Times New Roman"/>
                <w:sz w:val="24"/>
                <w:szCs w:val="24"/>
              </w:rPr>
            </w:pPr>
            <w:r w:rsidRPr="00D56D14">
              <w:rPr>
                <w:rFonts w:ascii="Times New Roman" w:hAnsi="Times New Roman" w:cs="Times New Roman"/>
                <w:spacing w:val="-1"/>
                <w:sz w:val="24"/>
                <w:szCs w:val="24"/>
              </w:rPr>
              <w:t>зам.</w:t>
            </w:r>
            <w:r w:rsidRPr="00D56D14">
              <w:rPr>
                <w:rFonts w:ascii="Times New Roman" w:hAnsi="Times New Roman" w:cs="Times New Roman"/>
                <w:sz w:val="24"/>
                <w:szCs w:val="24"/>
              </w:rPr>
              <w:t xml:space="preserve"> директора</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по</w:t>
            </w:r>
            <w:r w:rsidRPr="00D56D14">
              <w:rPr>
                <w:rFonts w:ascii="Times New Roman" w:hAnsi="Times New Roman" w:cs="Times New Roman"/>
                <w:spacing w:val="21"/>
                <w:sz w:val="24"/>
                <w:szCs w:val="24"/>
              </w:rPr>
              <w:t xml:space="preserve"> У</w:t>
            </w:r>
            <w:r w:rsidRPr="00D56D14">
              <w:rPr>
                <w:rFonts w:ascii="Times New Roman" w:hAnsi="Times New Roman" w:cs="Times New Roman"/>
                <w:spacing w:val="-1"/>
                <w:sz w:val="24"/>
                <w:szCs w:val="24"/>
              </w:rPr>
              <w:t>ВР</w:t>
            </w:r>
          </w:p>
        </w:tc>
      </w:tr>
      <w:tr w:rsidR="00246336" w:rsidRPr="00D56D14" w:rsidTr="00C64B4C">
        <w:trPr>
          <w:trHeight w:hRule="exact" w:val="562"/>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z w:val="24"/>
                <w:szCs w:val="24"/>
              </w:rPr>
            </w:pPr>
            <w:r w:rsidRPr="00D56D14">
              <w:rPr>
                <w:rFonts w:ascii="Times New Roman" w:hAnsi="Times New Roman" w:cs="Times New Roman"/>
                <w:spacing w:val="-1"/>
                <w:sz w:val="24"/>
                <w:szCs w:val="24"/>
              </w:rPr>
              <w:t>Оформление заявки</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на</w:t>
            </w:r>
            <w:r w:rsidRPr="00D56D14">
              <w:rPr>
                <w:rFonts w:ascii="Times New Roman" w:hAnsi="Times New Roman" w:cs="Times New Roman"/>
                <w:spacing w:val="-4"/>
                <w:sz w:val="24"/>
                <w:szCs w:val="24"/>
              </w:rPr>
              <w:t xml:space="preserve"> </w:t>
            </w:r>
            <w:r w:rsidRPr="00D56D14">
              <w:rPr>
                <w:rFonts w:ascii="Times New Roman" w:hAnsi="Times New Roman" w:cs="Times New Roman"/>
                <w:spacing w:val="-1"/>
                <w:sz w:val="24"/>
                <w:szCs w:val="24"/>
              </w:rPr>
              <w:t>прохождение курсов</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повышения</w:t>
            </w:r>
            <w:r w:rsidRPr="00D56D14">
              <w:rPr>
                <w:rFonts w:ascii="Times New Roman" w:hAnsi="Times New Roman" w:cs="Times New Roman"/>
                <w:spacing w:val="63"/>
                <w:sz w:val="24"/>
                <w:szCs w:val="24"/>
              </w:rPr>
              <w:t xml:space="preserve"> </w:t>
            </w:r>
            <w:r w:rsidRPr="00D56D14">
              <w:rPr>
                <w:rFonts w:ascii="Times New Roman" w:hAnsi="Times New Roman" w:cs="Times New Roman"/>
                <w:spacing w:val="-1"/>
                <w:sz w:val="24"/>
                <w:szCs w:val="24"/>
              </w:rPr>
              <w:t>квалификации.</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pacing w:val="-1"/>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widowControl w:val="0"/>
              <w:autoSpaceDE w:val="0"/>
              <w:autoSpaceDN w:val="0"/>
              <w:adjustRightInd w:val="0"/>
              <w:spacing w:after="0" w:line="240" w:lineRule="auto"/>
              <w:rPr>
                <w:rFonts w:ascii="Times New Roman" w:hAnsi="Times New Roman" w:cs="Times New Roman"/>
                <w:sz w:val="24"/>
                <w:szCs w:val="24"/>
              </w:rPr>
            </w:pPr>
            <w:r w:rsidRPr="00D56D14">
              <w:rPr>
                <w:rFonts w:ascii="Times New Roman" w:hAnsi="Times New Roman" w:cs="Times New Roman"/>
                <w:spacing w:val="-1"/>
                <w:sz w:val="24"/>
                <w:szCs w:val="24"/>
              </w:rPr>
              <w:t>зам.</w:t>
            </w:r>
            <w:r w:rsidRPr="00D56D14">
              <w:rPr>
                <w:rFonts w:ascii="Times New Roman" w:hAnsi="Times New Roman" w:cs="Times New Roman"/>
                <w:sz w:val="24"/>
                <w:szCs w:val="24"/>
              </w:rPr>
              <w:t xml:space="preserve"> директора</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по</w:t>
            </w:r>
            <w:r w:rsidRPr="00D56D14">
              <w:rPr>
                <w:rFonts w:ascii="Times New Roman" w:hAnsi="Times New Roman" w:cs="Times New Roman"/>
                <w:spacing w:val="21"/>
                <w:sz w:val="24"/>
                <w:szCs w:val="24"/>
              </w:rPr>
              <w:t xml:space="preserve"> У</w:t>
            </w:r>
            <w:r w:rsidRPr="00D56D14">
              <w:rPr>
                <w:rFonts w:ascii="Times New Roman" w:hAnsi="Times New Roman" w:cs="Times New Roman"/>
                <w:spacing w:val="-1"/>
                <w:sz w:val="24"/>
                <w:szCs w:val="24"/>
              </w:rPr>
              <w:t>ВР</w:t>
            </w:r>
          </w:p>
        </w:tc>
      </w:tr>
      <w:tr w:rsidR="00246336" w:rsidRPr="00D56D14" w:rsidTr="00C64B4C">
        <w:trPr>
          <w:trHeight w:hRule="exact" w:val="780"/>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pacing w:val="-1"/>
                <w:sz w:val="24"/>
                <w:szCs w:val="24"/>
              </w:rPr>
            </w:pPr>
            <w:r w:rsidRPr="00D56D14">
              <w:rPr>
                <w:rFonts w:ascii="Times New Roman" w:hAnsi="Times New Roman" w:cs="Times New Roman"/>
                <w:spacing w:val="-1"/>
                <w:sz w:val="24"/>
                <w:szCs w:val="24"/>
              </w:rPr>
              <w:t>Формирование</w:t>
            </w:r>
            <w:r w:rsidRPr="00D56D14">
              <w:rPr>
                <w:rFonts w:ascii="Times New Roman" w:hAnsi="Times New Roman" w:cs="Times New Roman"/>
                <w:sz w:val="24"/>
                <w:szCs w:val="24"/>
              </w:rPr>
              <w:t xml:space="preserve"> базы</w:t>
            </w:r>
            <w:r w:rsidRPr="00D56D14">
              <w:rPr>
                <w:rFonts w:ascii="Times New Roman" w:hAnsi="Times New Roman" w:cs="Times New Roman"/>
                <w:spacing w:val="-5"/>
                <w:sz w:val="24"/>
                <w:szCs w:val="24"/>
              </w:rPr>
              <w:t xml:space="preserve"> </w:t>
            </w:r>
            <w:r w:rsidRPr="00D56D14">
              <w:rPr>
                <w:rFonts w:ascii="Times New Roman" w:hAnsi="Times New Roman" w:cs="Times New Roman"/>
                <w:spacing w:val="-1"/>
                <w:sz w:val="24"/>
                <w:szCs w:val="24"/>
              </w:rPr>
              <w:t>данных</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 xml:space="preserve">по </w:t>
            </w:r>
            <w:r w:rsidRPr="00D56D14">
              <w:rPr>
                <w:rFonts w:ascii="Times New Roman" w:hAnsi="Times New Roman" w:cs="Times New Roman"/>
                <w:spacing w:val="-1"/>
                <w:sz w:val="24"/>
                <w:szCs w:val="24"/>
              </w:rPr>
              <w:t>самообразованию</w:t>
            </w:r>
            <w:r w:rsidRPr="00D56D14">
              <w:rPr>
                <w:rFonts w:ascii="Times New Roman" w:hAnsi="Times New Roman" w:cs="Times New Roman"/>
                <w:sz w:val="24"/>
                <w:szCs w:val="24"/>
              </w:rPr>
              <w:t xml:space="preserve"> педагогов,</w:t>
            </w:r>
            <w:r w:rsidRPr="00D56D14">
              <w:rPr>
                <w:rFonts w:ascii="Times New Roman" w:hAnsi="Times New Roman" w:cs="Times New Roman"/>
                <w:spacing w:val="53"/>
                <w:sz w:val="24"/>
                <w:szCs w:val="24"/>
              </w:rPr>
              <w:t xml:space="preserve"> </w:t>
            </w:r>
            <w:r w:rsidRPr="00D56D14">
              <w:rPr>
                <w:rFonts w:ascii="Times New Roman" w:hAnsi="Times New Roman" w:cs="Times New Roman"/>
                <w:spacing w:val="-1"/>
                <w:sz w:val="24"/>
                <w:szCs w:val="24"/>
              </w:rPr>
              <w:t>корректировка</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планов</w:t>
            </w:r>
            <w:r w:rsidRPr="00D56D14">
              <w:rPr>
                <w:rFonts w:ascii="Times New Roman" w:hAnsi="Times New Roman" w:cs="Times New Roman"/>
                <w:sz w:val="24"/>
                <w:szCs w:val="24"/>
              </w:rPr>
              <w:t xml:space="preserve"> в</w:t>
            </w:r>
            <w:r w:rsidRPr="00D56D14">
              <w:rPr>
                <w:rFonts w:ascii="Times New Roman" w:hAnsi="Times New Roman" w:cs="Times New Roman"/>
                <w:spacing w:val="-1"/>
                <w:sz w:val="24"/>
                <w:szCs w:val="24"/>
              </w:rPr>
              <w:t xml:space="preserve"> связи</w:t>
            </w:r>
            <w:r w:rsidRPr="00D56D14">
              <w:rPr>
                <w:rFonts w:ascii="Times New Roman" w:hAnsi="Times New Roman" w:cs="Times New Roman"/>
                <w:sz w:val="24"/>
                <w:szCs w:val="24"/>
              </w:rPr>
              <w:t xml:space="preserve"> с</w:t>
            </w:r>
            <w:r w:rsidRPr="00D56D14">
              <w:rPr>
                <w:rFonts w:ascii="Times New Roman" w:hAnsi="Times New Roman" w:cs="Times New Roman"/>
                <w:spacing w:val="-1"/>
                <w:sz w:val="24"/>
                <w:szCs w:val="24"/>
              </w:rPr>
              <w:t xml:space="preserve"> внедрением обновлённых ФГОС. </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z w:val="24"/>
                <w:szCs w:val="24"/>
              </w:rPr>
              <w:t>сентябрь- октябрь</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widowControl w:val="0"/>
              <w:autoSpaceDE w:val="0"/>
              <w:autoSpaceDN w:val="0"/>
              <w:adjustRightInd w:val="0"/>
              <w:spacing w:after="0" w:line="240" w:lineRule="auto"/>
              <w:rPr>
                <w:rFonts w:ascii="Times New Roman" w:hAnsi="Times New Roman" w:cs="Times New Roman"/>
                <w:sz w:val="24"/>
                <w:szCs w:val="24"/>
              </w:rPr>
            </w:pPr>
            <w:r w:rsidRPr="00D56D14">
              <w:rPr>
                <w:rFonts w:ascii="Times New Roman" w:hAnsi="Times New Roman" w:cs="Times New Roman"/>
                <w:spacing w:val="-1"/>
                <w:sz w:val="24"/>
                <w:szCs w:val="24"/>
              </w:rPr>
              <w:t>зам.</w:t>
            </w:r>
            <w:r w:rsidRPr="00D56D14">
              <w:rPr>
                <w:rFonts w:ascii="Times New Roman" w:hAnsi="Times New Roman" w:cs="Times New Roman"/>
                <w:sz w:val="24"/>
                <w:szCs w:val="24"/>
              </w:rPr>
              <w:t xml:space="preserve"> директора</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по</w:t>
            </w:r>
            <w:r w:rsidRPr="00D56D14">
              <w:rPr>
                <w:rFonts w:ascii="Times New Roman" w:hAnsi="Times New Roman" w:cs="Times New Roman"/>
                <w:spacing w:val="21"/>
                <w:sz w:val="24"/>
                <w:szCs w:val="24"/>
              </w:rPr>
              <w:t xml:space="preserve"> У</w:t>
            </w:r>
            <w:r w:rsidRPr="00D56D14">
              <w:rPr>
                <w:rFonts w:ascii="Times New Roman" w:hAnsi="Times New Roman" w:cs="Times New Roman"/>
                <w:spacing w:val="-1"/>
                <w:sz w:val="24"/>
                <w:szCs w:val="24"/>
              </w:rPr>
              <w:t>ВР</w:t>
            </w:r>
          </w:p>
        </w:tc>
      </w:tr>
      <w:tr w:rsidR="00246336" w:rsidRPr="00D56D14" w:rsidTr="00C64B4C">
        <w:trPr>
          <w:trHeight w:hRule="exact" w:val="594"/>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z w:val="24"/>
                <w:szCs w:val="24"/>
              </w:rPr>
            </w:pPr>
            <w:r w:rsidRPr="00D56D14">
              <w:rPr>
                <w:rFonts w:ascii="Times New Roman" w:hAnsi="Times New Roman" w:cs="Times New Roman"/>
                <w:spacing w:val="-1"/>
                <w:sz w:val="24"/>
                <w:szCs w:val="24"/>
              </w:rPr>
              <w:t>У</w:t>
            </w:r>
            <w:r w:rsidRPr="00D56D14">
              <w:rPr>
                <w:rFonts w:ascii="Times New Roman" w:hAnsi="Times New Roman" w:cs="Times New Roman"/>
                <w:spacing w:val="-2"/>
                <w:sz w:val="24"/>
                <w:szCs w:val="24"/>
              </w:rPr>
              <w:t>частие</w:t>
            </w:r>
            <w:r w:rsidRPr="00D56D14">
              <w:rPr>
                <w:rFonts w:ascii="Times New Roman" w:hAnsi="Times New Roman" w:cs="Times New Roman"/>
                <w:spacing w:val="-1"/>
                <w:sz w:val="24"/>
                <w:szCs w:val="24"/>
              </w:rPr>
              <w:t xml:space="preserve"> педагогов</w:t>
            </w:r>
            <w:r w:rsidRPr="00D56D14">
              <w:rPr>
                <w:rFonts w:ascii="Times New Roman" w:hAnsi="Times New Roman" w:cs="Times New Roman"/>
                <w:sz w:val="24"/>
                <w:szCs w:val="24"/>
              </w:rPr>
              <w:t xml:space="preserve"> в</w:t>
            </w:r>
            <w:r w:rsidRPr="00D56D14">
              <w:rPr>
                <w:rFonts w:ascii="Times New Roman" w:hAnsi="Times New Roman" w:cs="Times New Roman"/>
                <w:spacing w:val="-1"/>
                <w:sz w:val="24"/>
                <w:szCs w:val="24"/>
              </w:rPr>
              <w:t xml:space="preserve"> профессиональных конкурсах</w:t>
            </w:r>
            <w:r w:rsidRPr="00D56D14">
              <w:rPr>
                <w:rFonts w:ascii="Times New Roman" w:hAnsi="Times New Roman" w:cs="Times New Roman"/>
                <w:spacing w:val="2"/>
                <w:sz w:val="24"/>
                <w:szCs w:val="24"/>
              </w:rPr>
              <w:t xml:space="preserve"> школьного, </w:t>
            </w:r>
            <w:r w:rsidRPr="00D56D14">
              <w:rPr>
                <w:rFonts w:ascii="Times New Roman" w:hAnsi="Times New Roman" w:cs="Times New Roman"/>
                <w:spacing w:val="-1"/>
                <w:sz w:val="24"/>
                <w:szCs w:val="24"/>
              </w:rPr>
              <w:t>муниципаль</w:t>
            </w:r>
            <w:r w:rsidRPr="00D56D14">
              <w:rPr>
                <w:rFonts w:ascii="Times New Roman" w:hAnsi="Times New Roman" w:cs="Times New Roman"/>
                <w:sz w:val="24"/>
                <w:szCs w:val="24"/>
              </w:rPr>
              <w:t xml:space="preserve">ного, </w:t>
            </w:r>
            <w:r w:rsidRPr="00D56D14">
              <w:rPr>
                <w:rFonts w:ascii="Times New Roman" w:hAnsi="Times New Roman" w:cs="Times New Roman"/>
                <w:spacing w:val="-1"/>
                <w:sz w:val="24"/>
                <w:szCs w:val="24"/>
              </w:rPr>
              <w:t>регионального уровней.</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z w:val="24"/>
                <w:szCs w:val="24"/>
              </w:rPr>
              <w:t>в</w:t>
            </w:r>
            <w:r w:rsidRPr="00D56D14">
              <w:rPr>
                <w:rFonts w:ascii="Times New Roman" w:hAnsi="Times New Roman" w:cs="Times New Roman"/>
                <w:spacing w:val="-2"/>
                <w:sz w:val="24"/>
                <w:szCs w:val="24"/>
              </w:rPr>
              <w:t xml:space="preserve"> </w:t>
            </w:r>
            <w:r w:rsidRPr="00D56D14">
              <w:rPr>
                <w:rFonts w:ascii="Times New Roman" w:hAnsi="Times New Roman" w:cs="Times New Roman"/>
                <w:spacing w:val="-1"/>
                <w:sz w:val="24"/>
                <w:szCs w:val="24"/>
              </w:rPr>
              <w:t>течение</w:t>
            </w:r>
            <w:r w:rsidRPr="00D56D14">
              <w:rPr>
                <w:rFonts w:ascii="Times New Roman" w:hAnsi="Times New Roman" w:cs="Times New Roman"/>
                <w:spacing w:val="25"/>
                <w:sz w:val="24"/>
                <w:szCs w:val="24"/>
              </w:rPr>
              <w:t xml:space="preserve"> </w:t>
            </w:r>
            <w:r w:rsidRPr="00D56D14">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99"/>
              <w:rPr>
                <w:rFonts w:ascii="Times New Roman" w:hAnsi="Times New Roman" w:cs="Times New Roman"/>
                <w:sz w:val="24"/>
                <w:szCs w:val="24"/>
              </w:rPr>
            </w:pPr>
            <w:r w:rsidRPr="00D56D14">
              <w:rPr>
                <w:rFonts w:ascii="Times New Roman" w:hAnsi="Times New Roman" w:cs="Times New Roman"/>
                <w:spacing w:val="-1"/>
                <w:sz w:val="24"/>
                <w:szCs w:val="24"/>
              </w:rPr>
              <w:t>администрация</w:t>
            </w:r>
            <w:r w:rsidRPr="00D56D14">
              <w:rPr>
                <w:rFonts w:ascii="Times New Roman" w:hAnsi="Times New Roman" w:cs="Times New Roman"/>
                <w:spacing w:val="28"/>
                <w:sz w:val="24"/>
                <w:szCs w:val="24"/>
              </w:rPr>
              <w:t xml:space="preserve">, </w:t>
            </w:r>
            <w:r w:rsidRPr="00D56D14">
              <w:rPr>
                <w:rFonts w:ascii="Times New Roman" w:hAnsi="Times New Roman" w:cs="Times New Roman"/>
                <w:spacing w:val="-1"/>
                <w:sz w:val="24"/>
                <w:szCs w:val="24"/>
              </w:rPr>
              <w:t>руководители</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ШМО</w:t>
            </w:r>
          </w:p>
        </w:tc>
      </w:tr>
      <w:tr w:rsidR="00246336" w:rsidRPr="00D56D14" w:rsidTr="00C64B4C">
        <w:trPr>
          <w:trHeight w:hRule="exact" w:val="847"/>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z w:val="24"/>
                <w:szCs w:val="24"/>
              </w:rPr>
            </w:pPr>
            <w:r w:rsidRPr="00D56D14">
              <w:rPr>
                <w:rFonts w:ascii="Times New Roman" w:hAnsi="Times New Roman" w:cs="Times New Roman"/>
                <w:spacing w:val="-1"/>
                <w:sz w:val="24"/>
                <w:szCs w:val="24"/>
              </w:rPr>
              <w:t>У</w:t>
            </w:r>
            <w:r w:rsidRPr="00D56D14">
              <w:rPr>
                <w:rFonts w:ascii="Times New Roman" w:hAnsi="Times New Roman" w:cs="Times New Roman"/>
                <w:spacing w:val="-2"/>
                <w:sz w:val="24"/>
                <w:szCs w:val="24"/>
              </w:rPr>
              <w:t>частие</w:t>
            </w:r>
            <w:r w:rsidRPr="00D56D14">
              <w:rPr>
                <w:rFonts w:ascii="Times New Roman" w:hAnsi="Times New Roman" w:cs="Times New Roman"/>
                <w:spacing w:val="-1"/>
                <w:sz w:val="24"/>
                <w:szCs w:val="24"/>
              </w:rPr>
              <w:t xml:space="preserve"> педагогов</w:t>
            </w:r>
            <w:r w:rsidRPr="00D56D14">
              <w:rPr>
                <w:rFonts w:ascii="Times New Roman" w:hAnsi="Times New Roman" w:cs="Times New Roman"/>
                <w:sz w:val="24"/>
                <w:szCs w:val="24"/>
              </w:rPr>
              <w:t xml:space="preserve"> в</w:t>
            </w:r>
            <w:r w:rsidRPr="00D56D14">
              <w:rPr>
                <w:rFonts w:ascii="Times New Roman" w:hAnsi="Times New Roman" w:cs="Times New Roman"/>
                <w:spacing w:val="-1"/>
                <w:sz w:val="24"/>
                <w:szCs w:val="24"/>
              </w:rPr>
              <w:t xml:space="preserve"> школьных, муниципальных (межмуниципальных), региональных семинарах,</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конференциях, форумах.</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z w:val="24"/>
                <w:szCs w:val="24"/>
              </w:rPr>
              <w:t>в</w:t>
            </w:r>
            <w:r w:rsidRPr="00D56D14">
              <w:rPr>
                <w:rFonts w:ascii="Times New Roman" w:hAnsi="Times New Roman" w:cs="Times New Roman"/>
                <w:spacing w:val="-2"/>
                <w:sz w:val="24"/>
                <w:szCs w:val="24"/>
              </w:rPr>
              <w:t xml:space="preserve"> </w:t>
            </w:r>
            <w:r w:rsidRPr="00D56D14">
              <w:rPr>
                <w:rFonts w:ascii="Times New Roman" w:hAnsi="Times New Roman" w:cs="Times New Roman"/>
                <w:spacing w:val="-1"/>
                <w:sz w:val="24"/>
                <w:szCs w:val="24"/>
              </w:rPr>
              <w:t>течение</w:t>
            </w:r>
            <w:r w:rsidRPr="00D56D14">
              <w:rPr>
                <w:rFonts w:ascii="Times New Roman" w:hAnsi="Times New Roman" w:cs="Times New Roman"/>
                <w:spacing w:val="25"/>
                <w:sz w:val="24"/>
                <w:szCs w:val="24"/>
              </w:rPr>
              <w:t xml:space="preserve"> </w:t>
            </w:r>
            <w:r w:rsidRPr="00D56D14">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99"/>
              <w:rPr>
                <w:rFonts w:ascii="Times New Roman" w:hAnsi="Times New Roman" w:cs="Times New Roman"/>
                <w:sz w:val="24"/>
                <w:szCs w:val="24"/>
              </w:rPr>
            </w:pPr>
            <w:r w:rsidRPr="00D56D14">
              <w:rPr>
                <w:rFonts w:ascii="Times New Roman" w:hAnsi="Times New Roman" w:cs="Times New Roman"/>
                <w:spacing w:val="-1"/>
                <w:sz w:val="24"/>
                <w:szCs w:val="24"/>
              </w:rPr>
              <w:t>администрация</w:t>
            </w:r>
            <w:r w:rsidRPr="00D56D14">
              <w:rPr>
                <w:rFonts w:ascii="Times New Roman" w:hAnsi="Times New Roman" w:cs="Times New Roman"/>
                <w:spacing w:val="28"/>
                <w:sz w:val="24"/>
                <w:szCs w:val="24"/>
              </w:rPr>
              <w:t xml:space="preserve"> </w:t>
            </w:r>
            <w:r w:rsidRPr="00D56D14">
              <w:rPr>
                <w:rFonts w:ascii="Times New Roman" w:hAnsi="Times New Roman" w:cs="Times New Roman"/>
                <w:spacing w:val="-1"/>
                <w:sz w:val="24"/>
                <w:szCs w:val="24"/>
              </w:rPr>
              <w:t>руководители</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ШМО</w:t>
            </w:r>
          </w:p>
        </w:tc>
      </w:tr>
      <w:tr w:rsidR="00246336" w:rsidRPr="00D56D14" w:rsidTr="00C64B4C">
        <w:trPr>
          <w:trHeight w:hRule="exact" w:val="855"/>
        </w:trPr>
        <w:tc>
          <w:tcPr>
            <w:tcW w:w="4820"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rPr>
                <w:rFonts w:ascii="Times New Roman" w:hAnsi="Times New Roman" w:cs="Times New Roman"/>
                <w:sz w:val="24"/>
                <w:szCs w:val="24"/>
              </w:rPr>
            </w:pPr>
            <w:r w:rsidRPr="00D56D14">
              <w:rPr>
                <w:rFonts w:ascii="Times New Roman" w:hAnsi="Times New Roman" w:cs="Times New Roman"/>
                <w:spacing w:val="-1"/>
                <w:sz w:val="24"/>
                <w:szCs w:val="24"/>
              </w:rPr>
              <w:t>Распространение</w:t>
            </w:r>
            <w:r w:rsidRPr="00D56D14">
              <w:rPr>
                <w:rFonts w:ascii="Times New Roman" w:hAnsi="Times New Roman" w:cs="Times New Roman"/>
                <w:spacing w:val="59"/>
                <w:sz w:val="24"/>
                <w:szCs w:val="24"/>
              </w:rPr>
              <w:t xml:space="preserve"> </w:t>
            </w:r>
            <w:r w:rsidRPr="00D56D14">
              <w:rPr>
                <w:rFonts w:ascii="Times New Roman" w:hAnsi="Times New Roman" w:cs="Times New Roman"/>
                <w:spacing w:val="-1"/>
                <w:sz w:val="24"/>
                <w:szCs w:val="24"/>
              </w:rPr>
              <w:t>опыта работы</w:t>
            </w:r>
            <w:r w:rsidRPr="00D56D14">
              <w:rPr>
                <w:rFonts w:ascii="Times New Roman" w:hAnsi="Times New Roman" w:cs="Times New Roman"/>
                <w:spacing w:val="4"/>
                <w:sz w:val="24"/>
                <w:szCs w:val="24"/>
              </w:rPr>
              <w:t xml:space="preserve"> </w:t>
            </w:r>
            <w:r w:rsidRPr="00D56D14">
              <w:rPr>
                <w:rFonts w:ascii="Times New Roman" w:hAnsi="Times New Roman" w:cs="Times New Roman"/>
                <w:spacing w:val="-1"/>
                <w:sz w:val="24"/>
                <w:szCs w:val="24"/>
              </w:rPr>
              <w:t>учителей</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через</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публикации</w:t>
            </w:r>
            <w:r w:rsidRPr="00D56D14">
              <w:rPr>
                <w:rFonts w:ascii="Times New Roman" w:hAnsi="Times New Roman" w:cs="Times New Roman"/>
                <w:spacing w:val="57"/>
                <w:sz w:val="24"/>
                <w:szCs w:val="24"/>
              </w:rPr>
              <w:t xml:space="preserve"> </w:t>
            </w:r>
            <w:r w:rsidRPr="00D56D14">
              <w:rPr>
                <w:rFonts w:ascii="Times New Roman" w:hAnsi="Times New Roman" w:cs="Times New Roman"/>
                <w:sz w:val="24"/>
                <w:szCs w:val="24"/>
              </w:rPr>
              <w:t xml:space="preserve">в </w:t>
            </w:r>
            <w:r w:rsidRPr="00D56D14">
              <w:rPr>
                <w:rFonts w:ascii="Times New Roman" w:hAnsi="Times New Roman" w:cs="Times New Roman"/>
                <w:spacing w:val="-1"/>
                <w:sz w:val="24"/>
                <w:szCs w:val="24"/>
              </w:rPr>
              <w:t>предметных</w:t>
            </w:r>
            <w:r w:rsidRPr="00D56D14">
              <w:rPr>
                <w:rFonts w:ascii="Times New Roman" w:hAnsi="Times New Roman" w:cs="Times New Roman"/>
                <w:spacing w:val="1"/>
                <w:sz w:val="24"/>
                <w:szCs w:val="24"/>
              </w:rPr>
              <w:t xml:space="preserve"> </w:t>
            </w:r>
            <w:r w:rsidRPr="00D56D14">
              <w:rPr>
                <w:rFonts w:ascii="Times New Roman" w:hAnsi="Times New Roman" w:cs="Times New Roman"/>
                <w:spacing w:val="-1"/>
                <w:sz w:val="24"/>
                <w:szCs w:val="24"/>
              </w:rPr>
              <w:t>журналах,</w:t>
            </w:r>
            <w:r w:rsidRPr="00D56D14">
              <w:rPr>
                <w:rFonts w:ascii="Times New Roman" w:hAnsi="Times New Roman" w:cs="Times New Roman"/>
                <w:sz w:val="24"/>
                <w:szCs w:val="24"/>
              </w:rPr>
              <w:t xml:space="preserve"> </w:t>
            </w:r>
            <w:r w:rsidRPr="00D56D14">
              <w:rPr>
                <w:rFonts w:ascii="Times New Roman" w:hAnsi="Times New Roman" w:cs="Times New Roman"/>
                <w:spacing w:val="-1"/>
                <w:sz w:val="24"/>
                <w:szCs w:val="24"/>
              </w:rPr>
              <w:t>Интернет-ресурсах</w:t>
            </w:r>
            <w:r w:rsidRPr="00D56D14">
              <w:rPr>
                <w:rFonts w:ascii="Times New Roman" w:hAnsi="Times New Roman" w:cs="Times New Roman"/>
                <w:spacing w:val="2"/>
                <w:sz w:val="24"/>
                <w:szCs w:val="24"/>
              </w:rPr>
              <w:t xml:space="preserve"> </w:t>
            </w:r>
            <w:r w:rsidRPr="00D56D14">
              <w:rPr>
                <w:rFonts w:ascii="Times New Roman" w:hAnsi="Times New Roman" w:cs="Times New Roman"/>
                <w:sz w:val="24"/>
                <w:szCs w:val="24"/>
              </w:rPr>
              <w:t>и др.</w:t>
            </w:r>
          </w:p>
        </w:tc>
        <w:tc>
          <w:tcPr>
            <w:tcW w:w="2127"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102"/>
              <w:rPr>
                <w:rFonts w:ascii="Times New Roman" w:hAnsi="Times New Roman" w:cs="Times New Roman"/>
                <w:sz w:val="24"/>
                <w:szCs w:val="24"/>
              </w:rPr>
            </w:pPr>
            <w:r w:rsidRPr="00D56D14">
              <w:rPr>
                <w:rFonts w:ascii="Times New Roman" w:hAnsi="Times New Roman" w:cs="Times New Roman"/>
                <w:sz w:val="24"/>
                <w:szCs w:val="24"/>
              </w:rPr>
              <w:t>в</w:t>
            </w:r>
            <w:r w:rsidRPr="00D56D14">
              <w:rPr>
                <w:rFonts w:ascii="Times New Roman" w:hAnsi="Times New Roman" w:cs="Times New Roman"/>
                <w:spacing w:val="-2"/>
                <w:sz w:val="24"/>
                <w:szCs w:val="24"/>
              </w:rPr>
              <w:t xml:space="preserve"> </w:t>
            </w:r>
            <w:r w:rsidRPr="00D56D14">
              <w:rPr>
                <w:rFonts w:ascii="Times New Roman" w:hAnsi="Times New Roman" w:cs="Times New Roman"/>
                <w:spacing w:val="-1"/>
                <w:sz w:val="24"/>
                <w:szCs w:val="24"/>
              </w:rPr>
              <w:t>течение</w:t>
            </w:r>
            <w:r w:rsidRPr="00D56D14">
              <w:rPr>
                <w:rFonts w:ascii="Times New Roman" w:hAnsi="Times New Roman" w:cs="Times New Roman"/>
                <w:spacing w:val="25"/>
                <w:sz w:val="24"/>
                <w:szCs w:val="24"/>
              </w:rPr>
              <w:t xml:space="preserve"> </w:t>
            </w:r>
            <w:r w:rsidRPr="00D56D14">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246336" w:rsidRPr="00D56D14" w:rsidRDefault="00246336" w:rsidP="00D56D14">
            <w:pPr>
              <w:pStyle w:val="TableParagraph"/>
              <w:kinsoku w:val="0"/>
              <w:overflowPunct w:val="0"/>
              <w:ind w:left="99"/>
              <w:rPr>
                <w:rFonts w:ascii="Times New Roman" w:hAnsi="Times New Roman" w:cs="Times New Roman"/>
                <w:sz w:val="24"/>
                <w:szCs w:val="24"/>
              </w:rPr>
            </w:pPr>
            <w:r w:rsidRPr="00D56D14">
              <w:rPr>
                <w:rFonts w:ascii="Times New Roman" w:hAnsi="Times New Roman" w:cs="Times New Roman"/>
                <w:spacing w:val="-1"/>
                <w:sz w:val="24"/>
                <w:szCs w:val="24"/>
              </w:rPr>
              <w:t>руководители</w:t>
            </w:r>
            <w:r w:rsidRPr="00D56D14">
              <w:rPr>
                <w:rFonts w:ascii="Times New Roman" w:hAnsi="Times New Roman" w:cs="Times New Roman"/>
                <w:spacing w:val="1"/>
                <w:sz w:val="24"/>
                <w:szCs w:val="24"/>
              </w:rPr>
              <w:t xml:space="preserve"> </w:t>
            </w:r>
            <w:r w:rsidRPr="00D56D14">
              <w:rPr>
                <w:rFonts w:ascii="Times New Roman" w:hAnsi="Times New Roman" w:cs="Times New Roman"/>
                <w:sz w:val="24"/>
                <w:szCs w:val="24"/>
              </w:rPr>
              <w:t>ШМО,</w:t>
            </w:r>
          </w:p>
          <w:p w:rsidR="00246336" w:rsidRPr="00D56D14" w:rsidRDefault="00246336" w:rsidP="00D56D14">
            <w:pPr>
              <w:pStyle w:val="TableParagraph"/>
              <w:kinsoku w:val="0"/>
              <w:overflowPunct w:val="0"/>
              <w:ind w:left="99"/>
              <w:rPr>
                <w:rFonts w:ascii="Times New Roman" w:hAnsi="Times New Roman" w:cs="Times New Roman"/>
                <w:sz w:val="24"/>
                <w:szCs w:val="24"/>
              </w:rPr>
            </w:pPr>
            <w:r w:rsidRPr="00D56D14">
              <w:rPr>
                <w:rFonts w:ascii="Times New Roman" w:hAnsi="Times New Roman" w:cs="Times New Roman"/>
                <w:sz w:val="24"/>
                <w:szCs w:val="24"/>
              </w:rPr>
              <w:t>педагоги</w:t>
            </w:r>
          </w:p>
        </w:tc>
      </w:tr>
    </w:tbl>
    <w:p w:rsidR="00246336" w:rsidRPr="00D56D14" w:rsidRDefault="00246336" w:rsidP="00D56D14">
      <w:pPr>
        <w:spacing w:after="0" w:line="240" w:lineRule="auto"/>
        <w:ind w:firstLine="709"/>
        <w:jc w:val="both"/>
        <w:rPr>
          <w:rFonts w:ascii="Times New Roman" w:eastAsia="Times New Roman" w:hAnsi="Times New Roman" w:cs="Times New Roman"/>
          <w:sz w:val="24"/>
          <w:szCs w:val="24"/>
        </w:rPr>
      </w:pPr>
      <w:r w:rsidRPr="00D56D14">
        <w:rPr>
          <w:rFonts w:ascii="Times New Roman" w:eastAsia="Times New Roman" w:hAnsi="Times New Roman" w:cs="Times New Roman"/>
          <w:sz w:val="24"/>
          <w:szCs w:val="24"/>
        </w:rPr>
        <w:t xml:space="preserve">Непрерывное системное развитие педагогов является одним из главных направлений методической работы в образовательной организации. Профессиональное развитие педагога и повышение его профессионального статуса, удовлетворение образовательных и </w:t>
      </w:r>
      <w:r w:rsidRPr="00D56D14">
        <w:rPr>
          <w:rFonts w:ascii="Times New Roman" w:eastAsia="Times New Roman" w:hAnsi="Times New Roman" w:cs="Times New Roman"/>
          <w:sz w:val="24"/>
          <w:szCs w:val="24"/>
        </w:rPr>
        <w:lastRenderedPageBreak/>
        <w:t xml:space="preserve">профессиональных потребностей, обеспечение соответствия его квалификации меняющимся условиям профессиональной и социальной среды – все это цель непрерывного повышения квалификации.  </w:t>
      </w:r>
    </w:p>
    <w:p w:rsidR="00246336" w:rsidRPr="0025663D" w:rsidRDefault="00246336" w:rsidP="00793B9F">
      <w:pPr>
        <w:spacing w:after="0" w:line="240" w:lineRule="auto"/>
        <w:ind w:firstLine="709"/>
        <w:jc w:val="both"/>
        <w:rPr>
          <w:rFonts w:ascii="Times New Roman" w:hAnsi="Times New Roman" w:cs="Times New Roman"/>
          <w:b/>
          <w:sz w:val="24"/>
          <w:szCs w:val="24"/>
        </w:rPr>
      </w:pPr>
      <w:r w:rsidRPr="0025663D">
        <w:rPr>
          <w:rFonts w:ascii="Times New Roman" w:hAnsi="Times New Roman" w:cs="Times New Roman"/>
          <w:b/>
          <w:sz w:val="24"/>
          <w:szCs w:val="24"/>
        </w:rPr>
        <w:t>Анализ:</w:t>
      </w:r>
    </w:p>
    <w:p w:rsidR="00246336" w:rsidRPr="0025663D" w:rsidRDefault="00246336" w:rsidP="00246336">
      <w:pPr>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sz w:val="24"/>
          <w:szCs w:val="24"/>
        </w:rPr>
        <w:t>Педагоги школы проходят курсы повышения квалификации  в течение года по мере необходимости и востребованности педагогами. Вновь прибывшие педагоги нуждаются в прохождении КПК по обновлённым ФГОС ООО и СОО. Также по работе с обучающимися с ОВЗ и по функциональной грамотности большая часть коллектива нуждается в повышении своих компетенций.</w:t>
      </w:r>
    </w:p>
    <w:p w:rsidR="00246336" w:rsidRPr="0025663D" w:rsidRDefault="00246336" w:rsidP="00246336">
      <w:pPr>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sz w:val="24"/>
          <w:szCs w:val="24"/>
        </w:rPr>
        <w:t>Педагоги школы проходят обучение на курсах в различных формах: в последнее время высока</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активность</w:t>
      </w:r>
      <w:r w:rsidRPr="0025663D">
        <w:rPr>
          <w:rFonts w:ascii="Times New Roman" w:hAnsi="Times New Roman" w:cs="Times New Roman"/>
          <w:spacing w:val="1"/>
          <w:sz w:val="24"/>
          <w:szCs w:val="24"/>
        </w:rPr>
        <w:t xml:space="preserve"> их </w:t>
      </w:r>
      <w:r w:rsidRPr="0025663D">
        <w:rPr>
          <w:rFonts w:ascii="Times New Roman" w:hAnsi="Times New Roman" w:cs="Times New Roman"/>
          <w:sz w:val="24"/>
          <w:szCs w:val="24"/>
        </w:rPr>
        <w:t>по</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повышению</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квалификации</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через</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дистанционные курсы.</w:t>
      </w:r>
      <w:r w:rsidRPr="0025663D">
        <w:rPr>
          <w:rFonts w:ascii="Times New Roman" w:hAnsi="Times New Roman" w:cs="Times New Roman"/>
          <w:spacing w:val="1"/>
          <w:sz w:val="24"/>
          <w:szCs w:val="24"/>
        </w:rPr>
        <w:t xml:space="preserve"> </w:t>
      </w:r>
      <w:r w:rsidRPr="0025663D">
        <w:rPr>
          <w:rFonts w:ascii="Times New Roman" w:hAnsi="Times New Roman" w:cs="Times New Roman"/>
          <w:sz w:val="24"/>
          <w:szCs w:val="24"/>
        </w:rPr>
        <w:t xml:space="preserve"> Кроме того, педагоги школы прослушивают регулярно различные дистанционные семинары и вебинары.</w:t>
      </w:r>
    </w:p>
    <w:p w:rsidR="00246336" w:rsidRPr="00793B9F" w:rsidRDefault="00246336" w:rsidP="00793B9F">
      <w:pPr>
        <w:pStyle w:val="aff"/>
        <w:tabs>
          <w:tab w:val="left" w:pos="284"/>
          <w:tab w:val="left" w:pos="567"/>
          <w:tab w:val="left" w:pos="10490"/>
        </w:tabs>
        <w:spacing w:after="0" w:line="240" w:lineRule="auto"/>
        <w:ind w:firstLine="709"/>
        <w:jc w:val="both"/>
        <w:rPr>
          <w:rFonts w:ascii="Times New Roman" w:hAnsi="Times New Roman" w:cs="Times New Roman"/>
          <w:szCs w:val="24"/>
        </w:rPr>
      </w:pPr>
      <w:r w:rsidRPr="00793B9F">
        <w:rPr>
          <w:rFonts w:ascii="Times New Roman" w:hAnsi="Times New Roman" w:cs="Times New Roman"/>
          <w:b/>
          <w:szCs w:val="24"/>
        </w:rPr>
        <w:t xml:space="preserve">Выводы: </w:t>
      </w:r>
      <w:r w:rsidRPr="00793B9F">
        <w:rPr>
          <w:rFonts w:ascii="Times New Roman" w:hAnsi="Times New Roman" w:cs="Times New Roman"/>
          <w:szCs w:val="24"/>
        </w:rPr>
        <w:t>обучение на курсах в различных формах педагоги школы проходят</w:t>
      </w:r>
      <w:r w:rsidRPr="00793B9F">
        <w:rPr>
          <w:rFonts w:ascii="Times New Roman" w:hAnsi="Times New Roman" w:cs="Times New Roman"/>
          <w:spacing w:val="1"/>
          <w:szCs w:val="24"/>
        </w:rPr>
        <w:t xml:space="preserve"> </w:t>
      </w:r>
      <w:r w:rsidRPr="00793B9F">
        <w:rPr>
          <w:rFonts w:ascii="Times New Roman" w:hAnsi="Times New Roman" w:cs="Times New Roman"/>
          <w:szCs w:val="24"/>
        </w:rPr>
        <w:t>своевременно,</w:t>
      </w:r>
      <w:r w:rsidRPr="00793B9F">
        <w:rPr>
          <w:rFonts w:ascii="Times New Roman" w:hAnsi="Times New Roman" w:cs="Times New Roman"/>
          <w:spacing w:val="1"/>
          <w:szCs w:val="24"/>
        </w:rPr>
        <w:t xml:space="preserve"> </w:t>
      </w:r>
      <w:r w:rsidRPr="00793B9F">
        <w:rPr>
          <w:rFonts w:ascii="Times New Roman" w:hAnsi="Times New Roman" w:cs="Times New Roman"/>
          <w:szCs w:val="24"/>
        </w:rPr>
        <w:t>высока</w:t>
      </w:r>
      <w:r w:rsidRPr="00793B9F">
        <w:rPr>
          <w:rFonts w:ascii="Times New Roman" w:hAnsi="Times New Roman" w:cs="Times New Roman"/>
          <w:spacing w:val="1"/>
          <w:szCs w:val="24"/>
        </w:rPr>
        <w:t xml:space="preserve"> </w:t>
      </w:r>
      <w:r w:rsidRPr="00793B9F">
        <w:rPr>
          <w:rFonts w:ascii="Times New Roman" w:hAnsi="Times New Roman" w:cs="Times New Roman"/>
          <w:szCs w:val="24"/>
        </w:rPr>
        <w:t>активность</w:t>
      </w:r>
      <w:r w:rsidRPr="00793B9F">
        <w:rPr>
          <w:rFonts w:ascii="Times New Roman" w:hAnsi="Times New Roman" w:cs="Times New Roman"/>
          <w:spacing w:val="1"/>
          <w:szCs w:val="24"/>
        </w:rPr>
        <w:t xml:space="preserve"> их </w:t>
      </w:r>
      <w:r w:rsidRPr="00793B9F">
        <w:rPr>
          <w:rFonts w:ascii="Times New Roman" w:hAnsi="Times New Roman" w:cs="Times New Roman"/>
          <w:szCs w:val="24"/>
        </w:rPr>
        <w:t>по</w:t>
      </w:r>
      <w:r w:rsidRPr="00793B9F">
        <w:rPr>
          <w:rFonts w:ascii="Times New Roman" w:hAnsi="Times New Roman" w:cs="Times New Roman"/>
          <w:spacing w:val="1"/>
          <w:szCs w:val="24"/>
        </w:rPr>
        <w:t xml:space="preserve"> </w:t>
      </w:r>
      <w:r w:rsidRPr="00793B9F">
        <w:rPr>
          <w:rFonts w:ascii="Times New Roman" w:hAnsi="Times New Roman" w:cs="Times New Roman"/>
          <w:szCs w:val="24"/>
        </w:rPr>
        <w:t>повышению</w:t>
      </w:r>
      <w:r w:rsidRPr="00793B9F">
        <w:rPr>
          <w:rFonts w:ascii="Times New Roman" w:hAnsi="Times New Roman" w:cs="Times New Roman"/>
          <w:spacing w:val="1"/>
          <w:szCs w:val="24"/>
        </w:rPr>
        <w:t xml:space="preserve"> </w:t>
      </w:r>
      <w:r w:rsidRPr="00793B9F">
        <w:rPr>
          <w:rFonts w:ascii="Times New Roman" w:hAnsi="Times New Roman" w:cs="Times New Roman"/>
          <w:szCs w:val="24"/>
        </w:rPr>
        <w:t>квалификации</w:t>
      </w:r>
      <w:r w:rsidRPr="00793B9F">
        <w:rPr>
          <w:rFonts w:ascii="Times New Roman" w:hAnsi="Times New Roman" w:cs="Times New Roman"/>
          <w:spacing w:val="1"/>
          <w:szCs w:val="24"/>
        </w:rPr>
        <w:t xml:space="preserve"> </w:t>
      </w:r>
      <w:r w:rsidRPr="00793B9F">
        <w:rPr>
          <w:rFonts w:ascii="Times New Roman" w:hAnsi="Times New Roman" w:cs="Times New Roman"/>
          <w:szCs w:val="24"/>
        </w:rPr>
        <w:t>через</w:t>
      </w:r>
      <w:r w:rsidRPr="00793B9F">
        <w:rPr>
          <w:rFonts w:ascii="Times New Roman" w:hAnsi="Times New Roman" w:cs="Times New Roman"/>
          <w:spacing w:val="1"/>
          <w:szCs w:val="24"/>
        </w:rPr>
        <w:t xml:space="preserve"> </w:t>
      </w:r>
      <w:r w:rsidRPr="00793B9F">
        <w:rPr>
          <w:rFonts w:ascii="Times New Roman" w:hAnsi="Times New Roman" w:cs="Times New Roman"/>
          <w:szCs w:val="24"/>
        </w:rPr>
        <w:t>дистанционные курсы.</w:t>
      </w:r>
    </w:p>
    <w:p w:rsidR="00246336" w:rsidRPr="00793B9F" w:rsidRDefault="00246336" w:rsidP="00793B9F">
      <w:pPr>
        <w:pStyle w:val="aff"/>
        <w:tabs>
          <w:tab w:val="left" w:pos="284"/>
          <w:tab w:val="left" w:pos="567"/>
          <w:tab w:val="left" w:pos="10490"/>
        </w:tabs>
        <w:spacing w:after="0" w:line="240" w:lineRule="auto"/>
        <w:ind w:firstLine="709"/>
        <w:jc w:val="both"/>
        <w:rPr>
          <w:rFonts w:ascii="Times New Roman" w:hAnsi="Times New Roman" w:cs="Times New Roman"/>
          <w:szCs w:val="24"/>
        </w:rPr>
      </w:pPr>
      <w:r w:rsidRPr="00793B9F">
        <w:rPr>
          <w:rFonts w:ascii="Times New Roman" w:hAnsi="Times New Roman" w:cs="Times New Roman"/>
          <w:b/>
          <w:szCs w:val="24"/>
        </w:rPr>
        <w:t>Проблема:</w:t>
      </w:r>
      <w:r w:rsidRPr="00793B9F">
        <w:rPr>
          <w:rFonts w:ascii="Times New Roman" w:hAnsi="Times New Roman" w:cs="Times New Roman"/>
          <w:szCs w:val="24"/>
        </w:rPr>
        <w:t xml:space="preserve"> «западает» повышение </w:t>
      </w:r>
      <w:r w:rsidRPr="00793B9F">
        <w:rPr>
          <w:rFonts w:ascii="Times New Roman" w:hAnsi="Times New Roman" w:cs="Times New Roman"/>
          <w:spacing w:val="1"/>
          <w:szCs w:val="24"/>
        </w:rPr>
        <w:t xml:space="preserve"> квалификации классных руководителей, а также по вопросам обучения детей с ОВЗ.</w:t>
      </w:r>
    </w:p>
    <w:p w:rsidR="00246336" w:rsidRPr="00793B9F" w:rsidRDefault="00246336" w:rsidP="00793B9F">
      <w:pPr>
        <w:pStyle w:val="aff"/>
        <w:tabs>
          <w:tab w:val="left" w:pos="284"/>
          <w:tab w:val="left" w:pos="567"/>
          <w:tab w:val="left" w:pos="10490"/>
        </w:tabs>
        <w:spacing w:after="0" w:line="240" w:lineRule="auto"/>
        <w:ind w:firstLine="709"/>
        <w:jc w:val="both"/>
        <w:rPr>
          <w:rFonts w:ascii="Times New Roman" w:hAnsi="Times New Roman" w:cs="Times New Roman"/>
          <w:szCs w:val="24"/>
        </w:rPr>
      </w:pPr>
      <w:r w:rsidRPr="00793B9F">
        <w:rPr>
          <w:rFonts w:ascii="Times New Roman" w:hAnsi="Times New Roman" w:cs="Times New Roman"/>
          <w:b/>
          <w:szCs w:val="24"/>
        </w:rPr>
        <w:t>Задача:</w:t>
      </w:r>
      <w:r w:rsidRPr="00793B9F">
        <w:rPr>
          <w:rFonts w:ascii="Times New Roman" w:hAnsi="Times New Roman" w:cs="Times New Roman"/>
          <w:b/>
          <w:spacing w:val="1"/>
          <w:szCs w:val="24"/>
        </w:rPr>
        <w:t xml:space="preserve"> </w:t>
      </w:r>
      <w:r w:rsidRPr="00793B9F">
        <w:rPr>
          <w:rFonts w:ascii="Times New Roman" w:hAnsi="Times New Roman" w:cs="Times New Roman"/>
          <w:szCs w:val="24"/>
        </w:rPr>
        <w:t>мотивировать</w:t>
      </w:r>
      <w:r w:rsidRPr="00793B9F">
        <w:rPr>
          <w:rFonts w:ascii="Times New Roman" w:hAnsi="Times New Roman" w:cs="Times New Roman"/>
          <w:spacing w:val="1"/>
          <w:szCs w:val="24"/>
        </w:rPr>
        <w:t xml:space="preserve"> </w:t>
      </w:r>
      <w:r w:rsidRPr="00793B9F">
        <w:rPr>
          <w:rFonts w:ascii="Times New Roman" w:hAnsi="Times New Roman" w:cs="Times New Roman"/>
          <w:szCs w:val="24"/>
        </w:rPr>
        <w:t>педагогов</w:t>
      </w:r>
      <w:r w:rsidRPr="00793B9F">
        <w:rPr>
          <w:rFonts w:ascii="Times New Roman" w:hAnsi="Times New Roman" w:cs="Times New Roman"/>
          <w:spacing w:val="1"/>
          <w:szCs w:val="24"/>
        </w:rPr>
        <w:t xml:space="preserve"> </w:t>
      </w:r>
      <w:r w:rsidRPr="00793B9F">
        <w:rPr>
          <w:rFonts w:ascii="Times New Roman" w:hAnsi="Times New Roman" w:cs="Times New Roman"/>
          <w:szCs w:val="24"/>
        </w:rPr>
        <w:t>на</w:t>
      </w:r>
      <w:r w:rsidRPr="00793B9F">
        <w:rPr>
          <w:rFonts w:ascii="Times New Roman" w:hAnsi="Times New Roman" w:cs="Times New Roman"/>
          <w:spacing w:val="1"/>
          <w:szCs w:val="24"/>
        </w:rPr>
        <w:t xml:space="preserve"> </w:t>
      </w:r>
      <w:r w:rsidRPr="00793B9F">
        <w:rPr>
          <w:rFonts w:ascii="Times New Roman" w:hAnsi="Times New Roman" w:cs="Times New Roman"/>
          <w:szCs w:val="24"/>
        </w:rPr>
        <w:t>непрерывное</w:t>
      </w:r>
      <w:r w:rsidRPr="00793B9F">
        <w:rPr>
          <w:rFonts w:ascii="Times New Roman" w:hAnsi="Times New Roman" w:cs="Times New Roman"/>
          <w:spacing w:val="1"/>
          <w:szCs w:val="24"/>
        </w:rPr>
        <w:t xml:space="preserve"> </w:t>
      </w:r>
      <w:r w:rsidRPr="00793B9F">
        <w:rPr>
          <w:rFonts w:ascii="Times New Roman" w:hAnsi="Times New Roman" w:cs="Times New Roman"/>
          <w:szCs w:val="24"/>
        </w:rPr>
        <w:t>повышение</w:t>
      </w:r>
      <w:r w:rsidRPr="00793B9F">
        <w:rPr>
          <w:rFonts w:ascii="Times New Roman" w:hAnsi="Times New Roman" w:cs="Times New Roman"/>
          <w:spacing w:val="1"/>
          <w:szCs w:val="24"/>
        </w:rPr>
        <w:t xml:space="preserve"> </w:t>
      </w:r>
      <w:r w:rsidRPr="00793B9F">
        <w:rPr>
          <w:rFonts w:ascii="Times New Roman" w:hAnsi="Times New Roman" w:cs="Times New Roman"/>
          <w:szCs w:val="24"/>
        </w:rPr>
        <w:t>педагогического</w:t>
      </w:r>
      <w:r w:rsidRPr="00793B9F">
        <w:rPr>
          <w:rFonts w:ascii="Times New Roman" w:hAnsi="Times New Roman" w:cs="Times New Roman"/>
          <w:spacing w:val="1"/>
          <w:szCs w:val="24"/>
        </w:rPr>
        <w:t xml:space="preserve"> </w:t>
      </w:r>
      <w:r w:rsidRPr="00793B9F">
        <w:rPr>
          <w:rFonts w:ascii="Times New Roman" w:hAnsi="Times New Roman" w:cs="Times New Roman"/>
          <w:szCs w:val="24"/>
        </w:rPr>
        <w:t>мастерства, в частности по классному руководству.</w:t>
      </w:r>
    </w:p>
    <w:p w:rsidR="00246336" w:rsidRPr="0025663D" w:rsidRDefault="00246336" w:rsidP="00246336">
      <w:pPr>
        <w:pStyle w:val="aff"/>
        <w:kinsoku w:val="0"/>
        <w:overflowPunct w:val="0"/>
        <w:rPr>
          <w:b/>
          <w:bCs/>
          <w:spacing w:val="-1"/>
          <w:szCs w:val="24"/>
        </w:rPr>
      </w:pPr>
    </w:p>
    <w:p w:rsidR="00246336" w:rsidRPr="00793B9F" w:rsidRDefault="00246336" w:rsidP="00793B9F">
      <w:pPr>
        <w:pStyle w:val="aff"/>
        <w:kinsoku w:val="0"/>
        <w:overflowPunct w:val="0"/>
        <w:spacing w:after="0" w:line="240" w:lineRule="auto"/>
        <w:jc w:val="center"/>
        <w:rPr>
          <w:rFonts w:ascii="Times New Roman" w:hAnsi="Times New Roman" w:cs="Times New Roman"/>
          <w:b/>
          <w:bCs/>
          <w:spacing w:val="-1"/>
          <w:szCs w:val="24"/>
        </w:rPr>
      </w:pPr>
      <w:r w:rsidRPr="00793B9F">
        <w:rPr>
          <w:rFonts w:ascii="Times New Roman" w:hAnsi="Times New Roman" w:cs="Times New Roman"/>
          <w:b/>
          <w:bCs/>
          <w:spacing w:val="-1"/>
          <w:szCs w:val="24"/>
        </w:rPr>
        <w:t>Аттестация</w:t>
      </w:r>
      <w:r w:rsidRPr="00793B9F">
        <w:rPr>
          <w:rFonts w:ascii="Times New Roman" w:hAnsi="Times New Roman" w:cs="Times New Roman"/>
          <w:b/>
          <w:bCs/>
          <w:spacing w:val="-3"/>
          <w:szCs w:val="24"/>
        </w:rPr>
        <w:t xml:space="preserve"> </w:t>
      </w:r>
      <w:r w:rsidRPr="00793B9F">
        <w:rPr>
          <w:rFonts w:ascii="Times New Roman" w:hAnsi="Times New Roman" w:cs="Times New Roman"/>
          <w:b/>
          <w:bCs/>
          <w:spacing w:val="-1"/>
          <w:szCs w:val="24"/>
        </w:rPr>
        <w:t>педагогических</w:t>
      </w:r>
      <w:r w:rsidRPr="00793B9F">
        <w:rPr>
          <w:rFonts w:ascii="Times New Roman" w:hAnsi="Times New Roman" w:cs="Times New Roman"/>
          <w:b/>
          <w:bCs/>
          <w:szCs w:val="24"/>
        </w:rPr>
        <w:t xml:space="preserve"> </w:t>
      </w:r>
      <w:r w:rsidRPr="00793B9F">
        <w:rPr>
          <w:rFonts w:ascii="Times New Roman" w:hAnsi="Times New Roman" w:cs="Times New Roman"/>
          <w:b/>
          <w:bCs/>
          <w:spacing w:val="-1"/>
          <w:szCs w:val="24"/>
        </w:rPr>
        <w:t>работников в 2023-2024 учебном году</w:t>
      </w:r>
    </w:p>
    <w:p w:rsidR="00246336" w:rsidRPr="00793B9F" w:rsidRDefault="00246336" w:rsidP="00793B9F">
      <w:pPr>
        <w:pStyle w:val="aff"/>
        <w:kinsoku w:val="0"/>
        <w:overflowPunct w:val="0"/>
        <w:spacing w:after="0" w:line="240" w:lineRule="auto"/>
        <w:ind w:firstLine="709"/>
        <w:jc w:val="both"/>
        <w:rPr>
          <w:rFonts w:ascii="Times New Roman" w:hAnsi="Times New Roman" w:cs="Times New Roman"/>
          <w:b/>
          <w:bCs/>
          <w:spacing w:val="-1"/>
          <w:szCs w:val="24"/>
        </w:rPr>
      </w:pPr>
      <w:r w:rsidRPr="00793B9F">
        <w:rPr>
          <w:rFonts w:ascii="Times New Roman" w:hAnsi="Times New Roman" w:cs="Times New Roman"/>
          <w:szCs w:val="24"/>
        </w:rPr>
        <w:t>Аттестация проводится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p>
    <w:p w:rsidR="00246336" w:rsidRPr="00793B9F" w:rsidRDefault="00246336" w:rsidP="00793B9F">
      <w:pPr>
        <w:pStyle w:val="aff"/>
        <w:kinsoku w:val="0"/>
        <w:overflowPunct w:val="0"/>
        <w:spacing w:after="0" w:line="240" w:lineRule="auto"/>
        <w:rPr>
          <w:rFonts w:ascii="Times New Roman" w:hAnsi="Times New Roman" w:cs="Times New Roman"/>
          <w:szCs w:val="24"/>
        </w:rPr>
      </w:pPr>
      <w:r w:rsidRPr="00793B9F">
        <w:rPr>
          <w:rStyle w:val="aff2"/>
          <w:szCs w:val="24"/>
        </w:rPr>
        <w:t>Основными задачами аттестации являются:</w:t>
      </w:r>
    </w:p>
    <w:p w:rsidR="00246336" w:rsidRPr="00793B9F" w:rsidRDefault="00246336" w:rsidP="00E07CB2">
      <w:pPr>
        <w:pStyle w:val="aff"/>
        <w:widowControl w:val="0"/>
        <w:numPr>
          <w:ilvl w:val="0"/>
          <w:numId w:val="60"/>
        </w:numPr>
        <w:kinsoku w:val="0"/>
        <w:overflowPunct w:val="0"/>
        <w:autoSpaceDE w:val="0"/>
        <w:autoSpaceDN w:val="0"/>
        <w:spacing w:after="0" w:line="240" w:lineRule="auto"/>
        <w:jc w:val="both"/>
        <w:rPr>
          <w:rFonts w:ascii="Times New Roman" w:hAnsi="Times New Roman" w:cs="Times New Roman"/>
          <w:b/>
          <w:bCs/>
          <w:szCs w:val="24"/>
        </w:rPr>
      </w:pPr>
      <w:r w:rsidRPr="00793B9F">
        <w:rPr>
          <w:rFonts w:ascii="Times New Roman" w:hAnsi="Times New Roman" w:cs="Times New Roman"/>
          <w:szCs w:val="24"/>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46336" w:rsidRPr="00793B9F" w:rsidRDefault="00246336" w:rsidP="00E07CB2">
      <w:pPr>
        <w:pStyle w:val="aff"/>
        <w:widowControl w:val="0"/>
        <w:numPr>
          <w:ilvl w:val="0"/>
          <w:numId w:val="60"/>
        </w:numPr>
        <w:kinsoku w:val="0"/>
        <w:overflowPunct w:val="0"/>
        <w:autoSpaceDE w:val="0"/>
        <w:autoSpaceDN w:val="0"/>
        <w:spacing w:after="0" w:line="240" w:lineRule="auto"/>
        <w:jc w:val="both"/>
        <w:rPr>
          <w:rFonts w:ascii="Times New Roman" w:hAnsi="Times New Roman" w:cs="Times New Roman"/>
          <w:b/>
          <w:bCs/>
          <w:szCs w:val="24"/>
        </w:rPr>
      </w:pPr>
      <w:r w:rsidRPr="00793B9F">
        <w:rPr>
          <w:rFonts w:ascii="Times New Roman" w:hAnsi="Times New Roman" w:cs="Times New Roman"/>
          <w:szCs w:val="24"/>
        </w:rPr>
        <w:t>повышение эффективности и качества педагогического труда;</w:t>
      </w:r>
      <w:r w:rsidRPr="00793B9F">
        <w:rPr>
          <w:rFonts w:ascii="Times New Roman" w:hAnsi="Times New Roman" w:cs="Times New Roman"/>
          <w:szCs w:val="24"/>
        </w:rPr>
        <w:br/>
        <w:t>•выявление перспектив использования потенциальных возможностей педагогических работников;</w:t>
      </w:r>
    </w:p>
    <w:p w:rsidR="00246336" w:rsidRPr="00793B9F" w:rsidRDefault="00246336" w:rsidP="00E07CB2">
      <w:pPr>
        <w:pStyle w:val="aff"/>
        <w:widowControl w:val="0"/>
        <w:numPr>
          <w:ilvl w:val="0"/>
          <w:numId w:val="60"/>
        </w:numPr>
        <w:kinsoku w:val="0"/>
        <w:overflowPunct w:val="0"/>
        <w:autoSpaceDE w:val="0"/>
        <w:autoSpaceDN w:val="0"/>
        <w:spacing w:after="0" w:line="240" w:lineRule="auto"/>
        <w:jc w:val="both"/>
        <w:rPr>
          <w:rFonts w:ascii="Times New Roman" w:hAnsi="Times New Roman" w:cs="Times New Roman"/>
          <w:b/>
          <w:bCs/>
          <w:szCs w:val="24"/>
        </w:rPr>
      </w:pPr>
      <w:r w:rsidRPr="00793B9F">
        <w:rPr>
          <w:rFonts w:ascii="Times New Roman" w:hAnsi="Times New Roman" w:cs="Times New Roman"/>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246336" w:rsidRPr="00793B9F" w:rsidRDefault="00246336" w:rsidP="00E07CB2">
      <w:pPr>
        <w:pStyle w:val="aff"/>
        <w:widowControl w:val="0"/>
        <w:numPr>
          <w:ilvl w:val="0"/>
          <w:numId w:val="60"/>
        </w:numPr>
        <w:kinsoku w:val="0"/>
        <w:overflowPunct w:val="0"/>
        <w:autoSpaceDE w:val="0"/>
        <w:autoSpaceDN w:val="0"/>
        <w:spacing w:after="0" w:line="240" w:lineRule="auto"/>
        <w:jc w:val="both"/>
        <w:rPr>
          <w:rFonts w:ascii="Times New Roman" w:hAnsi="Times New Roman" w:cs="Times New Roman"/>
          <w:b/>
          <w:bCs/>
          <w:szCs w:val="24"/>
        </w:rPr>
      </w:pPr>
      <w:r w:rsidRPr="00793B9F">
        <w:rPr>
          <w:rFonts w:ascii="Times New Roman" w:hAnsi="Times New Roman" w:cs="Times New Roman"/>
          <w:szCs w:val="24"/>
        </w:rPr>
        <w:t>определение необходимости повышения квалификации педагогических работников;</w:t>
      </w:r>
    </w:p>
    <w:p w:rsidR="00246336" w:rsidRPr="00793B9F" w:rsidRDefault="00246336" w:rsidP="00E07CB2">
      <w:pPr>
        <w:pStyle w:val="aff"/>
        <w:widowControl w:val="0"/>
        <w:numPr>
          <w:ilvl w:val="0"/>
          <w:numId w:val="60"/>
        </w:numPr>
        <w:kinsoku w:val="0"/>
        <w:overflowPunct w:val="0"/>
        <w:autoSpaceDE w:val="0"/>
        <w:autoSpaceDN w:val="0"/>
        <w:spacing w:after="0" w:line="240" w:lineRule="auto"/>
        <w:jc w:val="both"/>
        <w:rPr>
          <w:rFonts w:ascii="Times New Roman" w:hAnsi="Times New Roman" w:cs="Times New Roman"/>
          <w:b/>
          <w:bCs/>
          <w:szCs w:val="24"/>
        </w:rPr>
      </w:pPr>
      <w:r w:rsidRPr="00793B9F">
        <w:rPr>
          <w:rFonts w:ascii="Times New Roman" w:hAnsi="Times New Roman" w:cs="Times New Roman"/>
          <w:szCs w:val="24"/>
        </w:rPr>
        <w:t>обеспечение дифференциации уровня оплаты труда педагогических работников.</w:t>
      </w:r>
    </w:p>
    <w:p w:rsidR="00246336" w:rsidRPr="00793B9F" w:rsidRDefault="00246336" w:rsidP="00793B9F">
      <w:pPr>
        <w:spacing w:after="0" w:line="240" w:lineRule="auto"/>
        <w:jc w:val="both"/>
        <w:rPr>
          <w:rFonts w:ascii="Times New Roman" w:eastAsia="Times New Roman" w:hAnsi="Times New Roman" w:cs="Times New Roman"/>
          <w:b/>
          <w:sz w:val="24"/>
          <w:szCs w:val="24"/>
        </w:rPr>
      </w:pPr>
      <w:r w:rsidRPr="00793B9F">
        <w:rPr>
          <w:rFonts w:ascii="Times New Roman" w:eastAsia="Times New Roman" w:hAnsi="Times New Roman" w:cs="Times New Roman"/>
          <w:b/>
          <w:sz w:val="24"/>
          <w:szCs w:val="24"/>
        </w:rPr>
        <w:t xml:space="preserve">Выводы: </w:t>
      </w:r>
    </w:p>
    <w:p w:rsidR="00246336" w:rsidRPr="00793B9F" w:rsidRDefault="00246336" w:rsidP="00793B9F">
      <w:pPr>
        <w:spacing w:after="0" w:line="240" w:lineRule="auto"/>
        <w:ind w:firstLine="709"/>
        <w:jc w:val="both"/>
        <w:rPr>
          <w:rFonts w:ascii="Times New Roman" w:eastAsia="Times New Roman" w:hAnsi="Times New Roman" w:cs="Times New Roman"/>
          <w:szCs w:val="24"/>
        </w:rPr>
      </w:pPr>
      <w:r w:rsidRPr="00793B9F">
        <w:rPr>
          <w:rFonts w:ascii="Times New Roman" w:eastAsia="Times New Roman" w:hAnsi="Times New Roman" w:cs="Times New Roman"/>
          <w:sz w:val="24"/>
          <w:szCs w:val="24"/>
        </w:rPr>
        <w:t xml:space="preserve">Основным направлением в повышении квалификации учителей является аттестация педагогических кадров. </w:t>
      </w:r>
    </w:p>
    <w:p w:rsidR="00246336" w:rsidRPr="0025663D" w:rsidRDefault="00246336" w:rsidP="00793B9F">
      <w:pPr>
        <w:spacing w:after="0" w:line="23" w:lineRule="atLeast"/>
        <w:ind w:firstLine="709"/>
        <w:jc w:val="both"/>
        <w:rPr>
          <w:b/>
          <w:bCs/>
          <w:spacing w:val="-1"/>
          <w:sz w:val="24"/>
          <w:szCs w:val="24"/>
        </w:rPr>
      </w:pPr>
      <w:r w:rsidRPr="0025663D">
        <w:rPr>
          <w:rFonts w:ascii="Times New Roman" w:eastAsia="Times New Roman" w:hAnsi="Times New Roman" w:cs="Times New Roman"/>
          <w:sz w:val="24"/>
          <w:szCs w:val="24"/>
        </w:rPr>
        <w:t>Качество квалификации педагогических</w:t>
      </w:r>
      <w:r w:rsidRPr="0025663D">
        <w:rPr>
          <w:rFonts w:ascii="Times New Roman" w:hAnsi="Times New Roman" w:cs="Times New Roman"/>
          <w:sz w:val="24"/>
          <w:szCs w:val="24"/>
        </w:rPr>
        <w:t xml:space="preserve"> кадров школы – один из главных </w:t>
      </w:r>
      <w:r w:rsidRPr="0025663D">
        <w:rPr>
          <w:rFonts w:ascii="Times New Roman" w:eastAsia="Times New Roman" w:hAnsi="Times New Roman" w:cs="Times New Roman"/>
          <w:sz w:val="24"/>
          <w:szCs w:val="24"/>
        </w:rPr>
        <w:t xml:space="preserve">ресурсов, способствующих решению поставленных задач. </w:t>
      </w:r>
    </w:p>
    <w:p w:rsidR="00246336" w:rsidRPr="00793B9F" w:rsidRDefault="00246336" w:rsidP="00793B9F">
      <w:pPr>
        <w:pStyle w:val="aff"/>
        <w:kinsoku w:val="0"/>
        <w:overflowPunct w:val="0"/>
        <w:spacing w:after="0" w:line="240" w:lineRule="auto"/>
        <w:jc w:val="center"/>
        <w:rPr>
          <w:rFonts w:ascii="Times New Roman" w:hAnsi="Times New Roman" w:cs="Times New Roman"/>
          <w:b/>
          <w:bCs/>
          <w:szCs w:val="24"/>
        </w:rPr>
      </w:pPr>
      <w:r w:rsidRPr="00793B9F">
        <w:rPr>
          <w:rFonts w:ascii="Times New Roman" w:hAnsi="Times New Roman" w:cs="Times New Roman"/>
          <w:b/>
          <w:bCs/>
          <w:spacing w:val="-1"/>
          <w:szCs w:val="24"/>
        </w:rPr>
        <w:t xml:space="preserve">Тематические педагогические </w:t>
      </w:r>
      <w:r w:rsidRPr="00793B9F">
        <w:rPr>
          <w:rFonts w:ascii="Times New Roman" w:hAnsi="Times New Roman" w:cs="Times New Roman"/>
          <w:b/>
          <w:bCs/>
          <w:szCs w:val="24"/>
        </w:rPr>
        <w:t>советы</w:t>
      </w:r>
    </w:p>
    <w:p w:rsidR="00246336" w:rsidRPr="00793B9F" w:rsidRDefault="00246336" w:rsidP="00793B9F">
      <w:pPr>
        <w:pStyle w:val="aff"/>
        <w:kinsoku w:val="0"/>
        <w:overflowPunct w:val="0"/>
        <w:spacing w:after="0" w:line="240" w:lineRule="auto"/>
        <w:ind w:firstLine="709"/>
        <w:jc w:val="both"/>
        <w:rPr>
          <w:rFonts w:ascii="Times New Roman" w:hAnsi="Times New Roman" w:cs="Times New Roman"/>
          <w:szCs w:val="24"/>
        </w:rPr>
      </w:pPr>
      <w:r w:rsidRPr="00793B9F">
        <w:rPr>
          <w:rFonts w:ascii="Times New Roman" w:hAnsi="Times New Roman" w:cs="Times New Roman"/>
          <w:szCs w:val="24"/>
        </w:rPr>
        <w:t>Педагогический совет является главным органом управления в системе методической работы. Педагогический совет является коллегиальным органом самоуправления образовательного учреждения, определяющим перспективы его развития и координирующим вопросы учебно-воспитательной, производственной и методической деятельности.</w:t>
      </w:r>
    </w:p>
    <w:tbl>
      <w:tblPr>
        <w:tblW w:w="9390" w:type="dxa"/>
        <w:tblInd w:w="110" w:type="dxa"/>
        <w:tblLayout w:type="fixed"/>
        <w:tblCellMar>
          <w:left w:w="0" w:type="dxa"/>
          <w:right w:w="0" w:type="dxa"/>
        </w:tblCellMar>
        <w:tblLook w:val="04A0"/>
      </w:tblPr>
      <w:tblGrid>
        <w:gridCol w:w="5989"/>
        <w:gridCol w:w="1417"/>
        <w:gridCol w:w="1984"/>
      </w:tblGrid>
      <w:tr w:rsidR="00246336" w:rsidRPr="00793B9F" w:rsidTr="00C64B4C">
        <w:trPr>
          <w:trHeight w:hRule="exact" w:val="1130"/>
        </w:trPr>
        <w:tc>
          <w:tcPr>
            <w:tcW w:w="5989" w:type="dxa"/>
            <w:tcBorders>
              <w:top w:val="single" w:sz="4" w:space="0" w:color="000000"/>
              <w:left w:val="single" w:sz="4" w:space="0" w:color="000000"/>
              <w:bottom w:val="single" w:sz="4" w:space="0" w:color="000000"/>
              <w:right w:val="single" w:sz="4" w:space="0" w:color="000000"/>
            </w:tcBorders>
            <w:hideMark/>
          </w:tcPr>
          <w:p w:rsidR="00246336" w:rsidRPr="00793B9F" w:rsidRDefault="00793B9F" w:rsidP="00793B9F">
            <w:pPr>
              <w:pStyle w:val="TableParagraph"/>
              <w:kinsoku w:val="0"/>
              <w:overflowPunct w:val="0"/>
              <w:rPr>
                <w:rFonts w:ascii="Times New Roman" w:hAnsi="Times New Roman" w:cs="Times New Roman"/>
                <w:b/>
                <w:sz w:val="24"/>
                <w:szCs w:val="24"/>
              </w:rPr>
            </w:pPr>
            <w:r>
              <w:rPr>
                <w:rFonts w:ascii="Times New Roman" w:hAnsi="Times New Roman" w:cs="Times New Roman"/>
                <w:b/>
                <w:sz w:val="24"/>
                <w:szCs w:val="24"/>
              </w:rPr>
              <w:lastRenderedPageBreak/>
              <w:t xml:space="preserve">  Педсовет 1</w:t>
            </w:r>
            <w:r w:rsidR="00246336" w:rsidRPr="00793B9F">
              <w:rPr>
                <w:rFonts w:ascii="Times New Roman" w:hAnsi="Times New Roman" w:cs="Times New Roman"/>
                <w:b/>
                <w:sz w:val="24"/>
                <w:szCs w:val="24"/>
              </w:rPr>
              <w:t>.</w:t>
            </w:r>
          </w:p>
          <w:p w:rsidR="00246336" w:rsidRPr="00793B9F" w:rsidRDefault="00246336"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b/>
                <w:sz w:val="24"/>
                <w:szCs w:val="24"/>
              </w:rPr>
              <w:t xml:space="preserve">  </w:t>
            </w:r>
            <w:r w:rsidRPr="00793B9F">
              <w:rPr>
                <w:rFonts w:ascii="Times New Roman" w:hAnsi="Times New Roman" w:cs="Times New Roman"/>
                <w:sz w:val="24"/>
                <w:szCs w:val="24"/>
              </w:rPr>
              <w:t xml:space="preserve">«Функциональная грамотность учителя </w:t>
            </w:r>
          </w:p>
          <w:p w:rsidR="00246336" w:rsidRPr="00793B9F" w:rsidRDefault="00246336" w:rsidP="00793B9F">
            <w:pPr>
              <w:pStyle w:val="TableParagraph"/>
              <w:kinsoku w:val="0"/>
              <w:overflowPunct w:val="0"/>
              <w:rPr>
                <w:rFonts w:ascii="Times New Roman" w:hAnsi="Times New Roman" w:cs="Times New Roman"/>
                <w:b/>
                <w:sz w:val="24"/>
                <w:szCs w:val="24"/>
              </w:rPr>
            </w:pPr>
            <w:r w:rsidRPr="00793B9F">
              <w:rPr>
                <w:rFonts w:ascii="Times New Roman" w:hAnsi="Times New Roman" w:cs="Times New Roman"/>
                <w:sz w:val="24"/>
                <w:szCs w:val="24"/>
              </w:rPr>
              <w:t xml:space="preserve">  –  основа развития функциональной грамотности ученика».</w:t>
            </w:r>
          </w:p>
        </w:tc>
        <w:tc>
          <w:tcPr>
            <w:tcW w:w="1417"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20.03.</w:t>
            </w:r>
          </w:p>
          <w:p w:rsidR="00246336" w:rsidRPr="00793B9F" w:rsidRDefault="00246336"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2024 г.</w:t>
            </w:r>
          </w:p>
        </w:tc>
        <w:tc>
          <w:tcPr>
            <w:tcW w:w="1984"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widowControl w:val="0"/>
              <w:autoSpaceDE w:val="0"/>
              <w:autoSpaceDN w:val="0"/>
              <w:adjustRightInd w:val="0"/>
              <w:spacing w:after="0" w:line="240" w:lineRule="auto"/>
              <w:rPr>
                <w:rFonts w:ascii="Times New Roman" w:hAnsi="Times New Roman" w:cs="Times New Roman"/>
                <w:sz w:val="24"/>
                <w:szCs w:val="24"/>
              </w:rPr>
            </w:pPr>
            <w:r w:rsidRPr="00793B9F">
              <w:rPr>
                <w:rFonts w:ascii="Times New Roman" w:hAnsi="Times New Roman" w:cs="Times New Roman"/>
                <w:sz w:val="24"/>
                <w:szCs w:val="24"/>
              </w:rPr>
              <w:t>МО учителей физической культуры</w:t>
            </w:r>
          </w:p>
        </w:tc>
      </w:tr>
      <w:tr w:rsidR="00246336" w:rsidRPr="00793B9F" w:rsidTr="00C64B4C">
        <w:trPr>
          <w:trHeight w:hRule="exact" w:val="1199"/>
        </w:trPr>
        <w:tc>
          <w:tcPr>
            <w:tcW w:w="5989" w:type="dxa"/>
            <w:tcBorders>
              <w:top w:val="single" w:sz="4" w:space="0" w:color="000000"/>
              <w:left w:val="single" w:sz="4" w:space="0" w:color="000000"/>
              <w:bottom w:val="single" w:sz="4" w:space="0" w:color="000000"/>
              <w:right w:val="single" w:sz="4" w:space="0" w:color="000000"/>
            </w:tcBorders>
            <w:hideMark/>
          </w:tcPr>
          <w:p w:rsidR="00246336" w:rsidRPr="00793B9F" w:rsidRDefault="00793B9F" w:rsidP="00793B9F">
            <w:pPr>
              <w:pStyle w:val="TableParagraph"/>
              <w:kinsoku w:val="0"/>
              <w:overflowPunct w:val="0"/>
              <w:rPr>
                <w:rFonts w:ascii="Times New Roman" w:hAnsi="Times New Roman" w:cs="Times New Roman"/>
                <w:b/>
                <w:sz w:val="24"/>
                <w:szCs w:val="24"/>
                <w:u w:val="single"/>
              </w:rPr>
            </w:pPr>
            <w:r>
              <w:rPr>
                <w:rFonts w:ascii="Times New Roman" w:hAnsi="Times New Roman" w:cs="Times New Roman"/>
                <w:b/>
                <w:sz w:val="24"/>
                <w:szCs w:val="24"/>
                <w:u w:val="single"/>
              </w:rPr>
              <w:t>Итоговый педсовет 2, 3</w:t>
            </w:r>
            <w:r w:rsidR="00246336" w:rsidRPr="00793B9F">
              <w:rPr>
                <w:rFonts w:ascii="Times New Roman" w:hAnsi="Times New Roman" w:cs="Times New Roman"/>
                <w:b/>
                <w:sz w:val="24"/>
                <w:szCs w:val="24"/>
                <w:u w:val="single"/>
              </w:rPr>
              <w:t>:</w:t>
            </w:r>
          </w:p>
          <w:p w:rsidR="00246336" w:rsidRPr="00793B9F" w:rsidRDefault="00246336"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1.«О допуске учащихся 9, 11-х классов к итоговой аттестации за курс основной и средней школы».</w:t>
            </w:r>
          </w:p>
          <w:p w:rsidR="00246336" w:rsidRPr="00793B9F" w:rsidRDefault="00246336"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2. «О переводе учащихся 1-8-х, 10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14.05.</w:t>
            </w:r>
          </w:p>
          <w:p w:rsidR="00246336" w:rsidRPr="00793B9F" w:rsidRDefault="00246336"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2024 г.</w:t>
            </w:r>
          </w:p>
        </w:tc>
        <w:tc>
          <w:tcPr>
            <w:tcW w:w="1984"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 xml:space="preserve">директор, зам. директора по УВР </w:t>
            </w:r>
          </w:p>
        </w:tc>
      </w:tr>
      <w:tr w:rsidR="00246336" w:rsidRPr="00793B9F" w:rsidTr="00C64B4C">
        <w:trPr>
          <w:trHeight w:hRule="exact" w:val="1560"/>
        </w:trPr>
        <w:tc>
          <w:tcPr>
            <w:tcW w:w="5989" w:type="dxa"/>
            <w:tcBorders>
              <w:top w:val="single" w:sz="4" w:space="0" w:color="000000"/>
              <w:left w:val="single" w:sz="4" w:space="0" w:color="000000"/>
              <w:bottom w:val="single" w:sz="4" w:space="0" w:color="000000"/>
              <w:right w:val="single" w:sz="4" w:space="0" w:color="000000"/>
            </w:tcBorders>
            <w:hideMark/>
          </w:tcPr>
          <w:p w:rsidR="00246336" w:rsidRPr="00793B9F" w:rsidRDefault="00793B9F" w:rsidP="00793B9F">
            <w:pPr>
              <w:pStyle w:val="TableParagraph"/>
              <w:kinsoku w:val="0"/>
              <w:overflowPunct w:val="0"/>
              <w:rPr>
                <w:rFonts w:ascii="Times New Roman" w:hAnsi="Times New Roman" w:cs="Times New Roman"/>
                <w:b/>
                <w:sz w:val="24"/>
                <w:szCs w:val="24"/>
                <w:u w:val="single"/>
              </w:rPr>
            </w:pPr>
            <w:r>
              <w:rPr>
                <w:rFonts w:ascii="Times New Roman" w:hAnsi="Times New Roman" w:cs="Times New Roman"/>
                <w:b/>
                <w:sz w:val="24"/>
                <w:szCs w:val="24"/>
                <w:u w:val="single"/>
              </w:rPr>
              <w:t>Итоговый педсовет 4, 5</w:t>
            </w:r>
            <w:r w:rsidR="00246336" w:rsidRPr="00793B9F">
              <w:rPr>
                <w:rFonts w:ascii="Times New Roman" w:hAnsi="Times New Roman" w:cs="Times New Roman"/>
                <w:b/>
                <w:sz w:val="24"/>
                <w:szCs w:val="24"/>
                <w:u w:val="single"/>
              </w:rPr>
              <w:t>:</w:t>
            </w:r>
          </w:p>
          <w:p w:rsidR="00246336" w:rsidRPr="00793B9F" w:rsidRDefault="00246336"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1. «О выпуске учащихся 9-х классов, успешно сдавших экзамены за курс основной школы».</w:t>
            </w:r>
          </w:p>
          <w:p w:rsidR="00246336" w:rsidRPr="00793B9F" w:rsidRDefault="00246336"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2. «О выпуске учащихся 11-х классов, успешно сдавших экзамены за курс средней школы».</w:t>
            </w:r>
          </w:p>
        </w:tc>
        <w:tc>
          <w:tcPr>
            <w:tcW w:w="1417"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июнь 2024 г.</w:t>
            </w:r>
          </w:p>
        </w:tc>
        <w:tc>
          <w:tcPr>
            <w:tcW w:w="1984" w:type="dxa"/>
            <w:tcBorders>
              <w:top w:val="single" w:sz="4" w:space="0" w:color="000000"/>
              <w:left w:val="single" w:sz="4" w:space="0" w:color="000000"/>
              <w:bottom w:val="single" w:sz="4" w:space="0" w:color="000000"/>
              <w:right w:val="single" w:sz="4" w:space="0" w:color="000000"/>
            </w:tcBorders>
            <w:hideMark/>
          </w:tcPr>
          <w:p w:rsidR="00246336" w:rsidRPr="00793B9F" w:rsidRDefault="00246336"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 xml:space="preserve">директор, зам. директора по УВР </w:t>
            </w:r>
          </w:p>
        </w:tc>
      </w:tr>
      <w:tr w:rsidR="00793B9F" w:rsidRPr="00EE2359" w:rsidTr="00793B9F">
        <w:trPr>
          <w:trHeight w:hRule="exact" w:val="1084"/>
        </w:trPr>
        <w:tc>
          <w:tcPr>
            <w:tcW w:w="5989"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b/>
                <w:sz w:val="24"/>
                <w:szCs w:val="24"/>
                <w:u w:val="single"/>
              </w:rPr>
            </w:pPr>
            <w:r w:rsidRPr="00793B9F">
              <w:rPr>
                <w:rFonts w:ascii="Times New Roman" w:hAnsi="Times New Roman" w:cs="Times New Roman"/>
                <w:b/>
                <w:sz w:val="24"/>
                <w:szCs w:val="24"/>
                <w:u w:val="single"/>
              </w:rPr>
              <w:t>Педсовет 6.</w:t>
            </w:r>
          </w:p>
          <w:p w:rsidR="00793B9F" w:rsidRPr="00793B9F" w:rsidRDefault="00793B9F"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Итоги работы школы за прошедший год и основные задачи на новый учебный год.</w:t>
            </w:r>
          </w:p>
          <w:p w:rsidR="00793B9F" w:rsidRPr="00793B9F" w:rsidRDefault="00793B9F" w:rsidP="00793B9F">
            <w:pPr>
              <w:pStyle w:val="TableParagraph"/>
              <w:kinsoku w:val="0"/>
              <w:overflowPunct w:val="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29.08.2024 г.</w:t>
            </w:r>
          </w:p>
        </w:tc>
        <w:tc>
          <w:tcPr>
            <w:tcW w:w="1984"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 xml:space="preserve">директор, зам. директора по УВР </w:t>
            </w:r>
          </w:p>
        </w:tc>
      </w:tr>
      <w:tr w:rsidR="00793B9F" w:rsidTr="00793B9F">
        <w:trPr>
          <w:trHeight w:hRule="exact" w:val="1837"/>
        </w:trPr>
        <w:tc>
          <w:tcPr>
            <w:tcW w:w="5989"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b/>
                <w:sz w:val="24"/>
                <w:szCs w:val="24"/>
                <w:u w:val="single"/>
              </w:rPr>
            </w:pPr>
            <w:r w:rsidRPr="00793B9F">
              <w:rPr>
                <w:rFonts w:ascii="Times New Roman" w:hAnsi="Times New Roman" w:cs="Times New Roman"/>
                <w:b/>
                <w:sz w:val="24"/>
                <w:szCs w:val="24"/>
                <w:u w:val="single"/>
              </w:rPr>
              <w:t>Педсовет 7.</w:t>
            </w:r>
          </w:p>
          <w:p w:rsidR="00793B9F" w:rsidRPr="00793B9F" w:rsidRDefault="00793B9F"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«Взаимодействие семьи и школы в вопросах воспитания и обучения детей».</w:t>
            </w:r>
          </w:p>
        </w:tc>
        <w:tc>
          <w:tcPr>
            <w:tcW w:w="1417"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31.10. 2024 г.</w:t>
            </w:r>
          </w:p>
        </w:tc>
        <w:tc>
          <w:tcPr>
            <w:tcW w:w="1984"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МО учителей</w:t>
            </w:r>
          </w:p>
          <w:p w:rsidR="00793B9F" w:rsidRPr="00793B9F" w:rsidRDefault="00793B9F"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 xml:space="preserve">русского языка, лит-ры, истории, искусства, иностранного языка </w:t>
            </w:r>
          </w:p>
        </w:tc>
      </w:tr>
      <w:tr w:rsidR="00793B9F" w:rsidTr="00793B9F">
        <w:trPr>
          <w:trHeight w:hRule="exact" w:val="1560"/>
        </w:trPr>
        <w:tc>
          <w:tcPr>
            <w:tcW w:w="5989"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b/>
                <w:sz w:val="24"/>
                <w:szCs w:val="24"/>
                <w:u w:val="single"/>
              </w:rPr>
            </w:pPr>
            <w:r>
              <w:rPr>
                <w:rFonts w:ascii="Times New Roman" w:hAnsi="Times New Roman" w:cs="Times New Roman"/>
                <w:b/>
                <w:sz w:val="24"/>
                <w:szCs w:val="24"/>
                <w:u w:val="single"/>
              </w:rPr>
              <w:t>Педсовет 8</w:t>
            </w:r>
            <w:r w:rsidRPr="00793B9F">
              <w:rPr>
                <w:rFonts w:ascii="Times New Roman" w:hAnsi="Times New Roman" w:cs="Times New Roman"/>
                <w:b/>
                <w:sz w:val="24"/>
                <w:szCs w:val="24"/>
                <w:u w:val="single"/>
              </w:rPr>
              <w:t>.</w:t>
            </w:r>
          </w:p>
          <w:p w:rsidR="00793B9F" w:rsidRPr="00793B9F" w:rsidRDefault="00793B9F" w:rsidP="00793B9F">
            <w:pPr>
              <w:pStyle w:val="TableParagraph"/>
              <w:kinsoku w:val="0"/>
              <w:overflowPunct w:val="0"/>
              <w:rPr>
                <w:rFonts w:ascii="Times New Roman" w:hAnsi="Times New Roman" w:cs="Times New Roman"/>
                <w:sz w:val="24"/>
                <w:szCs w:val="24"/>
              </w:rPr>
            </w:pPr>
            <w:r w:rsidRPr="00793B9F">
              <w:rPr>
                <w:rFonts w:ascii="Times New Roman" w:hAnsi="Times New Roman" w:cs="Times New Roman"/>
                <w:sz w:val="24"/>
                <w:szCs w:val="24"/>
              </w:rPr>
              <w:t>«</w:t>
            </w:r>
            <w:r w:rsidRPr="00793B9F">
              <w:rPr>
                <w:rStyle w:val="c12"/>
                <w:rFonts w:ascii="Times New Roman" w:hAnsi="Times New Roman" w:cs="Times New Roman"/>
                <w:sz w:val="24"/>
                <w:szCs w:val="24"/>
              </w:rPr>
              <w:t>Создание условий для успешной социализации обучающихся, формирование у них активной жизненной позиции</w:t>
            </w:r>
            <w:r w:rsidRPr="00793B9F">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pStyle w:val="TableParagraph"/>
              <w:kinsoku w:val="0"/>
              <w:overflowPunct w:val="0"/>
              <w:rPr>
                <w:rFonts w:ascii="Times New Roman" w:hAnsi="Times New Roman" w:cs="Times New Roman"/>
                <w:spacing w:val="-1"/>
                <w:sz w:val="24"/>
                <w:szCs w:val="24"/>
              </w:rPr>
            </w:pPr>
            <w:r w:rsidRPr="00793B9F">
              <w:rPr>
                <w:rFonts w:ascii="Times New Roman" w:hAnsi="Times New Roman" w:cs="Times New Roman"/>
                <w:spacing w:val="-1"/>
                <w:sz w:val="24"/>
                <w:szCs w:val="24"/>
              </w:rPr>
              <w:t>28.12. 2024 г.</w:t>
            </w:r>
          </w:p>
        </w:tc>
        <w:tc>
          <w:tcPr>
            <w:tcW w:w="1984" w:type="dxa"/>
            <w:tcBorders>
              <w:top w:val="single" w:sz="4" w:space="0" w:color="000000"/>
              <w:left w:val="single" w:sz="4" w:space="0" w:color="000000"/>
              <w:bottom w:val="single" w:sz="4" w:space="0" w:color="000000"/>
              <w:right w:val="single" w:sz="4" w:space="0" w:color="000000"/>
            </w:tcBorders>
            <w:hideMark/>
          </w:tcPr>
          <w:p w:rsidR="00793B9F" w:rsidRPr="00793B9F" w:rsidRDefault="00793B9F" w:rsidP="00793B9F">
            <w:pPr>
              <w:spacing w:after="0" w:line="240" w:lineRule="auto"/>
              <w:rPr>
                <w:rFonts w:ascii="Times New Roman" w:hAnsi="Times New Roman" w:cs="Times New Roman"/>
                <w:sz w:val="24"/>
                <w:szCs w:val="24"/>
              </w:rPr>
            </w:pPr>
            <w:r w:rsidRPr="00793B9F">
              <w:rPr>
                <w:rFonts w:ascii="Times New Roman" w:hAnsi="Times New Roman" w:cs="Times New Roman"/>
                <w:sz w:val="24"/>
                <w:szCs w:val="24"/>
              </w:rPr>
              <w:t>зам. директора по УВР, педагог-психолог, социальный педагог</w:t>
            </w:r>
          </w:p>
        </w:tc>
      </w:tr>
    </w:tbl>
    <w:p w:rsidR="00793B9F" w:rsidRDefault="00793B9F" w:rsidP="00793B9F">
      <w:pPr>
        <w:shd w:val="clear" w:color="auto" w:fill="FFFFFF"/>
        <w:spacing w:after="0" w:line="240" w:lineRule="auto"/>
        <w:jc w:val="both"/>
        <w:rPr>
          <w:rFonts w:ascii="Times New Roman" w:hAnsi="Times New Roman" w:cs="Times New Roman"/>
          <w:b/>
          <w:bCs/>
          <w:sz w:val="24"/>
          <w:szCs w:val="24"/>
        </w:rPr>
      </w:pPr>
    </w:p>
    <w:p w:rsidR="00246336" w:rsidRPr="00793B9F" w:rsidRDefault="00246336" w:rsidP="00793B9F">
      <w:pPr>
        <w:shd w:val="clear" w:color="auto" w:fill="FFFFFF"/>
        <w:spacing w:after="0" w:line="240" w:lineRule="auto"/>
        <w:jc w:val="both"/>
        <w:rPr>
          <w:rFonts w:ascii="Times New Roman" w:hAnsi="Times New Roman" w:cs="Times New Roman"/>
          <w:b/>
          <w:bCs/>
          <w:sz w:val="24"/>
          <w:szCs w:val="24"/>
        </w:rPr>
      </w:pPr>
      <w:r w:rsidRPr="00793B9F">
        <w:rPr>
          <w:rFonts w:ascii="Times New Roman" w:hAnsi="Times New Roman" w:cs="Times New Roman"/>
          <w:b/>
          <w:bCs/>
          <w:sz w:val="24"/>
          <w:szCs w:val="24"/>
        </w:rPr>
        <w:t xml:space="preserve">Выводы: </w:t>
      </w:r>
    </w:p>
    <w:p w:rsidR="00246336" w:rsidRPr="0025663D" w:rsidRDefault="00246336" w:rsidP="00246336">
      <w:pPr>
        <w:shd w:val="clear" w:color="auto" w:fill="FFFFFF"/>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bCs/>
          <w:sz w:val="24"/>
          <w:szCs w:val="24"/>
        </w:rPr>
        <w:t>В соответствии</w:t>
      </w:r>
      <w:r w:rsidRPr="0025663D">
        <w:rPr>
          <w:rFonts w:ascii="Times New Roman" w:hAnsi="Times New Roman" w:cs="Times New Roman"/>
          <w:b/>
          <w:bCs/>
          <w:sz w:val="24"/>
          <w:szCs w:val="24"/>
        </w:rPr>
        <w:t xml:space="preserve"> с </w:t>
      </w:r>
      <w:r w:rsidRPr="0025663D">
        <w:rPr>
          <w:rFonts w:ascii="Times New Roman" w:eastAsia="Times New Roman" w:hAnsi="Times New Roman" w:cs="Times New Roman"/>
          <w:sz w:val="24"/>
          <w:szCs w:val="24"/>
        </w:rPr>
        <w:t xml:space="preserve">одной из важнейших задач, стоящих </w:t>
      </w:r>
      <w:r w:rsidRPr="0025663D">
        <w:rPr>
          <w:rFonts w:ascii="Times New Roman" w:hAnsi="Times New Roman" w:cs="Times New Roman"/>
          <w:sz w:val="24"/>
          <w:szCs w:val="24"/>
        </w:rPr>
        <w:t xml:space="preserve">сегодня </w:t>
      </w:r>
      <w:r w:rsidRPr="0025663D">
        <w:rPr>
          <w:rFonts w:ascii="Times New Roman" w:eastAsia="Times New Roman" w:hAnsi="Times New Roman" w:cs="Times New Roman"/>
          <w:sz w:val="24"/>
          <w:szCs w:val="24"/>
        </w:rPr>
        <w:t>перед педагогами школы, – формирование функционально грамотных учащихся</w:t>
      </w:r>
      <w:r w:rsidRPr="0025663D">
        <w:rPr>
          <w:rFonts w:ascii="Times New Roman" w:hAnsi="Times New Roman" w:cs="Times New Roman"/>
          <w:sz w:val="24"/>
          <w:szCs w:val="24"/>
        </w:rPr>
        <w:t xml:space="preserve"> – тематика педагогических советов на </w:t>
      </w:r>
      <w:r w:rsidR="00793B9F">
        <w:rPr>
          <w:rFonts w:ascii="Times New Roman" w:hAnsi="Times New Roman" w:cs="Times New Roman"/>
          <w:sz w:val="24"/>
          <w:szCs w:val="24"/>
        </w:rPr>
        <w:t xml:space="preserve">2024 </w:t>
      </w:r>
      <w:r w:rsidRPr="0025663D">
        <w:rPr>
          <w:rFonts w:ascii="Times New Roman" w:hAnsi="Times New Roman" w:cs="Times New Roman"/>
          <w:sz w:val="24"/>
          <w:szCs w:val="24"/>
        </w:rPr>
        <w:t xml:space="preserve">год была определена соответствующей ей, чтобы </w:t>
      </w:r>
      <w:r w:rsidRPr="0025663D">
        <w:rPr>
          <w:rFonts w:ascii="Times New Roman" w:eastAsia="Times New Roman" w:hAnsi="Times New Roman" w:cs="Times New Roman"/>
          <w:sz w:val="24"/>
          <w:szCs w:val="24"/>
        </w:rPr>
        <w:t xml:space="preserve"> раскрывать и закреплять понятие «функциональная грамотность», рассматривать пути формирования и развития функциональной грамотности обучающихся, в</w:t>
      </w:r>
      <w:r w:rsidRPr="0025663D">
        <w:rPr>
          <w:rFonts w:ascii="Times New Roman" w:hAnsi="Times New Roman" w:cs="Times New Roman"/>
          <w:sz w:val="24"/>
          <w:szCs w:val="24"/>
        </w:rPr>
        <w:t>ыявлять опыт работы учителей по формированию функциональной грамотности школьников.</w:t>
      </w:r>
    </w:p>
    <w:p w:rsidR="00C64B4C" w:rsidRDefault="00C64B4C" w:rsidP="00C64B4C">
      <w:pPr>
        <w:pStyle w:val="aff"/>
        <w:kinsoku w:val="0"/>
        <w:overflowPunct w:val="0"/>
        <w:spacing w:after="0" w:line="240" w:lineRule="auto"/>
        <w:jc w:val="center"/>
        <w:rPr>
          <w:rFonts w:ascii="Times New Roman" w:hAnsi="Times New Roman" w:cs="Times New Roman"/>
          <w:b/>
          <w:bCs/>
          <w:spacing w:val="-1"/>
          <w:szCs w:val="24"/>
        </w:rPr>
      </w:pPr>
    </w:p>
    <w:p w:rsidR="00246336" w:rsidRPr="00C64B4C" w:rsidRDefault="00246336" w:rsidP="00C64B4C">
      <w:pPr>
        <w:pStyle w:val="aff"/>
        <w:kinsoku w:val="0"/>
        <w:overflowPunct w:val="0"/>
        <w:spacing w:after="0" w:line="240" w:lineRule="auto"/>
        <w:jc w:val="center"/>
        <w:rPr>
          <w:rFonts w:ascii="Times New Roman" w:hAnsi="Times New Roman" w:cs="Times New Roman"/>
          <w:b/>
          <w:bCs/>
          <w:spacing w:val="-1"/>
          <w:szCs w:val="24"/>
        </w:rPr>
      </w:pPr>
      <w:r w:rsidRPr="00C64B4C">
        <w:rPr>
          <w:rFonts w:ascii="Times New Roman" w:hAnsi="Times New Roman" w:cs="Times New Roman"/>
          <w:b/>
          <w:bCs/>
          <w:spacing w:val="-1"/>
          <w:szCs w:val="24"/>
        </w:rPr>
        <w:t>Работа</w:t>
      </w:r>
      <w:r w:rsidRPr="00C64B4C">
        <w:rPr>
          <w:rFonts w:ascii="Times New Roman" w:hAnsi="Times New Roman" w:cs="Times New Roman"/>
          <w:b/>
          <w:bCs/>
          <w:szCs w:val="24"/>
        </w:rPr>
        <w:t xml:space="preserve"> </w:t>
      </w:r>
      <w:r w:rsidRPr="00C64B4C">
        <w:rPr>
          <w:rFonts w:ascii="Times New Roman" w:hAnsi="Times New Roman" w:cs="Times New Roman"/>
          <w:b/>
          <w:bCs/>
          <w:spacing w:val="-1"/>
          <w:szCs w:val="24"/>
        </w:rPr>
        <w:t>методических</w:t>
      </w:r>
      <w:r w:rsidRPr="00C64B4C">
        <w:rPr>
          <w:rFonts w:ascii="Times New Roman" w:hAnsi="Times New Roman" w:cs="Times New Roman"/>
          <w:b/>
          <w:bCs/>
          <w:szCs w:val="24"/>
        </w:rPr>
        <w:t xml:space="preserve"> </w:t>
      </w:r>
      <w:r w:rsidRPr="00C64B4C">
        <w:rPr>
          <w:rFonts w:ascii="Times New Roman" w:hAnsi="Times New Roman" w:cs="Times New Roman"/>
          <w:b/>
          <w:bCs/>
          <w:spacing w:val="-1"/>
          <w:szCs w:val="24"/>
        </w:rPr>
        <w:t>объединений</w:t>
      </w:r>
    </w:p>
    <w:p w:rsidR="00246336" w:rsidRPr="00C64B4C" w:rsidRDefault="00246336" w:rsidP="00C64B4C">
      <w:pPr>
        <w:pStyle w:val="aff"/>
        <w:kinsoku w:val="0"/>
        <w:overflowPunct w:val="0"/>
        <w:spacing w:after="0" w:line="240" w:lineRule="auto"/>
        <w:ind w:firstLine="709"/>
        <w:jc w:val="both"/>
        <w:rPr>
          <w:rFonts w:ascii="Times New Roman" w:hAnsi="Times New Roman" w:cs="Times New Roman"/>
          <w:szCs w:val="24"/>
        </w:rPr>
      </w:pPr>
      <w:r w:rsidRPr="00C64B4C">
        <w:rPr>
          <w:rFonts w:ascii="Times New Roman" w:hAnsi="Times New Roman" w:cs="Times New Roman"/>
          <w:szCs w:val="24"/>
        </w:rPr>
        <w:t xml:space="preserve">Школьное </w:t>
      </w:r>
      <w:r w:rsidRPr="00C64B4C">
        <w:rPr>
          <w:rFonts w:ascii="Times New Roman" w:hAnsi="Times New Roman" w:cs="Times New Roman"/>
          <w:b/>
          <w:bCs/>
          <w:szCs w:val="24"/>
        </w:rPr>
        <w:t>методическое</w:t>
      </w:r>
      <w:r w:rsidRPr="00C64B4C">
        <w:rPr>
          <w:rFonts w:ascii="Times New Roman" w:hAnsi="Times New Roman" w:cs="Times New Roman"/>
          <w:szCs w:val="24"/>
        </w:rPr>
        <w:t xml:space="preserve"> </w:t>
      </w:r>
      <w:r w:rsidRPr="00C64B4C">
        <w:rPr>
          <w:rFonts w:ascii="Times New Roman" w:hAnsi="Times New Roman" w:cs="Times New Roman"/>
          <w:b/>
          <w:bCs/>
          <w:szCs w:val="24"/>
        </w:rPr>
        <w:t>объединение</w:t>
      </w:r>
      <w:r w:rsidRPr="00C64B4C">
        <w:rPr>
          <w:rFonts w:ascii="Times New Roman" w:hAnsi="Times New Roman" w:cs="Times New Roman"/>
          <w:szCs w:val="24"/>
        </w:rPr>
        <w:t xml:space="preserve"> – коллегиальный орган, способствующий повышению профессиональной мотивации, </w:t>
      </w:r>
      <w:r w:rsidRPr="00C64B4C">
        <w:rPr>
          <w:rFonts w:ascii="Times New Roman" w:hAnsi="Times New Roman" w:cs="Times New Roman"/>
          <w:b/>
          <w:bCs/>
          <w:szCs w:val="24"/>
        </w:rPr>
        <w:t>методической</w:t>
      </w:r>
      <w:r w:rsidRPr="00C64B4C">
        <w:rPr>
          <w:rFonts w:ascii="Times New Roman" w:hAnsi="Times New Roman" w:cs="Times New Roman"/>
          <w:szCs w:val="24"/>
        </w:rPr>
        <w:t xml:space="preserve"> культуры учителей и развитию их творческого потенциала. Школьное </w:t>
      </w:r>
      <w:r w:rsidRPr="00C64B4C">
        <w:rPr>
          <w:rFonts w:ascii="Times New Roman" w:hAnsi="Times New Roman" w:cs="Times New Roman"/>
          <w:b/>
          <w:bCs/>
          <w:szCs w:val="24"/>
        </w:rPr>
        <w:t>методическое</w:t>
      </w:r>
      <w:r w:rsidRPr="00C64B4C">
        <w:rPr>
          <w:rFonts w:ascii="Times New Roman" w:hAnsi="Times New Roman" w:cs="Times New Roman"/>
          <w:szCs w:val="24"/>
        </w:rPr>
        <w:t xml:space="preserve"> </w:t>
      </w:r>
      <w:r w:rsidRPr="00C64B4C">
        <w:rPr>
          <w:rFonts w:ascii="Times New Roman" w:hAnsi="Times New Roman" w:cs="Times New Roman"/>
          <w:b/>
          <w:bCs/>
          <w:szCs w:val="24"/>
        </w:rPr>
        <w:t>объединение</w:t>
      </w:r>
      <w:r w:rsidRPr="00C64B4C">
        <w:rPr>
          <w:rFonts w:ascii="Times New Roman" w:hAnsi="Times New Roman" w:cs="Times New Roman"/>
          <w:szCs w:val="24"/>
        </w:rPr>
        <w:t xml:space="preserve"> (ШМО) – </w:t>
      </w:r>
      <w:r w:rsidRPr="00C64B4C">
        <w:rPr>
          <w:rFonts w:ascii="Times New Roman" w:hAnsi="Times New Roman" w:cs="Times New Roman"/>
          <w:b/>
          <w:bCs/>
          <w:szCs w:val="24"/>
        </w:rPr>
        <w:t>это</w:t>
      </w:r>
      <w:r w:rsidRPr="00C64B4C">
        <w:rPr>
          <w:rFonts w:ascii="Times New Roman" w:hAnsi="Times New Roman" w:cs="Times New Roman"/>
          <w:szCs w:val="24"/>
        </w:rPr>
        <w:t xml:space="preserve"> </w:t>
      </w:r>
      <w:r w:rsidRPr="00C64B4C">
        <w:rPr>
          <w:rFonts w:ascii="Times New Roman" w:hAnsi="Times New Roman" w:cs="Times New Roman"/>
          <w:b/>
          <w:bCs/>
          <w:szCs w:val="24"/>
        </w:rPr>
        <w:t>объединение</w:t>
      </w:r>
      <w:r w:rsidRPr="00C64B4C">
        <w:rPr>
          <w:rFonts w:ascii="Times New Roman" w:hAnsi="Times New Roman" w:cs="Times New Roman"/>
          <w:szCs w:val="24"/>
        </w:rPr>
        <w:t xml:space="preserve"> педагогов, преподающих один предмет или несколько предметов в рамках одной образовательной области.</w:t>
      </w:r>
    </w:p>
    <w:p w:rsidR="00246336" w:rsidRPr="00C64B4C" w:rsidRDefault="00246336" w:rsidP="00C64B4C">
      <w:pPr>
        <w:spacing w:after="0" w:line="240" w:lineRule="auto"/>
        <w:jc w:val="both"/>
        <w:rPr>
          <w:rFonts w:ascii="Times New Roman" w:eastAsia="Times New Roman" w:hAnsi="Times New Roman" w:cs="Times New Roman"/>
          <w:sz w:val="24"/>
          <w:szCs w:val="24"/>
        </w:rPr>
      </w:pPr>
      <w:r w:rsidRPr="00C64B4C">
        <w:rPr>
          <w:rFonts w:ascii="Times New Roman" w:eastAsia="Times New Roman" w:hAnsi="Times New Roman" w:cs="Times New Roman"/>
          <w:b/>
          <w:bCs/>
          <w:sz w:val="24"/>
          <w:szCs w:val="24"/>
        </w:rPr>
        <w:t>Задачи ШМО:</w:t>
      </w:r>
      <w:r w:rsidRPr="00C64B4C">
        <w:rPr>
          <w:rFonts w:ascii="Times New Roman" w:eastAsia="Times New Roman" w:hAnsi="Times New Roman" w:cs="Times New Roman"/>
          <w:sz w:val="24"/>
          <w:szCs w:val="24"/>
        </w:rPr>
        <w:t xml:space="preserve"> </w:t>
      </w:r>
    </w:p>
    <w:p w:rsidR="00246336" w:rsidRPr="00C64B4C" w:rsidRDefault="00246336" w:rsidP="00C64B4C">
      <w:pPr>
        <w:numPr>
          <w:ilvl w:val="0"/>
          <w:numId w:val="41"/>
        </w:numPr>
        <w:spacing w:after="0" w:line="240" w:lineRule="auto"/>
        <w:jc w:val="both"/>
        <w:rPr>
          <w:rFonts w:ascii="Times New Roman" w:eastAsia="Times New Roman" w:hAnsi="Times New Roman" w:cs="Times New Roman"/>
          <w:sz w:val="24"/>
          <w:szCs w:val="24"/>
        </w:rPr>
      </w:pPr>
      <w:r w:rsidRPr="00C64B4C">
        <w:rPr>
          <w:rFonts w:ascii="Times New Roman" w:eastAsia="Times New Roman" w:hAnsi="Times New Roman" w:cs="Times New Roman"/>
          <w:sz w:val="24"/>
          <w:szCs w:val="24"/>
        </w:rPr>
        <w:t>организация и проведение на высоком профессиональном уровне УВП, методической, экспериментальной, научно-исследовательской работы по одной или нескольким учебным родственным дисциплинам;</w:t>
      </w:r>
    </w:p>
    <w:p w:rsidR="00246336" w:rsidRPr="00C64B4C" w:rsidRDefault="00246336" w:rsidP="00C64B4C">
      <w:pPr>
        <w:numPr>
          <w:ilvl w:val="0"/>
          <w:numId w:val="41"/>
        </w:numPr>
        <w:spacing w:after="0" w:line="240" w:lineRule="auto"/>
        <w:jc w:val="both"/>
        <w:rPr>
          <w:rFonts w:ascii="Times New Roman" w:eastAsia="Times New Roman" w:hAnsi="Times New Roman" w:cs="Times New Roman"/>
          <w:sz w:val="24"/>
          <w:szCs w:val="24"/>
        </w:rPr>
      </w:pPr>
      <w:r w:rsidRPr="00C64B4C">
        <w:rPr>
          <w:rFonts w:ascii="Times New Roman" w:eastAsia="Times New Roman" w:hAnsi="Times New Roman" w:cs="Times New Roman"/>
          <w:sz w:val="24"/>
          <w:szCs w:val="24"/>
        </w:rPr>
        <w:t xml:space="preserve">совершенствование методики проведения различных видов занятий и их учебно-методического и материально-технического обеспечения повышение </w:t>
      </w:r>
      <w:r w:rsidRPr="00C64B4C">
        <w:rPr>
          <w:rFonts w:ascii="Times New Roman" w:eastAsia="Times New Roman" w:hAnsi="Times New Roman" w:cs="Times New Roman"/>
          <w:sz w:val="24"/>
          <w:szCs w:val="24"/>
        </w:rPr>
        <w:lastRenderedPageBreak/>
        <w:t>педагогической квалификации учителей мониторинг учебной деятельности обучающихся проведение педагогических экспериментов и исследований;</w:t>
      </w:r>
    </w:p>
    <w:p w:rsidR="00246336" w:rsidRPr="00C64B4C" w:rsidRDefault="00246336" w:rsidP="00C64B4C">
      <w:pPr>
        <w:numPr>
          <w:ilvl w:val="0"/>
          <w:numId w:val="41"/>
        </w:numPr>
        <w:spacing w:after="0" w:line="240" w:lineRule="auto"/>
        <w:jc w:val="both"/>
        <w:rPr>
          <w:rFonts w:ascii="Times New Roman" w:eastAsia="Times New Roman" w:hAnsi="Times New Roman" w:cs="Times New Roman"/>
          <w:sz w:val="24"/>
          <w:szCs w:val="24"/>
        </w:rPr>
      </w:pPr>
      <w:r w:rsidRPr="00C64B4C">
        <w:rPr>
          <w:rFonts w:ascii="Times New Roman" w:eastAsia="Times New Roman" w:hAnsi="Times New Roman" w:cs="Times New Roman"/>
          <w:sz w:val="24"/>
          <w:szCs w:val="24"/>
        </w:rPr>
        <w:t>удовлетворение потребностей обучающихся в интеллектуальном, культурном и нравственном развитии.</w:t>
      </w:r>
    </w:p>
    <w:tbl>
      <w:tblPr>
        <w:tblW w:w="9640" w:type="dxa"/>
        <w:tblInd w:w="-279" w:type="dxa"/>
        <w:tblLayout w:type="fixed"/>
        <w:tblCellMar>
          <w:left w:w="0" w:type="dxa"/>
          <w:right w:w="0" w:type="dxa"/>
        </w:tblCellMar>
        <w:tblLook w:val="04A0"/>
      </w:tblPr>
      <w:tblGrid>
        <w:gridCol w:w="5104"/>
        <w:gridCol w:w="1843"/>
        <w:gridCol w:w="2693"/>
      </w:tblGrid>
      <w:tr w:rsidR="00246336" w:rsidRPr="00B30B20" w:rsidTr="00C64B4C">
        <w:trPr>
          <w:trHeight w:hRule="exact" w:val="367"/>
        </w:trPr>
        <w:tc>
          <w:tcPr>
            <w:tcW w:w="5104"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b/>
                <w:spacing w:val="-1"/>
                <w:sz w:val="24"/>
                <w:szCs w:val="24"/>
              </w:rPr>
            </w:pPr>
            <w:r w:rsidRPr="00B30B20">
              <w:rPr>
                <w:rFonts w:ascii="Times New Roman" w:hAnsi="Times New Roman" w:cs="Times New Roman"/>
                <w:b/>
                <w:spacing w:val="-1"/>
                <w:sz w:val="24"/>
                <w:szCs w:val="24"/>
              </w:rPr>
              <w:t>Мероприятие</w:t>
            </w:r>
          </w:p>
          <w:p w:rsidR="00246336" w:rsidRPr="00B30B20" w:rsidRDefault="00246336" w:rsidP="00C64B4C">
            <w:pPr>
              <w:pStyle w:val="TableParagraph"/>
              <w:kinsoku w:val="0"/>
              <w:overflowPunct w:val="0"/>
              <w:ind w:left="102"/>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b/>
                <w:spacing w:val="-1"/>
                <w:sz w:val="24"/>
                <w:szCs w:val="24"/>
              </w:rPr>
            </w:pPr>
            <w:r w:rsidRPr="00B30B20">
              <w:rPr>
                <w:rFonts w:ascii="Times New Roman" w:hAnsi="Times New Roman" w:cs="Times New Roman"/>
                <w:b/>
                <w:spacing w:val="-1"/>
                <w:sz w:val="24"/>
                <w:szCs w:val="24"/>
              </w:rPr>
              <w:t>Сроки</w:t>
            </w:r>
          </w:p>
          <w:p w:rsidR="00246336" w:rsidRPr="00B30B20" w:rsidRDefault="00246336" w:rsidP="00C64B4C">
            <w:pPr>
              <w:pStyle w:val="TableParagraph"/>
              <w:kinsoku w:val="0"/>
              <w:overflowPunct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b/>
                <w:spacing w:val="-1"/>
                <w:sz w:val="24"/>
                <w:szCs w:val="24"/>
              </w:rPr>
            </w:pPr>
            <w:r w:rsidRPr="00B30B20">
              <w:rPr>
                <w:rFonts w:ascii="Times New Roman" w:hAnsi="Times New Roman" w:cs="Times New Roman"/>
                <w:b/>
                <w:spacing w:val="-1"/>
                <w:sz w:val="24"/>
                <w:szCs w:val="24"/>
              </w:rPr>
              <w:t>Ответственный</w:t>
            </w:r>
          </w:p>
          <w:p w:rsidR="00246336" w:rsidRPr="00B30B20" w:rsidRDefault="00246336" w:rsidP="00C64B4C">
            <w:pPr>
              <w:pStyle w:val="TableParagraph"/>
              <w:kinsoku w:val="0"/>
              <w:overflowPunct w:val="0"/>
              <w:ind w:left="99"/>
              <w:jc w:val="center"/>
              <w:rPr>
                <w:rFonts w:ascii="Times New Roman" w:hAnsi="Times New Roman" w:cs="Times New Roman"/>
                <w:b/>
                <w:spacing w:val="-1"/>
                <w:sz w:val="24"/>
                <w:szCs w:val="24"/>
              </w:rPr>
            </w:pPr>
          </w:p>
          <w:p w:rsidR="00246336" w:rsidRPr="00B30B20" w:rsidRDefault="00246336" w:rsidP="00C64B4C">
            <w:pPr>
              <w:pStyle w:val="TableParagraph"/>
              <w:kinsoku w:val="0"/>
              <w:overflowPunct w:val="0"/>
              <w:ind w:left="99"/>
              <w:rPr>
                <w:rFonts w:ascii="Times New Roman" w:hAnsi="Times New Roman" w:cs="Times New Roman"/>
                <w:sz w:val="24"/>
                <w:szCs w:val="24"/>
              </w:rPr>
            </w:pPr>
          </w:p>
        </w:tc>
      </w:tr>
      <w:tr w:rsidR="00246336" w:rsidRPr="00B30B20" w:rsidTr="00C64B4C">
        <w:trPr>
          <w:trHeight w:hRule="exact" w:val="982"/>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b/>
                <w:spacing w:val="-1"/>
                <w:sz w:val="24"/>
                <w:szCs w:val="24"/>
              </w:rPr>
            </w:pPr>
            <w:r w:rsidRPr="00B30B20">
              <w:rPr>
                <w:rFonts w:ascii="Times New Roman" w:hAnsi="Times New Roman" w:cs="Times New Roman"/>
                <w:spacing w:val="-1"/>
                <w:sz w:val="24"/>
                <w:szCs w:val="24"/>
              </w:rPr>
              <w:t>Разработка,</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согласование, утверждение планов работы</w:t>
            </w:r>
            <w:r w:rsidRPr="00B30B20">
              <w:rPr>
                <w:rFonts w:ascii="Times New Roman" w:hAnsi="Times New Roman" w:cs="Times New Roman"/>
                <w:sz w:val="24"/>
                <w:szCs w:val="24"/>
              </w:rPr>
              <w:t xml:space="preserve"> МО на</w:t>
            </w:r>
            <w:r w:rsidRPr="00B30B20">
              <w:rPr>
                <w:rFonts w:ascii="Times New Roman" w:hAnsi="Times New Roman" w:cs="Times New Roman"/>
                <w:spacing w:val="63"/>
                <w:sz w:val="24"/>
                <w:szCs w:val="24"/>
              </w:rPr>
              <w:t xml:space="preserve"> </w:t>
            </w:r>
            <w:r w:rsidRPr="00B30B20">
              <w:rPr>
                <w:rFonts w:ascii="Times New Roman" w:hAnsi="Times New Roman" w:cs="Times New Roman"/>
                <w:spacing w:val="-1"/>
                <w:sz w:val="24"/>
                <w:szCs w:val="24"/>
              </w:rPr>
              <w:t>учебный</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 xml:space="preserve">год, </w:t>
            </w:r>
            <w:r w:rsidRPr="00B30B20">
              <w:rPr>
                <w:rFonts w:ascii="Times New Roman" w:hAnsi="Times New Roman" w:cs="Times New Roman"/>
                <w:spacing w:val="-1"/>
                <w:sz w:val="24"/>
                <w:szCs w:val="24"/>
              </w:rPr>
              <w:t>организация</w:t>
            </w:r>
            <w:r w:rsidRPr="00B30B20">
              <w:rPr>
                <w:rFonts w:ascii="Times New Roman" w:hAnsi="Times New Roman" w:cs="Times New Roman"/>
                <w:sz w:val="24"/>
                <w:szCs w:val="24"/>
              </w:rPr>
              <w:t xml:space="preserve"> </w:t>
            </w:r>
            <w:r w:rsidRPr="00B30B20">
              <w:rPr>
                <w:rFonts w:ascii="Times New Roman" w:hAnsi="Times New Roman" w:cs="Times New Roman"/>
                <w:spacing w:val="-1"/>
                <w:sz w:val="24"/>
                <w:szCs w:val="24"/>
              </w:rPr>
              <w:t>его</w:t>
            </w:r>
            <w:r w:rsidRPr="00B30B20">
              <w:rPr>
                <w:rFonts w:ascii="Times New Roman" w:hAnsi="Times New Roman" w:cs="Times New Roman"/>
                <w:sz w:val="24"/>
                <w:szCs w:val="24"/>
              </w:rPr>
              <w:t xml:space="preserve"> </w:t>
            </w:r>
            <w:r w:rsidRPr="00B30B20">
              <w:rPr>
                <w:rFonts w:ascii="Times New Roman" w:hAnsi="Times New Roman" w:cs="Times New Roman"/>
                <w:spacing w:val="-1"/>
                <w:sz w:val="24"/>
                <w:szCs w:val="24"/>
              </w:rPr>
              <w:t>выполнения.</w:t>
            </w:r>
            <w:r w:rsidRPr="00B30B20">
              <w:rPr>
                <w:rFonts w:ascii="Times New Roman" w:hAnsi="Times New Roman" w:cs="Times New Roman"/>
                <w:sz w:val="24"/>
                <w:szCs w:val="24"/>
              </w:rPr>
              <w:t xml:space="preserve"> </w:t>
            </w:r>
            <w:r w:rsidRPr="00B30B20">
              <w:rPr>
                <w:rFonts w:ascii="Times New Roman" w:hAnsi="Times New Roman" w:cs="Times New Roman"/>
                <w:spacing w:val="-1"/>
                <w:sz w:val="24"/>
                <w:szCs w:val="24"/>
              </w:rPr>
              <w:t>Анализ</w:t>
            </w:r>
            <w:r w:rsidRPr="00B30B20">
              <w:rPr>
                <w:rFonts w:ascii="Times New Roman" w:hAnsi="Times New Roman" w:cs="Times New Roman"/>
                <w:sz w:val="24"/>
                <w:szCs w:val="24"/>
              </w:rPr>
              <w:t xml:space="preserve"> ГИА-2023.</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pacing w:val="-1"/>
                <w:sz w:val="24"/>
                <w:szCs w:val="24"/>
              </w:rPr>
            </w:pPr>
            <w:r w:rsidRPr="00B30B20">
              <w:rPr>
                <w:rFonts w:ascii="Times New Roman" w:hAnsi="Times New Roman" w:cs="Times New Roman"/>
                <w:spacing w:val="-1"/>
                <w:sz w:val="24"/>
                <w:szCs w:val="24"/>
              </w:rPr>
              <w:t>август</w:t>
            </w:r>
          </w:p>
          <w:p w:rsidR="00246336" w:rsidRPr="00B30B20" w:rsidRDefault="00246336" w:rsidP="00C64B4C">
            <w:pPr>
              <w:pStyle w:val="TableParagraph"/>
              <w:kinsoku w:val="0"/>
              <w:overflowPunct w:val="0"/>
              <w:jc w:val="center"/>
              <w:rPr>
                <w:rFonts w:ascii="Times New Roman" w:hAnsi="Times New Roman" w:cs="Times New Roman"/>
                <w:spacing w:val="-1"/>
                <w:sz w:val="24"/>
                <w:szCs w:val="24"/>
              </w:rPr>
            </w:pPr>
          </w:p>
          <w:p w:rsidR="00246336" w:rsidRPr="00B30B20" w:rsidRDefault="00246336" w:rsidP="00C64B4C">
            <w:pPr>
              <w:pStyle w:val="TableParagraph"/>
              <w:kinsoku w:val="0"/>
              <w:overflowPunct w:val="0"/>
              <w:jc w:val="center"/>
              <w:rPr>
                <w:rFonts w:ascii="Times New Roman" w:hAnsi="Times New Roman" w:cs="Times New Roman"/>
                <w:b/>
                <w:spacing w:val="-1"/>
                <w:sz w:val="24"/>
                <w:szCs w:val="24"/>
              </w:rPr>
            </w:pP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jc w:val="center"/>
              <w:rPr>
                <w:rFonts w:ascii="Times New Roman" w:hAnsi="Times New Roman" w:cs="Times New Roman"/>
                <w:b/>
                <w:spacing w:val="-1"/>
                <w:sz w:val="24"/>
                <w:szCs w:val="24"/>
              </w:rPr>
            </w:pPr>
            <w:r w:rsidRPr="00B30B20">
              <w:rPr>
                <w:rFonts w:ascii="Times New Roman" w:hAnsi="Times New Roman" w:cs="Times New Roman"/>
                <w:spacing w:val="-1"/>
                <w:sz w:val="24"/>
                <w:szCs w:val="24"/>
              </w:rPr>
              <w:t>зам.</w:t>
            </w:r>
            <w:r w:rsidRPr="00B30B20">
              <w:rPr>
                <w:rFonts w:ascii="Times New Roman" w:hAnsi="Times New Roman" w:cs="Times New Roman"/>
                <w:sz w:val="24"/>
                <w:szCs w:val="24"/>
              </w:rPr>
              <w:t xml:space="preserve"> директора</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по</w:t>
            </w:r>
            <w:r w:rsidRPr="00B30B20">
              <w:rPr>
                <w:rFonts w:ascii="Times New Roman" w:hAnsi="Times New Roman" w:cs="Times New Roman"/>
                <w:spacing w:val="21"/>
                <w:sz w:val="24"/>
                <w:szCs w:val="24"/>
              </w:rPr>
              <w:t xml:space="preserve"> У</w:t>
            </w:r>
            <w:r w:rsidRPr="00B30B20">
              <w:rPr>
                <w:rFonts w:ascii="Times New Roman" w:hAnsi="Times New Roman" w:cs="Times New Roman"/>
                <w:spacing w:val="-1"/>
                <w:sz w:val="24"/>
                <w:szCs w:val="24"/>
              </w:rPr>
              <w:t>ВР</w:t>
            </w:r>
          </w:p>
        </w:tc>
      </w:tr>
      <w:tr w:rsidR="00246336" w:rsidRPr="00B30B20" w:rsidTr="00C64B4C">
        <w:trPr>
          <w:trHeight w:hRule="exact" w:val="1200"/>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pacing w:val="-1"/>
                <w:sz w:val="24"/>
                <w:szCs w:val="24"/>
              </w:rPr>
            </w:pPr>
            <w:r w:rsidRPr="00B30B20">
              <w:rPr>
                <w:rFonts w:ascii="Times New Roman" w:hAnsi="Times New Roman" w:cs="Times New Roman"/>
                <w:spacing w:val="-1"/>
                <w:sz w:val="24"/>
                <w:szCs w:val="24"/>
              </w:rPr>
              <w:t xml:space="preserve">Участие в проекте Минпросвещения России по проведению аккредитационного мониторинга системы образования. </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pacing w:val="-1"/>
                <w:sz w:val="24"/>
                <w:szCs w:val="24"/>
              </w:rPr>
            </w:pPr>
            <w:r w:rsidRPr="00B30B20">
              <w:rPr>
                <w:rFonts w:ascii="Times New Roman" w:hAnsi="Times New Roman" w:cs="Times New Roman"/>
                <w:spacing w:val="-1"/>
                <w:sz w:val="24"/>
                <w:szCs w:val="24"/>
              </w:rPr>
              <w:t>октябрь</w:t>
            </w:r>
            <w:r w:rsidR="00246336" w:rsidRPr="00B30B20">
              <w:rPr>
                <w:rFonts w:ascii="Times New Roman" w:hAnsi="Times New Roman" w:cs="Times New Roman"/>
                <w:spacing w:val="-1"/>
                <w:sz w:val="24"/>
                <w:szCs w:val="24"/>
              </w:rPr>
              <w:t>.</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директор,</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заместители директора по УВР, руководители ШМО</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p>
        </w:tc>
      </w:tr>
      <w:tr w:rsidR="00246336" w:rsidRPr="00B30B20" w:rsidTr="00C64B4C">
        <w:trPr>
          <w:trHeight w:hRule="exact" w:val="1145"/>
        </w:trPr>
        <w:tc>
          <w:tcPr>
            <w:tcW w:w="5104" w:type="dxa"/>
            <w:tcBorders>
              <w:top w:val="single" w:sz="4" w:space="0" w:color="auto"/>
              <w:left w:val="single" w:sz="4" w:space="0" w:color="000000"/>
              <w:bottom w:val="single" w:sz="4" w:space="0" w:color="auto"/>
              <w:right w:val="single" w:sz="4" w:space="0" w:color="000000"/>
            </w:tcBorders>
            <w:shd w:val="clear" w:color="auto" w:fill="auto"/>
            <w:hideMark/>
          </w:tcPr>
          <w:p w:rsidR="00246336" w:rsidRPr="00B30B20" w:rsidRDefault="00246336" w:rsidP="00C64B4C">
            <w:pPr>
              <w:pStyle w:val="TableParagraph"/>
              <w:kinsoku w:val="0"/>
              <w:overflowPunct w:val="0"/>
              <w:ind w:left="102"/>
              <w:rPr>
                <w:rFonts w:ascii="Times New Roman" w:hAnsi="Times New Roman" w:cs="Times New Roman"/>
                <w:spacing w:val="-1"/>
                <w:sz w:val="24"/>
                <w:szCs w:val="24"/>
              </w:rPr>
            </w:pPr>
            <w:r w:rsidRPr="00B30B20">
              <w:rPr>
                <w:rFonts w:ascii="Times New Roman" w:hAnsi="Times New Roman" w:cs="Times New Roman"/>
                <w:spacing w:val="-1"/>
                <w:sz w:val="24"/>
                <w:szCs w:val="24"/>
              </w:rPr>
              <w:t xml:space="preserve">Муниципальный этап Всероссийского конкурса «Учитель года России» 2024 (участие учителя </w:t>
            </w:r>
            <w:r w:rsidR="00C64B4C" w:rsidRPr="00B30B20">
              <w:rPr>
                <w:rFonts w:ascii="Times New Roman" w:hAnsi="Times New Roman" w:cs="Times New Roman"/>
                <w:spacing w:val="-1"/>
                <w:sz w:val="24"/>
                <w:szCs w:val="24"/>
              </w:rPr>
              <w:t>начальных классов</w:t>
            </w:r>
            <w:r w:rsidRPr="00B30B20">
              <w:rPr>
                <w:rFonts w:ascii="Times New Roman" w:hAnsi="Times New Roman" w:cs="Times New Roman"/>
                <w:spacing w:val="-1"/>
                <w:sz w:val="24"/>
                <w:szCs w:val="24"/>
              </w:rPr>
              <w:t>).</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pacing w:val="-1"/>
                <w:sz w:val="24"/>
                <w:szCs w:val="24"/>
              </w:rPr>
            </w:pPr>
            <w:r w:rsidRPr="00B30B20">
              <w:rPr>
                <w:rFonts w:ascii="Times New Roman" w:hAnsi="Times New Roman" w:cs="Times New Roman"/>
                <w:spacing w:val="-1"/>
                <w:sz w:val="24"/>
                <w:szCs w:val="24"/>
              </w:rPr>
              <w:t>ноябрь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учителя-предметники</w:t>
            </w:r>
          </w:p>
        </w:tc>
      </w:tr>
      <w:tr w:rsidR="00246336" w:rsidRPr="00B30B20" w:rsidTr="00C64B4C">
        <w:trPr>
          <w:trHeight w:hRule="exact" w:val="1286"/>
        </w:trPr>
        <w:tc>
          <w:tcPr>
            <w:tcW w:w="5104"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 xml:space="preserve">Обзор </w:t>
            </w:r>
            <w:r w:rsidRPr="00B30B20">
              <w:rPr>
                <w:rFonts w:ascii="Times New Roman" w:hAnsi="Times New Roman" w:cs="Times New Roman"/>
                <w:spacing w:val="-1"/>
                <w:sz w:val="24"/>
                <w:szCs w:val="24"/>
              </w:rPr>
              <w:t>нормативных</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документов.</w:t>
            </w:r>
            <w:r w:rsidRPr="00B30B20">
              <w:rPr>
                <w:rFonts w:ascii="Times New Roman" w:hAnsi="Times New Roman" w:cs="Times New Roman"/>
                <w:sz w:val="24"/>
                <w:szCs w:val="24"/>
              </w:rPr>
              <w:t xml:space="preserve"> </w:t>
            </w:r>
            <w:r w:rsidRPr="00B30B20">
              <w:rPr>
                <w:rFonts w:ascii="Times New Roman" w:hAnsi="Times New Roman" w:cs="Times New Roman"/>
                <w:spacing w:val="-1"/>
                <w:sz w:val="24"/>
                <w:szCs w:val="24"/>
              </w:rPr>
              <w:t xml:space="preserve">Согласование </w:t>
            </w:r>
            <w:r w:rsidRPr="00B30B20">
              <w:rPr>
                <w:rFonts w:ascii="Times New Roman" w:hAnsi="Times New Roman" w:cs="Times New Roman"/>
                <w:sz w:val="24"/>
                <w:szCs w:val="24"/>
              </w:rPr>
              <w:t>графика</w:t>
            </w:r>
            <w:r w:rsidRPr="00B30B20">
              <w:rPr>
                <w:rFonts w:ascii="Times New Roman" w:hAnsi="Times New Roman" w:cs="Times New Roman"/>
                <w:spacing w:val="-1"/>
                <w:sz w:val="24"/>
                <w:szCs w:val="24"/>
              </w:rPr>
              <w:t xml:space="preserve"> </w:t>
            </w:r>
            <w:r w:rsidRPr="00B30B20">
              <w:rPr>
                <w:rFonts w:ascii="Times New Roman" w:hAnsi="Times New Roman" w:cs="Times New Roman"/>
                <w:spacing w:val="1"/>
                <w:sz w:val="24"/>
                <w:szCs w:val="24"/>
              </w:rPr>
              <w:t>от</w:t>
            </w:r>
            <w:r w:rsidRPr="00B30B20">
              <w:rPr>
                <w:rFonts w:ascii="Times New Roman" w:hAnsi="Times New Roman" w:cs="Times New Roman"/>
                <w:sz w:val="24"/>
                <w:szCs w:val="24"/>
              </w:rPr>
              <w:t>крытых</w:t>
            </w:r>
            <w:r w:rsidRPr="00B30B20">
              <w:rPr>
                <w:rFonts w:ascii="Times New Roman" w:hAnsi="Times New Roman" w:cs="Times New Roman"/>
                <w:spacing w:val="4"/>
                <w:sz w:val="24"/>
                <w:szCs w:val="24"/>
              </w:rPr>
              <w:t xml:space="preserve"> </w:t>
            </w:r>
            <w:r w:rsidRPr="00B30B20">
              <w:rPr>
                <w:rFonts w:ascii="Times New Roman" w:hAnsi="Times New Roman" w:cs="Times New Roman"/>
                <w:spacing w:val="-2"/>
                <w:sz w:val="24"/>
                <w:szCs w:val="24"/>
              </w:rPr>
              <w:t>уроков</w:t>
            </w:r>
            <w:r w:rsidRPr="00B30B20">
              <w:rPr>
                <w:rFonts w:ascii="Times New Roman" w:hAnsi="Times New Roman" w:cs="Times New Roman"/>
                <w:sz w:val="24"/>
                <w:szCs w:val="24"/>
              </w:rPr>
              <w:t xml:space="preserve"> и </w:t>
            </w:r>
            <w:r w:rsidRPr="00B30B20">
              <w:rPr>
                <w:rFonts w:ascii="Times New Roman" w:hAnsi="Times New Roman" w:cs="Times New Roman"/>
                <w:spacing w:val="-1"/>
                <w:sz w:val="24"/>
                <w:szCs w:val="24"/>
              </w:rPr>
              <w:t>внеклассных</w:t>
            </w:r>
            <w:r w:rsidRPr="00B30B20">
              <w:rPr>
                <w:rFonts w:ascii="Times New Roman" w:hAnsi="Times New Roman" w:cs="Times New Roman"/>
                <w:spacing w:val="1"/>
                <w:sz w:val="24"/>
                <w:szCs w:val="24"/>
              </w:rPr>
              <w:t xml:space="preserve"> </w:t>
            </w:r>
            <w:r w:rsidRPr="00B30B20">
              <w:rPr>
                <w:rFonts w:ascii="Times New Roman" w:hAnsi="Times New Roman" w:cs="Times New Roman"/>
                <w:spacing w:val="-1"/>
                <w:sz w:val="24"/>
                <w:szCs w:val="24"/>
              </w:rPr>
              <w:t>мероприятий</w:t>
            </w:r>
            <w:r w:rsidRPr="00B30B20">
              <w:rPr>
                <w:rFonts w:ascii="Times New Roman" w:hAnsi="Times New Roman" w:cs="Times New Roman"/>
                <w:sz w:val="24"/>
                <w:szCs w:val="24"/>
              </w:rPr>
              <w:t xml:space="preserve">  в </w:t>
            </w:r>
            <w:r w:rsidRPr="00B30B20">
              <w:rPr>
                <w:rFonts w:ascii="Times New Roman" w:hAnsi="Times New Roman" w:cs="Times New Roman"/>
                <w:spacing w:val="-1"/>
                <w:sz w:val="24"/>
                <w:szCs w:val="24"/>
              </w:rPr>
              <w:t>рамках</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под</w:t>
            </w:r>
            <w:r w:rsidRPr="00B30B20">
              <w:rPr>
                <w:rFonts w:ascii="Times New Roman" w:hAnsi="Times New Roman" w:cs="Times New Roman"/>
                <w:sz w:val="24"/>
                <w:szCs w:val="24"/>
              </w:rPr>
              <w:t>готовки</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к</w:t>
            </w:r>
            <w:r w:rsidRPr="00B30B20">
              <w:rPr>
                <w:rFonts w:ascii="Times New Roman" w:hAnsi="Times New Roman" w:cs="Times New Roman"/>
                <w:spacing w:val="58"/>
                <w:sz w:val="24"/>
                <w:szCs w:val="24"/>
              </w:rPr>
              <w:t xml:space="preserve"> </w:t>
            </w:r>
            <w:r w:rsidRPr="00B30B20">
              <w:rPr>
                <w:rFonts w:ascii="Times New Roman" w:hAnsi="Times New Roman" w:cs="Times New Roman"/>
                <w:spacing w:val="-1"/>
                <w:sz w:val="24"/>
                <w:szCs w:val="24"/>
              </w:rPr>
              <w:t>предметным</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неделям.</w:t>
            </w:r>
          </w:p>
        </w:tc>
        <w:tc>
          <w:tcPr>
            <w:tcW w:w="184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в течение года</w:t>
            </w:r>
          </w:p>
        </w:tc>
        <w:tc>
          <w:tcPr>
            <w:tcW w:w="269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z w:val="24"/>
                <w:szCs w:val="24"/>
              </w:rPr>
            </w:pPr>
            <w:r w:rsidRPr="00B30B20">
              <w:rPr>
                <w:rFonts w:ascii="Times New Roman" w:hAnsi="Times New Roman" w:cs="Times New Roman"/>
                <w:spacing w:val="-1"/>
                <w:sz w:val="24"/>
                <w:szCs w:val="24"/>
              </w:rPr>
              <w:t>руководители</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ШМО</w:t>
            </w:r>
          </w:p>
        </w:tc>
      </w:tr>
      <w:tr w:rsidR="00246336" w:rsidRPr="00B30B20" w:rsidTr="00C64B4C">
        <w:trPr>
          <w:trHeight w:hRule="exact" w:val="541"/>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Организация наставничества в школе.</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в течение года</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руководители ШМО</w:t>
            </w:r>
          </w:p>
        </w:tc>
      </w:tr>
      <w:tr w:rsidR="00246336" w:rsidRPr="00B30B20" w:rsidTr="00C64B4C">
        <w:trPr>
          <w:trHeight w:hRule="exact" w:val="776"/>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«День без портфеля» в начальной школе.</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октябрь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классные руководители</w:t>
            </w:r>
          </w:p>
        </w:tc>
      </w:tr>
      <w:tr w:rsidR="00246336" w:rsidRPr="00B30B20" w:rsidTr="00C64B4C">
        <w:trPr>
          <w:trHeight w:hRule="exact" w:val="990"/>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Педагогический субботник</w:t>
            </w:r>
          </w:p>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bCs/>
                <w:sz w:val="24"/>
                <w:szCs w:val="24"/>
              </w:rPr>
              <w:t>«</w:t>
            </w:r>
            <w:r w:rsidRPr="00B30B20">
              <w:rPr>
                <w:rFonts w:ascii="Times New Roman" w:hAnsi="Times New Roman" w:cs="Times New Roman"/>
                <w:bCs/>
                <w:i/>
                <w:iCs/>
                <w:sz w:val="24"/>
                <w:szCs w:val="24"/>
              </w:rPr>
              <w:t xml:space="preserve">Функциональная грамотность – дань моде или благо?» </w:t>
            </w:r>
            <w:r w:rsidRPr="00B30B20">
              <w:rPr>
                <w:rFonts w:ascii="Times New Roman" w:hAnsi="Times New Roman" w:cs="Times New Roman"/>
                <w:sz w:val="24"/>
                <w:szCs w:val="24"/>
              </w:rPr>
              <w:t>(муниципальный уровень)</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октябрь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руководители ШМО</w:t>
            </w:r>
          </w:p>
        </w:tc>
      </w:tr>
      <w:tr w:rsidR="00246336" w:rsidRPr="00B30B20" w:rsidTr="00C64B4C">
        <w:trPr>
          <w:trHeight w:hRule="exact" w:val="1050"/>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i/>
                <w:sz w:val="24"/>
                <w:szCs w:val="24"/>
              </w:rPr>
              <w:t>«Школа глазами детей»</w:t>
            </w:r>
            <w:r w:rsidRPr="00B30B20">
              <w:rPr>
                <w:rFonts w:ascii="Times New Roman" w:hAnsi="Times New Roman" w:cs="Times New Roman"/>
                <w:sz w:val="24"/>
                <w:szCs w:val="24"/>
              </w:rPr>
              <w:t xml:space="preserve"> (Общешкольный день открытых дверей для родителей учащихся 1-х, 5-х, 8-х, 10  классов):</w:t>
            </w:r>
          </w:p>
          <w:p w:rsidR="00246336" w:rsidRPr="00B30B20" w:rsidRDefault="00246336" w:rsidP="00C64B4C">
            <w:pPr>
              <w:pStyle w:val="TableParagraph"/>
              <w:kinsoku w:val="0"/>
              <w:overflowPunct w:val="0"/>
              <w:ind w:left="102"/>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октябрь – ноябрь (осенние каникулы)</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руководители ШМО</w:t>
            </w:r>
          </w:p>
        </w:tc>
      </w:tr>
      <w:tr w:rsidR="00246336" w:rsidRPr="00B30B20" w:rsidTr="00C64B4C">
        <w:trPr>
          <w:trHeight w:hRule="exact" w:val="675"/>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i/>
                <w:sz w:val="24"/>
                <w:szCs w:val="24"/>
              </w:rPr>
              <w:t>Предметная неделя химии, биологии, географии, ОБЖ в 5-11 классах.</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октябрь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руководитель ШМО</w:t>
            </w:r>
          </w:p>
        </w:tc>
      </w:tr>
      <w:tr w:rsidR="00246336" w:rsidRPr="00B30B20" w:rsidTr="00C64B4C">
        <w:trPr>
          <w:trHeight w:hRule="exact" w:val="801"/>
        </w:trPr>
        <w:tc>
          <w:tcPr>
            <w:tcW w:w="5104" w:type="dxa"/>
            <w:tcBorders>
              <w:top w:val="single" w:sz="4" w:space="0" w:color="auto"/>
              <w:left w:val="single" w:sz="4" w:space="0" w:color="000000"/>
              <w:bottom w:val="single" w:sz="4" w:space="0" w:color="auto"/>
              <w:right w:val="single" w:sz="4" w:space="0" w:color="000000"/>
            </w:tcBorders>
            <w:shd w:val="clear" w:color="auto" w:fill="auto"/>
            <w:hideMark/>
          </w:tcPr>
          <w:p w:rsidR="00246336" w:rsidRPr="00B30B20" w:rsidRDefault="00246336" w:rsidP="00C64B4C">
            <w:pPr>
              <w:pStyle w:val="TableParagraph"/>
              <w:kinsoku w:val="0"/>
              <w:overflowPunct w:val="0"/>
              <w:ind w:left="102"/>
              <w:rPr>
                <w:rFonts w:ascii="Times New Roman" w:hAnsi="Times New Roman" w:cs="Times New Roman"/>
                <w:spacing w:val="-1"/>
                <w:sz w:val="24"/>
                <w:szCs w:val="24"/>
              </w:rPr>
            </w:pPr>
            <w:r w:rsidRPr="00B30B20">
              <w:rPr>
                <w:rFonts w:ascii="Times New Roman" w:hAnsi="Times New Roman" w:cs="Times New Roman"/>
                <w:spacing w:val="-1"/>
                <w:sz w:val="24"/>
                <w:szCs w:val="24"/>
              </w:rPr>
              <w:t>Межмуниципальный этап Всероссийского конкурса «Учитель года России» 2024 (участие).</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pacing w:val="-1"/>
                <w:sz w:val="24"/>
                <w:szCs w:val="24"/>
              </w:rPr>
            </w:pPr>
            <w:r w:rsidRPr="00B30B20">
              <w:rPr>
                <w:rFonts w:ascii="Times New Roman" w:hAnsi="Times New Roman" w:cs="Times New Roman"/>
                <w:spacing w:val="-1"/>
                <w:sz w:val="24"/>
                <w:szCs w:val="24"/>
              </w:rPr>
              <w:t>ноябрь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учителя-предметники</w:t>
            </w:r>
          </w:p>
        </w:tc>
      </w:tr>
      <w:tr w:rsidR="00246336" w:rsidRPr="00B30B20" w:rsidTr="00B30B20">
        <w:trPr>
          <w:trHeight w:hRule="exact" w:val="1284"/>
        </w:trPr>
        <w:tc>
          <w:tcPr>
            <w:tcW w:w="5104"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 xml:space="preserve">Обзор </w:t>
            </w:r>
            <w:r w:rsidRPr="00B30B20">
              <w:rPr>
                <w:rFonts w:ascii="Times New Roman" w:hAnsi="Times New Roman" w:cs="Times New Roman"/>
                <w:spacing w:val="-1"/>
                <w:sz w:val="24"/>
                <w:szCs w:val="24"/>
              </w:rPr>
              <w:t>нормативных</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документов.</w:t>
            </w:r>
            <w:r w:rsidRPr="00B30B20">
              <w:rPr>
                <w:rFonts w:ascii="Times New Roman" w:hAnsi="Times New Roman" w:cs="Times New Roman"/>
                <w:sz w:val="24"/>
                <w:szCs w:val="24"/>
              </w:rPr>
              <w:t xml:space="preserve"> </w:t>
            </w:r>
            <w:r w:rsidRPr="00B30B20">
              <w:rPr>
                <w:rFonts w:ascii="Times New Roman" w:hAnsi="Times New Roman" w:cs="Times New Roman"/>
                <w:spacing w:val="-1"/>
                <w:sz w:val="24"/>
                <w:szCs w:val="24"/>
              </w:rPr>
              <w:t xml:space="preserve">Согласование </w:t>
            </w:r>
            <w:r w:rsidRPr="00B30B20">
              <w:rPr>
                <w:rFonts w:ascii="Times New Roman" w:hAnsi="Times New Roman" w:cs="Times New Roman"/>
                <w:sz w:val="24"/>
                <w:szCs w:val="24"/>
              </w:rPr>
              <w:t>графика</w:t>
            </w:r>
            <w:r w:rsidRPr="00B30B20">
              <w:rPr>
                <w:rFonts w:ascii="Times New Roman" w:hAnsi="Times New Roman" w:cs="Times New Roman"/>
                <w:spacing w:val="-1"/>
                <w:sz w:val="24"/>
                <w:szCs w:val="24"/>
              </w:rPr>
              <w:t xml:space="preserve"> </w:t>
            </w:r>
            <w:r w:rsidRPr="00B30B20">
              <w:rPr>
                <w:rFonts w:ascii="Times New Roman" w:hAnsi="Times New Roman" w:cs="Times New Roman"/>
                <w:spacing w:val="1"/>
                <w:sz w:val="24"/>
                <w:szCs w:val="24"/>
              </w:rPr>
              <w:t>от</w:t>
            </w:r>
            <w:r w:rsidRPr="00B30B20">
              <w:rPr>
                <w:rFonts w:ascii="Times New Roman" w:hAnsi="Times New Roman" w:cs="Times New Roman"/>
                <w:sz w:val="24"/>
                <w:szCs w:val="24"/>
              </w:rPr>
              <w:t>крытых</w:t>
            </w:r>
            <w:r w:rsidRPr="00B30B20">
              <w:rPr>
                <w:rFonts w:ascii="Times New Roman" w:hAnsi="Times New Roman" w:cs="Times New Roman"/>
                <w:spacing w:val="4"/>
                <w:sz w:val="24"/>
                <w:szCs w:val="24"/>
              </w:rPr>
              <w:t xml:space="preserve"> </w:t>
            </w:r>
            <w:r w:rsidRPr="00B30B20">
              <w:rPr>
                <w:rFonts w:ascii="Times New Roman" w:hAnsi="Times New Roman" w:cs="Times New Roman"/>
                <w:spacing w:val="-2"/>
                <w:sz w:val="24"/>
                <w:szCs w:val="24"/>
              </w:rPr>
              <w:t>уроков</w:t>
            </w:r>
            <w:r w:rsidRPr="00B30B20">
              <w:rPr>
                <w:rFonts w:ascii="Times New Roman" w:hAnsi="Times New Roman" w:cs="Times New Roman"/>
                <w:sz w:val="24"/>
                <w:szCs w:val="24"/>
              </w:rPr>
              <w:t xml:space="preserve"> и </w:t>
            </w:r>
            <w:r w:rsidRPr="00B30B20">
              <w:rPr>
                <w:rFonts w:ascii="Times New Roman" w:hAnsi="Times New Roman" w:cs="Times New Roman"/>
                <w:spacing w:val="-1"/>
                <w:sz w:val="24"/>
                <w:szCs w:val="24"/>
              </w:rPr>
              <w:t>внеклассных</w:t>
            </w:r>
            <w:r w:rsidRPr="00B30B20">
              <w:rPr>
                <w:rFonts w:ascii="Times New Roman" w:hAnsi="Times New Roman" w:cs="Times New Roman"/>
                <w:spacing w:val="1"/>
                <w:sz w:val="24"/>
                <w:szCs w:val="24"/>
              </w:rPr>
              <w:t xml:space="preserve"> </w:t>
            </w:r>
            <w:r w:rsidRPr="00B30B20">
              <w:rPr>
                <w:rFonts w:ascii="Times New Roman" w:hAnsi="Times New Roman" w:cs="Times New Roman"/>
                <w:spacing w:val="-1"/>
                <w:sz w:val="24"/>
                <w:szCs w:val="24"/>
              </w:rPr>
              <w:t>мероприятий</w:t>
            </w:r>
            <w:r w:rsidRPr="00B30B20">
              <w:rPr>
                <w:rFonts w:ascii="Times New Roman" w:hAnsi="Times New Roman" w:cs="Times New Roman"/>
                <w:sz w:val="24"/>
                <w:szCs w:val="24"/>
              </w:rPr>
              <w:t xml:space="preserve">  в </w:t>
            </w:r>
            <w:r w:rsidRPr="00B30B20">
              <w:rPr>
                <w:rFonts w:ascii="Times New Roman" w:hAnsi="Times New Roman" w:cs="Times New Roman"/>
                <w:spacing w:val="-1"/>
                <w:sz w:val="24"/>
                <w:szCs w:val="24"/>
              </w:rPr>
              <w:t>рамках</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под</w:t>
            </w:r>
            <w:r w:rsidRPr="00B30B20">
              <w:rPr>
                <w:rFonts w:ascii="Times New Roman" w:hAnsi="Times New Roman" w:cs="Times New Roman"/>
                <w:sz w:val="24"/>
                <w:szCs w:val="24"/>
              </w:rPr>
              <w:t>готовки</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к</w:t>
            </w:r>
            <w:r w:rsidRPr="00B30B20">
              <w:rPr>
                <w:rFonts w:ascii="Times New Roman" w:hAnsi="Times New Roman" w:cs="Times New Roman"/>
                <w:spacing w:val="58"/>
                <w:sz w:val="24"/>
                <w:szCs w:val="24"/>
              </w:rPr>
              <w:t xml:space="preserve"> </w:t>
            </w:r>
            <w:r w:rsidRPr="00B30B20">
              <w:rPr>
                <w:rFonts w:ascii="Times New Roman" w:hAnsi="Times New Roman" w:cs="Times New Roman"/>
                <w:spacing w:val="-1"/>
                <w:sz w:val="24"/>
                <w:szCs w:val="24"/>
              </w:rPr>
              <w:t>предметным</w:t>
            </w:r>
            <w:r w:rsidRPr="00B30B20">
              <w:rPr>
                <w:rFonts w:ascii="Times New Roman" w:hAnsi="Times New Roman" w:cs="Times New Roman"/>
                <w:spacing w:val="-2"/>
                <w:sz w:val="24"/>
                <w:szCs w:val="24"/>
              </w:rPr>
              <w:t xml:space="preserve"> </w:t>
            </w:r>
            <w:r w:rsidRPr="00B30B20">
              <w:rPr>
                <w:rFonts w:ascii="Times New Roman" w:hAnsi="Times New Roman" w:cs="Times New Roman"/>
                <w:spacing w:val="-1"/>
                <w:sz w:val="24"/>
                <w:szCs w:val="24"/>
              </w:rPr>
              <w:t>неделям.</w:t>
            </w:r>
          </w:p>
        </w:tc>
        <w:tc>
          <w:tcPr>
            <w:tcW w:w="184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в течение года</w:t>
            </w:r>
          </w:p>
        </w:tc>
        <w:tc>
          <w:tcPr>
            <w:tcW w:w="2693" w:type="dxa"/>
            <w:tcBorders>
              <w:top w:val="single" w:sz="4" w:space="0" w:color="000000"/>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z w:val="24"/>
                <w:szCs w:val="24"/>
              </w:rPr>
            </w:pPr>
            <w:r w:rsidRPr="00B30B20">
              <w:rPr>
                <w:rFonts w:ascii="Times New Roman" w:hAnsi="Times New Roman" w:cs="Times New Roman"/>
                <w:spacing w:val="-1"/>
                <w:sz w:val="24"/>
                <w:szCs w:val="24"/>
              </w:rPr>
              <w:t>руководители</w:t>
            </w:r>
            <w:r w:rsidRPr="00B30B20">
              <w:rPr>
                <w:rFonts w:ascii="Times New Roman" w:hAnsi="Times New Roman" w:cs="Times New Roman"/>
                <w:spacing w:val="1"/>
                <w:sz w:val="24"/>
                <w:szCs w:val="24"/>
              </w:rPr>
              <w:t xml:space="preserve"> </w:t>
            </w:r>
            <w:r w:rsidRPr="00B30B20">
              <w:rPr>
                <w:rFonts w:ascii="Times New Roman" w:hAnsi="Times New Roman" w:cs="Times New Roman"/>
                <w:sz w:val="24"/>
                <w:szCs w:val="24"/>
              </w:rPr>
              <w:t>ШМО</w:t>
            </w:r>
          </w:p>
        </w:tc>
      </w:tr>
      <w:tr w:rsidR="00246336" w:rsidRPr="00B30B20" w:rsidTr="00C64B4C">
        <w:trPr>
          <w:trHeight w:hRule="exact" w:val="541"/>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Организация наставничества в школе.</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в течение года</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руководители ШМО</w:t>
            </w:r>
          </w:p>
        </w:tc>
      </w:tr>
      <w:tr w:rsidR="00246336" w:rsidRPr="00B30B20" w:rsidTr="00C64B4C">
        <w:trPr>
          <w:trHeight w:hRule="exact" w:val="1286"/>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«День без портфеля» в начальной школе.</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 xml:space="preserve">последний учебный день четверти, </w:t>
            </w:r>
          </w:p>
          <w:p w:rsidR="00246336"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в течение года</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классные руководители</w:t>
            </w:r>
          </w:p>
        </w:tc>
      </w:tr>
      <w:tr w:rsidR="00246336" w:rsidRPr="00B30B20" w:rsidTr="00C64B4C">
        <w:trPr>
          <w:trHeight w:hRule="exact" w:val="2844"/>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lastRenderedPageBreak/>
              <w:t xml:space="preserve">Методический семинар по адаптации. </w:t>
            </w:r>
          </w:p>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Дни открытых дверей для родителей</w:t>
            </w:r>
            <w:r w:rsidRPr="00B30B20">
              <w:rPr>
                <w:rFonts w:ascii="Times New Roman" w:hAnsi="Times New Roman" w:cs="Times New Roman"/>
                <w:sz w:val="24"/>
                <w:szCs w:val="24"/>
              </w:rPr>
              <w:t>:</w:t>
            </w:r>
          </w:p>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 xml:space="preserve">- </w:t>
            </w:r>
            <w:r w:rsidRPr="00B30B20">
              <w:rPr>
                <w:rFonts w:ascii="Times New Roman" w:hAnsi="Times New Roman" w:cs="Times New Roman"/>
                <w:i/>
                <w:sz w:val="24"/>
                <w:szCs w:val="24"/>
                <w:u w:val="single"/>
              </w:rPr>
              <w:t>1-классников</w:t>
            </w:r>
            <w:r w:rsidRPr="00B30B20">
              <w:rPr>
                <w:rFonts w:ascii="Times New Roman" w:hAnsi="Times New Roman" w:cs="Times New Roman"/>
                <w:i/>
                <w:sz w:val="24"/>
                <w:szCs w:val="24"/>
              </w:rPr>
              <w:t xml:space="preserve"> (мероприятие «Я – первоклассник», педагогический консилиум),</w:t>
            </w:r>
          </w:p>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 xml:space="preserve">- </w:t>
            </w:r>
            <w:r w:rsidRPr="00B30B20">
              <w:rPr>
                <w:rFonts w:ascii="Times New Roman" w:hAnsi="Times New Roman" w:cs="Times New Roman"/>
                <w:i/>
                <w:sz w:val="24"/>
                <w:szCs w:val="24"/>
                <w:u w:val="single"/>
              </w:rPr>
              <w:t>5-тиклассников</w:t>
            </w:r>
            <w:r w:rsidRPr="00B30B20">
              <w:rPr>
                <w:rFonts w:ascii="Times New Roman" w:hAnsi="Times New Roman" w:cs="Times New Roman"/>
                <w:i/>
                <w:sz w:val="24"/>
                <w:szCs w:val="24"/>
              </w:rPr>
              <w:t xml:space="preserve"> (День открытых дверей для родителей, мероприятие «Я – пятиклассник», педагогический консилиум),</w:t>
            </w:r>
          </w:p>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 xml:space="preserve">- </w:t>
            </w:r>
            <w:r w:rsidRPr="00B30B20">
              <w:rPr>
                <w:rFonts w:ascii="Times New Roman" w:hAnsi="Times New Roman" w:cs="Times New Roman"/>
                <w:i/>
                <w:sz w:val="24"/>
                <w:szCs w:val="24"/>
                <w:u w:val="single"/>
              </w:rPr>
              <w:t>10-тиклассников</w:t>
            </w:r>
            <w:r w:rsidRPr="00B30B20">
              <w:rPr>
                <w:rFonts w:ascii="Times New Roman" w:hAnsi="Times New Roman" w:cs="Times New Roman"/>
                <w:i/>
                <w:sz w:val="24"/>
                <w:szCs w:val="24"/>
              </w:rPr>
              <w:t xml:space="preserve"> (День открытых дверей для родителей, педагогический консилиум).</w:t>
            </w:r>
          </w:p>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Не состоялся!</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ноябрь</w:t>
            </w:r>
            <w:r w:rsidR="00246336" w:rsidRPr="00B30B20">
              <w:rPr>
                <w:rFonts w:ascii="Times New Roman" w:hAnsi="Times New Roman" w:cs="Times New Roman"/>
                <w:sz w:val="24"/>
                <w:szCs w:val="24"/>
              </w:rPr>
              <w:t>.</w:t>
            </w: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октябрь</w:t>
            </w: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C64B4C" w:rsidRPr="00B30B20" w:rsidRDefault="00C64B4C" w:rsidP="00C64B4C">
            <w:pPr>
              <w:pStyle w:val="TableParagraph"/>
              <w:kinsoku w:val="0"/>
              <w:overflowPunct w:val="0"/>
              <w:jc w:val="center"/>
              <w:rPr>
                <w:rFonts w:ascii="Times New Roman" w:hAnsi="Times New Roman" w:cs="Times New Roman"/>
                <w:sz w:val="24"/>
                <w:szCs w:val="24"/>
              </w:rPr>
            </w:pPr>
          </w:p>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декабрь</w:t>
            </w:r>
            <w:r w:rsidR="00246336" w:rsidRPr="00B30B20">
              <w:rPr>
                <w:rFonts w:ascii="Times New Roman" w:hAnsi="Times New Roman" w:cs="Times New Roman"/>
                <w:sz w:val="24"/>
                <w:szCs w:val="24"/>
              </w:rPr>
              <w:t>.</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кл. рук-ли,</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учителя-предметники,</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педагог-психолог, учитель-логопед</w:t>
            </w:r>
          </w:p>
        </w:tc>
      </w:tr>
      <w:tr w:rsidR="00246336" w:rsidRPr="00B30B20" w:rsidTr="00C64B4C">
        <w:trPr>
          <w:trHeight w:hRule="exact" w:val="1410"/>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Предметная неделя русского языка, литературы, истории, обществознания  в 5-11 классах.</w:t>
            </w:r>
          </w:p>
          <w:p w:rsidR="00246336" w:rsidRPr="00B30B20" w:rsidRDefault="00246336" w:rsidP="00C64B4C">
            <w:pPr>
              <w:pStyle w:val="af3"/>
              <w:spacing w:before="0" w:beforeAutospacing="0" w:after="0" w:afterAutospacing="0"/>
              <w:jc w:val="both"/>
              <w:rPr>
                <w:rFonts w:ascii="Times New Roman" w:hAnsi="Times New Roman" w:cs="Times New Roman"/>
                <w:sz w:val="24"/>
                <w:szCs w:val="24"/>
              </w:rPr>
            </w:pPr>
            <w:r w:rsidRPr="00B30B20">
              <w:rPr>
                <w:rFonts w:ascii="Times New Roman" w:hAnsi="Times New Roman" w:cs="Times New Roman"/>
                <w:sz w:val="24"/>
                <w:szCs w:val="24"/>
              </w:rPr>
              <w:t>Русский язык и литература</w:t>
            </w:r>
          </w:p>
          <w:p w:rsidR="00246336" w:rsidRPr="00B30B20" w:rsidRDefault="00246336" w:rsidP="00C64B4C">
            <w:pPr>
              <w:pStyle w:val="af3"/>
              <w:spacing w:before="0" w:beforeAutospacing="0" w:after="0" w:afterAutospacing="0"/>
              <w:jc w:val="both"/>
              <w:rPr>
                <w:rFonts w:ascii="Times New Roman" w:hAnsi="Times New Roman" w:cs="Times New Roman"/>
                <w:sz w:val="24"/>
                <w:szCs w:val="24"/>
              </w:rPr>
            </w:pPr>
            <w:r w:rsidRPr="00B30B20">
              <w:rPr>
                <w:rFonts w:ascii="Times New Roman" w:hAnsi="Times New Roman" w:cs="Times New Roman"/>
                <w:sz w:val="24"/>
                <w:szCs w:val="24"/>
              </w:rPr>
              <w:t>История и обществознание</w:t>
            </w:r>
          </w:p>
          <w:p w:rsidR="00246336" w:rsidRPr="00B30B20" w:rsidRDefault="00246336" w:rsidP="00C64B4C">
            <w:pPr>
              <w:pStyle w:val="TableParagraph"/>
              <w:kinsoku w:val="0"/>
              <w:overflowPunct w:val="0"/>
              <w:ind w:left="102"/>
              <w:rPr>
                <w:rFonts w:ascii="Times New Roman" w:hAnsi="Times New Roman" w:cs="Times New Roman"/>
                <w:i/>
                <w:sz w:val="24"/>
                <w:szCs w:val="24"/>
              </w:rPr>
            </w:pPr>
          </w:p>
          <w:p w:rsidR="00246336" w:rsidRPr="00B30B20" w:rsidRDefault="00246336" w:rsidP="00C64B4C">
            <w:pPr>
              <w:pStyle w:val="TableParagraph"/>
              <w:kinsoku w:val="0"/>
              <w:overflowPunct w:val="0"/>
              <w:ind w:left="102"/>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 xml:space="preserve">ноябрь </w:t>
            </w: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246336" w:rsidP="00C64B4C">
            <w:pPr>
              <w:pStyle w:val="TableParagraph"/>
              <w:kinsoku w:val="0"/>
              <w:overflowPunct w:val="0"/>
              <w:jc w:val="cente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руководитель ШМО</w:t>
            </w:r>
          </w:p>
        </w:tc>
      </w:tr>
      <w:tr w:rsidR="00246336" w:rsidRPr="00B30B20" w:rsidTr="00C64B4C">
        <w:trPr>
          <w:trHeight w:hRule="exact" w:val="1697"/>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102"/>
              <w:rPr>
                <w:rFonts w:ascii="Times New Roman" w:hAnsi="Times New Roman" w:cs="Times New Roman"/>
                <w:i/>
                <w:sz w:val="24"/>
                <w:szCs w:val="24"/>
              </w:rPr>
            </w:pPr>
            <w:r w:rsidRPr="00B30B20">
              <w:rPr>
                <w:rFonts w:ascii="Times New Roman" w:hAnsi="Times New Roman" w:cs="Times New Roman"/>
                <w:i/>
                <w:sz w:val="24"/>
                <w:szCs w:val="24"/>
              </w:rPr>
              <w:t xml:space="preserve"> Педагогические чтения </w:t>
            </w:r>
          </w:p>
          <w:p w:rsidR="00246336" w:rsidRPr="00B30B20" w:rsidRDefault="00246336" w:rsidP="00C64B4C">
            <w:pPr>
              <w:pStyle w:val="TableParagraph"/>
              <w:kinsoku w:val="0"/>
              <w:overflowPunct w:val="0"/>
              <w:ind w:left="102"/>
              <w:rPr>
                <w:rFonts w:ascii="Times New Roman" w:hAnsi="Times New Roman" w:cs="Times New Roman"/>
                <w:bCs/>
                <w:kern w:val="36"/>
                <w:sz w:val="24"/>
                <w:szCs w:val="24"/>
              </w:rPr>
            </w:pPr>
            <w:r w:rsidRPr="00B30B20">
              <w:rPr>
                <w:rFonts w:ascii="Times New Roman" w:hAnsi="Times New Roman" w:cs="Times New Roman"/>
                <w:b/>
                <w:bCs/>
                <w:i/>
                <w:iCs/>
                <w:kern w:val="36"/>
                <w:sz w:val="24"/>
                <w:szCs w:val="24"/>
              </w:rPr>
              <w:t>«</w:t>
            </w:r>
            <w:r w:rsidRPr="00B30B20">
              <w:rPr>
                <w:rFonts w:ascii="Times New Roman" w:hAnsi="Times New Roman" w:cs="Times New Roman"/>
                <w:b/>
                <w:bCs/>
                <w:i/>
                <w:spacing w:val="2"/>
                <w:kern w:val="36"/>
                <w:sz w:val="24"/>
                <w:szCs w:val="24"/>
              </w:rPr>
              <w:t>Реализация ФГОС ООО, СОО: опыт, проблемы,</w:t>
            </w:r>
            <w:r w:rsidRPr="00B30B20">
              <w:rPr>
                <w:rFonts w:ascii="Times New Roman" w:hAnsi="Times New Roman" w:cs="Times New Roman"/>
                <w:b/>
                <w:bCs/>
                <w:spacing w:val="2"/>
                <w:kern w:val="36"/>
                <w:sz w:val="24"/>
                <w:szCs w:val="24"/>
              </w:rPr>
              <w:t xml:space="preserve"> </w:t>
            </w:r>
            <w:r w:rsidRPr="00B30B20">
              <w:rPr>
                <w:rFonts w:ascii="Times New Roman" w:hAnsi="Times New Roman" w:cs="Times New Roman"/>
                <w:b/>
                <w:bCs/>
                <w:i/>
                <w:spacing w:val="2"/>
                <w:kern w:val="36"/>
                <w:sz w:val="24"/>
                <w:szCs w:val="24"/>
              </w:rPr>
              <w:t>перспективы…</w:t>
            </w:r>
            <w:r w:rsidRPr="00B30B20">
              <w:rPr>
                <w:rFonts w:ascii="Times New Roman" w:hAnsi="Times New Roman" w:cs="Times New Roman"/>
                <w:b/>
                <w:bCs/>
                <w:i/>
                <w:kern w:val="36"/>
                <w:sz w:val="24"/>
                <w:szCs w:val="24"/>
              </w:rPr>
              <w:t xml:space="preserve">» </w:t>
            </w:r>
            <w:r w:rsidRPr="00B30B20">
              <w:rPr>
                <w:rFonts w:ascii="Times New Roman" w:hAnsi="Times New Roman" w:cs="Times New Roman"/>
                <w:bCs/>
                <w:kern w:val="36"/>
                <w:sz w:val="24"/>
                <w:szCs w:val="24"/>
              </w:rPr>
              <w:t>(муниципальный уровень):</w:t>
            </w:r>
          </w:p>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 подготовительный этап;</w:t>
            </w:r>
          </w:p>
          <w:p w:rsidR="00246336" w:rsidRPr="00B30B20" w:rsidRDefault="00246336" w:rsidP="00C64B4C">
            <w:pPr>
              <w:pStyle w:val="TableParagraph"/>
              <w:kinsoku w:val="0"/>
              <w:overflowPunct w:val="0"/>
              <w:ind w:left="102"/>
              <w:rPr>
                <w:rFonts w:ascii="Times New Roman" w:hAnsi="Times New Roman" w:cs="Times New Roman"/>
                <w:sz w:val="24"/>
                <w:szCs w:val="24"/>
              </w:rPr>
            </w:pPr>
            <w:r w:rsidRPr="00B30B20">
              <w:rPr>
                <w:rFonts w:ascii="Times New Roman" w:hAnsi="Times New Roman" w:cs="Times New Roman"/>
                <w:sz w:val="24"/>
                <w:szCs w:val="24"/>
              </w:rPr>
              <w:t>- основной этап.</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246336" w:rsidP="00C64B4C">
            <w:pPr>
              <w:pStyle w:val="TableParagraph"/>
              <w:kinsoku w:val="0"/>
              <w:overflowPunct w:val="0"/>
              <w:jc w:val="center"/>
              <w:rPr>
                <w:rFonts w:ascii="Times New Roman" w:hAnsi="Times New Roman" w:cs="Times New Roman"/>
                <w:sz w:val="24"/>
                <w:szCs w:val="24"/>
              </w:rPr>
            </w:pPr>
          </w:p>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декабрь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руководители ШМО</w:t>
            </w:r>
          </w:p>
        </w:tc>
      </w:tr>
      <w:tr w:rsidR="00246336" w:rsidRPr="00B30B20" w:rsidTr="00C64B4C">
        <w:trPr>
          <w:trHeight w:hRule="exact" w:val="576"/>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spacing w:after="0" w:line="240" w:lineRule="auto"/>
              <w:rPr>
                <w:rFonts w:ascii="Times New Roman" w:hAnsi="Times New Roman" w:cs="Times New Roman"/>
                <w:sz w:val="24"/>
                <w:szCs w:val="24"/>
              </w:rPr>
            </w:pPr>
            <w:r w:rsidRPr="00B30B20">
              <w:rPr>
                <w:rFonts w:ascii="Times New Roman" w:hAnsi="Times New Roman" w:cs="Times New Roman"/>
                <w:i/>
                <w:sz w:val="24"/>
                <w:szCs w:val="24"/>
              </w:rPr>
              <w:t>Предметная неделя иностранного языка</w:t>
            </w:r>
            <w:r w:rsidRPr="00B30B20">
              <w:rPr>
                <w:rFonts w:ascii="Times New Roman" w:hAnsi="Times New Roman" w:cs="Times New Roman"/>
                <w:sz w:val="24"/>
                <w:szCs w:val="24"/>
              </w:rPr>
              <w:t>.</w:t>
            </w:r>
          </w:p>
          <w:p w:rsidR="00246336" w:rsidRPr="00B30B20" w:rsidRDefault="00246336" w:rsidP="00C64B4C">
            <w:pPr>
              <w:pStyle w:val="af3"/>
              <w:spacing w:before="0" w:beforeAutospacing="0" w:after="0" w:afterAutospacing="0"/>
              <w:jc w:val="both"/>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C64B4C" w:rsidRPr="00B30B20" w:rsidRDefault="00246336"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 xml:space="preserve">декабрь </w:t>
            </w:r>
          </w:p>
          <w:p w:rsidR="00246336" w:rsidRPr="00B30B20" w:rsidRDefault="00246336" w:rsidP="00C64B4C">
            <w:pPr>
              <w:pStyle w:val="TableParagraph"/>
              <w:kinsoku w:val="0"/>
              <w:overflowPunct w:val="0"/>
              <w:jc w:val="cente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руководитель ШМО</w:t>
            </w:r>
          </w:p>
        </w:tc>
      </w:tr>
      <w:tr w:rsidR="00246336" w:rsidRPr="00B30B20" w:rsidTr="00C64B4C">
        <w:trPr>
          <w:trHeight w:hRule="exact" w:val="759"/>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spacing w:after="0" w:line="240" w:lineRule="auto"/>
              <w:rPr>
                <w:rFonts w:ascii="Times New Roman" w:hAnsi="Times New Roman" w:cs="Times New Roman"/>
                <w:i/>
                <w:sz w:val="24"/>
                <w:szCs w:val="24"/>
              </w:rPr>
            </w:pPr>
            <w:r w:rsidRPr="00B30B20">
              <w:rPr>
                <w:rFonts w:ascii="Times New Roman" w:hAnsi="Times New Roman" w:cs="Times New Roman"/>
                <w:i/>
                <w:sz w:val="24"/>
                <w:szCs w:val="24"/>
                <w:lang w:val="en-US"/>
              </w:rPr>
              <w:t>III</w:t>
            </w:r>
            <w:r w:rsidRPr="00B30B20">
              <w:rPr>
                <w:rFonts w:ascii="Times New Roman" w:hAnsi="Times New Roman" w:cs="Times New Roman"/>
                <w:i/>
                <w:sz w:val="24"/>
                <w:szCs w:val="24"/>
              </w:rPr>
              <w:t xml:space="preserve"> школьный педагогический конкурс</w:t>
            </w:r>
          </w:p>
          <w:p w:rsidR="00246336" w:rsidRPr="00B30B20" w:rsidRDefault="00246336" w:rsidP="00C64B4C">
            <w:pPr>
              <w:spacing w:after="0" w:line="240" w:lineRule="auto"/>
              <w:rPr>
                <w:rFonts w:ascii="Times New Roman" w:hAnsi="Times New Roman" w:cs="Times New Roman"/>
                <w:b/>
                <w:i/>
                <w:sz w:val="24"/>
                <w:szCs w:val="24"/>
              </w:rPr>
            </w:pPr>
            <w:r w:rsidRPr="00B30B20">
              <w:rPr>
                <w:rFonts w:ascii="Times New Roman" w:hAnsi="Times New Roman" w:cs="Times New Roman"/>
                <w:i/>
                <w:sz w:val="24"/>
                <w:szCs w:val="24"/>
              </w:rPr>
              <w:t xml:space="preserve"> </w:t>
            </w:r>
            <w:r w:rsidRPr="00B30B20">
              <w:rPr>
                <w:rFonts w:ascii="Times New Roman" w:hAnsi="Times New Roman" w:cs="Times New Roman"/>
                <w:b/>
                <w:i/>
                <w:sz w:val="24"/>
                <w:szCs w:val="24"/>
              </w:rPr>
              <w:t>«Моя лучшая методическая разработка»</w:t>
            </w:r>
            <w:r w:rsidRPr="00B30B20">
              <w:rPr>
                <w:rFonts w:ascii="Times New Roman" w:hAnsi="Times New Roman" w:cs="Times New Roman"/>
                <w:sz w:val="24"/>
                <w:szCs w:val="24"/>
              </w:rPr>
              <w:t>.</w:t>
            </w:r>
            <w:r w:rsidRPr="00B30B20">
              <w:rPr>
                <w:rFonts w:ascii="Times New Roman" w:hAnsi="Times New Roman" w:cs="Times New Roman"/>
                <w:b/>
                <w:i/>
                <w:sz w:val="24"/>
                <w:szCs w:val="24"/>
              </w:rPr>
              <w:t xml:space="preserve"> </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январь-февраль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руководители ШМО</w:t>
            </w:r>
          </w:p>
        </w:tc>
      </w:tr>
      <w:tr w:rsidR="00246336" w:rsidRPr="00B30B20" w:rsidTr="00C64B4C">
        <w:trPr>
          <w:trHeight w:hRule="exact" w:val="2338"/>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spacing w:after="0" w:line="240" w:lineRule="auto"/>
              <w:jc w:val="both"/>
              <w:rPr>
                <w:rFonts w:ascii="Times New Roman" w:hAnsi="Times New Roman" w:cs="Times New Roman"/>
                <w:i/>
                <w:sz w:val="24"/>
                <w:szCs w:val="24"/>
                <w:u w:val="single"/>
              </w:rPr>
            </w:pPr>
            <w:r w:rsidRPr="00B30B20">
              <w:rPr>
                <w:rFonts w:ascii="Times New Roman" w:hAnsi="Times New Roman" w:cs="Times New Roman"/>
                <w:i/>
                <w:sz w:val="24"/>
                <w:szCs w:val="24"/>
                <w:u w:val="single"/>
              </w:rPr>
              <w:t xml:space="preserve">Неделя </w:t>
            </w:r>
            <w:r w:rsidRPr="00B30B20">
              <w:rPr>
                <w:rFonts w:ascii="Times New Roman" w:hAnsi="Times New Roman" w:cs="Times New Roman"/>
                <w:b/>
                <w:i/>
                <w:sz w:val="24"/>
                <w:szCs w:val="24"/>
              </w:rPr>
              <w:t>Начальной</w:t>
            </w:r>
            <w:r w:rsidRPr="00B30B20">
              <w:rPr>
                <w:rFonts w:ascii="Times New Roman" w:hAnsi="Times New Roman" w:cs="Times New Roman"/>
                <w:i/>
                <w:sz w:val="24"/>
                <w:szCs w:val="24"/>
                <w:u w:val="single"/>
              </w:rPr>
              <w:t xml:space="preserve"> школы</w:t>
            </w:r>
            <w:r w:rsidRPr="00B30B20">
              <w:rPr>
                <w:rFonts w:ascii="Times New Roman" w:hAnsi="Times New Roman" w:cs="Times New Roman"/>
                <w:i/>
                <w:sz w:val="24"/>
                <w:szCs w:val="24"/>
              </w:rPr>
              <w:t>:</w:t>
            </w:r>
          </w:p>
          <w:p w:rsidR="00246336" w:rsidRPr="00B30B20" w:rsidRDefault="00246336" w:rsidP="00C64B4C">
            <w:pPr>
              <w:spacing w:after="0" w:line="240" w:lineRule="auto"/>
              <w:jc w:val="both"/>
              <w:rPr>
                <w:rFonts w:ascii="Times New Roman" w:hAnsi="Times New Roman" w:cs="Times New Roman"/>
                <w:i/>
                <w:sz w:val="24"/>
                <w:szCs w:val="24"/>
              </w:rPr>
            </w:pPr>
            <w:r w:rsidRPr="00B30B20">
              <w:rPr>
                <w:rFonts w:ascii="Times New Roman" w:hAnsi="Times New Roman" w:cs="Times New Roman"/>
                <w:sz w:val="24"/>
                <w:szCs w:val="24"/>
              </w:rPr>
              <w:t xml:space="preserve">«Открытие недели Начальной школы». </w:t>
            </w:r>
          </w:p>
          <w:p w:rsidR="00246336" w:rsidRPr="00B30B20" w:rsidRDefault="00246336" w:rsidP="00C64B4C">
            <w:pPr>
              <w:spacing w:after="0" w:line="240" w:lineRule="auto"/>
              <w:jc w:val="both"/>
              <w:rPr>
                <w:rFonts w:ascii="Times New Roman" w:hAnsi="Times New Roman" w:cs="Times New Roman"/>
                <w:sz w:val="24"/>
                <w:szCs w:val="24"/>
              </w:rPr>
            </w:pPr>
            <w:r w:rsidRPr="00B30B20">
              <w:rPr>
                <w:rFonts w:ascii="Times New Roman" w:hAnsi="Times New Roman" w:cs="Times New Roman"/>
                <w:sz w:val="24"/>
                <w:szCs w:val="24"/>
              </w:rPr>
              <w:t>Взаимопосещения в начальной школе (открытые уроки).</w:t>
            </w:r>
          </w:p>
          <w:p w:rsidR="00246336" w:rsidRPr="00B30B20" w:rsidRDefault="00246336" w:rsidP="00C64B4C">
            <w:pPr>
              <w:spacing w:after="0" w:line="240" w:lineRule="auto"/>
              <w:rPr>
                <w:rFonts w:ascii="Times New Roman" w:hAnsi="Times New Roman" w:cs="Times New Roman"/>
                <w:sz w:val="24"/>
                <w:szCs w:val="24"/>
              </w:rPr>
            </w:pPr>
            <w:r w:rsidRPr="00B30B20">
              <w:rPr>
                <w:rFonts w:ascii="Times New Roman" w:hAnsi="Times New Roman" w:cs="Times New Roman"/>
                <w:sz w:val="24"/>
                <w:szCs w:val="24"/>
              </w:rPr>
              <w:t>Школьные предметные олимпиады во 2-4 классах (неделя Науки в начальной школе).</w:t>
            </w:r>
          </w:p>
          <w:p w:rsidR="00246336" w:rsidRPr="00B30B20" w:rsidRDefault="00246336" w:rsidP="00C64B4C">
            <w:pPr>
              <w:pStyle w:val="TableParagraph"/>
              <w:kinsoku w:val="0"/>
              <w:overflowPunct w:val="0"/>
              <w:rPr>
                <w:rFonts w:ascii="Times New Roman" w:hAnsi="Times New Roman" w:cs="Times New Roman"/>
                <w:sz w:val="24"/>
                <w:szCs w:val="24"/>
              </w:rPr>
            </w:pPr>
            <w:r w:rsidRPr="00B30B20">
              <w:rPr>
                <w:rFonts w:ascii="Times New Roman" w:hAnsi="Times New Roman" w:cs="Times New Roman"/>
                <w:sz w:val="24"/>
                <w:szCs w:val="24"/>
              </w:rPr>
              <w:t>Проведение олимпиады по ин. языку в начальной школе (2-4 классы).</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январь-февраль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руководители ШМО</w:t>
            </w:r>
          </w:p>
        </w:tc>
      </w:tr>
      <w:tr w:rsidR="00246336" w:rsidRPr="00B30B20" w:rsidTr="00C64B4C">
        <w:trPr>
          <w:trHeight w:hRule="exact" w:val="935"/>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spacing w:after="0" w:line="240" w:lineRule="auto"/>
              <w:rPr>
                <w:rFonts w:ascii="Times New Roman" w:hAnsi="Times New Roman" w:cs="Times New Roman"/>
                <w:i/>
                <w:sz w:val="24"/>
                <w:szCs w:val="24"/>
                <w:u w:val="single"/>
              </w:rPr>
            </w:pPr>
            <w:r w:rsidRPr="00B30B20">
              <w:rPr>
                <w:rFonts w:ascii="Times New Roman" w:hAnsi="Times New Roman" w:cs="Times New Roman"/>
                <w:i/>
                <w:sz w:val="24"/>
                <w:szCs w:val="24"/>
              </w:rPr>
              <w:t>Методическая неделя: творческие отчёты педагогов по темам самообразования (заседания предметных МО)</w:t>
            </w:r>
            <w:r w:rsidRPr="00B30B20">
              <w:rPr>
                <w:rFonts w:ascii="Times New Roman" w:hAnsi="Times New Roman" w:cs="Times New Roman"/>
                <w:b/>
                <w:i/>
                <w:sz w:val="24"/>
                <w:szCs w:val="24"/>
              </w:rPr>
              <w:t>.</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февраль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руководители ШМО</w:t>
            </w:r>
          </w:p>
        </w:tc>
      </w:tr>
      <w:tr w:rsidR="00246336" w:rsidRPr="00B30B20" w:rsidTr="00C64B4C">
        <w:trPr>
          <w:trHeight w:hRule="exact" w:val="707"/>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rPr>
                <w:rFonts w:ascii="Times New Roman" w:hAnsi="Times New Roman" w:cs="Times New Roman"/>
                <w:i/>
                <w:sz w:val="24"/>
                <w:szCs w:val="24"/>
              </w:rPr>
            </w:pPr>
            <w:r w:rsidRPr="00B30B20">
              <w:rPr>
                <w:rFonts w:ascii="Times New Roman" w:hAnsi="Times New Roman" w:cs="Times New Roman"/>
                <w:i/>
                <w:sz w:val="24"/>
                <w:szCs w:val="24"/>
              </w:rPr>
              <w:t>Предметная  неделя  математики, физики и информатики в 5-11 классах.</w:t>
            </w:r>
          </w:p>
          <w:p w:rsidR="00246336" w:rsidRPr="00B30B20" w:rsidRDefault="00246336" w:rsidP="00C64B4C">
            <w:pPr>
              <w:pStyle w:val="TableParagraph"/>
              <w:kinsoku w:val="0"/>
              <w:overflowPunct w:val="0"/>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февраль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руководитель ШМО</w:t>
            </w:r>
          </w:p>
        </w:tc>
      </w:tr>
      <w:tr w:rsidR="00246336" w:rsidRPr="00B30B20" w:rsidTr="00C64B4C">
        <w:trPr>
          <w:trHeight w:hRule="exact" w:val="375"/>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rPr>
                <w:rFonts w:ascii="Times New Roman" w:hAnsi="Times New Roman" w:cs="Times New Roman"/>
                <w:i/>
                <w:sz w:val="24"/>
                <w:szCs w:val="24"/>
              </w:rPr>
            </w:pPr>
            <w:r w:rsidRPr="00B30B20">
              <w:rPr>
                <w:rFonts w:ascii="Times New Roman" w:hAnsi="Times New Roman" w:cs="Times New Roman"/>
                <w:sz w:val="24"/>
                <w:szCs w:val="24"/>
              </w:rPr>
              <w:t>«Праздник Букваря» в 1-х классах.</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учителя 1-х классов</w:t>
            </w:r>
          </w:p>
        </w:tc>
      </w:tr>
      <w:tr w:rsidR="00246336" w:rsidRPr="00B30B20" w:rsidTr="00C64B4C">
        <w:trPr>
          <w:trHeight w:hRule="exact" w:val="909"/>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rPr>
                <w:rFonts w:ascii="Times New Roman" w:hAnsi="Times New Roman" w:cs="Times New Roman"/>
                <w:sz w:val="24"/>
                <w:szCs w:val="24"/>
              </w:rPr>
            </w:pPr>
            <w:r w:rsidRPr="00B30B20">
              <w:rPr>
                <w:rFonts w:ascii="Times New Roman" w:hAnsi="Times New Roman" w:cs="Times New Roman"/>
                <w:sz w:val="24"/>
                <w:szCs w:val="24"/>
              </w:rPr>
              <w:t>Технический фестиваль для младших школьников в рамках регионального образовательного проекта «ФАРМСТАРТ»</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учителя 4-х классов</w:t>
            </w:r>
          </w:p>
        </w:tc>
      </w:tr>
      <w:tr w:rsidR="00246336" w:rsidRPr="00B30B20" w:rsidTr="00C64B4C">
        <w:trPr>
          <w:trHeight w:hRule="exact" w:val="599"/>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rPr>
                <w:rFonts w:ascii="Times New Roman" w:hAnsi="Times New Roman" w:cs="Times New Roman"/>
                <w:sz w:val="24"/>
                <w:szCs w:val="24"/>
              </w:rPr>
            </w:pPr>
            <w:r w:rsidRPr="00B30B20">
              <w:rPr>
                <w:rFonts w:ascii="Times New Roman" w:hAnsi="Times New Roman" w:cs="Times New Roman"/>
                <w:b/>
                <w:sz w:val="24"/>
                <w:szCs w:val="24"/>
                <w:u w:val="single"/>
                <w:lang w:val="en-US"/>
              </w:rPr>
              <w:t>XVI</w:t>
            </w:r>
            <w:r w:rsidRPr="00B30B20">
              <w:rPr>
                <w:rFonts w:ascii="Times New Roman" w:hAnsi="Times New Roman" w:cs="Times New Roman"/>
                <w:b/>
                <w:sz w:val="24"/>
                <w:szCs w:val="24"/>
                <w:u w:val="single"/>
              </w:rPr>
              <w:t xml:space="preserve"> школьный конкурс</w:t>
            </w:r>
            <w:r w:rsidRPr="00B30B20">
              <w:rPr>
                <w:rFonts w:ascii="Times New Roman" w:hAnsi="Times New Roman" w:cs="Times New Roman"/>
                <w:sz w:val="24"/>
                <w:szCs w:val="24"/>
              </w:rPr>
              <w:t xml:space="preserve"> «Ученик года» для учащихся 4-х классов.</w:t>
            </w:r>
          </w:p>
          <w:p w:rsidR="00246336" w:rsidRPr="00B30B20" w:rsidRDefault="00246336" w:rsidP="00C64B4C">
            <w:pPr>
              <w:pStyle w:val="TableParagraph"/>
              <w:kinsoku w:val="0"/>
              <w:overflowPunct w:val="0"/>
              <w:rPr>
                <w:rFonts w:ascii="Times New Roman" w:hAnsi="Times New Roman" w:cs="Times New Roman"/>
                <w:sz w:val="24"/>
                <w:szCs w:val="24"/>
              </w:rPr>
            </w:pPr>
          </w:p>
          <w:p w:rsidR="00246336" w:rsidRPr="00B30B20" w:rsidRDefault="00246336" w:rsidP="00C64B4C">
            <w:pPr>
              <w:pStyle w:val="TableParagraph"/>
              <w:kinsoku w:val="0"/>
              <w:overflowPunct w:val="0"/>
              <w:rPr>
                <w:rFonts w:ascii="Times New Roman" w:hAnsi="Times New Roman" w:cs="Times New Roman"/>
                <w:sz w:val="24"/>
                <w:szCs w:val="24"/>
              </w:rPr>
            </w:pPr>
          </w:p>
          <w:p w:rsidR="00246336" w:rsidRPr="00B30B20" w:rsidRDefault="00246336" w:rsidP="00C64B4C">
            <w:pPr>
              <w:pStyle w:val="TableParagraph"/>
              <w:kinsoku w:val="0"/>
              <w:overflowPunct w:val="0"/>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C64B4C"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 xml:space="preserve">зам. директора по УВР, </w:t>
            </w:r>
          </w:p>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ст. вожатая</w:t>
            </w:r>
          </w:p>
        </w:tc>
      </w:tr>
      <w:tr w:rsidR="00246336" w:rsidRPr="00B30B20" w:rsidTr="00C64B4C">
        <w:trPr>
          <w:trHeight w:hRule="exact" w:val="1132"/>
        </w:trPr>
        <w:tc>
          <w:tcPr>
            <w:tcW w:w="5104"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rPr>
                <w:rFonts w:ascii="Times New Roman" w:hAnsi="Times New Roman" w:cs="Times New Roman"/>
                <w:sz w:val="24"/>
                <w:szCs w:val="24"/>
              </w:rPr>
            </w:pPr>
            <w:r w:rsidRPr="00B30B20">
              <w:rPr>
                <w:rFonts w:ascii="Times New Roman" w:hAnsi="Times New Roman" w:cs="Times New Roman"/>
                <w:sz w:val="24"/>
                <w:szCs w:val="24"/>
              </w:rPr>
              <w:t xml:space="preserve">Участие в </w:t>
            </w:r>
            <w:r w:rsidRPr="00B30B20">
              <w:rPr>
                <w:rFonts w:ascii="Times New Roman" w:hAnsi="Times New Roman" w:cs="Times New Roman"/>
                <w:b/>
                <w:sz w:val="24"/>
                <w:szCs w:val="24"/>
                <w:u w:val="single"/>
                <w:lang w:val="en-US"/>
              </w:rPr>
              <w:t>XI</w:t>
            </w:r>
            <w:r w:rsidRPr="00B30B20">
              <w:rPr>
                <w:rFonts w:ascii="Times New Roman" w:hAnsi="Times New Roman" w:cs="Times New Roman"/>
                <w:b/>
                <w:sz w:val="24"/>
                <w:szCs w:val="24"/>
                <w:u w:val="single"/>
              </w:rPr>
              <w:t xml:space="preserve"> межмуниципальной</w:t>
            </w:r>
            <w:r w:rsidRPr="00B30B20">
              <w:rPr>
                <w:rFonts w:ascii="Times New Roman" w:hAnsi="Times New Roman" w:cs="Times New Roman"/>
                <w:sz w:val="24"/>
                <w:szCs w:val="24"/>
              </w:rPr>
              <w:t xml:space="preserve"> научно-практической конференции школьников 5-11 классов «Малые Морозовские чтения» (п. Борок, Некоузский р-н).</w:t>
            </w:r>
          </w:p>
        </w:tc>
        <w:tc>
          <w:tcPr>
            <w:tcW w:w="1843" w:type="dxa"/>
            <w:tcBorders>
              <w:top w:val="single" w:sz="4" w:space="0" w:color="auto"/>
              <w:left w:val="single" w:sz="4" w:space="0" w:color="000000"/>
              <w:bottom w:val="single" w:sz="4" w:space="0" w:color="auto"/>
              <w:right w:val="single" w:sz="4" w:space="0" w:color="000000"/>
            </w:tcBorders>
            <w:hideMark/>
          </w:tcPr>
          <w:p w:rsidR="00246336" w:rsidRPr="00B30B20" w:rsidRDefault="00214782" w:rsidP="00C64B4C">
            <w:pPr>
              <w:pStyle w:val="TableParagraph"/>
              <w:kinsoku w:val="0"/>
              <w:overflowPunct w:val="0"/>
              <w:jc w:val="center"/>
              <w:rPr>
                <w:rFonts w:ascii="Times New Roman" w:hAnsi="Times New Roman" w:cs="Times New Roman"/>
                <w:sz w:val="24"/>
                <w:szCs w:val="24"/>
              </w:rPr>
            </w:pPr>
            <w:r w:rsidRPr="00B30B20">
              <w:rPr>
                <w:rFonts w:ascii="Times New Roman" w:hAnsi="Times New Roman" w:cs="Times New Roman"/>
                <w:sz w:val="24"/>
                <w:szCs w:val="24"/>
              </w:rPr>
              <w:t>апрель</w:t>
            </w:r>
          </w:p>
        </w:tc>
        <w:tc>
          <w:tcPr>
            <w:tcW w:w="2693" w:type="dxa"/>
            <w:tcBorders>
              <w:top w:val="single" w:sz="4" w:space="0" w:color="auto"/>
              <w:left w:val="single" w:sz="4" w:space="0" w:color="000000"/>
              <w:bottom w:val="single" w:sz="4" w:space="0" w:color="auto"/>
              <w:right w:val="single" w:sz="4" w:space="0" w:color="000000"/>
            </w:tcBorders>
            <w:hideMark/>
          </w:tcPr>
          <w:p w:rsidR="00246336" w:rsidRPr="00B30B20" w:rsidRDefault="00246336" w:rsidP="00C64B4C">
            <w:pPr>
              <w:pStyle w:val="TableParagraph"/>
              <w:kinsoku w:val="0"/>
              <w:overflowPunct w:val="0"/>
              <w:ind w:left="99"/>
              <w:rPr>
                <w:rFonts w:ascii="Times New Roman" w:hAnsi="Times New Roman" w:cs="Times New Roman"/>
                <w:spacing w:val="-1"/>
                <w:sz w:val="24"/>
                <w:szCs w:val="24"/>
              </w:rPr>
            </w:pPr>
            <w:r w:rsidRPr="00B30B20">
              <w:rPr>
                <w:rFonts w:ascii="Times New Roman" w:hAnsi="Times New Roman" w:cs="Times New Roman"/>
                <w:spacing w:val="-1"/>
                <w:sz w:val="24"/>
                <w:szCs w:val="24"/>
              </w:rPr>
              <w:t>зам. директора по УВР, учителя-предметники</w:t>
            </w:r>
          </w:p>
        </w:tc>
      </w:tr>
    </w:tbl>
    <w:p w:rsidR="00246336" w:rsidRPr="00B30B20" w:rsidRDefault="00246336" w:rsidP="00246336">
      <w:pPr>
        <w:tabs>
          <w:tab w:val="left" w:pos="460"/>
        </w:tabs>
        <w:spacing w:after="0" w:line="240" w:lineRule="auto"/>
        <w:jc w:val="both"/>
        <w:rPr>
          <w:rFonts w:ascii="Times New Roman" w:hAnsi="Times New Roman" w:cs="Times New Roman"/>
          <w:b/>
          <w:sz w:val="24"/>
          <w:szCs w:val="24"/>
        </w:rPr>
      </w:pPr>
    </w:p>
    <w:p w:rsidR="00246336" w:rsidRPr="0025663D" w:rsidRDefault="00246336" w:rsidP="00246336">
      <w:pPr>
        <w:tabs>
          <w:tab w:val="left" w:pos="460"/>
        </w:tabs>
        <w:spacing w:after="0" w:line="240" w:lineRule="auto"/>
        <w:jc w:val="both"/>
        <w:rPr>
          <w:rFonts w:ascii="Times New Roman" w:hAnsi="Times New Roman" w:cs="Times New Roman"/>
          <w:b/>
          <w:sz w:val="24"/>
          <w:szCs w:val="24"/>
        </w:rPr>
      </w:pPr>
      <w:r w:rsidRPr="0025663D">
        <w:rPr>
          <w:rFonts w:ascii="Times New Roman" w:hAnsi="Times New Roman" w:cs="Times New Roman"/>
          <w:b/>
          <w:sz w:val="24"/>
          <w:szCs w:val="24"/>
        </w:rPr>
        <w:lastRenderedPageBreak/>
        <w:t>Анализ:</w:t>
      </w:r>
    </w:p>
    <w:p w:rsidR="00246336" w:rsidRPr="0025663D" w:rsidRDefault="00246336" w:rsidP="00246336">
      <w:pPr>
        <w:spacing w:after="0" w:line="30" w:lineRule="atLeast"/>
        <w:ind w:firstLine="709"/>
        <w:jc w:val="both"/>
        <w:rPr>
          <w:rFonts w:ascii="Times New Roman" w:hAnsi="Times New Roman" w:cs="Times New Roman"/>
          <w:sz w:val="24"/>
          <w:szCs w:val="24"/>
        </w:rPr>
      </w:pPr>
      <w:r w:rsidRPr="0025663D">
        <w:rPr>
          <w:rFonts w:ascii="Times New Roman" w:hAnsi="Times New Roman" w:cs="Times New Roman"/>
          <w:sz w:val="24"/>
          <w:szCs w:val="24"/>
        </w:rPr>
        <w:t xml:space="preserve">Главными звеньями в структуре методической работе школы являются предметные методические объединения. </w:t>
      </w:r>
    </w:p>
    <w:p w:rsidR="00246336" w:rsidRPr="0025663D" w:rsidRDefault="00450749" w:rsidP="00246336">
      <w:pPr>
        <w:spacing w:after="0" w:line="3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школе функционировали </w:t>
      </w:r>
      <w:r w:rsidRPr="00AB6BDB">
        <w:rPr>
          <w:rFonts w:ascii="Times New Roman" w:hAnsi="Times New Roman" w:cs="Times New Roman"/>
          <w:sz w:val="24"/>
          <w:szCs w:val="24"/>
        </w:rPr>
        <w:t>семь</w:t>
      </w:r>
      <w:r w:rsidR="00246336" w:rsidRPr="0025663D">
        <w:rPr>
          <w:rFonts w:ascii="Times New Roman" w:hAnsi="Times New Roman" w:cs="Times New Roman"/>
          <w:sz w:val="24"/>
          <w:szCs w:val="24"/>
        </w:rPr>
        <w:t xml:space="preserve"> предметных методических объединений: </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МО учителей начальных классов;</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МО учителей математики, информатики, физики, химии;</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xml:space="preserve">МО учителей русского языка и литературы, иностранного </w:t>
      </w:r>
      <w:r w:rsidR="00E86805">
        <w:rPr>
          <w:rFonts w:ascii="Times New Roman" w:eastAsia="Times New Roman" w:hAnsi="Times New Roman" w:cs="Times New Roman"/>
          <w:sz w:val="24"/>
          <w:szCs w:val="24"/>
        </w:rPr>
        <w:t>языка, истории, обществознания</w:t>
      </w:r>
      <w:r w:rsidRPr="0025663D">
        <w:rPr>
          <w:rFonts w:ascii="Times New Roman" w:eastAsia="Times New Roman" w:hAnsi="Times New Roman" w:cs="Times New Roman"/>
          <w:sz w:val="24"/>
          <w:szCs w:val="24"/>
        </w:rPr>
        <w:t>;</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МО учителей географии, биологии, ОБЖ, искус</w:t>
      </w:r>
      <w:r w:rsidR="00E86805">
        <w:rPr>
          <w:rFonts w:ascii="Times New Roman" w:eastAsia="Times New Roman" w:hAnsi="Times New Roman" w:cs="Times New Roman"/>
          <w:sz w:val="24"/>
          <w:szCs w:val="24"/>
        </w:rPr>
        <w:t>ства (музыки, ИЗО), технологии</w:t>
      </w:r>
      <w:r w:rsidRPr="0025663D">
        <w:rPr>
          <w:rFonts w:ascii="Times New Roman" w:eastAsia="Times New Roman" w:hAnsi="Times New Roman" w:cs="Times New Roman"/>
          <w:sz w:val="24"/>
          <w:szCs w:val="24"/>
        </w:rPr>
        <w:t>;</w:t>
      </w:r>
    </w:p>
    <w:p w:rsidR="00246336" w:rsidRDefault="00AB6BDB" w:rsidP="00246336">
      <w:pPr>
        <w:spacing w:after="0" w:line="3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 учителей физической культуры,</w:t>
      </w:r>
    </w:p>
    <w:p w:rsidR="00AB6BDB" w:rsidRPr="00A11B97" w:rsidRDefault="00AB6BDB" w:rsidP="00AB6B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1B97">
        <w:rPr>
          <w:rFonts w:ascii="Times New Roman" w:eastAsia="Times New Roman" w:hAnsi="Times New Roman" w:cs="Times New Roman"/>
          <w:sz w:val="24"/>
          <w:szCs w:val="24"/>
        </w:rPr>
        <w:t>МО классных руководителей,</w:t>
      </w:r>
    </w:p>
    <w:p w:rsidR="00AB6BDB" w:rsidRPr="0025663D" w:rsidRDefault="00AB6BDB" w:rsidP="00AB6BDB">
      <w:pPr>
        <w:spacing w:after="0" w:line="30" w:lineRule="atLeast"/>
        <w:ind w:firstLine="709"/>
        <w:jc w:val="both"/>
        <w:rPr>
          <w:rFonts w:ascii="Times New Roman" w:hAnsi="Times New Roman" w:cs="Times New Roman"/>
          <w:sz w:val="24"/>
          <w:szCs w:val="24"/>
        </w:rPr>
      </w:pPr>
      <w:r w:rsidRPr="00A11B97">
        <w:rPr>
          <w:rFonts w:ascii="Times New Roman" w:eastAsia="Times New Roman" w:hAnsi="Times New Roman" w:cs="Times New Roman"/>
          <w:sz w:val="24"/>
          <w:szCs w:val="24"/>
        </w:rPr>
        <w:t>МО социальных педагогов, педагогов-психологов</w:t>
      </w:r>
      <w:r>
        <w:rPr>
          <w:rFonts w:ascii="Times New Roman" w:eastAsia="Times New Roman" w:hAnsi="Times New Roman" w:cs="Times New Roman"/>
          <w:sz w:val="24"/>
          <w:szCs w:val="24"/>
        </w:rPr>
        <w:t>, учителей-</w:t>
      </w:r>
      <w:r w:rsidRPr="00A11B97">
        <w:rPr>
          <w:rFonts w:ascii="Times New Roman" w:eastAsia="Times New Roman" w:hAnsi="Times New Roman" w:cs="Times New Roman"/>
          <w:sz w:val="24"/>
          <w:szCs w:val="24"/>
        </w:rPr>
        <w:t xml:space="preserve">логопедов  </w:t>
      </w:r>
    </w:p>
    <w:p w:rsidR="00246336" w:rsidRPr="0025663D" w:rsidRDefault="00246336" w:rsidP="00246336">
      <w:pPr>
        <w:spacing w:after="0" w:line="30" w:lineRule="atLeast"/>
        <w:ind w:firstLine="709"/>
        <w:jc w:val="both"/>
        <w:rPr>
          <w:rFonts w:ascii="Times New Roman" w:hAnsi="Times New Roman" w:cs="Times New Roman"/>
          <w:sz w:val="24"/>
          <w:szCs w:val="24"/>
        </w:rPr>
      </w:pPr>
      <w:r w:rsidRPr="0025663D">
        <w:rPr>
          <w:rFonts w:ascii="Times New Roman" w:hAnsi="Times New Roman" w:cs="Times New Roman"/>
          <w:sz w:val="24"/>
          <w:szCs w:val="24"/>
        </w:rPr>
        <w:t>Каждый из руководителей старается достойно выполнять свои обязанности, и этот фактор способствует возможности на хорошем уровне решать в школе систему учебно-методических задач.</w:t>
      </w:r>
    </w:p>
    <w:p w:rsidR="00246336" w:rsidRPr="0025663D" w:rsidRDefault="00246336" w:rsidP="00246336">
      <w:pPr>
        <w:spacing w:after="0" w:line="30" w:lineRule="atLeast"/>
        <w:ind w:firstLine="709"/>
        <w:jc w:val="both"/>
        <w:rPr>
          <w:rFonts w:ascii="Times New Roman" w:hAnsi="Times New Roman" w:cs="Times New Roman"/>
          <w:sz w:val="24"/>
          <w:szCs w:val="24"/>
        </w:rPr>
      </w:pPr>
      <w:r w:rsidRPr="0025663D">
        <w:rPr>
          <w:rFonts w:ascii="Times New Roman" w:hAnsi="Times New Roman" w:cs="Times New Roman"/>
          <w:sz w:val="24"/>
          <w:szCs w:val="24"/>
        </w:rPr>
        <w:t xml:space="preserve">Заседания МО всегда тщательно готовятся и продумываются. Выступления основываются на практических результатах, позволяющих делать серьезные методические обобщения. Успешно рассматривались и решались следующие </w:t>
      </w:r>
      <w:r w:rsidRPr="0025663D">
        <w:rPr>
          <w:rFonts w:ascii="Times New Roman" w:hAnsi="Times New Roman" w:cs="Times New Roman"/>
          <w:b/>
          <w:sz w:val="24"/>
          <w:szCs w:val="24"/>
          <w:u w:val="single"/>
        </w:rPr>
        <w:t>вопросы</w:t>
      </w:r>
      <w:r w:rsidRPr="0025663D">
        <w:rPr>
          <w:rFonts w:ascii="Times New Roman" w:hAnsi="Times New Roman" w:cs="Times New Roman"/>
          <w:sz w:val="24"/>
          <w:szCs w:val="24"/>
        </w:rPr>
        <w:t xml:space="preserve">: </w:t>
      </w:r>
    </w:p>
    <w:p w:rsidR="00246336" w:rsidRPr="0025663D" w:rsidRDefault="00246336" w:rsidP="00246336">
      <w:pPr>
        <w:tabs>
          <w:tab w:val="left" w:pos="2512"/>
        </w:tabs>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1.Утверждение рабочих программ учебных предметов, элективных курсов.</w:t>
      </w:r>
    </w:p>
    <w:p w:rsidR="00246336" w:rsidRPr="0025663D" w:rsidRDefault="00246336" w:rsidP="00246336">
      <w:pPr>
        <w:tabs>
          <w:tab w:val="left" w:pos="2512"/>
        </w:tabs>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 xml:space="preserve">2.Изучение методических рекомендаций ИРО г. Ярославля о преподавании различных предметов в </w:t>
      </w:r>
      <w:r w:rsidR="00384303">
        <w:rPr>
          <w:rFonts w:ascii="Times New Roman" w:hAnsi="Times New Roman" w:cs="Times New Roman"/>
          <w:sz w:val="24"/>
          <w:szCs w:val="24"/>
        </w:rPr>
        <w:t xml:space="preserve">2024 </w:t>
      </w:r>
      <w:r w:rsidRPr="0025663D">
        <w:rPr>
          <w:rFonts w:ascii="Times New Roman" w:hAnsi="Times New Roman" w:cs="Times New Roman"/>
          <w:sz w:val="24"/>
          <w:szCs w:val="24"/>
        </w:rPr>
        <w:t xml:space="preserve">году. </w:t>
      </w:r>
    </w:p>
    <w:p w:rsidR="00246336" w:rsidRPr="0025663D" w:rsidRDefault="00246336" w:rsidP="00246336">
      <w:pPr>
        <w:tabs>
          <w:tab w:val="left" w:pos="2512"/>
        </w:tabs>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3.Анализ результатов государственной итоговой аттестации учащихся 9 и 11 классов.</w:t>
      </w:r>
    </w:p>
    <w:p w:rsidR="00246336" w:rsidRPr="0025663D" w:rsidRDefault="00246336" w:rsidP="00246336">
      <w:pPr>
        <w:widowControl w:val="0"/>
        <w:autoSpaceDE w:val="0"/>
        <w:autoSpaceDN w:val="0"/>
        <w:adjustRightInd w:val="0"/>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 xml:space="preserve">4.Работа с одарёнными детьми, подготовка к олимпиадам, НПК, конкурсам. </w:t>
      </w:r>
    </w:p>
    <w:p w:rsidR="00246336" w:rsidRPr="0025663D" w:rsidRDefault="00246336" w:rsidP="00246336">
      <w:pPr>
        <w:widowControl w:val="0"/>
        <w:autoSpaceDE w:val="0"/>
        <w:autoSpaceDN w:val="0"/>
        <w:adjustRightInd w:val="0"/>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5.Работа со слабоуспевающими учащимися.</w:t>
      </w:r>
    </w:p>
    <w:p w:rsidR="00246336" w:rsidRPr="0025663D" w:rsidRDefault="00246336" w:rsidP="00246336">
      <w:pPr>
        <w:widowControl w:val="0"/>
        <w:autoSpaceDE w:val="0"/>
        <w:autoSpaceDN w:val="0"/>
        <w:adjustRightInd w:val="0"/>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6.Активизация работы по подготовке учащихся к ЕГЭ и ОГЭ.</w:t>
      </w:r>
    </w:p>
    <w:p w:rsidR="00246336" w:rsidRPr="0025663D" w:rsidRDefault="00246336" w:rsidP="00246336">
      <w:pPr>
        <w:widowControl w:val="0"/>
        <w:autoSpaceDE w:val="0"/>
        <w:autoSpaceDN w:val="0"/>
        <w:adjustRightInd w:val="0"/>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7.Использование на уроках ресурсов Интернета, электронных образовательных ресурсов, использование в работе передового опыта педагогов школы, района, области.</w:t>
      </w:r>
    </w:p>
    <w:p w:rsidR="00246336" w:rsidRPr="0025663D" w:rsidRDefault="00246336" w:rsidP="00246336">
      <w:pPr>
        <w:widowControl w:val="0"/>
        <w:autoSpaceDE w:val="0"/>
        <w:autoSpaceDN w:val="0"/>
        <w:adjustRightInd w:val="0"/>
        <w:spacing w:after="0" w:line="30" w:lineRule="atLeast"/>
        <w:jc w:val="both"/>
        <w:rPr>
          <w:rFonts w:ascii="Times New Roman" w:hAnsi="Times New Roman" w:cs="Times New Roman"/>
          <w:sz w:val="24"/>
          <w:szCs w:val="24"/>
        </w:rPr>
      </w:pPr>
      <w:r w:rsidRPr="0025663D">
        <w:rPr>
          <w:rFonts w:ascii="Times New Roman" w:hAnsi="Times New Roman" w:cs="Times New Roman"/>
          <w:sz w:val="24"/>
          <w:szCs w:val="24"/>
        </w:rPr>
        <w:t>8.Повышение уровня самообразования и педагогической квалификации, участие в вебинарах, конференциях, фестивалях и др. мероприятиях для педагогов района,  области.</w:t>
      </w:r>
    </w:p>
    <w:p w:rsidR="00246336" w:rsidRPr="0025663D" w:rsidRDefault="00246336" w:rsidP="00246336">
      <w:pPr>
        <w:spacing w:after="0" w:line="30" w:lineRule="atLeast"/>
        <w:ind w:firstLine="709"/>
        <w:jc w:val="both"/>
        <w:rPr>
          <w:rFonts w:ascii="Times New Roman" w:hAnsi="Times New Roman" w:cs="Times New Roman"/>
          <w:sz w:val="24"/>
          <w:szCs w:val="24"/>
        </w:rPr>
      </w:pPr>
      <w:r w:rsidRPr="0025663D">
        <w:rPr>
          <w:rFonts w:ascii="Times New Roman" w:hAnsi="Times New Roman" w:cs="Times New Roman"/>
          <w:sz w:val="24"/>
          <w:szCs w:val="24"/>
        </w:rPr>
        <w:t>Школьные методические объединения обеспечивают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w:t>
      </w:r>
    </w:p>
    <w:p w:rsidR="00246336" w:rsidRPr="0025663D" w:rsidRDefault="00246336" w:rsidP="00246336">
      <w:pPr>
        <w:spacing w:after="0" w:line="30" w:lineRule="atLeast"/>
        <w:ind w:firstLine="480"/>
        <w:jc w:val="both"/>
        <w:rPr>
          <w:rFonts w:ascii="Times New Roman" w:hAnsi="Times New Roman" w:cs="Times New Roman"/>
          <w:sz w:val="24"/>
          <w:szCs w:val="24"/>
        </w:rPr>
      </w:pPr>
      <w:r w:rsidRPr="0025663D">
        <w:rPr>
          <w:rFonts w:ascii="Times New Roman" w:hAnsi="Times New Roman" w:cs="Times New Roman"/>
          <w:sz w:val="24"/>
          <w:szCs w:val="24"/>
        </w:rPr>
        <w:t>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w:t>
      </w:r>
    </w:p>
    <w:p w:rsidR="00246336" w:rsidRDefault="00246336" w:rsidP="00246336">
      <w:pPr>
        <w:widowControl w:val="0"/>
        <w:autoSpaceDE w:val="0"/>
        <w:autoSpaceDN w:val="0"/>
        <w:spacing w:after="0" w:line="30" w:lineRule="atLeast"/>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color w:val="4F81BD" w:themeColor="accent1"/>
          <w:sz w:val="24"/>
          <w:szCs w:val="24"/>
        </w:rPr>
        <w:t xml:space="preserve"> </w:t>
      </w:r>
      <w:r>
        <w:rPr>
          <w:rFonts w:ascii="Times New Roman" w:eastAsia="Times New Roman" w:hAnsi="Times New Roman" w:cs="Times New Roman"/>
          <w:sz w:val="24"/>
          <w:szCs w:val="24"/>
        </w:rPr>
        <w:t>За истекший период педагогические</w:t>
      </w:r>
      <w:r w:rsidRPr="0025663D">
        <w:rPr>
          <w:rFonts w:ascii="Times New Roman" w:eastAsia="Times New Roman" w:hAnsi="Times New Roman" w:cs="Times New Roman"/>
          <w:sz w:val="24"/>
          <w:szCs w:val="24"/>
        </w:rPr>
        <w:t xml:space="preserve"> школы принимали участие в муниципальных профессиональных конкурсах, мероприятиях: </w:t>
      </w:r>
    </w:p>
    <w:p w:rsidR="00246336" w:rsidRPr="0025663D" w:rsidRDefault="00246336" w:rsidP="006B14A2">
      <w:pPr>
        <w:widowControl w:val="0"/>
        <w:autoSpaceDE w:val="0"/>
        <w:autoSpaceDN w:val="0"/>
        <w:spacing w:after="0" w:line="30" w:lineRule="atLeast"/>
        <w:jc w:val="both"/>
        <w:rPr>
          <w:rFonts w:ascii="Times New Roman" w:eastAsia="Times New Roman" w:hAnsi="Times New Roman" w:cs="Times New Roman"/>
          <w:b/>
          <w:i/>
          <w:sz w:val="24"/>
          <w:szCs w:val="24"/>
        </w:rPr>
      </w:pPr>
    </w:p>
    <w:tbl>
      <w:tblPr>
        <w:tblStyle w:val="af8"/>
        <w:tblW w:w="10632" w:type="dxa"/>
        <w:tblInd w:w="-885" w:type="dxa"/>
        <w:tblLook w:val="04A0"/>
      </w:tblPr>
      <w:tblGrid>
        <w:gridCol w:w="1931"/>
        <w:gridCol w:w="1888"/>
        <w:gridCol w:w="2689"/>
        <w:gridCol w:w="1373"/>
        <w:gridCol w:w="2751"/>
      </w:tblGrid>
      <w:tr w:rsidR="00246336" w:rsidRPr="0025663D" w:rsidTr="00C64B4C">
        <w:tc>
          <w:tcPr>
            <w:tcW w:w="1931" w:type="dxa"/>
          </w:tcPr>
          <w:p w:rsidR="00246336" w:rsidRPr="0025663D" w:rsidRDefault="00246336" w:rsidP="00C64B4C">
            <w:pPr>
              <w:tabs>
                <w:tab w:val="left" w:pos="1340"/>
              </w:tabs>
              <w:spacing w:line="30" w:lineRule="atLeast"/>
              <w:jc w:val="center"/>
              <w:rPr>
                <w:rFonts w:ascii="Times New Roman" w:eastAsia="Times New Roman" w:hAnsi="Times New Roman"/>
                <w:b/>
                <w:sz w:val="24"/>
                <w:szCs w:val="24"/>
              </w:rPr>
            </w:pPr>
            <w:r w:rsidRPr="0025663D">
              <w:rPr>
                <w:rFonts w:ascii="Times New Roman" w:eastAsia="Times New Roman" w:hAnsi="Times New Roman"/>
                <w:b/>
                <w:sz w:val="24"/>
                <w:szCs w:val="24"/>
              </w:rPr>
              <w:t>Учитель</w:t>
            </w:r>
          </w:p>
        </w:tc>
        <w:tc>
          <w:tcPr>
            <w:tcW w:w="1888" w:type="dxa"/>
          </w:tcPr>
          <w:p w:rsidR="00246336" w:rsidRPr="0025663D" w:rsidRDefault="00246336" w:rsidP="00C64B4C">
            <w:pPr>
              <w:tabs>
                <w:tab w:val="left" w:pos="1340"/>
              </w:tabs>
              <w:spacing w:line="30" w:lineRule="atLeast"/>
              <w:jc w:val="center"/>
              <w:rPr>
                <w:rFonts w:ascii="Times New Roman" w:eastAsia="Times New Roman" w:hAnsi="Times New Roman"/>
                <w:b/>
                <w:sz w:val="24"/>
                <w:szCs w:val="24"/>
              </w:rPr>
            </w:pPr>
            <w:r w:rsidRPr="0025663D">
              <w:rPr>
                <w:rFonts w:ascii="Times New Roman" w:eastAsia="Times New Roman" w:hAnsi="Times New Roman"/>
                <w:b/>
                <w:sz w:val="24"/>
                <w:szCs w:val="24"/>
              </w:rPr>
              <w:t>Предмет</w:t>
            </w:r>
          </w:p>
        </w:tc>
        <w:tc>
          <w:tcPr>
            <w:tcW w:w="2689" w:type="dxa"/>
          </w:tcPr>
          <w:p w:rsidR="00246336" w:rsidRPr="0025663D" w:rsidRDefault="00246336" w:rsidP="00C64B4C">
            <w:pPr>
              <w:tabs>
                <w:tab w:val="left" w:pos="1340"/>
              </w:tabs>
              <w:spacing w:line="30" w:lineRule="atLeast"/>
              <w:jc w:val="center"/>
              <w:rPr>
                <w:rFonts w:ascii="Times New Roman" w:eastAsia="Times New Roman" w:hAnsi="Times New Roman"/>
                <w:b/>
                <w:sz w:val="24"/>
                <w:szCs w:val="24"/>
              </w:rPr>
            </w:pPr>
            <w:r w:rsidRPr="0025663D">
              <w:rPr>
                <w:rFonts w:ascii="Times New Roman" w:eastAsia="Times New Roman" w:hAnsi="Times New Roman"/>
                <w:b/>
                <w:sz w:val="24"/>
                <w:szCs w:val="24"/>
              </w:rPr>
              <w:t>Мероприятие/конкурс</w:t>
            </w:r>
          </w:p>
        </w:tc>
        <w:tc>
          <w:tcPr>
            <w:tcW w:w="1373" w:type="dxa"/>
          </w:tcPr>
          <w:p w:rsidR="00246336" w:rsidRPr="0025663D" w:rsidRDefault="00246336" w:rsidP="00C64B4C">
            <w:pPr>
              <w:tabs>
                <w:tab w:val="left" w:pos="1340"/>
              </w:tabs>
              <w:spacing w:line="30" w:lineRule="atLeast"/>
              <w:jc w:val="center"/>
              <w:rPr>
                <w:rFonts w:ascii="Times New Roman" w:eastAsia="Times New Roman" w:hAnsi="Times New Roman"/>
                <w:b/>
                <w:sz w:val="24"/>
                <w:szCs w:val="24"/>
              </w:rPr>
            </w:pPr>
            <w:r w:rsidRPr="0025663D">
              <w:rPr>
                <w:rFonts w:ascii="Times New Roman" w:eastAsia="Times New Roman" w:hAnsi="Times New Roman"/>
                <w:b/>
                <w:sz w:val="24"/>
                <w:szCs w:val="24"/>
              </w:rPr>
              <w:t>Сроки</w:t>
            </w:r>
          </w:p>
        </w:tc>
        <w:tc>
          <w:tcPr>
            <w:tcW w:w="2751" w:type="dxa"/>
          </w:tcPr>
          <w:p w:rsidR="00246336" w:rsidRPr="0025663D" w:rsidRDefault="00246336" w:rsidP="00C64B4C">
            <w:pPr>
              <w:tabs>
                <w:tab w:val="left" w:pos="1340"/>
              </w:tabs>
              <w:spacing w:line="30" w:lineRule="atLeast"/>
              <w:jc w:val="center"/>
              <w:rPr>
                <w:rFonts w:ascii="Times New Roman" w:eastAsia="Times New Roman" w:hAnsi="Times New Roman"/>
                <w:b/>
                <w:sz w:val="24"/>
                <w:szCs w:val="24"/>
              </w:rPr>
            </w:pPr>
            <w:r w:rsidRPr="0025663D">
              <w:rPr>
                <w:rFonts w:ascii="Times New Roman" w:eastAsia="Times New Roman" w:hAnsi="Times New Roman"/>
                <w:b/>
                <w:sz w:val="24"/>
                <w:szCs w:val="24"/>
              </w:rPr>
              <w:t>Цель</w:t>
            </w:r>
          </w:p>
        </w:tc>
      </w:tr>
      <w:tr w:rsidR="00246336" w:rsidRPr="0025663D" w:rsidTr="00C64B4C">
        <w:trPr>
          <w:trHeight w:val="3645"/>
        </w:trPr>
        <w:tc>
          <w:tcPr>
            <w:tcW w:w="1931" w:type="dxa"/>
            <w:tcBorders>
              <w:bottom w:val="single" w:sz="4" w:space="0" w:color="auto"/>
            </w:tcBorders>
          </w:tcPr>
          <w:p w:rsidR="00246336" w:rsidRPr="0025663D" w:rsidRDefault="006B14A2"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учитель нач. классов</w:t>
            </w:r>
          </w:p>
        </w:tc>
        <w:tc>
          <w:tcPr>
            <w:tcW w:w="1888" w:type="dxa"/>
            <w:tcBorders>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tc>
        <w:tc>
          <w:tcPr>
            <w:tcW w:w="2689" w:type="dxa"/>
            <w:tcBorders>
              <w:bottom w:val="single" w:sz="4" w:space="0" w:color="auto"/>
            </w:tcBorders>
          </w:tcPr>
          <w:p w:rsidR="00246336" w:rsidRPr="0025663D" w:rsidRDefault="00246336" w:rsidP="00C64B4C">
            <w:pPr>
              <w:tabs>
                <w:tab w:val="left" w:pos="1340"/>
              </w:tabs>
              <w:spacing w:line="30" w:lineRule="atLeast"/>
              <w:jc w:val="center"/>
              <w:rPr>
                <w:rFonts w:ascii="Times New Roman" w:hAnsi="Times New Roman"/>
                <w:sz w:val="24"/>
                <w:szCs w:val="24"/>
              </w:rPr>
            </w:pPr>
            <w:r w:rsidRPr="0025663D">
              <w:rPr>
                <w:rFonts w:ascii="Times New Roman" w:hAnsi="Times New Roman"/>
                <w:sz w:val="24"/>
                <w:szCs w:val="24"/>
              </w:rPr>
              <w:t>межмуниципальный этап Всероссийского конкурса «Учитель года России» 2024</w:t>
            </w:r>
          </w:p>
          <w:p w:rsidR="00246336" w:rsidRPr="0025663D" w:rsidRDefault="00246336" w:rsidP="00C64B4C">
            <w:pPr>
              <w:tabs>
                <w:tab w:val="left" w:pos="1340"/>
              </w:tabs>
              <w:spacing w:line="30" w:lineRule="atLeast"/>
              <w:jc w:val="center"/>
              <w:rPr>
                <w:rFonts w:ascii="Times New Roman" w:eastAsia="Times New Roman" w:hAnsi="Times New Roman"/>
                <w:b/>
                <w:color w:val="4F81BD" w:themeColor="accent1"/>
                <w:sz w:val="24"/>
                <w:szCs w:val="24"/>
              </w:rPr>
            </w:pPr>
            <w:r w:rsidRPr="0025663D">
              <w:rPr>
                <w:rFonts w:ascii="Times New Roman" w:hAnsi="Times New Roman"/>
                <w:b/>
                <w:sz w:val="24"/>
                <w:szCs w:val="24"/>
                <w:lang w:val="en-US"/>
              </w:rPr>
              <w:t>I</w:t>
            </w:r>
            <w:r w:rsidRPr="006B14A2">
              <w:rPr>
                <w:rFonts w:ascii="Times New Roman" w:hAnsi="Times New Roman"/>
                <w:b/>
                <w:sz w:val="24"/>
                <w:szCs w:val="24"/>
              </w:rPr>
              <w:t xml:space="preserve"> </w:t>
            </w:r>
            <w:r w:rsidRPr="0025663D">
              <w:rPr>
                <w:rFonts w:ascii="Times New Roman" w:hAnsi="Times New Roman"/>
                <w:b/>
                <w:sz w:val="24"/>
                <w:szCs w:val="24"/>
              </w:rPr>
              <w:t>место</w:t>
            </w:r>
          </w:p>
        </w:tc>
        <w:tc>
          <w:tcPr>
            <w:tcW w:w="1373" w:type="dxa"/>
            <w:tcBorders>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 xml:space="preserve">ноябрь </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p>
        </w:tc>
        <w:tc>
          <w:tcPr>
            <w:tcW w:w="2751" w:type="dxa"/>
            <w:tcBorders>
              <w:bottom w:val="single" w:sz="4" w:space="0" w:color="auto"/>
            </w:tcBorders>
          </w:tcPr>
          <w:p w:rsidR="00246336" w:rsidRPr="0025663D" w:rsidRDefault="00246336" w:rsidP="00C64B4C">
            <w:pPr>
              <w:tabs>
                <w:tab w:val="left" w:pos="1340"/>
              </w:tabs>
              <w:spacing w:line="30" w:lineRule="atLeast"/>
              <w:rPr>
                <w:rFonts w:ascii="Times New Roman" w:eastAsia="Times New Roman" w:hAnsi="Times New Roman"/>
                <w:color w:val="4F81BD" w:themeColor="accent1"/>
                <w:sz w:val="24"/>
                <w:szCs w:val="24"/>
              </w:rPr>
            </w:pPr>
            <w:r w:rsidRPr="0025663D">
              <w:rPr>
                <w:rFonts w:ascii="Times New Roman" w:hAnsi="Times New Roman"/>
                <w:sz w:val="24"/>
                <w:szCs w:val="24"/>
              </w:rPr>
              <w:t xml:space="preserve">выявление талантливых учителей, их поддержки и поощрения, повышение социального статуса педагогической профессии, распространение педагогического опыта лучших учителей в соответствии с современными тенденциями развития российского </w:t>
            </w:r>
            <w:r w:rsidRPr="0025663D">
              <w:rPr>
                <w:rFonts w:ascii="Times New Roman" w:hAnsi="Times New Roman"/>
                <w:sz w:val="24"/>
                <w:szCs w:val="24"/>
              </w:rPr>
              <w:lastRenderedPageBreak/>
              <w:t>образования</w:t>
            </w:r>
          </w:p>
        </w:tc>
      </w:tr>
      <w:tr w:rsidR="00246336" w:rsidRPr="0025663D" w:rsidTr="00C64B4C">
        <w:trPr>
          <w:trHeight w:val="4980"/>
        </w:trPr>
        <w:tc>
          <w:tcPr>
            <w:tcW w:w="1931" w:type="dxa"/>
            <w:tcBorders>
              <w:top w:val="single" w:sz="4" w:space="0" w:color="auto"/>
              <w:bottom w:val="single" w:sz="4" w:space="0" w:color="auto"/>
            </w:tcBorders>
          </w:tcPr>
          <w:p w:rsidR="00246336" w:rsidRPr="0025663D" w:rsidRDefault="006B14A2"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lastRenderedPageBreak/>
              <w:t>6 чел.</w:t>
            </w:r>
          </w:p>
        </w:tc>
        <w:tc>
          <w:tcPr>
            <w:tcW w:w="1888"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физика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физ-ра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англ. язык</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русск. яз./лит.</w:t>
            </w:r>
          </w:p>
        </w:tc>
        <w:tc>
          <w:tcPr>
            <w:tcW w:w="2689"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hAnsi="Times New Roman"/>
                <w:sz w:val="24"/>
                <w:szCs w:val="24"/>
              </w:rPr>
            </w:pPr>
            <w:r w:rsidRPr="0025663D">
              <w:rPr>
                <w:rFonts w:ascii="Times New Roman" w:hAnsi="Times New Roman"/>
                <w:sz w:val="24"/>
                <w:szCs w:val="24"/>
              </w:rPr>
              <w:t xml:space="preserve">Педагогический субботник </w:t>
            </w:r>
            <w:r w:rsidRPr="0025663D">
              <w:rPr>
                <w:rFonts w:ascii="Times New Roman" w:hAnsi="Times New Roman"/>
                <w:bCs/>
                <w:sz w:val="24"/>
                <w:szCs w:val="24"/>
              </w:rPr>
              <w:t>«</w:t>
            </w:r>
            <w:r w:rsidRPr="0025663D">
              <w:rPr>
                <w:rFonts w:ascii="Times New Roman" w:hAnsi="Times New Roman"/>
                <w:bCs/>
                <w:iCs/>
                <w:sz w:val="24"/>
                <w:szCs w:val="24"/>
              </w:rPr>
              <w:t>Функциональная грамотность – дань моде или благо?» (муниципальный уровень)</w:t>
            </w:r>
          </w:p>
        </w:tc>
        <w:tc>
          <w:tcPr>
            <w:tcW w:w="1373" w:type="dxa"/>
            <w:tcBorders>
              <w:top w:val="single" w:sz="4" w:space="0" w:color="auto"/>
              <w:bottom w:val="single" w:sz="4" w:space="0" w:color="auto"/>
            </w:tcBorders>
          </w:tcPr>
          <w:p w:rsidR="00246336" w:rsidRPr="0025663D" w:rsidRDefault="006B14A2"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октябрь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hAnsi="Times New Roman"/>
                <w:sz w:val="24"/>
                <w:szCs w:val="24"/>
              </w:rPr>
            </w:pPr>
            <w:r w:rsidRPr="0025663D">
              <w:rPr>
                <w:rFonts w:ascii="Times New Roman" w:eastAsia="Times New Roman" w:hAnsi="Times New Roman"/>
                <w:sz w:val="24"/>
                <w:szCs w:val="24"/>
              </w:rPr>
              <w:t>достижение лучших образовательных результатов через совершенствование своей педагогической деятельности, взаимообмен профессиональным опытом, взаимообучение, формирование профессиональных сообществ креативных педагогов, готовых внедрять актуальный опыт в своих образовательных организациях</w:t>
            </w:r>
          </w:p>
        </w:tc>
      </w:tr>
      <w:tr w:rsidR="00246336" w:rsidRPr="0025663D" w:rsidTr="006B14A2">
        <w:trPr>
          <w:trHeight w:val="2511"/>
        </w:trPr>
        <w:tc>
          <w:tcPr>
            <w:tcW w:w="1931" w:type="dxa"/>
            <w:tcBorders>
              <w:top w:val="single" w:sz="4" w:space="0" w:color="auto"/>
              <w:bottom w:val="single" w:sz="4" w:space="0" w:color="auto"/>
            </w:tcBorders>
          </w:tcPr>
          <w:p w:rsidR="00246336" w:rsidRPr="0025663D" w:rsidRDefault="006B14A2" w:rsidP="006B14A2">
            <w:pPr>
              <w:tabs>
                <w:tab w:val="left" w:pos="1340"/>
              </w:tabs>
              <w:jc w:val="center"/>
              <w:rPr>
                <w:rFonts w:ascii="Times New Roman" w:eastAsia="Times New Roman" w:hAnsi="Times New Roman"/>
                <w:sz w:val="24"/>
                <w:szCs w:val="24"/>
              </w:rPr>
            </w:pPr>
            <w:r>
              <w:rPr>
                <w:rFonts w:ascii="Times New Roman" w:eastAsia="Times New Roman" w:hAnsi="Times New Roman"/>
                <w:sz w:val="24"/>
                <w:szCs w:val="24"/>
              </w:rPr>
              <w:t>9 чел.</w:t>
            </w:r>
          </w:p>
        </w:tc>
        <w:tc>
          <w:tcPr>
            <w:tcW w:w="1888" w:type="dxa"/>
            <w:tcBorders>
              <w:top w:val="single" w:sz="4" w:space="0" w:color="auto"/>
              <w:bottom w:val="single" w:sz="4" w:space="0" w:color="auto"/>
            </w:tcBorders>
          </w:tcPr>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история</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англ. язык</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физ-ра</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психология</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англ. язык</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обществознание</w:t>
            </w:r>
          </w:p>
          <w:p w:rsidR="00246336" w:rsidRPr="0025663D" w:rsidRDefault="00246336" w:rsidP="006B14A2">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tc>
        <w:tc>
          <w:tcPr>
            <w:tcW w:w="2689" w:type="dxa"/>
            <w:tcBorders>
              <w:top w:val="single" w:sz="4" w:space="0" w:color="auto"/>
              <w:bottom w:val="single" w:sz="4" w:space="0" w:color="auto"/>
            </w:tcBorders>
          </w:tcPr>
          <w:p w:rsidR="00246336" w:rsidRPr="00246336" w:rsidRDefault="00246336" w:rsidP="006B14A2">
            <w:pPr>
              <w:pStyle w:val="afb"/>
              <w:spacing w:before="0" w:after="0"/>
              <w:rPr>
                <w:rStyle w:val="b-mail-dropdownitemcontent"/>
                <w:rFonts w:ascii="Times New Roman" w:hAnsi="Times New Roman" w:cs="Times New Roman"/>
                <w:b w:val="0"/>
                <w:i/>
                <w:sz w:val="24"/>
                <w:szCs w:val="24"/>
              </w:rPr>
            </w:pPr>
            <w:r w:rsidRPr="00246336">
              <w:rPr>
                <w:rStyle w:val="b-mail-dropdownitemcontent"/>
                <w:rFonts w:ascii="Times New Roman" w:hAnsi="Times New Roman" w:cs="Times New Roman"/>
                <w:b w:val="0"/>
                <w:sz w:val="24"/>
                <w:szCs w:val="24"/>
              </w:rPr>
              <w:t>Профессиональное (общественное) жюри регионального этапа Всероссийского конкурса «Педагогический дебют-2024» от МСОШ</w:t>
            </w:r>
          </w:p>
          <w:p w:rsidR="00246336" w:rsidRPr="00246336" w:rsidRDefault="00246336" w:rsidP="006B14A2">
            <w:pPr>
              <w:pStyle w:val="afb"/>
              <w:spacing w:before="0" w:after="0"/>
              <w:rPr>
                <w:rFonts w:ascii="Times New Roman" w:hAnsi="Times New Roman" w:cs="Times New Roman"/>
                <w:i/>
                <w:sz w:val="24"/>
                <w:szCs w:val="24"/>
              </w:rPr>
            </w:pPr>
            <w:r w:rsidRPr="00246336">
              <w:rPr>
                <w:rStyle w:val="b-mail-dropdownitemcontent"/>
                <w:rFonts w:ascii="Times New Roman" w:hAnsi="Times New Roman" w:cs="Times New Roman"/>
                <w:sz w:val="24"/>
                <w:szCs w:val="24"/>
              </w:rPr>
              <w:t>Всем участникам - сертификаты</w:t>
            </w:r>
          </w:p>
        </w:tc>
        <w:tc>
          <w:tcPr>
            <w:tcW w:w="1373" w:type="dxa"/>
            <w:tcBorders>
              <w:top w:val="single" w:sz="4" w:space="0" w:color="auto"/>
              <w:bottom w:val="single" w:sz="4" w:space="0" w:color="auto"/>
            </w:tcBorders>
          </w:tcPr>
          <w:p w:rsidR="00246336" w:rsidRPr="0025663D" w:rsidRDefault="006B14A2" w:rsidP="006B14A2">
            <w:pPr>
              <w:tabs>
                <w:tab w:val="left" w:pos="1340"/>
              </w:tabs>
              <w:jc w:val="center"/>
              <w:rPr>
                <w:rFonts w:ascii="Times New Roman" w:eastAsia="Times New Roman" w:hAnsi="Times New Roman"/>
                <w:sz w:val="24"/>
                <w:szCs w:val="24"/>
              </w:rPr>
            </w:pPr>
            <w:r>
              <w:rPr>
                <w:rFonts w:ascii="Times New Roman" w:eastAsia="Times New Roman" w:hAnsi="Times New Roman"/>
                <w:sz w:val="24"/>
                <w:szCs w:val="24"/>
              </w:rPr>
              <w:t>октябрь</w:t>
            </w:r>
          </w:p>
        </w:tc>
        <w:tc>
          <w:tcPr>
            <w:tcW w:w="2751" w:type="dxa"/>
            <w:tcBorders>
              <w:top w:val="single" w:sz="4" w:space="0" w:color="auto"/>
              <w:bottom w:val="single" w:sz="4" w:space="0" w:color="auto"/>
            </w:tcBorders>
          </w:tcPr>
          <w:p w:rsidR="00246336" w:rsidRPr="0025663D" w:rsidRDefault="00246336" w:rsidP="006B14A2">
            <w:pPr>
              <w:tabs>
                <w:tab w:val="left" w:pos="1340"/>
              </w:tabs>
              <w:rPr>
                <w:rFonts w:ascii="Times New Roman" w:eastAsia="Times New Roman" w:hAnsi="Times New Roman"/>
                <w:sz w:val="24"/>
                <w:szCs w:val="24"/>
              </w:rPr>
            </w:pPr>
            <w:r w:rsidRPr="0025663D">
              <w:rPr>
                <w:rFonts w:ascii="Times New Roman" w:eastAsia="Times New Roman" w:hAnsi="Times New Roman"/>
                <w:sz w:val="24"/>
                <w:szCs w:val="24"/>
              </w:rPr>
              <w:t>экспертиза конкурсных материалов участников</w:t>
            </w:r>
          </w:p>
        </w:tc>
      </w:tr>
      <w:tr w:rsidR="00246336" w:rsidRPr="0025663D" w:rsidTr="00C64B4C">
        <w:trPr>
          <w:trHeight w:val="273"/>
        </w:trPr>
        <w:tc>
          <w:tcPr>
            <w:tcW w:w="1931"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6 чел.</w:t>
            </w:r>
          </w:p>
        </w:tc>
        <w:tc>
          <w:tcPr>
            <w:tcW w:w="1888"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англ. яз.</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зам. дир.</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зам. дир.</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педагог-психолог</w:t>
            </w:r>
          </w:p>
          <w:p w:rsidR="00246336"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зам. дир.</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директор</w:t>
            </w:r>
          </w:p>
        </w:tc>
        <w:tc>
          <w:tcPr>
            <w:tcW w:w="2689"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Style w:val="b-mail-dropdownitemcontent"/>
                <w:rFonts w:ascii="Times New Roman" w:hAnsi="Times New Roman"/>
                <w:sz w:val="24"/>
                <w:szCs w:val="24"/>
              </w:rPr>
            </w:pPr>
            <w:r w:rsidRPr="0025663D">
              <w:rPr>
                <w:rStyle w:val="b-mail-dropdownitemcontent"/>
                <w:rFonts w:ascii="Times New Roman" w:hAnsi="Times New Roman"/>
                <w:sz w:val="24"/>
                <w:szCs w:val="24"/>
              </w:rPr>
              <w:t>Олимпиада «Управленческая команда «Школа Минпросвещения России: управленческое пятиборье»</w:t>
            </w:r>
          </w:p>
        </w:tc>
        <w:tc>
          <w:tcPr>
            <w:tcW w:w="1373"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ноябрь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eastAsia="Times New Roman" w:hAnsi="Times New Roman"/>
                <w:sz w:val="24"/>
                <w:szCs w:val="24"/>
              </w:rPr>
            </w:pPr>
            <w:r w:rsidRPr="0025663D">
              <w:rPr>
                <w:rFonts w:ascii="Times New Roman" w:eastAsia="Times New Roman" w:hAnsi="Times New Roman"/>
                <w:sz w:val="24"/>
                <w:szCs w:val="24"/>
              </w:rPr>
              <w:t>развитие управленческих компетенций школьных команд</w:t>
            </w:r>
          </w:p>
        </w:tc>
      </w:tr>
      <w:tr w:rsidR="00246336" w:rsidRPr="0025663D" w:rsidTr="00C64B4C">
        <w:trPr>
          <w:trHeight w:val="1905"/>
        </w:trPr>
        <w:tc>
          <w:tcPr>
            <w:tcW w:w="1931"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lastRenderedPageBreak/>
              <w:t>5 чел.</w:t>
            </w:r>
          </w:p>
        </w:tc>
        <w:tc>
          <w:tcPr>
            <w:tcW w:w="1888"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ст. вожатая</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педагог-психолог</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советник по воспитанию</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нач. классы</w:t>
            </w:r>
          </w:p>
        </w:tc>
        <w:tc>
          <w:tcPr>
            <w:tcW w:w="2689"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hAnsi="Times New Roman"/>
                <w:i/>
                <w:sz w:val="24"/>
                <w:szCs w:val="24"/>
              </w:rPr>
            </w:pPr>
            <w:r w:rsidRPr="0025663D">
              <w:rPr>
                <w:rFonts w:ascii="Times New Roman" w:hAnsi="Times New Roman"/>
                <w:sz w:val="24"/>
                <w:szCs w:val="24"/>
              </w:rPr>
              <w:t xml:space="preserve">Методический семинар </w:t>
            </w:r>
            <w:r w:rsidRPr="0025663D">
              <w:rPr>
                <w:rFonts w:ascii="Times New Roman" w:hAnsi="Times New Roman"/>
                <w:i/>
                <w:sz w:val="24"/>
                <w:szCs w:val="24"/>
              </w:rPr>
              <w:t xml:space="preserve">«Адаптация </w:t>
            </w:r>
          </w:p>
          <w:p w:rsidR="00246336" w:rsidRPr="00841F65" w:rsidRDefault="00246336" w:rsidP="00841F65">
            <w:pPr>
              <w:tabs>
                <w:tab w:val="left" w:pos="1340"/>
              </w:tabs>
              <w:spacing w:line="30" w:lineRule="atLeast"/>
              <w:jc w:val="center"/>
              <w:rPr>
                <w:rStyle w:val="b-mail-dropdownitemcontent"/>
                <w:rFonts w:ascii="Times New Roman" w:hAnsi="Times New Roman"/>
                <w:i/>
                <w:sz w:val="24"/>
                <w:szCs w:val="24"/>
              </w:rPr>
            </w:pPr>
            <w:r w:rsidRPr="0025663D">
              <w:rPr>
                <w:rFonts w:ascii="Times New Roman" w:hAnsi="Times New Roman"/>
                <w:i/>
                <w:sz w:val="24"/>
                <w:szCs w:val="24"/>
              </w:rPr>
              <w:t>1-классников»</w:t>
            </w:r>
          </w:p>
        </w:tc>
        <w:tc>
          <w:tcPr>
            <w:tcW w:w="1373"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ноябрь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eastAsia="Times New Roman" w:hAnsi="Times New Roman"/>
                <w:sz w:val="24"/>
                <w:szCs w:val="24"/>
              </w:rPr>
            </w:pPr>
            <w:r w:rsidRPr="0025663D">
              <w:rPr>
                <w:rFonts w:ascii="Times New Roman" w:hAnsi="Times New Roman"/>
                <w:sz w:val="24"/>
                <w:szCs w:val="24"/>
              </w:rPr>
              <w:t>оказание помощи педагогам в осознании смысла адаптационного периода и принятия его идеи</w:t>
            </w:r>
          </w:p>
        </w:tc>
      </w:tr>
      <w:tr w:rsidR="00246336" w:rsidRPr="0025663D" w:rsidTr="00C64B4C">
        <w:trPr>
          <w:trHeight w:val="288"/>
        </w:trPr>
        <w:tc>
          <w:tcPr>
            <w:tcW w:w="1931"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11 чел.</w:t>
            </w:r>
          </w:p>
        </w:tc>
        <w:tc>
          <w:tcPr>
            <w:tcW w:w="1888" w:type="dxa"/>
            <w:tcBorders>
              <w:top w:val="single" w:sz="4" w:space="0" w:color="auto"/>
              <w:bottom w:val="single" w:sz="4" w:space="0" w:color="auto"/>
            </w:tcBorders>
          </w:tcPr>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история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англ. яз.</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история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ст. вожатая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физ-ра</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советник по воспитанию</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биология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англ. яз.</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tc>
        <w:tc>
          <w:tcPr>
            <w:tcW w:w="2689"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hAnsi="Times New Roman"/>
                <w:i/>
                <w:sz w:val="24"/>
                <w:szCs w:val="24"/>
              </w:rPr>
            </w:pPr>
            <w:r w:rsidRPr="0025663D">
              <w:rPr>
                <w:rFonts w:ascii="Times New Roman" w:hAnsi="Times New Roman"/>
                <w:sz w:val="24"/>
                <w:szCs w:val="24"/>
              </w:rPr>
              <w:t xml:space="preserve">Методический семинар </w:t>
            </w:r>
            <w:r w:rsidRPr="0025663D">
              <w:rPr>
                <w:rFonts w:ascii="Times New Roman" w:hAnsi="Times New Roman"/>
                <w:i/>
                <w:sz w:val="24"/>
                <w:szCs w:val="24"/>
              </w:rPr>
              <w:t>«Адаптация</w:t>
            </w:r>
          </w:p>
          <w:p w:rsidR="00246336" w:rsidRDefault="00246336" w:rsidP="00C64B4C">
            <w:pPr>
              <w:tabs>
                <w:tab w:val="left" w:pos="1340"/>
              </w:tabs>
              <w:spacing w:line="30" w:lineRule="atLeast"/>
              <w:jc w:val="center"/>
              <w:rPr>
                <w:rFonts w:ascii="Times New Roman" w:hAnsi="Times New Roman"/>
                <w:i/>
                <w:sz w:val="24"/>
                <w:szCs w:val="24"/>
              </w:rPr>
            </w:pPr>
            <w:r w:rsidRPr="0025663D">
              <w:rPr>
                <w:rFonts w:ascii="Times New Roman" w:hAnsi="Times New Roman"/>
                <w:i/>
                <w:sz w:val="24"/>
                <w:szCs w:val="24"/>
              </w:rPr>
              <w:t xml:space="preserve"> 5-классников</w:t>
            </w:r>
          </w:p>
          <w:p w:rsidR="00246336" w:rsidRPr="0025663D" w:rsidRDefault="00D77BA5" w:rsidP="00C64B4C">
            <w:pPr>
              <w:tabs>
                <w:tab w:val="left" w:pos="1340"/>
              </w:tabs>
              <w:spacing w:line="30" w:lineRule="atLeast"/>
              <w:jc w:val="center"/>
              <w:rPr>
                <w:rFonts w:ascii="Times New Roman" w:hAnsi="Times New Roman"/>
                <w:sz w:val="24"/>
                <w:szCs w:val="24"/>
              </w:rPr>
            </w:pPr>
            <w:r>
              <w:rPr>
                <w:rFonts w:ascii="Times New Roman" w:hAnsi="Times New Roman"/>
                <w:i/>
                <w:sz w:val="24"/>
                <w:szCs w:val="24"/>
              </w:rPr>
              <w:t xml:space="preserve"> в 2024</w:t>
            </w:r>
            <w:r w:rsidR="00246336" w:rsidRPr="0025663D">
              <w:rPr>
                <w:rFonts w:ascii="Times New Roman" w:hAnsi="Times New Roman"/>
                <w:i/>
                <w:sz w:val="24"/>
                <w:szCs w:val="24"/>
              </w:rPr>
              <w:t xml:space="preserve"> году»</w:t>
            </w:r>
          </w:p>
        </w:tc>
        <w:tc>
          <w:tcPr>
            <w:tcW w:w="1373"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октябрь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hAnsi="Times New Roman"/>
                <w:sz w:val="24"/>
                <w:szCs w:val="24"/>
              </w:rPr>
            </w:pPr>
            <w:r w:rsidRPr="0025663D">
              <w:rPr>
                <w:rFonts w:ascii="Times New Roman" w:hAnsi="Times New Roman"/>
                <w:sz w:val="24"/>
                <w:szCs w:val="24"/>
              </w:rPr>
              <w:t>определить основные трудности адаптации учащихся в среднем звене, разработать рекомендации учителям (для профилактики дезадаптации)</w:t>
            </w:r>
          </w:p>
        </w:tc>
      </w:tr>
      <w:tr w:rsidR="00246336" w:rsidRPr="0025663D" w:rsidTr="00C64B4C">
        <w:trPr>
          <w:trHeight w:val="2235"/>
        </w:trPr>
        <w:tc>
          <w:tcPr>
            <w:tcW w:w="1931"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4 чел.</w:t>
            </w:r>
          </w:p>
        </w:tc>
        <w:tc>
          <w:tcPr>
            <w:tcW w:w="1888" w:type="dxa"/>
            <w:tcBorders>
              <w:top w:val="single" w:sz="4" w:space="0" w:color="auto"/>
              <w:bottom w:val="single" w:sz="4" w:space="0" w:color="auto"/>
            </w:tcBorders>
          </w:tcPr>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русск. яз.,</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литература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физ-ра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 информатика</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sidRPr="0025663D">
              <w:rPr>
                <w:rFonts w:ascii="Times New Roman" w:eastAsia="Times New Roman" w:hAnsi="Times New Roman"/>
                <w:sz w:val="24"/>
                <w:szCs w:val="24"/>
              </w:rPr>
              <w:t>англ. яз.</w:t>
            </w:r>
          </w:p>
        </w:tc>
        <w:tc>
          <w:tcPr>
            <w:tcW w:w="2689" w:type="dxa"/>
            <w:tcBorders>
              <w:top w:val="single" w:sz="4" w:space="0" w:color="auto"/>
              <w:bottom w:val="single" w:sz="4" w:space="0" w:color="auto"/>
            </w:tcBorders>
          </w:tcPr>
          <w:p w:rsidR="00246336" w:rsidRPr="0025663D" w:rsidRDefault="00246336" w:rsidP="00C64B4C">
            <w:pPr>
              <w:jc w:val="center"/>
              <w:outlineLvl w:val="4"/>
              <w:rPr>
                <w:rFonts w:ascii="Times New Roman" w:eastAsia="Times New Roman" w:hAnsi="Times New Roman"/>
                <w:bCs/>
                <w:sz w:val="24"/>
                <w:szCs w:val="24"/>
              </w:rPr>
            </w:pPr>
            <w:r w:rsidRPr="0025663D">
              <w:rPr>
                <w:rFonts w:ascii="Times New Roman" w:eastAsia="Times New Roman" w:hAnsi="Times New Roman"/>
                <w:bCs/>
                <w:sz w:val="24"/>
                <w:szCs w:val="24"/>
              </w:rPr>
              <w:t xml:space="preserve">Школьные педагогические чтения </w:t>
            </w:r>
          </w:p>
          <w:p w:rsidR="00246336" w:rsidRPr="0025663D" w:rsidRDefault="00246336" w:rsidP="00C64B4C">
            <w:pPr>
              <w:shd w:val="clear" w:color="auto" w:fill="FFFFFF"/>
              <w:jc w:val="center"/>
              <w:outlineLvl w:val="0"/>
              <w:rPr>
                <w:rFonts w:ascii="Times New Roman" w:eastAsia="Times New Roman" w:hAnsi="Times New Roman"/>
                <w:bCs/>
                <w:color w:val="000000"/>
                <w:kern w:val="36"/>
                <w:sz w:val="24"/>
                <w:szCs w:val="24"/>
              </w:rPr>
            </w:pPr>
            <w:r w:rsidRPr="0025663D">
              <w:rPr>
                <w:rFonts w:ascii="Times New Roman" w:eastAsia="Times New Roman" w:hAnsi="Times New Roman"/>
                <w:bCs/>
                <w:i/>
                <w:iCs/>
                <w:kern w:val="36"/>
                <w:sz w:val="24"/>
                <w:szCs w:val="24"/>
              </w:rPr>
              <w:t>«</w:t>
            </w:r>
            <w:r w:rsidRPr="0025663D">
              <w:rPr>
                <w:rFonts w:ascii="Times New Roman" w:eastAsia="Times New Roman" w:hAnsi="Times New Roman"/>
                <w:bCs/>
                <w:spacing w:val="2"/>
                <w:kern w:val="36"/>
                <w:sz w:val="24"/>
                <w:szCs w:val="24"/>
              </w:rPr>
              <w:t>Реализация ФГОС ООО, СОО: опыт, проблемы, перспективы…</w:t>
            </w:r>
            <w:r w:rsidRPr="0025663D">
              <w:rPr>
                <w:rFonts w:ascii="Times New Roman" w:eastAsia="Times New Roman" w:hAnsi="Times New Roman"/>
                <w:bCs/>
                <w:color w:val="000000"/>
                <w:kern w:val="36"/>
                <w:sz w:val="24"/>
                <w:szCs w:val="24"/>
              </w:rPr>
              <w:t>»</w:t>
            </w:r>
          </w:p>
          <w:p w:rsidR="00246336" w:rsidRPr="0025663D" w:rsidRDefault="00246336" w:rsidP="00C64B4C">
            <w:pPr>
              <w:tabs>
                <w:tab w:val="left" w:pos="1340"/>
              </w:tabs>
              <w:spacing w:line="30" w:lineRule="atLeast"/>
              <w:jc w:val="center"/>
              <w:rPr>
                <w:rStyle w:val="b-mail-dropdownitemcontent"/>
                <w:rFonts w:ascii="Times New Roman" w:hAnsi="Times New Roman"/>
                <w:b/>
                <w:i/>
                <w:sz w:val="24"/>
                <w:szCs w:val="24"/>
              </w:rPr>
            </w:pPr>
            <w:r w:rsidRPr="0025663D">
              <w:rPr>
                <w:rFonts w:ascii="Times New Roman" w:eastAsia="Times New Roman" w:hAnsi="Times New Roman"/>
                <w:bCs/>
                <w:color w:val="000000"/>
                <w:kern w:val="36"/>
                <w:sz w:val="24"/>
                <w:szCs w:val="24"/>
              </w:rPr>
              <w:t>(муниципальный уровень)</w:t>
            </w:r>
          </w:p>
        </w:tc>
        <w:tc>
          <w:tcPr>
            <w:tcW w:w="1373" w:type="dxa"/>
            <w:tcBorders>
              <w:top w:val="single" w:sz="4" w:space="0" w:color="auto"/>
              <w:bottom w:val="single" w:sz="4" w:space="0" w:color="auto"/>
            </w:tcBorders>
          </w:tcPr>
          <w:p w:rsidR="00246336" w:rsidRPr="0025663D" w:rsidRDefault="00841F65"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eastAsia="Times New Roman" w:hAnsi="Times New Roman"/>
                <w:sz w:val="24"/>
                <w:szCs w:val="24"/>
              </w:rPr>
            </w:pPr>
            <w:r w:rsidRPr="0025663D">
              <w:rPr>
                <w:rFonts w:ascii="Times New Roman" w:eastAsia="Times New Roman" w:hAnsi="Times New Roman"/>
                <w:sz w:val="24"/>
                <w:szCs w:val="24"/>
              </w:rPr>
              <w:t>обобщение и распространение эффективного педагогического опыта</w:t>
            </w:r>
          </w:p>
        </w:tc>
      </w:tr>
      <w:tr w:rsidR="00246336" w:rsidRPr="0025663D" w:rsidTr="00841F65">
        <w:trPr>
          <w:trHeight w:val="1697"/>
        </w:trPr>
        <w:tc>
          <w:tcPr>
            <w:tcW w:w="1931" w:type="dxa"/>
            <w:tcBorders>
              <w:top w:val="single" w:sz="4" w:space="0" w:color="auto"/>
              <w:bottom w:val="single" w:sz="4" w:space="0" w:color="auto"/>
            </w:tcBorders>
          </w:tcPr>
          <w:p w:rsidR="00246336" w:rsidRPr="0025663D" w:rsidRDefault="00841F65" w:rsidP="00841F65">
            <w:pPr>
              <w:tabs>
                <w:tab w:val="left" w:pos="1340"/>
              </w:tabs>
              <w:jc w:val="center"/>
              <w:rPr>
                <w:rFonts w:ascii="Times New Roman" w:eastAsia="Times New Roman" w:hAnsi="Times New Roman"/>
                <w:sz w:val="24"/>
                <w:szCs w:val="24"/>
              </w:rPr>
            </w:pPr>
            <w:r>
              <w:rPr>
                <w:rFonts w:ascii="Times New Roman" w:eastAsia="Times New Roman" w:hAnsi="Times New Roman"/>
                <w:sz w:val="24"/>
                <w:szCs w:val="24"/>
              </w:rPr>
              <w:t>6 чел.</w:t>
            </w:r>
          </w:p>
        </w:tc>
        <w:tc>
          <w:tcPr>
            <w:tcW w:w="1888" w:type="dxa"/>
            <w:tcBorders>
              <w:top w:val="single" w:sz="4" w:space="0" w:color="auto"/>
              <w:bottom w:val="single" w:sz="4" w:space="0" w:color="auto"/>
            </w:tcBorders>
          </w:tcPr>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литература</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математика</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биология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география</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русск. яз.</w:t>
            </w:r>
          </w:p>
          <w:p w:rsidR="00246336" w:rsidRPr="0025663D" w:rsidRDefault="00246336" w:rsidP="00841F65">
            <w:pPr>
              <w:tabs>
                <w:tab w:val="left" w:pos="1340"/>
              </w:tabs>
              <w:jc w:val="center"/>
              <w:rPr>
                <w:rFonts w:ascii="Times New Roman" w:eastAsia="Times New Roman" w:hAnsi="Times New Roman"/>
                <w:sz w:val="24"/>
                <w:szCs w:val="24"/>
              </w:rPr>
            </w:pPr>
            <w:r w:rsidRPr="0025663D">
              <w:rPr>
                <w:rFonts w:ascii="Times New Roman" w:eastAsia="Times New Roman" w:hAnsi="Times New Roman"/>
                <w:sz w:val="24"/>
                <w:szCs w:val="24"/>
              </w:rPr>
              <w:t>обществознание</w:t>
            </w:r>
          </w:p>
        </w:tc>
        <w:tc>
          <w:tcPr>
            <w:tcW w:w="2689" w:type="dxa"/>
            <w:tcBorders>
              <w:top w:val="single" w:sz="4" w:space="0" w:color="auto"/>
              <w:bottom w:val="single" w:sz="4" w:space="0" w:color="auto"/>
            </w:tcBorders>
          </w:tcPr>
          <w:p w:rsidR="00246336" w:rsidRPr="0025663D" w:rsidRDefault="00246336" w:rsidP="00841F65">
            <w:pPr>
              <w:tabs>
                <w:tab w:val="left" w:pos="1340"/>
              </w:tabs>
              <w:jc w:val="center"/>
              <w:rPr>
                <w:rFonts w:ascii="Times New Roman" w:hAnsi="Times New Roman"/>
                <w:bCs/>
                <w:sz w:val="24"/>
                <w:szCs w:val="24"/>
              </w:rPr>
            </w:pPr>
            <w:r w:rsidRPr="0025663D">
              <w:rPr>
                <w:rFonts w:ascii="Times New Roman" w:eastAsia="Times New Roman" w:hAnsi="Times New Roman"/>
                <w:bCs/>
                <w:sz w:val="24"/>
                <w:szCs w:val="24"/>
              </w:rPr>
              <w:t xml:space="preserve">Апробация </w:t>
            </w:r>
            <w:r w:rsidRPr="0025663D">
              <w:rPr>
                <w:rFonts w:ascii="Times New Roman" w:hAnsi="Times New Roman"/>
                <w:bCs/>
                <w:sz w:val="24"/>
                <w:szCs w:val="24"/>
              </w:rPr>
              <w:t>диагностики профессиональных компетенций</w:t>
            </w:r>
          </w:p>
          <w:p w:rsidR="00246336" w:rsidRPr="00841F65" w:rsidRDefault="00246336" w:rsidP="00841F65">
            <w:pPr>
              <w:tabs>
                <w:tab w:val="left" w:pos="1340"/>
              </w:tabs>
              <w:jc w:val="center"/>
              <w:rPr>
                <w:rFonts w:ascii="Times New Roman" w:hAnsi="Times New Roman"/>
                <w:bCs/>
                <w:sz w:val="24"/>
                <w:szCs w:val="24"/>
              </w:rPr>
            </w:pPr>
            <w:r w:rsidRPr="0025663D">
              <w:rPr>
                <w:rFonts w:ascii="Times New Roman" w:hAnsi="Times New Roman"/>
                <w:bCs/>
                <w:sz w:val="24"/>
                <w:szCs w:val="24"/>
              </w:rPr>
              <w:t>(ЦНППМ ГАУ ДПО ЯО ИРО)</w:t>
            </w:r>
          </w:p>
        </w:tc>
        <w:tc>
          <w:tcPr>
            <w:tcW w:w="1373" w:type="dxa"/>
            <w:tcBorders>
              <w:top w:val="single" w:sz="4" w:space="0" w:color="auto"/>
              <w:bottom w:val="single" w:sz="4" w:space="0" w:color="auto"/>
            </w:tcBorders>
          </w:tcPr>
          <w:p w:rsidR="00246336" w:rsidRPr="0025663D" w:rsidRDefault="00841F65" w:rsidP="00841F65">
            <w:pPr>
              <w:tabs>
                <w:tab w:val="left" w:pos="1340"/>
              </w:tabs>
              <w:jc w:val="center"/>
              <w:rPr>
                <w:rFonts w:ascii="Times New Roman" w:eastAsia="Times New Roman" w:hAnsi="Times New Roman"/>
                <w:sz w:val="24"/>
                <w:szCs w:val="24"/>
              </w:rPr>
            </w:pPr>
            <w:r>
              <w:rPr>
                <w:rFonts w:ascii="Times New Roman" w:eastAsia="Times New Roman" w:hAnsi="Times New Roman"/>
                <w:sz w:val="24"/>
                <w:szCs w:val="24"/>
              </w:rPr>
              <w:t>декабрь</w:t>
            </w:r>
            <w:r w:rsidR="00246336" w:rsidRPr="0025663D">
              <w:rPr>
                <w:rFonts w:ascii="Times New Roman" w:eastAsia="Times New Roman" w:hAnsi="Times New Roman"/>
                <w:sz w:val="24"/>
                <w:szCs w:val="24"/>
              </w:rPr>
              <w:t>.</w:t>
            </w:r>
          </w:p>
        </w:tc>
        <w:tc>
          <w:tcPr>
            <w:tcW w:w="2751" w:type="dxa"/>
            <w:tcBorders>
              <w:top w:val="single" w:sz="4" w:space="0" w:color="auto"/>
              <w:bottom w:val="single" w:sz="4" w:space="0" w:color="auto"/>
            </w:tcBorders>
          </w:tcPr>
          <w:p w:rsidR="00246336" w:rsidRPr="0025663D" w:rsidRDefault="00246336" w:rsidP="00841F65">
            <w:pPr>
              <w:tabs>
                <w:tab w:val="left" w:pos="1340"/>
              </w:tabs>
              <w:rPr>
                <w:rFonts w:ascii="Times New Roman" w:hAnsi="Times New Roman"/>
                <w:bCs/>
                <w:sz w:val="24"/>
                <w:szCs w:val="24"/>
              </w:rPr>
            </w:pPr>
            <w:r w:rsidRPr="0025663D">
              <w:rPr>
                <w:rFonts w:ascii="Times New Roman" w:hAnsi="Times New Roman"/>
                <w:bCs/>
                <w:sz w:val="24"/>
                <w:szCs w:val="24"/>
              </w:rPr>
              <w:t>формирование</w:t>
            </w:r>
          </w:p>
          <w:p w:rsidR="00246336" w:rsidRPr="0025663D" w:rsidRDefault="00246336" w:rsidP="00841F65">
            <w:pPr>
              <w:tabs>
                <w:tab w:val="left" w:pos="1340"/>
              </w:tabs>
              <w:rPr>
                <w:rFonts w:ascii="Times New Roman" w:hAnsi="Times New Roman"/>
                <w:bCs/>
                <w:sz w:val="24"/>
                <w:szCs w:val="24"/>
              </w:rPr>
            </w:pPr>
            <w:r w:rsidRPr="0025663D">
              <w:rPr>
                <w:rFonts w:ascii="Times New Roman" w:hAnsi="Times New Roman"/>
                <w:bCs/>
                <w:sz w:val="24"/>
                <w:szCs w:val="24"/>
              </w:rPr>
              <w:t>регионального методического актива</w:t>
            </w:r>
          </w:p>
        </w:tc>
      </w:tr>
      <w:tr w:rsidR="00246336" w:rsidRPr="0025663D" w:rsidTr="00C64B4C">
        <w:trPr>
          <w:trHeight w:val="1995"/>
        </w:trPr>
        <w:tc>
          <w:tcPr>
            <w:tcW w:w="1931" w:type="dxa"/>
            <w:tcBorders>
              <w:top w:val="single" w:sz="4" w:space="0" w:color="auto"/>
              <w:bottom w:val="single" w:sz="4" w:space="0" w:color="auto"/>
            </w:tcBorders>
          </w:tcPr>
          <w:p w:rsidR="00246336" w:rsidRPr="0025663D" w:rsidRDefault="00920191"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3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русск. яз, </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лит-ра</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ст. вожатая</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зам. дир. по УВР</w:t>
            </w: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Style w:val="pbflxtb"/>
                <w:rFonts w:ascii="Times New Roman" w:hAnsi="Times New Roman"/>
                <w:sz w:val="24"/>
                <w:szCs w:val="24"/>
              </w:rPr>
            </w:pPr>
            <w:r w:rsidRPr="0069303F">
              <w:rPr>
                <w:rStyle w:val="pbflxtb"/>
                <w:rFonts w:ascii="Times New Roman" w:hAnsi="Times New Roman"/>
                <w:sz w:val="24"/>
                <w:szCs w:val="24"/>
              </w:rPr>
              <w:t xml:space="preserve">Семинар-практикум «Дополнительное образование как многомерное пространство для развития и творчества </w:t>
            </w:r>
            <w:r w:rsidRPr="0069303F">
              <w:rPr>
                <w:rFonts w:ascii="Times New Roman" w:hAnsi="Times New Roman"/>
                <w:sz w:val="24"/>
                <w:szCs w:val="24"/>
              </w:rPr>
              <w:t xml:space="preserve"> </w:t>
            </w:r>
            <w:r w:rsidRPr="0069303F">
              <w:rPr>
                <w:rStyle w:val="pbflxtb"/>
                <w:rFonts w:ascii="Times New Roman" w:hAnsi="Times New Roman"/>
                <w:sz w:val="24"/>
                <w:szCs w:val="24"/>
              </w:rPr>
              <w:t>учащихся»</w:t>
            </w:r>
          </w:p>
          <w:p w:rsidR="00246336" w:rsidRPr="0025663D" w:rsidRDefault="00246336" w:rsidP="00C64B4C">
            <w:pPr>
              <w:tabs>
                <w:tab w:val="left" w:pos="1340"/>
              </w:tabs>
              <w:spacing w:line="30" w:lineRule="atLeast"/>
              <w:jc w:val="center"/>
              <w:rPr>
                <w:rFonts w:ascii="Times New Roman" w:eastAsia="Times New Roman" w:hAnsi="Times New Roman"/>
                <w:bCs/>
                <w:sz w:val="24"/>
                <w:szCs w:val="24"/>
              </w:rPr>
            </w:pPr>
            <w:r w:rsidRPr="0069303F">
              <w:rPr>
                <w:rStyle w:val="pbflxtb"/>
                <w:rFonts w:ascii="Times New Roman" w:hAnsi="Times New Roman"/>
                <w:sz w:val="24"/>
                <w:szCs w:val="24"/>
              </w:rPr>
              <w:t>(МОУ РСОШ)</w:t>
            </w:r>
          </w:p>
        </w:tc>
        <w:tc>
          <w:tcPr>
            <w:tcW w:w="1373" w:type="dxa"/>
            <w:tcBorders>
              <w:top w:val="single" w:sz="4" w:space="0" w:color="auto"/>
              <w:bottom w:val="single" w:sz="4" w:space="0" w:color="auto"/>
            </w:tcBorders>
          </w:tcPr>
          <w:p w:rsidR="00246336" w:rsidRPr="0025663D"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hAnsi="Times New Roman"/>
                <w:bCs/>
                <w:sz w:val="24"/>
                <w:szCs w:val="24"/>
              </w:rPr>
            </w:pPr>
            <w:r>
              <w:rPr>
                <w:rFonts w:ascii="Times New Roman" w:hAnsi="Times New Roman"/>
                <w:bCs/>
                <w:sz w:val="24"/>
                <w:szCs w:val="24"/>
              </w:rPr>
              <w:t>систематизация и обобщение педагогического опыта</w:t>
            </w:r>
          </w:p>
        </w:tc>
      </w:tr>
      <w:tr w:rsidR="00246336" w:rsidRPr="0025663D" w:rsidTr="00C64B4C">
        <w:trPr>
          <w:trHeight w:val="4185"/>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lastRenderedPageBreak/>
              <w:t>2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нач. классы</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физич. культура</w:t>
            </w: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hAnsi="Times New Roman"/>
                <w:sz w:val="24"/>
                <w:szCs w:val="24"/>
              </w:rPr>
            </w:pPr>
            <w:r>
              <w:rPr>
                <w:rFonts w:ascii="Times New Roman" w:hAnsi="Times New Roman"/>
                <w:sz w:val="24"/>
                <w:szCs w:val="24"/>
              </w:rPr>
              <w:t xml:space="preserve">Семинар-практикум </w:t>
            </w:r>
            <w:r w:rsidRPr="002D3826">
              <w:rPr>
                <w:rFonts w:ascii="Times New Roman" w:hAnsi="Times New Roman"/>
                <w:sz w:val="24"/>
                <w:szCs w:val="24"/>
              </w:rPr>
              <w:t>по реализации Концепции развития шахматного образования в Ярославской области</w:t>
            </w:r>
          </w:p>
          <w:p w:rsidR="00246336" w:rsidRPr="0069303F" w:rsidRDefault="00246336" w:rsidP="00C64B4C">
            <w:pPr>
              <w:tabs>
                <w:tab w:val="left" w:pos="1340"/>
              </w:tabs>
              <w:spacing w:line="30" w:lineRule="atLeast"/>
              <w:jc w:val="center"/>
              <w:rPr>
                <w:rStyle w:val="pbflxtb"/>
                <w:rFonts w:ascii="Times New Roman" w:hAnsi="Times New Roman"/>
                <w:sz w:val="24"/>
                <w:szCs w:val="24"/>
              </w:rPr>
            </w:pPr>
            <w:r>
              <w:rPr>
                <w:rFonts w:ascii="Times New Roman" w:hAnsi="Times New Roman"/>
                <w:sz w:val="24"/>
                <w:szCs w:val="24"/>
              </w:rPr>
              <w:t>(ГАУ ДПО ЯО ИРО г. Ярославля)</w:t>
            </w:r>
          </w:p>
        </w:tc>
        <w:tc>
          <w:tcPr>
            <w:tcW w:w="1373"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bottom w:val="single" w:sz="4" w:space="0" w:color="auto"/>
            </w:tcBorders>
          </w:tcPr>
          <w:p w:rsidR="00246336" w:rsidRDefault="00246336" w:rsidP="00C64B4C">
            <w:pPr>
              <w:tabs>
                <w:tab w:val="left" w:pos="1340"/>
              </w:tabs>
              <w:spacing w:line="30" w:lineRule="atLeast"/>
              <w:rPr>
                <w:rFonts w:ascii="Times New Roman" w:hAnsi="Times New Roman"/>
                <w:bCs/>
                <w:sz w:val="24"/>
                <w:szCs w:val="24"/>
              </w:rPr>
            </w:pPr>
            <w:r>
              <w:rPr>
                <w:rFonts w:ascii="Times New Roman" w:hAnsi="Times New Roman"/>
                <w:sz w:val="24"/>
                <w:szCs w:val="24"/>
              </w:rPr>
              <w:t>расширение</w:t>
            </w:r>
            <w:r w:rsidRPr="002D3826">
              <w:rPr>
                <w:rFonts w:ascii="Times New Roman" w:hAnsi="Times New Roman"/>
                <w:sz w:val="24"/>
                <w:szCs w:val="24"/>
              </w:rPr>
              <w:t xml:space="preserve"> возможностей организации внеурочной деятельности и дополнительного образования как ресурса в развитии способностей ребенка и достижения образовательных результатов, планируемых обновленными ФГОС общего образования</w:t>
            </w:r>
          </w:p>
        </w:tc>
      </w:tr>
      <w:tr w:rsidR="00246336" w:rsidRPr="0025663D" w:rsidTr="00C64B4C">
        <w:trPr>
          <w:trHeight w:val="242"/>
        </w:trPr>
        <w:tc>
          <w:tcPr>
            <w:tcW w:w="1931" w:type="dxa"/>
            <w:tcBorders>
              <w:top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 чел.</w:t>
            </w:r>
          </w:p>
        </w:tc>
        <w:tc>
          <w:tcPr>
            <w:tcW w:w="1888" w:type="dxa"/>
            <w:tcBorders>
              <w:top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физич. культура</w:t>
            </w:r>
          </w:p>
        </w:tc>
        <w:tc>
          <w:tcPr>
            <w:tcW w:w="2689" w:type="dxa"/>
            <w:tcBorders>
              <w:top w:val="single" w:sz="4" w:space="0" w:color="auto"/>
            </w:tcBorders>
          </w:tcPr>
          <w:p w:rsidR="00246336" w:rsidRDefault="00246336" w:rsidP="00C64B4C">
            <w:pPr>
              <w:tabs>
                <w:tab w:val="left" w:pos="1340"/>
              </w:tabs>
              <w:spacing w:line="30" w:lineRule="atLeast"/>
              <w:jc w:val="center"/>
              <w:rPr>
                <w:rFonts w:ascii="Times New Roman" w:hAnsi="Times New Roman"/>
                <w:i/>
                <w:sz w:val="24"/>
                <w:szCs w:val="24"/>
              </w:rPr>
            </w:pPr>
            <w:r>
              <w:rPr>
                <w:rFonts w:ascii="Times New Roman" w:hAnsi="Times New Roman"/>
                <w:sz w:val="24"/>
                <w:szCs w:val="24"/>
              </w:rPr>
              <w:t xml:space="preserve">Методический семинар </w:t>
            </w:r>
            <w:r w:rsidRPr="00697C3F">
              <w:rPr>
                <w:rFonts w:ascii="Times New Roman" w:hAnsi="Times New Roman"/>
                <w:i/>
                <w:sz w:val="24"/>
                <w:szCs w:val="24"/>
              </w:rPr>
              <w:t>«Роль занятий физической культурой в личностном развитии обучающихся»</w:t>
            </w:r>
          </w:p>
          <w:p w:rsidR="00246336" w:rsidRPr="00D02224" w:rsidRDefault="00246336" w:rsidP="00C64B4C">
            <w:pPr>
              <w:tabs>
                <w:tab w:val="left" w:pos="1340"/>
              </w:tabs>
              <w:spacing w:line="30" w:lineRule="atLeast"/>
              <w:jc w:val="center"/>
              <w:rPr>
                <w:rFonts w:ascii="Times New Roman" w:hAnsi="Times New Roman"/>
                <w:sz w:val="24"/>
                <w:szCs w:val="24"/>
              </w:rPr>
            </w:pPr>
            <w:r>
              <w:rPr>
                <w:rFonts w:ascii="Times New Roman" w:hAnsi="Times New Roman"/>
                <w:sz w:val="24"/>
                <w:szCs w:val="24"/>
              </w:rPr>
              <w:t>(ЯГПУ им. К.Д. Ушинского)</w:t>
            </w:r>
          </w:p>
        </w:tc>
        <w:tc>
          <w:tcPr>
            <w:tcW w:w="1373" w:type="dxa"/>
            <w:tcBorders>
              <w:top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tcBorders>
          </w:tcPr>
          <w:p w:rsidR="00246336" w:rsidRDefault="00246336" w:rsidP="00C64B4C">
            <w:pPr>
              <w:tabs>
                <w:tab w:val="left" w:pos="1340"/>
              </w:tabs>
              <w:spacing w:line="30" w:lineRule="atLeast"/>
              <w:rPr>
                <w:rFonts w:ascii="Times New Roman" w:hAnsi="Times New Roman"/>
                <w:sz w:val="24"/>
                <w:szCs w:val="24"/>
              </w:rPr>
            </w:pPr>
            <w:r>
              <w:rPr>
                <w:rFonts w:ascii="Times New Roman" w:hAnsi="Times New Roman"/>
                <w:sz w:val="24"/>
                <w:szCs w:val="24"/>
              </w:rPr>
              <w:t>реализации Программы развития детско-юношеского спорта (до 2030 года)</w:t>
            </w:r>
          </w:p>
        </w:tc>
      </w:tr>
      <w:tr w:rsidR="00246336" w:rsidRPr="0025663D" w:rsidTr="00C64B4C">
        <w:trPr>
          <w:trHeight w:val="990"/>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нач. классы</w:t>
            </w:r>
          </w:p>
        </w:tc>
        <w:tc>
          <w:tcPr>
            <w:tcW w:w="2689" w:type="dxa"/>
            <w:tcBorders>
              <w:top w:val="single" w:sz="4" w:space="0" w:color="auto"/>
              <w:bottom w:val="single" w:sz="4" w:space="0" w:color="auto"/>
            </w:tcBorders>
          </w:tcPr>
          <w:p w:rsidR="00246336" w:rsidRPr="00836F8B" w:rsidRDefault="00246336" w:rsidP="00C64B4C">
            <w:pPr>
              <w:jc w:val="center"/>
              <w:rPr>
                <w:rStyle w:val="pbflxtb"/>
                <w:rFonts w:ascii="Times New Roman" w:hAnsi="Times New Roman"/>
                <w:i/>
                <w:sz w:val="24"/>
                <w:szCs w:val="24"/>
              </w:rPr>
            </w:pPr>
            <w:r>
              <w:rPr>
                <w:rFonts w:ascii="Times New Roman" w:hAnsi="Times New Roman"/>
                <w:sz w:val="24"/>
                <w:szCs w:val="24"/>
              </w:rPr>
              <w:t>М</w:t>
            </w:r>
            <w:r w:rsidRPr="00836F8B">
              <w:rPr>
                <w:rFonts w:ascii="Times New Roman" w:hAnsi="Times New Roman"/>
                <w:sz w:val="24"/>
                <w:szCs w:val="24"/>
              </w:rPr>
              <w:t xml:space="preserve">ежмуниципальный </w:t>
            </w:r>
            <w:r w:rsidRPr="00836F8B">
              <w:rPr>
                <w:rStyle w:val="pbflxtb"/>
                <w:rFonts w:ascii="Times New Roman" w:hAnsi="Times New Roman"/>
                <w:sz w:val="24"/>
                <w:szCs w:val="24"/>
              </w:rPr>
              <w:t xml:space="preserve">семинар-практикум </w:t>
            </w:r>
            <w:r w:rsidRPr="00836F8B">
              <w:rPr>
                <w:rStyle w:val="pbflxtb"/>
                <w:rFonts w:ascii="Times New Roman" w:hAnsi="Times New Roman"/>
                <w:i/>
                <w:sz w:val="24"/>
                <w:szCs w:val="24"/>
              </w:rPr>
              <w:t>для учителей – логопедов</w:t>
            </w:r>
          </w:p>
          <w:p w:rsidR="00246336" w:rsidRPr="0069303F" w:rsidRDefault="00246336" w:rsidP="00C64B4C">
            <w:pPr>
              <w:tabs>
                <w:tab w:val="left" w:pos="1340"/>
              </w:tabs>
              <w:spacing w:line="30" w:lineRule="atLeast"/>
              <w:jc w:val="center"/>
              <w:rPr>
                <w:rStyle w:val="pbflxtb"/>
                <w:rFonts w:ascii="Times New Roman" w:hAnsi="Times New Roman"/>
                <w:sz w:val="24"/>
                <w:szCs w:val="24"/>
              </w:rPr>
            </w:pPr>
            <w:r>
              <w:rPr>
                <w:rStyle w:val="pbflxtb"/>
                <w:rFonts w:ascii="Times New Roman" w:hAnsi="Times New Roman"/>
                <w:sz w:val="24"/>
                <w:szCs w:val="24"/>
              </w:rPr>
              <w:t>(«Гармония» г. Углич)</w:t>
            </w:r>
          </w:p>
        </w:tc>
        <w:tc>
          <w:tcPr>
            <w:tcW w:w="1373"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bottom w:val="single" w:sz="4" w:space="0" w:color="auto"/>
            </w:tcBorders>
          </w:tcPr>
          <w:p w:rsidR="00246336" w:rsidRDefault="00246336" w:rsidP="00C64B4C">
            <w:pPr>
              <w:tabs>
                <w:tab w:val="left" w:pos="1340"/>
              </w:tabs>
              <w:spacing w:line="30" w:lineRule="atLeast"/>
              <w:rPr>
                <w:rFonts w:ascii="Times New Roman" w:hAnsi="Times New Roman"/>
                <w:bCs/>
                <w:sz w:val="24"/>
                <w:szCs w:val="24"/>
              </w:rPr>
            </w:pPr>
            <w:r>
              <w:rPr>
                <w:rFonts w:ascii="Times New Roman" w:hAnsi="Times New Roman"/>
                <w:sz w:val="24"/>
                <w:szCs w:val="24"/>
              </w:rPr>
              <w:t>оказания методической помощи вновь принятому специалисту</w:t>
            </w:r>
          </w:p>
        </w:tc>
      </w:tr>
      <w:tr w:rsidR="00246336" w:rsidRPr="0025663D" w:rsidTr="00C64B4C">
        <w:trPr>
          <w:trHeight w:val="4680"/>
        </w:trPr>
        <w:tc>
          <w:tcPr>
            <w:tcW w:w="1931" w:type="dxa"/>
            <w:tcBorders>
              <w:top w:val="single" w:sz="4" w:space="0" w:color="auto"/>
              <w:bottom w:val="single" w:sz="4" w:space="0" w:color="auto"/>
            </w:tcBorders>
          </w:tcPr>
          <w:p w:rsidR="00246336" w:rsidRPr="0025663D"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5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англ. яз.</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физич. культура</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нач. классы</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химия, биология</w:t>
            </w:r>
          </w:p>
          <w:p w:rsidR="00246336" w:rsidRPr="0025663D"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физика, математика</w:t>
            </w: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Style w:val="ylfjnsf"/>
                <w:rFonts w:ascii="Times New Roman" w:hAnsi="Times New Roman"/>
                <w:sz w:val="24"/>
                <w:szCs w:val="24"/>
              </w:rPr>
            </w:pPr>
            <w:r>
              <w:rPr>
                <w:rStyle w:val="ylfjnsf"/>
                <w:rFonts w:ascii="Times New Roman" w:hAnsi="Times New Roman"/>
                <w:sz w:val="24"/>
                <w:szCs w:val="24"/>
              </w:rPr>
              <w:t>Диагностика</w:t>
            </w:r>
            <w:r w:rsidRPr="00175E37">
              <w:rPr>
                <w:rStyle w:val="ylfjnsf"/>
                <w:rFonts w:ascii="Times New Roman" w:hAnsi="Times New Roman"/>
                <w:sz w:val="24"/>
                <w:szCs w:val="24"/>
              </w:rPr>
              <w:t xml:space="preserve"> профессиональных компетенций</w:t>
            </w:r>
            <w:r w:rsidRPr="00175E37">
              <w:rPr>
                <w:rFonts w:ascii="Times New Roman" w:hAnsi="Times New Roman"/>
                <w:sz w:val="24"/>
                <w:szCs w:val="24"/>
              </w:rPr>
              <w:br/>
            </w:r>
            <w:r>
              <w:rPr>
                <w:rStyle w:val="ylfjnsf"/>
                <w:rFonts w:ascii="Times New Roman" w:hAnsi="Times New Roman"/>
                <w:sz w:val="24"/>
                <w:szCs w:val="24"/>
              </w:rPr>
              <w:t xml:space="preserve">педагогических работников </w:t>
            </w:r>
            <w:r w:rsidRPr="00175E37">
              <w:rPr>
                <w:rStyle w:val="ylfjnsf"/>
                <w:rFonts w:ascii="Times New Roman" w:hAnsi="Times New Roman"/>
                <w:sz w:val="24"/>
                <w:szCs w:val="24"/>
              </w:rPr>
              <w:t>по типам:</w:t>
            </w:r>
            <w:r>
              <w:rPr>
                <w:rFonts w:ascii="Times New Roman" w:hAnsi="Times New Roman"/>
                <w:sz w:val="24"/>
                <w:szCs w:val="24"/>
              </w:rPr>
              <w:t xml:space="preserve"> </w:t>
            </w:r>
            <w:r w:rsidRPr="00175E37">
              <w:rPr>
                <w:rStyle w:val="ylfjnsf"/>
                <w:rFonts w:ascii="Times New Roman" w:hAnsi="Times New Roman"/>
                <w:sz w:val="24"/>
                <w:szCs w:val="24"/>
              </w:rPr>
              <w:t>проектно-исследовательским,</w:t>
            </w:r>
            <w:r>
              <w:rPr>
                <w:rFonts w:ascii="Times New Roman" w:hAnsi="Times New Roman"/>
                <w:sz w:val="24"/>
                <w:szCs w:val="24"/>
              </w:rPr>
              <w:t xml:space="preserve"> </w:t>
            </w:r>
            <w:r w:rsidRPr="00175E37">
              <w:rPr>
                <w:rStyle w:val="ylfjnsf"/>
                <w:rFonts w:ascii="Times New Roman" w:hAnsi="Times New Roman"/>
                <w:sz w:val="24"/>
                <w:szCs w:val="24"/>
              </w:rPr>
              <w:t>психолого-педагогическим,</w:t>
            </w:r>
            <w:r>
              <w:rPr>
                <w:rFonts w:ascii="Times New Roman" w:hAnsi="Times New Roman"/>
                <w:sz w:val="24"/>
                <w:szCs w:val="24"/>
              </w:rPr>
              <w:t xml:space="preserve"> </w:t>
            </w:r>
            <w:r w:rsidRPr="00175E37">
              <w:rPr>
                <w:rStyle w:val="ylfjnsf"/>
                <w:rFonts w:ascii="Times New Roman" w:hAnsi="Times New Roman"/>
                <w:sz w:val="24"/>
                <w:szCs w:val="24"/>
              </w:rPr>
              <w:t>квалитологическим и в области</w:t>
            </w:r>
            <w:r>
              <w:rPr>
                <w:rFonts w:ascii="Times New Roman" w:hAnsi="Times New Roman"/>
                <w:sz w:val="24"/>
                <w:szCs w:val="24"/>
              </w:rPr>
              <w:t xml:space="preserve"> </w:t>
            </w:r>
            <w:r w:rsidRPr="00175E37">
              <w:rPr>
                <w:rStyle w:val="ylfjnsf"/>
                <w:rFonts w:ascii="Times New Roman" w:hAnsi="Times New Roman"/>
                <w:sz w:val="24"/>
                <w:szCs w:val="24"/>
              </w:rPr>
              <w:t>коррекционно-развивающей</w:t>
            </w:r>
            <w:r w:rsidRPr="00175E37">
              <w:rPr>
                <w:rFonts w:ascii="Times New Roman" w:hAnsi="Times New Roman"/>
                <w:sz w:val="24"/>
                <w:szCs w:val="24"/>
              </w:rPr>
              <w:br/>
            </w:r>
            <w:r w:rsidRPr="00175E37">
              <w:rPr>
                <w:rStyle w:val="ylfjnsf"/>
                <w:rFonts w:ascii="Times New Roman" w:hAnsi="Times New Roman"/>
                <w:sz w:val="24"/>
                <w:szCs w:val="24"/>
              </w:rPr>
              <w:t>деятельности</w:t>
            </w:r>
          </w:p>
          <w:p w:rsidR="00246336" w:rsidRPr="0025663D" w:rsidRDefault="00246336" w:rsidP="00C64B4C">
            <w:pPr>
              <w:tabs>
                <w:tab w:val="left" w:pos="1340"/>
              </w:tabs>
              <w:spacing w:line="30" w:lineRule="atLeast"/>
              <w:jc w:val="center"/>
              <w:rPr>
                <w:rFonts w:ascii="Times New Roman" w:eastAsia="Times New Roman" w:hAnsi="Times New Roman"/>
                <w:bCs/>
                <w:sz w:val="24"/>
                <w:szCs w:val="24"/>
              </w:rPr>
            </w:pPr>
            <w:r>
              <w:rPr>
                <w:rStyle w:val="ylfjnsf"/>
                <w:rFonts w:ascii="Times New Roman" w:hAnsi="Times New Roman"/>
                <w:sz w:val="24"/>
                <w:szCs w:val="24"/>
              </w:rPr>
              <w:t>(</w:t>
            </w:r>
            <w:r w:rsidRPr="00175E37">
              <w:rPr>
                <w:rStyle w:val="ylfjnsf"/>
                <w:rFonts w:ascii="Times New Roman" w:hAnsi="Times New Roman"/>
                <w:sz w:val="24"/>
                <w:szCs w:val="24"/>
              </w:rPr>
              <w:t>ФГАОУ ВО «Государственный</w:t>
            </w:r>
            <w:r>
              <w:rPr>
                <w:rFonts w:ascii="Times New Roman" w:hAnsi="Times New Roman"/>
                <w:sz w:val="24"/>
                <w:szCs w:val="24"/>
              </w:rPr>
              <w:t xml:space="preserve"> </w:t>
            </w:r>
            <w:r w:rsidRPr="00175E37">
              <w:rPr>
                <w:rStyle w:val="ylfjnsf"/>
                <w:rFonts w:ascii="Times New Roman" w:hAnsi="Times New Roman"/>
                <w:sz w:val="24"/>
                <w:szCs w:val="24"/>
              </w:rPr>
              <w:t>университет просвещения»</w:t>
            </w:r>
            <w:r>
              <w:rPr>
                <w:rStyle w:val="ylfjnsf"/>
                <w:rFonts w:ascii="Times New Roman" w:hAnsi="Times New Roman"/>
                <w:sz w:val="24"/>
                <w:szCs w:val="24"/>
              </w:rPr>
              <w:t>)</w:t>
            </w:r>
          </w:p>
        </w:tc>
        <w:tc>
          <w:tcPr>
            <w:tcW w:w="1373" w:type="dxa"/>
            <w:tcBorders>
              <w:top w:val="single" w:sz="4" w:space="0" w:color="auto"/>
              <w:bottom w:val="single" w:sz="4" w:space="0" w:color="auto"/>
            </w:tcBorders>
          </w:tcPr>
          <w:p w:rsidR="00246336" w:rsidRPr="0025663D"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декабрь</w:t>
            </w:r>
          </w:p>
        </w:tc>
        <w:tc>
          <w:tcPr>
            <w:tcW w:w="2751" w:type="dxa"/>
            <w:tcBorders>
              <w:top w:val="single" w:sz="4" w:space="0" w:color="auto"/>
              <w:bottom w:val="single" w:sz="4" w:space="0" w:color="auto"/>
            </w:tcBorders>
          </w:tcPr>
          <w:p w:rsidR="00246336" w:rsidRPr="0025663D" w:rsidRDefault="00246336" w:rsidP="00C64B4C">
            <w:pPr>
              <w:tabs>
                <w:tab w:val="left" w:pos="1340"/>
              </w:tabs>
              <w:spacing w:line="30" w:lineRule="atLeast"/>
              <w:rPr>
                <w:rFonts w:ascii="Times New Roman" w:hAnsi="Times New Roman"/>
                <w:bCs/>
                <w:sz w:val="24"/>
                <w:szCs w:val="24"/>
              </w:rPr>
            </w:pPr>
            <w:r>
              <w:rPr>
                <w:rStyle w:val="ylfjnsf"/>
                <w:rFonts w:ascii="Times New Roman" w:hAnsi="Times New Roman"/>
                <w:sz w:val="24"/>
                <w:szCs w:val="24"/>
              </w:rPr>
              <w:t>обеспечение</w:t>
            </w:r>
            <w:r w:rsidRPr="00175E37">
              <w:rPr>
                <w:rStyle w:val="ylfjnsf"/>
                <w:rFonts w:ascii="Times New Roman" w:hAnsi="Times New Roman"/>
                <w:sz w:val="24"/>
                <w:szCs w:val="24"/>
              </w:rPr>
              <w:t xml:space="preserve"> функционирования</w:t>
            </w:r>
            <w:r>
              <w:rPr>
                <w:rFonts w:ascii="Times New Roman" w:hAnsi="Times New Roman"/>
                <w:sz w:val="24"/>
                <w:szCs w:val="24"/>
              </w:rPr>
              <w:t xml:space="preserve"> </w:t>
            </w:r>
            <w:r w:rsidRPr="00175E37">
              <w:rPr>
                <w:rStyle w:val="ylfjnsf"/>
                <w:rFonts w:ascii="Times New Roman" w:hAnsi="Times New Roman"/>
                <w:sz w:val="24"/>
                <w:szCs w:val="24"/>
              </w:rPr>
              <w:t>региональной системы</w:t>
            </w:r>
            <w:r>
              <w:rPr>
                <w:rFonts w:ascii="Times New Roman" w:hAnsi="Times New Roman"/>
                <w:sz w:val="24"/>
                <w:szCs w:val="24"/>
              </w:rPr>
              <w:t xml:space="preserve"> </w:t>
            </w:r>
            <w:r w:rsidRPr="00175E37">
              <w:rPr>
                <w:rStyle w:val="ylfjnsf"/>
                <w:rFonts w:ascii="Times New Roman" w:hAnsi="Times New Roman"/>
                <w:sz w:val="24"/>
                <w:szCs w:val="24"/>
              </w:rPr>
              <w:t>научно-методического сопровождения</w:t>
            </w:r>
            <w:r>
              <w:rPr>
                <w:rFonts w:ascii="Times New Roman" w:hAnsi="Times New Roman"/>
                <w:sz w:val="24"/>
                <w:szCs w:val="24"/>
              </w:rPr>
              <w:t xml:space="preserve"> </w:t>
            </w:r>
            <w:r w:rsidRPr="00175E37">
              <w:rPr>
                <w:rStyle w:val="ylfjnsf"/>
                <w:rFonts w:ascii="Times New Roman" w:hAnsi="Times New Roman"/>
                <w:sz w:val="24"/>
                <w:szCs w:val="24"/>
              </w:rPr>
              <w:t>педагогических работников и</w:t>
            </w:r>
            <w:r>
              <w:rPr>
                <w:rFonts w:ascii="Times New Roman" w:hAnsi="Times New Roman"/>
                <w:sz w:val="24"/>
                <w:szCs w:val="24"/>
              </w:rPr>
              <w:t xml:space="preserve"> </w:t>
            </w:r>
            <w:r w:rsidRPr="00175E37">
              <w:rPr>
                <w:rStyle w:val="ylfjnsf"/>
                <w:rFonts w:ascii="Times New Roman" w:hAnsi="Times New Roman"/>
                <w:sz w:val="24"/>
                <w:szCs w:val="24"/>
              </w:rPr>
              <w:t>управленческих кадров</w:t>
            </w:r>
          </w:p>
        </w:tc>
      </w:tr>
      <w:tr w:rsidR="00246336" w:rsidRPr="0025663D" w:rsidTr="00C64B4C">
        <w:trPr>
          <w:trHeight w:val="1155"/>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 чел.</w:t>
            </w:r>
          </w:p>
        </w:tc>
        <w:tc>
          <w:tcPr>
            <w:tcW w:w="1888" w:type="dxa"/>
            <w:tcBorders>
              <w:top w:val="single" w:sz="4" w:space="0" w:color="auto"/>
              <w:bottom w:val="single" w:sz="4" w:space="0" w:color="auto"/>
            </w:tcBorders>
          </w:tcPr>
          <w:p w:rsidR="00246336" w:rsidRDefault="00CA5953"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русск. яз.,</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лит-ра</w:t>
            </w: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Style w:val="ylfjnsf"/>
                <w:rFonts w:ascii="Times New Roman" w:hAnsi="Times New Roman"/>
                <w:sz w:val="24"/>
                <w:szCs w:val="24"/>
              </w:rPr>
            </w:pPr>
            <w:r>
              <w:rPr>
                <w:rStyle w:val="ylfjnsf"/>
                <w:rFonts w:ascii="Times New Roman" w:hAnsi="Times New Roman"/>
                <w:sz w:val="24"/>
                <w:szCs w:val="24"/>
              </w:rPr>
              <w:t>Региональный сетевой интернет-проект «Пишущая Ярославия»</w:t>
            </w:r>
          </w:p>
        </w:tc>
        <w:tc>
          <w:tcPr>
            <w:tcW w:w="1373"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сентябрь-ноябрь</w:t>
            </w:r>
          </w:p>
        </w:tc>
        <w:tc>
          <w:tcPr>
            <w:tcW w:w="2751" w:type="dxa"/>
            <w:tcBorders>
              <w:top w:val="single" w:sz="4" w:space="0" w:color="auto"/>
              <w:bottom w:val="single" w:sz="4" w:space="0" w:color="auto"/>
            </w:tcBorders>
          </w:tcPr>
          <w:p w:rsidR="00246336" w:rsidRPr="005F3887" w:rsidRDefault="00246336" w:rsidP="00C64B4C">
            <w:pPr>
              <w:tabs>
                <w:tab w:val="left" w:pos="1340"/>
              </w:tabs>
              <w:spacing w:line="30" w:lineRule="atLeast"/>
              <w:rPr>
                <w:rStyle w:val="ylfjnsf"/>
                <w:rFonts w:ascii="Times New Roman" w:hAnsi="Times New Roman"/>
                <w:sz w:val="24"/>
                <w:szCs w:val="24"/>
              </w:rPr>
            </w:pPr>
            <w:r>
              <w:rPr>
                <w:rStyle w:val="ylfjnsf"/>
                <w:rFonts w:ascii="Times New Roman" w:hAnsi="Times New Roman"/>
                <w:sz w:val="24"/>
                <w:szCs w:val="24"/>
              </w:rPr>
              <w:t xml:space="preserve">Диплом лауреата </w:t>
            </w:r>
            <w:r>
              <w:rPr>
                <w:rStyle w:val="ylfjnsf"/>
                <w:rFonts w:ascii="Times New Roman" w:hAnsi="Times New Roman"/>
                <w:sz w:val="24"/>
                <w:szCs w:val="24"/>
                <w:lang w:val="en-US"/>
              </w:rPr>
              <w:t>III</w:t>
            </w:r>
            <w:r w:rsidRPr="005F3887">
              <w:rPr>
                <w:rStyle w:val="ylfjnsf"/>
                <w:rFonts w:ascii="Times New Roman" w:hAnsi="Times New Roman"/>
                <w:sz w:val="24"/>
                <w:szCs w:val="24"/>
              </w:rPr>
              <w:t xml:space="preserve"> </w:t>
            </w:r>
            <w:r>
              <w:rPr>
                <w:rStyle w:val="ylfjnsf"/>
                <w:rFonts w:ascii="Times New Roman" w:hAnsi="Times New Roman"/>
                <w:sz w:val="24"/>
                <w:szCs w:val="24"/>
              </w:rPr>
              <w:t>степени «Яркое открытие имени» (команда «Мышкари»)</w:t>
            </w:r>
          </w:p>
        </w:tc>
      </w:tr>
      <w:tr w:rsidR="00246336" w:rsidRPr="0025663D" w:rsidTr="00C64B4C">
        <w:trPr>
          <w:trHeight w:val="1635"/>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lastRenderedPageBreak/>
              <w:t>4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информатика</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соц. педагог</w:t>
            </w:r>
          </w:p>
          <w:p w:rsidR="00246336" w:rsidRDefault="00246336" w:rsidP="00C64B4C">
            <w:pPr>
              <w:tabs>
                <w:tab w:val="left" w:pos="1340"/>
              </w:tabs>
              <w:spacing w:line="30" w:lineRule="atLeast"/>
              <w:jc w:val="center"/>
              <w:rPr>
                <w:rFonts w:ascii="Times New Roman" w:eastAsia="Times New Roman" w:hAnsi="Times New Roman"/>
                <w:sz w:val="24"/>
                <w:szCs w:val="24"/>
              </w:rPr>
            </w:pP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зам. дир. </w:t>
            </w:r>
          </w:p>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директор</w:t>
            </w:r>
          </w:p>
          <w:p w:rsidR="00246336" w:rsidRDefault="00246336" w:rsidP="00C64B4C">
            <w:pPr>
              <w:tabs>
                <w:tab w:val="left" w:pos="1340"/>
              </w:tabs>
              <w:spacing w:line="30" w:lineRule="atLeast"/>
              <w:jc w:val="center"/>
              <w:rPr>
                <w:rFonts w:ascii="Times New Roman" w:eastAsia="Times New Roman" w:hAnsi="Times New Roman"/>
                <w:sz w:val="24"/>
                <w:szCs w:val="24"/>
              </w:rPr>
            </w:pP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hAnsi="Times New Roman"/>
                <w:sz w:val="24"/>
                <w:szCs w:val="24"/>
              </w:rPr>
            </w:pPr>
            <w:r w:rsidRPr="00172B52">
              <w:rPr>
                <w:rFonts w:ascii="Times New Roman" w:hAnsi="Times New Roman"/>
                <w:sz w:val="24"/>
                <w:szCs w:val="24"/>
              </w:rPr>
              <w:t>О</w:t>
            </w:r>
            <w:r w:rsidRPr="00172B52">
              <w:rPr>
                <w:rFonts w:ascii="Times New Roman" w:eastAsia="Times New Roman" w:hAnsi="Times New Roman"/>
                <w:sz w:val="24"/>
                <w:szCs w:val="24"/>
              </w:rPr>
              <w:t>бразовательное событие «День финансовой грамотности»</w:t>
            </w:r>
          </w:p>
          <w:p w:rsidR="00246336" w:rsidRPr="00172B52" w:rsidRDefault="00246336" w:rsidP="00C64B4C">
            <w:pPr>
              <w:tabs>
                <w:tab w:val="left" w:pos="1340"/>
              </w:tabs>
              <w:spacing w:line="30" w:lineRule="atLeast"/>
              <w:jc w:val="center"/>
              <w:rPr>
                <w:rStyle w:val="ylfjnsf"/>
                <w:rFonts w:ascii="Times New Roman" w:hAnsi="Times New Roman"/>
                <w:sz w:val="24"/>
                <w:szCs w:val="24"/>
              </w:rPr>
            </w:pPr>
            <w:r>
              <w:rPr>
                <w:rFonts w:ascii="Times New Roman" w:hAnsi="Times New Roman"/>
                <w:sz w:val="24"/>
                <w:szCs w:val="24"/>
              </w:rPr>
              <w:t>(МОУ Борковская СОШ)</w:t>
            </w:r>
          </w:p>
        </w:tc>
        <w:tc>
          <w:tcPr>
            <w:tcW w:w="1373"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февраль</w:t>
            </w:r>
          </w:p>
        </w:tc>
        <w:tc>
          <w:tcPr>
            <w:tcW w:w="2751" w:type="dxa"/>
            <w:tcBorders>
              <w:top w:val="single" w:sz="4" w:space="0" w:color="auto"/>
              <w:bottom w:val="single" w:sz="4" w:space="0" w:color="auto"/>
            </w:tcBorders>
          </w:tcPr>
          <w:p w:rsidR="00246336" w:rsidRPr="00172B52" w:rsidRDefault="00246336" w:rsidP="00C64B4C">
            <w:pPr>
              <w:tabs>
                <w:tab w:val="left" w:pos="1340"/>
              </w:tabs>
              <w:spacing w:line="30" w:lineRule="atLeast"/>
              <w:rPr>
                <w:rStyle w:val="ylfjnsf"/>
                <w:rFonts w:ascii="Times New Roman" w:hAnsi="Times New Roman"/>
                <w:sz w:val="24"/>
                <w:szCs w:val="24"/>
              </w:rPr>
            </w:pPr>
            <w:r w:rsidRPr="00172B52">
              <w:rPr>
                <w:rFonts w:ascii="Times New Roman" w:hAnsi="Times New Roman"/>
                <w:sz w:val="24"/>
                <w:szCs w:val="24"/>
              </w:rPr>
              <w:t>Формирование и оценка функциональной грамотности обучающихся</w:t>
            </w:r>
          </w:p>
        </w:tc>
      </w:tr>
      <w:tr w:rsidR="00246336" w:rsidRPr="0025663D" w:rsidTr="00C64B4C">
        <w:trPr>
          <w:trHeight w:val="360"/>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зам. дир.</w:t>
            </w:r>
          </w:p>
        </w:tc>
        <w:tc>
          <w:tcPr>
            <w:tcW w:w="2689" w:type="dxa"/>
            <w:tcBorders>
              <w:top w:val="single" w:sz="4" w:space="0" w:color="auto"/>
              <w:bottom w:val="single" w:sz="4" w:space="0" w:color="auto"/>
            </w:tcBorders>
          </w:tcPr>
          <w:p w:rsidR="00246336" w:rsidRPr="00172B52" w:rsidRDefault="00246336" w:rsidP="00C64B4C">
            <w:pPr>
              <w:tabs>
                <w:tab w:val="left" w:pos="1340"/>
              </w:tabs>
              <w:spacing w:line="30" w:lineRule="atLeast"/>
              <w:jc w:val="center"/>
              <w:rPr>
                <w:rFonts w:ascii="Times New Roman" w:hAnsi="Times New Roman"/>
                <w:sz w:val="24"/>
                <w:szCs w:val="24"/>
              </w:rPr>
            </w:pPr>
            <w:r>
              <w:rPr>
                <w:rFonts w:ascii="Times New Roman" w:hAnsi="Times New Roman"/>
                <w:sz w:val="24"/>
                <w:szCs w:val="24"/>
              </w:rPr>
              <w:t xml:space="preserve">Практический семинар для учителей иностранного языка </w:t>
            </w:r>
            <w:r w:rsidRPr="00384827">
              <w:rPr>
                <w:rFonts w:ascii="Times New Roman" w:hAnsi="Times New Roman"/>
                <w:i/>
                <w:sz w:val="24"/>
                <w:szCs w:val="24"/>
              </w:rPr>
              <w:t>«Проектирование урока иностранного языка в соответствии с обновлённым ФГОС»</w:t>
            </w:r>
          </w:p>
        </w:tc>
        <w:tc>
          <w:tcPr>
            <w:tcW w:w="1373" w:type="dxa"/>
            <w:tcBorders>
              <w:top w:val="single" w:sz="4" w:space="0" w:color="auto"/>
              <w:bottom w:val="single" w:sz="4" w:space="0" w:color="auto"/>
            </w:tcBorders>
          </w:tcPr>
          <w:p w:rsidR="00246336" w:rsidRDefault="005D4777" w:rsidP="005D4777">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март</w:t>
            </w:r>
          </w:p>
        </w:tc>
        <w:tc>
          <w:tcPr>
            <w:tcW w:w="2751" w:type="dxa"/>
            <w:tcBorders>
              <w:top w:val="single" w:sz="4" w:space="0" w:color="auto"/>
              <w:bottom w:val="single" w:sz="4" w:space="0" w:color="auto"/>
            </w:tcBorders>
          </w:tcPr>
          <w:p w:rsidR="00246336" w:rsidRPr="00172B52" w:rsidRDefault="00246336" w:rsidP="00C64B4C">
            <w:pPr>
              <w:tabs>
                <w:tab w:val="left" w:pos="1340"/>
              </w:tabs>
              <w:spacing w:line="30" w:lineRule="atLeast"/>
              <w:rPr>
                <w:rFonts w:ascii="Times New Roman" w:hAnsi="Times New Roman"/>
                <w:sz w:val="24"/>
                <w:szCs w:val="24"/>
              </w:rPr>
            </w:pPr>
            <w:r>
              <w:rPr>
                <w:rFonts w:ascii="Times New Roman" w:hAnsi="Times New Roman"/>
                <w:sz w:val="24"/>
                <w:szCs w:val="24"/>
              </w:rPr>
              <w:t>Распространение педагогического опыта.</w:t>
            </w:r>
          </w:p>
        </w:tc>
      </w:tr>
      <w:tr w:rsidR="00246336" w:rsidRPr="0025663D" w:rsidTr="00C64B4C">
        <w:trPr>
          <w:trHeight w:val="177"/>
        </w:trPr>
        <w:tc>
          <w:tcPr>
            <w:tcW w:w="1931"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1 чел.</w:t>
            </w:r>
          </w:p>
        </w:tc>
        <w:tc>
          <w:tcPr>
            <w:tcW w:w="1888"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физ-ра</w:t>
            </w:r>
          </w:p>
        </w:tc>
        <w:tc>
          <w:tcPr>
            <w:tcW w:w="2689" w:type="dxa"/>
            <w:tcBorders>
              <w:top w:val="single" w:sz="4" w:space="0" w:color="auto"/>
              <w:bottom w:val="single" w:sz="4" w:space="0" w:color="auto"/>
            </w:tcBorders>
          </w:tcPr>
          <w:p w:rsidR="00246336" w:rsidRDefault="00246336" w:rsidP="00C64B4C">
            <w:pPr>
              <w:tabs>
                <w:tab w:val="left" w:pos="1340"/>
              </w:tabs>
              <w:spacing w:line="30" w:lineRule="atLeast"/>
              <w:jc w:val="center"/>
              <w:rPr>
                <w:rFonts w:ascii="Times New Roman" w:hAnsi="Times New Roman"/>
                <w:sz w:val="24"/>
                <w:szCs w:val="24"/>
              </w:rPr>
            </w:pPr>
            <w:r>
              <w:rPr>
                <w:rFonts w:ascii="Times New Roman" w:hAnsi="Times New Roman"/>
                <w:sz w:val="24"/>
                <w:szCs w:val="24"/>
              </w:rPr>
              <w:t xml:space="preserve">Семинар </w:t>
            </w:r>
            <w:r w:rsidRPr="00CF52F1">
              <w:rPr>
                <w:rFonts w:ascii="Times New Roman" w:hAnsi="Times New Roman"/>
                <w:i/>
                <w:sz w:val="24"/>
                <w:szCs w:val="24"/>
              </w:rPr>
              <w:t>«Больше</w:t>
            </w:r>
            <w:r>
              <w:rPr>
                <w:rFonts w:ascii="Times New Roman" w:hAnsi="Times New Roman"/>
                <w:i/>
                <w:sz w:val="24"/>
                <w:szCs w:val="24"/>
              </w:rPr>
              <w:t>,</w:t>
            </w:r>
            <w:r w:rsidRPr="00CF52F1">
              <w:rPr>
                <w:rFonts w:ascii="Times New Roman" w:hAnsi="Times New Roman"/>
                <w:i/>
                <w:sz w:val="24"/>
                <w:szCs w:val="24"/>
              </w:rPr>
              <w:t xml:space="preserve"> чем игра»</w:t>
            </w:r>
            <w:r>
              <w:rPr>
                <w:rFonts w:ascii="Times New Roman" w:hAnsi="Times New Roman"/>
                <w:sz w:val="24"/>
                <w:szCs w:val="24"/>
              </w:rPr>
              <w:t xml:space="preserve"> в рамках проекта «Шахматы в школу»</w:t>
            </w:r>
          </w:p>
          <w:p w:rsidR="00246336" w:rsidRPr="00172B52" w:rsidRDefault="00246336" w:rsidP="00C64B4C">
            <w:pPr>
              <w:tabs>
                <w:tab w:val="left" w:pos="1340"/>
              </w:tabs>
              <w:spacing w:line="30" w:lineRule="atLeast"/>
              <w:jc w:val="center"/>
              <w:rPr>
                <w:rFonts w:ascii="Times New Roman" w:hAnsi="Times New Roman"/>
                <w:sz w:val="24"/>
                <w:szCs w:val="24"/>
              </w:rPr>
            </w:pPr>
            <w:r>
              <w:rPr>
                <w:rFonts w:ascii="Times New Roman" w:hAnsi="Times New Roman"/>
                <w:sz w:val="24"/>
                <w:szCs w:val="24"/>
              </w:rPr>
              <w:t>(г.Рыбинск)</w:t>
            </w:r>
          </w:p>
        </w:tc>
        <w:tc>
          <w:tcPr>
            <w:tcW w:w="1373" w:type="dxa"/>
            <w:tcBorders>
              <w:top w:val="single" w:sz="4" w:space="0" w:color="auto"/>
              <w:bottom w:val="single" w:sz="4" w:space="0" w:color="auto"/>
            </w:tcBorders>
          </w:tcPr>
          <w:p w:rsidR="00246336" w:rsidRDefault="005D4777" w:rsidP="00C64B4C">
            <w:pPr>
              <w:tabs>
                <w:tab w:val="left" w:pos="1340"/>
              </w:tabs>
              <w:spacing w:line="30" w:lineRule="atLeast"/>
              <w:jc w:val="center"/>
              <w:rPr>
                <w:rFonts w:ascii="Times New Roman" w:eastAsia="Times New Roman" w:hAnsi="Times New Roman"/>
                <w:sz w:val="24"/>
                <w:szCs w:val="24"/>
              </w:rPr>
            </w:pPr>
            <w:r>
              <w:rPr>
                <w:rFonts w:ascii="Times New Roman" w:eastAsia="Times New Roman" w:hAnsi="Times New Roman"/>
                <w:sz w:val="24"/>
                <w:szCs w:val="24"/>
              </w:rPr>
              <w:t>март</w:t>
            </w:r>
          </w:p>
        </w:tc>
        <w:tc>
          <w:tcPr>
            <w:tcW w:w="2751" w:type="dxa"/>
            <w:tcBorders>
              <w:top w:val="single" w:sz="4" w:space="0" w:color="auto"/>
              <w:bottom w:val="single" w:sz="4" w:space="0" w:color="auto"/>
            </w:tcBorders>
          </w:tcPr>
          <w:p w:rsidR="00246336" w:rsidRPr="00172B52" w:rsidRDefault="00246336" w:rsidP="00C64B4C">
            <w:pPr>
              <w:tabs>
                <w:tab w:val="left" w:pos="1340"/>
              </w:tabs>
              <w:spacing w:line="30" w:lineRule="atLeast"/>
              <w:rPr>
                <w:rFonts w:ascii="Times New Roman" w:hAnsi="Times New Roman"/>
                <w:sz w:val="24"/>
                <w:szCs w:val="24"/>
              </w:rPr>
            </w:pPr>
            <w:r>
              <w:rPr>
                <w:rFonts w:ascii="Times New Roman" w:hAnsi="Times New Roman"/>
                <w:sz w:val="24"/>
                <w:szCs w:val="24"/>
              </w:rPr>
              <w:t>Обсуждение текущих вопросов по реализации «Концепция шахматного образования»</w:t>
            </w:r>
          </w:p>
        </w:tc>
      </w:tr>
    </w:tbl>
    <w:p w:rsidR="00246336" w:rsidRPr="0025663D" w:rsidRDefault="00246336" w:rsidP="00246336">
      <w:pPr>
        <w:tabs>
          <w:tab w:val="left" w:pos="1340"/>
        </w:tabs>
        <w:spacing w:after="0" w:line="240" w:lineRule="auto"/>
        <w:jc w:val="both"/>
        <w:rPr>
          <w:rFonts w:ascii="Times New Roman" w:eastAsia="Times New Roman" w:hAnsi="Times New Roman" w:cs="Times New Roman"/>
          <w:b/>
          <w:sz w:val="24"/>
          <w:szCs w:val="24"/>
        </w:rPr>
      </w:pPr>
      <w:r w:rsidRPr="0025663D">
        <w:rPr>
          <w:rFonts w:ascii="Times New Roman" w:eastAsia="Times New Roman" w:hAnsi="Times New Roman" w:cs="Times New Roman"/>
          <w:b/>
          <w:sz w:val="24"/>
          <w:szCs w:val="24"/>
        </w:rPr>
        <w:t>Положительные тенденции:</w:t>
      </w:r>
    </w:p>
    <w:p w:rsidR="00246336" w:rsidRPr="0025663D" w:rsidRDefault="00246336" w:rsidP="00246336">
      <w:pPr>
        <w:tabs>
          <w:tab w:val="left" w:pos="1340"/>
        </w:tabs>
        <w:spacing w:after="0" w:line="240" w:lineRule="auto"/>
        <w:ind w:firstLine="709"/>
        <w:jc w:val="both"/>
        <w:rPr>
          <w:rFonts w:ascii="Times New Roman" w:hAnsi="Times New Roman" w:cs="Times New Roman"/>
          <w:color w:val="000000"/>
          <w:sz w:val="24"/>
          <w:szCs w:val="24"/>
          <w:bdr w:val="none" w:sz="0" w:space="0" w:color="auto" w:frame="1"/>
        </w:rPr>
      </w:pPr>
      <w:r w:rsidRPr="0025663D">
        <w:rPr>
          <w:rFonts w:ascii="Times New Roman" w:eastAsia="Times New Roman" w:hAnsi="Times New Roman" w:cs="Times New Roman"/>
          <w:sz w:val="24"/>
          <w:szCs w:val="24"/>
        </w:rPr>
        <w:t>Педагоги школы п</w:t>
      </w:r>
      <w:r w:rsidRPr="0025663D">
        <w:rPr>
          <w:rFonts w:ascii="Times New Roman" w:hAnsi="Times New Roman" w:cs="Times New Roman"/>
          <w:color w:val="000000"/>
          <w:sz w:val="24"/>
          <w:szCs w:val="24"/>
          <w:bdr w:val="none" w:sz="0" w:space="0" w:color="auto" w:frame="1"/>
        </w:rPr>
        <w:t>овышают интерес к работе через изучение и внедрение новых образовательных технологий, уровень своего самообразования,  </w:t>
      </w:r>
      <w:r w:rsidRPr="0025663D">
        <w:rPr>
          <w:rFonts w:ascii="Times New Roman" w:eastAsia="Times New Roman" w:hAnsi="Times New Roman" w:cs="Times New Roman"/>
          <w:sz w:val="24"/>
          <w:szCs w:val="24"/>
        </w:rPr>
        <w:t>в</w:t>
      </w:r>
      <w:r w:rsidRPr="0025663D">
        <w:rPr>
          <w:rFonts w:ascii="Times New Roman" w:hAnsi="Times New Roman" w:cs="Times New Roman"/>
          <w:color w:val="000000"/>
          <w:sz w:val="24"/>
          <w:szCs w:val="24"/>
          <w:bdr w:val="none" w:sz="0" w:space="0" w:color="auto" w:frame="1"/>
        </w:rPr>
        <w:t>ырабатывают рекомендации для коррекции деятельности учителя-предметника в той или иной предметной области.</w:t>
      </w:r>
    </w:p>
    <w:p w:rsidR="00246336" w:rsidRPr="0025663D" w:rsidRDefault="00246336" w:rsidP="00246336">
      <w:pPr>
        <w:pStyle w:val="1a"/>
        <w:spacing w:before="0" w:after="0" w:line="240" w:lineRule="auto"/>
        <w:ind w:firstLine="709"/>
        <w:jc w:val="both"/>
      </w:pPr>
      <w:r w:rsidRPr="0025663D">
        <w:rPr>
          <w:spacing w:val="-1"/>
        </w:rPr>
        <w:t xml:space="preserve">Основное направление школьных методических объединений (ШМО) – поиск новых технологий, которые влияют на развитие умений и </w:t>
      </w:r>
      <w:r w:rsidRPr="0025663D">
        <w:t xml:space="preserve">навыков обучающихся.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246336" w:rsidRPr="0025663D" w:rsidRDefault="00246336" w:rsidP="00246336">
      <w:pPr>
        <w:spacing w:after="0" w:line="240" w:lineRule="auto"/>
        <w:ind w:firstLine="709"/>
        <w:jc w:val="both"/>
        <w:rPr>
          <w:rFonts w:ascii="Times New Roman" w:eastAsia="Times New Roman" w:hAnsi="Times New Roman" w:cs="Times New Roman"/>
          <w:sz w:val="24"/>
          <w:szCs w:val="24"/>
        </w:rPr>
      </w:pPr>
      <w:r w:rsidRPr="0025663D">
        <w:rPr>
          <w:rFonts w:ascii="Times New Roman" w:hAnsi="Times New Roman" w:cs="Times New Roman"/>
          <w:sz w:val="24"/>
          <w:szCs w:val="24"/>
        </w:rPr>
        <w:t xml:space="preserve">Так, в 1 четверти </w:t>
      </w:r>
      <w:r w:rsidRPr="0025663D">
        <w:rPr>
          <w:rFonts w:ascii="Times New Roman" w:hAnsi="Times New Roman" w:cs="Times New Roman"/>
          <w:b/>
          <w:sz w:val="24"/>
          <w:szCs w:val="24"/>
        </w:rPr>
        <w:t>17 октября</w:t>
      </w:r>
      <w:r w:rsidRPr="0025663D">
        <w:rPr>
          <w:rFonts w:ascii="Times New Roman" w:hAnsi="Times New Roman" w:cs="Times New Roman"/>
          <w:sz w:val="24"/>
          <w:szCs w:val="24"/>
        </w:rPr>
        <w:t xml:space="preserve"> в школе состоялся </w:t>
      </w:r>
      <w:r w:rsidRPr="0025663D">
        <w:rPr>
          <w:rFonts w:ascii="Times New Roman" w:hAnsi="Times New Roman" w:cs="Times New Roman"/>
          <w:b/>
          <w:sz w:val="24"/>
          <w:szCs w:val="24"/>
        </w:rPr>
        <w:t>Педагогический субботник</w:t>
      </w:r>
      <w:r w:rsidRPr="0025663D">
        <w:rPr>
          <w:rFonts w:ascii="Times New Roman" w:hAnsi="Times New Roman" w:cs="Times New Roman"/>
          <w:sz w:val="24"/>
          <w:szCs w:val="24"/>
        </w:rPr>
        <w:t xml:space="preserve"> </w:t>
      </w:r>
      <w:r w:rsidRPr="0025663D">
        <w:rPr>
          <w:rFonts w:ascii="Times New Roman" w:hAnsi="Times New Roman" w:cs="Times New Roman"/>
          <w:b/>
          <w:bCs/>
          <w:i/>
          <w:sz w:val="24"/>
          <w:szCs w:val="24"/>
        </w:rPr>
        <w:t>«</w:t>
      </w:r>
      <w:r w:rsidRPr="0025663D">
        <w:rPr>
          <w:rFonts w:ascii="Times New Roman" w:hAnsi="Times New Roman" w:cs="Times New Roman"/>
          <w:b/>
          <w:bCs/>
          <w:i/>
          <w:iCs/>
          <w:sz w:val="24"/>
          <w:szCs w:val="24"/>
        </w:rPr>
        <w:t>Функциональная грамотность – дань моде или благо?»</w:t>
      </w:r>
      <w:r w:rsidRPr="0025663D">
        <w:rPr>
          <w:rFonts w:ascii="Times New Roman" w:hAnsi="Times New Roman" w:cs="Times New Roman"/>
          <w:bCs/>
          <w:i/>
          <w:iCs/>
          <w:sz w:val="24"/>
          <w:szCs w:val="24"/>
        </w:rPr>
        <w:t xml:space="preserve"> </w:t>
      </w:r>
      <w:r w:rsidRPr="0025663D">
        <w:rPr>
          <w:rFonts w:ascii="Times New Roman" w:hAnsi="Times New Roman" w:cs="Times New Roman"/>
          <w:sz w:val="24"/>
          <w:szCs w:val="24"/>
        </w:rPr>
        <w:t xml:space="preserve">(муниципальный уровень), </w:t>
      </w:r>
      <w:r w:rsidRPr="0025663D">
        <w:rPr>
          <w:rFonts w:ascii="Times New Roman" w:eastAsia="Times New Roman" w:hAnsi="Times New Roman" w:cs="Times New Roman"/>
          <w:sz w:val="24"/>
          <w:szCs w:val="24"/>
        </w:rPr>
        <w:t>площадка для общения, обучения и презентации лучших практик образовательных организаций, педагогов района, показ нестандартных подходов к решению управленческих и педагогических задач. Участниками могли стать все педагоги района, кто:</w:t>
      </w:r>
    </w:p>
    <w:p w:rsidR="00246336" w:rsidRPr="0025663D" w:rsidRDefault="00246336" w:rsidP="00E07CB2">
      <w:pPr>
        <w:numPr>
          <w:ilvl w:val="0"/>
          <w:numId w:val="61"/>
        </w:numPr>
        <w:spacing w:after="0" w:line="240" w:lineRule="auto"/>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имеет реальный положительный опыт работы по заявленной теме и готов делиться этим опытом с другими;</w:t>
      </w:r>
    </w:p>
    <w:p w:rsidR="00246336" w:rsidRPr="0025663D" w:rsidRDefault="00246336" w:rsidP="00E07CB2">
      <w:pPr>
        <w:numPr>
          <w:ilvl w:val="0"/>
          <w:numId w:val="61"/>
        </w:numPr>
        <w:spacing w:after="0" w:line="240" w:lineRule="auto"/>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готов учиться у других их опыту;</w:t>
      </w:r>
    </w:p>
    <w:p w:rsidR="00246336" w:rsidRPr="0025663D" w:rsidRDefault="00246336" w:rsidP="00246336">
      <w:pPr>
        <w:pStyle w:val="24"/>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приветствует активные формы общения и развития.</w:t>
      </w:r>
    </w:p>
    <w:p w:rsidR="00246336" w:rsidRPr="005D4777" w:rsidRDefault="00246336" w:rsidP="00246336">
      <w:pPr>
        <w:spacing w:after="0" w:line="240" w:lineRule="auto"/>
        <w:ind w:firstLine="709"/>
        <w:jc w:val="both"/>
        <w:rPr>
          <w:rFonts w:ascii="Times New Roman" w:hAnsi="Times New Roman" w:cs="Times New Roman"/>
          <w:sz w:val="24"/>
          <w:szCs w:val="24"/>
        </w:rPr>
      </w:pPr>
      <w:r w:rsidRPr="005D4777">
        <w:rPr>
          <w:rFonts w:ascii="Times New Roman" w:hAnsi="Times New Roman" w:cs="Times New Roman"/>
          <w:sz w:val="24"/>
          <w:szCs w:val="24"/>
        </w:rPr>
        <w:t>Итогом мероприятия стало принятие следующих педагогических решений для дальнейшей работы:</w:t>
      </w:r>
    </w:p>
    <w:p w:rsidR="00246336" w:rsidRPr="005D4777" w:rsidRDefault="00246336" w:rsidP="00E07CB2">
      <w:pPr>
        <w:pStyle w:val="af3"/>
        <w:numPr>
          <w:ilvl w:val="0"/>
          <w:numId w:val="62"/>
        </w:numPr>
        <w:shd w:val="clear" w:color="auto" w:fill="FFFFFF"/>
        <w:spacing w:before="0" w:beforeAutospacing="0" w:after="0" w:afterAutospacing="0"/>
        <w:jc w:val="both"/>
        <w:rPr>
          <w:rFonts w:ascii="Times New Roman" w:hAnsi="Times New Roman" w:cs="Times New Roman"/>
          <w:color w:val="111115"/>
          <w:sz w:val="24"/>
          <w:szCs w:val="24"/>
        </w:rPr>
      </w:pPr>
      <w:r w:rsidRPr="005D4777">
        <w:rPr>
          <w:rFonts w:ascii="Times New Roman" w:hAnsi="Times New Roman" w:cs="Times New Roman"/>
          <w:color w:val="111115"/>
          <w:sz w:val="24"/>
          <w:szCs w:val="24"/>
          <w:bdr w:val="none" w:sz="0" w:space="0" w:color="auto" w:frame="1"/>
        </w:rPr>
        <w:t>Изучать опыт педагогов по формированию функциональной грамотности обучающихся в рамках предметных областей.  </w:t>
      </w:r>
    </w:p>
    <w:p w:rsidR="00246336" w:rsidRPr="005D4777" w:rsidRDefault="00246336" w:rsidP="00E07CB2">
      <w:pPr>
        <w:pStyle w:val="af3"/>
        <w:numPr>
          <w:ilvl w:val="0"/>
          <w:numId w:val="62"/>
        </w:numPr>
        <w:shd w:val="clear" w:color="auto" w:fill="FFFFFF"/>
        <w:spacing w:before="0" w:beforeAutospacing="0" w:after="0" w:afterAutospacing="0"/>
        <w:jc w:val="both"/>
        <w:rPr>
          <w:rFonts w:ascii="Times New Roman" w:hAnsi="Times New Roman" w:cs="Times New Roman"/>
          <w:color w:val="111115"/>
          <w:sz w:val="24"/>
          <w:szCs w:val="24"/>
        </w:rPr>
      </w:pPr>
      <w:r w:rsidRPr="005D4777">
        <w:rPr>
          <w:rFonts w:ascii="Times New Roman" w:hAnsi="Times New Roman" w:cs="Times New Roman"/>
          <w:color w:val="111115"/>
          <w:sz w:val="24"/>
          <w:szCs w:val="24"/>
          <w:bdr w:val="none" w:sz="0" w:space="0" w:color="auto" w:frame="1"/>
        </w:rPr>
        <w:t>Всем педагогам апробировать и внедрять технологии, обеспечивающие формирование функциональной грамотности.</w:t>
      </w:r>
    </w:p>
    <w:p w:rsidR="00246336" w:rsidRPr="005D4777" w:rsidRDefault="00246336" w:rsidP="00E07CB2">
      <w:pPr>
        <w:pStyle w:val="af3"/>
        <w:numPr>
          <w:ilvl w:val="0"/>
          <w:numId w:val="62"/>
        </w:numPr>
        <w:shd w:val="clear" w:color="auto" w:fill="FFFFFF"/>
        <w:spacing w:before="0" w:beforeAutospacing="0" w:after="0" w:afterAutospacing="0"/>
        <w:jc w:val="both"/>
        <w:rPr>
          <w:rFonts w:ascii="Times New Roman" w:hAnsi="Times New Roman" w:cs="Times New Roman"/>
          <w:color w:val="111115"/>
          <w:sz w:val="24"/>
          <w:szCs w:val="24"/>
        </w:rPr>
      </w:pPr>
      <w:r w:rsidRPr="005D4777">
        <w:rPr>
          <w:rFonts w:ascii="Times New Roman" w:hAnsi="Times New Roman" w:cs="Times New Roman"/>
          <w:color w:val="111115"/>
          <w:sz w:val="24"/>
          <w:szCs w:val="24"/>
          <w:bdr w:val="none" w:sz="0" w:space="0" w:color="auto" w:frame="1"/>
        </w:rPr>
        <w:t>Использовать на уроках, внеклассных мероприятиях разнообразные формы, методы, формирующие функциональную грамотность.</w:t>
      </w:r>
    </w:p>
    <w:p w:rsidR="00246336" w:rsidRPr="005D4777" w:rsidRDefault="00246336" w:rsidP="00E07CB2">
      <w:pPr>
        <w:pStyle w:val="af3"/>
        <w:numPr>
          <w:ilvl w:val="0"/>
          <w:numId w:val="62"/>
        </w:numPr>
        <w:shd w:val="clear" w:color="auto" w:fill="FFFFFF"/>
        <w:spacing w:before="0" w:beforeAutospacing="0" w:after="0" w:afterAutospacing="0"/>
        <w:jc w:val="both"/>
        <w:rPr>
          <w:rFonts w:ascii="Times New Roman" w:hAnsi="Times New Roman" w:cs="Times New Roman"/>
          <w:color w:val="111115"/>
          <w:sz w:val="24"/>
          <w:szCs w:val="24"/>
        </w:rPr>
      </w:pPr>
      <w:r w:rsidRPr="005D4777">
        <w:rPr>
          <w:rFonts w:ascii="Times New Roman" w:hAnsi="Times New Roman" w:cs="Times New Roman"/>
          <w:color w:val="111115"/>
          <w:sz w:val="24"/>
          <w:szCs w:val="24"/>
          <w:bdr w:val="none" w:sz="0" w:space="0" w:color="auto" w:frame="1"/>
        </w:rPr>
        <w:t>Создавать банк заданий, отвечающих формированию функциональной грамотности обучающихся.</w:t>
      </w:r>
    </w:p>
    <w:p w:rsidR="00246336" w:rsidRPr="005D4777" w:rsidRDefault="00246336" w:rsidP="00246336">
      <w:pPr>
        <w:pStyle w:val="24"/>
        <w:spacing w:after="0" w:line="240" w:lineRule="auto"/>
        <w:ind w:firstLine="709"/>
        <w:jc w:val="both"/>
        <w:rPr>
          <w:rFonts w:ascii="Times New Roman" w:hAnsi="Times New Roman" w:cs="Times New Roman"/>
          <w:sz w:val="24"/>
          <w:szCs w:val="24"/>
        </w:rPr>
      </w:pPr>
      <w:r w:rsidRPr="005D4777">
        <w:rPr>
          <w:rFonts w:ascii="Times New Roman" w:hAnsi="Times New Roman" w:cs="Times New Roman"/>
          <w:sz w:val="24"/>
          <w:szCs w:val="24"/>
        </w:rPr>
        <w:t xml:space="preserve">В соответствии с планом работы школьного методического объединения учителей начальных классов, с целью создания комфортной среды в школе как фактора развития личности младшего школьника в последний учебный день 1 четверти впервые прошла необычная акция </w:t>
      </w:r>
      <w:r w:rsidRPr="005D4777">
        <w:rPr>
          <w:rFonts w:ascii="Times New Roman" w:hAnsi="Times New Roman" w:cs="Times New Roman"/>
          <w:i/>
          <w:sz w:val="24"/>
          <w:szCs w:val="24"/>
        </w:rPr>
        <w:t>«День без портфеля»</w:t>
      </w:r>
      <w:r w:rsidRPr="005D4777">
        <w:rPr>
          <w:rFonts w:ascii="Times New Roman" w:hAnsi="Times New Roman" w:cs="Times New Roman"/>
          <w:sz w:val="24"/>
          <w:szCs w:val="24"/>
        </w:rPr>
        <w:t xml:space="preserve"> для учащихся начальных  классов. Педагоги начальных классов креативно подошли к данному мероприятию. С самых первых минут </w:t>
      </w:r>
      <w:r w:rsidRPr="005D4777">
        <w:rPr>
          <w:rFonts w:ascii="Times New Roman" w:hAnsi="Times New Roman" w:cs="Times New Roman"/>
          <w:sz w:val="24"/>
          <w:szCs w:val="24"/>
        </w:rPr>
        <w:lastRenderedPageBreak/>
        <w:t>уроки были организованы в проектных, игровых и творческих формах, где каждый школьник был вовлечен в занимательный и познавательный процесс обучения.  Захватывающие и интерактивные уроки в виде квестов, дидактических игр, блиц-турниров и викторин позволили пополнить багаж знаний учеников по целому ряду предметов, а также получить заряд позитивного настроения на весь день. И так начались осенние каникулы!</w:t>
      </w:r>
    </w:p>
    <w:p w:rsidR="00246336" w:rsidRPr="005D4777" w:rsidRDefault="00246336" w:rsidP="00246336">
      <w:pPr>
        <w:pStyle w:val="24"/>
        <w:spacing w:after="0" w:line="240" w:lineRule="auto"/>
        <w:ind w:firstLine="709"/>
        <w:jc w:val="both"/>
        <w:rPr>
          <w:rFonts w:ascii="Times New Roman" w:hAnsi="Times New Roman" w:cs="Times New Roman"/>
          <w:sz w:val="24"/>
          <w:szCs w:val="24"/>
        </w:rPr>
      </w:pPr>
      <w:r w:rsidRPr="005D4777">
        <w:rPr>
          <w:rFonts w:ascii="Times New Roman" w:hAnsi="Times New Roman" w:cs="Times New Roman"/>
          <w:sz w:val="24"/>
          <w:szCs w:val="24"/>
        </w:rPr>
        <w:t xml:space="preserve">Во 2 четверти такой день был организован </w:t>
      </w:r>
      <w:r w:rsidRPr="005D4777">
        <w:rPr>
          <w:rFonts w:ascii="Times New Roman" w:hAnsi="Times New Roman" w:cs="Times New Roman"/>
          <w:b/>
          <w:sz w:val="24"/>
          <w:szCs w:val="24"/>
        </w:rPr>
        <w:t xml:space="preserve">29 декабря </w:t>
      </w:r>
      <w:r w:rsidRPr="005D4777">
        <w:rPr>
          <w:rFonts w:ascii="Times New Roman" w:hAnsi="Times New Roman" w:cs="Times New Roman"/>
          <w:sz w:val="24"/>
          <w:szCs w:val="24"/>
        </w:rPr>
        <w:t>с конкурсной программой к Новому году, чаепитием, просмотром мультфильмов, дискотекой в каждом классе. С праздничным новогодним настроением учащиеся 1-4 классов ушли на целых 10 дней зимних каникул!</w:t>
      </w:r>
    </w:p>
    <w:p w:rsidR="00246336" w:rsidRPr="005D4777" w:rsidRDefault="00246336" w:rsidP="00246336">
      <w:pPr>
        <w:pStyle w:val="24"/>
        <w:spacing w:after="0" w:line="240" w:lineRule="auto"/>
        <w:ind w:firstLine="709"/>
        <w:jc w:val="both"/>
        <w:rPr>
          <w:rFonts w:ascii="Times New Roman" w:hAnsi="Times New Roman" w:cs="Times New Roman"/>
          <w:sz w:val="24"/>
          <w:szCs w:val="24"/>
        </w:rPr>
      </w:pPr>
      <w:r w:rsidRPr="005D4777">
        <w:rPr>
          <w:rFonts w:ascii="Times New Roman" w:hAnsi="Times New Roman" w:cs="Times New Roman"/>
          <w:sz w:val="24"/>
          <w:szCs w:val="24"/>
        </w:rPr>
        <w:t xml:space="preserve">В 3 четверти «День без портфеля» был запланирован на </w:t>
      </w:r>
      <w:r w:rsidRPr="005D4777">
        <w:rPr>
          <w:rFonts w:ascii="Times New Roman" w:hAnsi="Times New Roman" w:cs="Times New Roman"/>
          <w:b/>
          <w:sz w:val="24"/>
          <w:szCs w:val="24"/>
        </w:rPr>
        <w:t>14 марта</w:t>
      </w:r>
      <w:r w:rsidRPr="005D4777">
        <w:rPr>
          <w:rFonts w:ascii="Times New Roman" w:hAnsi="Times New Roman" w:cs="Times New Roman"/>
          <w:sz w:val="24"/>
          <w:szCs w:val="24"/>
        </w:rPr>
        <w:t>, но, к сожалению, не состоялся из-за отмены учебного процесса в школе по причине отключения воды в городе.</w:t>
      </w:r>
    </w:p>
    <w:p w:rsidR="00246336" w:rsidRDefault="00246336" w:rsidP="005D4777">
      <w:pPr>
        <w:tabs>
          <w:tab w:val="left" w:pos="0"/>
        </w:tabs>
        <w:spacing w:after="0" w:line="240" w:lineRule="auto"/>
        <w:ind w:firstLine="709"/>
        <w:jc w:val="both"/>
        <w:rPr>
          <w:rFonts w:ascii="Times New Roman" w:hAnsi="Times New Roman" w:cs="Times New Roman"/>
          <w:b/>
          <w:sz w:val="24"/>
          <w:szCs w:val="24"/>
        </w:rPr>
      </w:pPr>
      <w:r w:rsidRPr="0025663D">
        <w:rPr>
          <w:rFonts w:ascii="Times New Roman" w:hAnsi="Times New Roman" w:cs="Times New Roman"/>
          <w:sz w:val="24"/>
          <w:szCs w:val="24"/>
        </w:rPr>
        <w:t xml:space="preserve">Так, во 2 четверти в соответствии с планом методической работы проведены 2 методических семинара с целью оказания помощи педагогам в осознании смысла адаптационного периода и принятия его идеи на тему: </w:t>
      </w:r>
      <w:r w:rsidRPr="0025663D">
        <w:rPr>
          <w:rFonts w:ascii="Times New Roman" w:hAnsi="Times New Roman" w:cs="Times New Roman"/>
          <w:b/>
          <w:i/>
          <w:sz w:val="24"/>
          <w:szCs w:val="24"/>
        </w:rPr>
        <w:t xml:space="preserve">«Адаптация 1-классников» </w:t>
      </w:r>
      <w:r w:rsidRPr="0025663D">
        <w:rPr>
          <w:rFonts w:ascii="Times New Roman" w:hAnsi="Times New Roman" w:cs="Times New Roman"/>
          <w:sz w:val="24"/>
          <w:szCs w:val="24"/>
        </w:rPr>
        <w:t xml:space="preserve">и </w:t>
      </w:r>
      <w:r w:rsidRPr="0025663D">
        <w:rPr>
          <w:rFonts w:ascii="Times New Roman" w:hAnsi="Times New Roman" w:cs="Times New Roman"/>
          <w:b/>
          <w:i/>
          <w:sz w:val="24"/>
          <w:szCs w:val="24"/>
        </w:rPr>
        <w:t>«Адаптация 5-классников».</w:t>
      </w:r>
    </w:p>
    <w:p w:rsidR="00246336" w:rsidRPr="0025663D" w:rsidRDefault="00246336" w:rsidP="00246336">
      <w:pPr>
        <w:tabs>
          <w:tab w:val="left" w:pos="705"/>
          <w:tab w:val="left" w:pos="135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5663D">
        <w:rPr>
          <w:rFonts w:ascii="Times New Roman" w:hAnsi="Times New Roman" w:cs="Times New Roman"/>
          <w:sz w:val="24"/>
          <w:szCs w:val="24"/>
        </w:rPr>
        <w:t>Период адаптации ребёнка  к школе может длиться  от двух-трёх недель до полугода. Это зависит от многих факторов: индивидуальных особенностей ребёнка, характера его взаимоотношений, степени подготовленности ребёнка к школьной жизни. Немаловажным фактором является и поддержка родственников: чем больше взрослых оказывают посильную помощь в процессе обучения, тем успешнее ребёнок адаптируется  к новым условиям.  К концу второй четверти почти все учащиеся первого класса должны будут завершить период адаптации и стать учениками.</w:t>
      </w:r>
      <w:r w:rsidRPr="0025663D">
        <w:rPr>
          <w:rFonts w:ascii="Times New Roman" w:hAnsi="Times New Roman" w:cs="Times New Roman"/>
          <w:color w:val="000000"/>
          <w:sz w:val="24"/>
          <w:szCs w:val="24"/>
        </w:rPr>
        <w:t xml:space="preserve"> </w:t>
      </w:r>
    </w:p>
    <w:p w:rsidR="00246336" w:rsidRPr="0025663D" w:rsidRDefault="00246336" w:rsidP="00246336">
      <w:pPr>
        <w:tabs>
          <w:tab w:val="left" w:pos="705"/>
          <w:tab w:val="left" w:pos="13500"/>
        </w:tabs>
        <w:autoSpaceDE w:val="0"/>
        <w:autoSpaceDN w:val="0"/>
        <w:adjustRightInd w:val="0"/>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color w:val="000000"/>
          <w:sz w:val="24"/>
          <w:szCs w:val="24"/>
        </w:rPr>
        <w:t xml:space="preserve">За период обучения дети привыкли к школьному режиму. Умеют доставать из портфеля нужные для урока принадлежности, стараются давать полный ответ на поставленный вопрос, начинать свой ответ словами "я думаю", "по-моему мнению", "я считаю", если хотят что - то спросить - поднимают руку, а не кричат с места. </w:t>
      </w:r>
    </w:p>
    <w:p w:rsidR="00246336" w:rsidRPr="0025663D" w:rsidRDefault="00246336" w:rsidP="00246336">
      <w:pPr>
        <w:spacing w:after="0" w:line="240" w:lineRule="auto"/>
        <w:rPr>
          <w:rFonts w:ascii="Times New Roman" w:hAnsi="Times New Roman" w:cs="Times New Roman"/>
          <w:b/>
          <w:sz w:val="24"/>
          <w:szCs w:val="24"/>
          <w:u w:val="single"/>
        </w:rPr>
      </w:pPr>
      <w:r w:rsidRPr="0025663D">
        <w:rPr>
          <w:rFonts w:ascii="Times New Roman" w:hAnsi="Times New Roman" w:cs="Times New Roman"/>
          <w:b/>
          <w:sz w:val="24"/>
          <w:szCs w:val="24"/>
          <w:u w:val="single"/>
        </w:rPr>
        <w:t>Рекомендации:</w:t>
      </w:r>
    </w:p>
    <w:p w:rsidR="00246336" w:rsidRPr="0025663D" w:rsidRDefault="00246336" w:rsidP="00246336">
      <w:pPr>
        <w:spacing w:after="0" w:line="240" w:lineRule="auto"/>
        <w:jc w:val="both"/>
        <w:rPr>
          <w:rFonts w:ascii="Times New Roman" w:hAnsi="Times New Roman" w:cs="Times New Roman"/>
          <w:sz w:val="24"/>
          <w:szCs w:val="24"/>
        </w:rPr>
      </w:pPr>
      <w:r w:rsidRPr="0025663D">
        <w:rPr>
          <w:rFonts w:ascii="Times New Roman" w:hAnsi="Times New Roman" w:cs="Times New Roman"/>
          <w:sz w:val="24"/>
          <w:szCs w:val="24"/>
        </w:rPr>
        <w:t>1. Классным руководителям провести родительские собрания по вопросам адаптация обучающихся первого класса и с целью оказания помощи родителям в преодолении первых трудностей их детей, научиться читать и считать.</w:t>
      </w:r>
    </w:p>
    <w:p w:rsidR="00246336" w:rsidRPr="0025663D" w:rsidRDefault="00246336" w:rsidP="00246336">
      <w:pPr>
        <w:spacing w:after="0" w:line="240" w:lineRule="auto"/>
        <w:jc w:val="both"/>
        <w:rPr>
          <w:rFonts w:ascii="Times New Roman" w:hAnsi="Times New Roman" w:cs="Times New Roman"/>
          <w:sz w:val="24"/>
          <w:szCs w:val="24"/>
        </w:rPr>
      </w:pPr>
      <w:r w:rsidRPr="0025663D">
        <w:rPr>
          <w:rFonts w:ascii="Times New Roman" w:hAnsi="Times New Roman" w:cs="Times New Roman"/>
          <w:sz w:val="24"/>
          <w:szCs w:val="24"/>
        </w:rPr>
        <w:t xml:space="preserve">2. Регулярно проводить индивидуальные занятия со слабыми учениками, оказывать помощь детям, имеющим трудности в обучении. </w:t>
      </w:r>
    </w:p>
    <w:p w:rsidR="00246336" w:rsidRPr="0025663D" w:rsidRDefault="00246336" w:rsidP="00246336">
      <w:pPr>
        <w:spacing w:after="0" w:line="240" w:lineRule="auto"/>
        <w:jc w:val="both"/>
        <w:rPr>
          <w:rFonts w:ascii="Times New Roman" w:hAnsi="Times New Roman" w:cs="Times New Roman"/>
          <w:sz w:val="24"/>
          <w:szCs w:val="24"/>
        </w:rPr>
      </w:pPr>
      <w:r w:rsidRPr="0025663D">
        <w:rPr>
          <w:rFonts w:ascii="Times New Roman" w:hAnsi="Times New Roman" w:cs="Times New Roman"/>
          <w:sz w:val="24"/>
          <w:szCs w:val="24"/>
        </w:rPr>
        <w:t>3. Уделять особое внимание детям, не умеющим читать, проводить с ними дополнительные индивидуальные занятия.</w:t>
      </w:r>
    </w:p>
    <w:p w:rsidR="00246336" w:rsidRPr="00FC11B0" w:rsidRDefault="00246336" w:rsidP="00FC11B0">
      <w:pPr>
        <w:spacing w:after="0" w:line="240" w:lineRule="auto"/>
        <w:jc w:val="both"/>
        <w:rPr>
          <w:rFonts w:ascii="Times New Roman" w:hAnsi="Times New Roman" w:cs="Times New Roman"/>
          <w:sz w:val="24"/>
          <w:szCs w:val="24"/>
        </w:rPr>
      </w:pPr>
      <w:r w:rsidRPr="0025663D">
        <w:rPr>
          <w:rFonts w:ascii="Times New Roman" w:hAnsi="Times New Roman" w:cs="Times New Roman"/>
          <w:sz w:val="24"/>
          <w:szCs w:val="24"/>
        </w:rPr>
        <w:t>4. Учить детей рассказывать о себе, о своих возможностях, объективно их оценивать. Адекватно реагировать на критику своей работы, высказывать своё мнение о достигнутом результате деятельности.</w:t>
      </w:r>
    </w:p>
    <w:p w:rsidR="00246336" w:rsidRPr="00FC11B0" w:rsidRDefault="00246336" w:rsidP="00246336">
      <w:pPr>
        <w:pStyle w:val="af3"/>
        <w:spacing w:before="0" w:beforeAutospacing="0" w:after="0" w:afterAutospacing="0"/>
        <w:ind w:firstLine="709"/>
        <w:jc w:val="both"/>
        <w:rPr>
          <w:rFonts w:ascii="Times New Roman" w:hAnsi="Times New Roman" w:cs="Times New Roman"/>
          <w:sz w:val="24"/>
          <w:szCs w:val="24"/>
        </w:rPr>
      </w:pPr>
      <w:r w:rsidRPr="00FC11B0">
        <w:rPr>
          <w:rFonts w:ascii="Times New Roman" w:hAnsi="Times New Roman" w:cs="Times New Roman"/>
          <w:sz w:val="24"/>
          <w:szCs w:val="24"/>
        </w:rPr>
        <w:t>В целом можно говорить о том, что ребята чувствуют себя в школе комфортно, у большинства учащихся 5 класса есть желание идти в школу, участвовать в общественной жизни, общаться с учителями, у детей устойчиво хорошее настроение и успеваемость на уровне 4 класса или чуть ниже, что на данном этапе обучения является нормой.</w:t>
      </w:r>
    </w:p>
    <w:p w:rsidR="00246336" w:rsidRPr="00FC11B0" w:rsidRDefault="00246336" w:rsidP="00246336">
      <w:pPr>
        <w:tabs>
          <w:tab w:val="left" w:pos="0"/>
        </w:tabs>
        <w:spacing w:after="0" w:line="240" w:lineRule="auto"/>
        <w:ind w:firstLine="709"/>
        <w:jc w:val="both"/>
        <w:rPr>
          <w:rFonts w:ascii="Times New Roman" w:hAnsi="Times New Roman" w:cs="Times New Roman"/>
          <w:sz w:val="24"/>
          <w:szCs w:val="24"/>
        </w:rPr>
      </w:pPr>
      <w:r w:rsidRPr="00FC11B0">
        <w:rPr>
          <w:rFonts w:ascii="Times New Roman" w:hAnsi="Times New Roman" w:cs="Times New Roman"/>
          <w:sz w:val="24"/>
          <w:szCs w:val="24"/>
        </w:rPr>
        <w:t xml:space="preserve">Также во 2 четверти проведено запланированное на декабрь мероприятие –школьные Педагогические чтения (муниципальный уровень), куда были приглашены коллеги из соседних школ района. </w:t>
      </w:r>
    </w:p>
    <w:p w:rsidR="00246336" w:rsidRPr="0025663D" w:rsidRDefault="00246336" w:rsidP="00246336">
      <w:pPr>
        <w:tabs>
          <w:tab w:val="left" w:pos="0"/>
        </w:tabs>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b/>
          <w:sz w:val="24"/>
          <w:szCs w:val="24"/>
        </w:rPr>
        <w:t>Цель</w:t>
      </w:r>
      <w:r w:rsidRPr="0025663D">
        <w:rPr>
          <w:rFonts w:ascii="Times New Roman" w:eastAsia="Times New Roman" w:hAnsi="Times New Roman" w:cs="Times New Roman"/>
          <w:sz w:val="24"/>
          <w:szCs w:val="24"/>
        </w:rPr>
        <w:t xml:space="preserve">ю проведения Чтений является активизация вовлечения учителей основной школы в освоение и применение современных образовательных технологий в рамках реализации ФГОС ООО, СОО. Изучение и общественная оценка результативности педагогического опыта по использованию современных образовательных технологий. </w:t>
      </w:r>
    </w:p>
    <w:p w:rsidR="00246336" w:rsidRPr="00FC11B0" w:rsidRDefault="00246336" w:rsidP="00FC11B0">
      <w:pPr>
        <w:pStyle w:val="aff"/>
        <w:spacing w:after="0" w:line="240" w:lineRule="auto"/>
        <w:ind w:firstLine="709"/>
        <w:jc w:val="both"/>
        <w:rPr>
          <w:rFonts w:ascii="Times New Roman" w:hAnsi="Times New Roman" w:cs="Times New Roman"/>
          <w:szCs w:val="24"/>
        </w:rPr>
      </w:pPr>
      <w:r w:rsidRPr="00FC11B0">
        <w:rPr>
          <w:rFonts w:ascii="Times New Roman" w:hAnsi="Times New Roman" w:cs="Times New Roman"/>
          <w:szCs w:val="24"/>
        </w:rPr>
        <w:t xml:space="preserve">В целях повышения уровня профессиональной компетентности педагогических работников образовательной организации, диссеминации эффективного педагогического </w:t>
      </w:r>
      <w:r w:rsidRPr="00FC11B0">
        <w:rPr>
          <w:rFonts w:ascii="Times New Roman" w:hAnsi="Times New Roman" w:cs="Times New Roman"/>
          <w:szCs w:val="24"/>
        </w:rPr>
        <w:lastRenderedPageBreak/>
        <w:t xml:space="preserve">опыта, в соответствии с планом методической работы </w:t>
      </w:r>
      <w:r w:rsidR="00FC11B0" w:rsidRPr="00FC11B0">
        <w:rPr>
          <w:rFonts w:ascii="Times New Roman" w:hAnsi="Times New Roman" w:cs="Times New Roman"/>
          <w:szCs w:val="24"/>
        </w:rPr>
        <w:t xml:space="preserve">в феврале </w:t>
      </w:r>
      <w:r w:rsidRPr="00FC11B0">
        <w:rPr>
          <w:rFonts w:ascii="Times New Roman" w:hAnsi="Times New Roman" w:cs="Times New Roman"/>
          <w:szCs w:val="24"/>
        </w:rPr>
        <w:t xml:space="preserve">в школе состоялся </w:t>
      </w:r>
      <w:r w:rsidRPr="00FC11B0">
        <w:rPr>
          <w:rFonts w:ascii="Times New Roman" w:hAnsi="Times New Roman" w:cs="Times New Roman"/>
          <w:b/>
          <w:i/>
          <w:szCs w:val="24"/>
          <w:lang w:val="en-US"/>
        </w:rPr>
        <w:t>III</w:t>
      </w:r>
      <w:r w:rsidRPr="00FC11B0">
        <w:rPr>
          <w:rFonts w:ascii="Times New Roman" w:hAnsi="Times New Roman" w:cs="Times New Roman"/>
          <w:b/>
          <w:i/>
          <w:szCs w:val="24"/>
        </w:rPr>
        <w:t xml:space="preserve"> школьный педагогический конкурс «Моя лучшая методическая разработка»</w:t>
      </w:r>
      <w:r w:rsidRPr="00FC11B0">
        <w:rPr>
          <w:rFonts w:ascii="Times New Roman" w:hAnsi="Times New Roman" w:cs="Times New Roman"/>
          <w:szCs w:val="24"/>
        </w:rPr>
        <w:t xml:space="preserve"> среди педагогических работников школы</w:t>
      </w:r>
    </w:p>
    <w:p w:rsidR="00246336" w:rsidRDefault="00246336" w:rsidP="00FC11B0">
      <w:pPr>
        <w:tabs>
          <w:tab w:val="left" w:pos="0"/>
        </w:tabs>
        <w:spacing w:after="0" w:line="240" w:lineRule="auto"/>
        <w:ind w:firstLine="709"/>
        <w:jc w:val="both"/>
        <w:rPr>
          <w:rFonts w:ascii="Times New Roman" w:hAnsi="Times New Roman" w:cs="Times New Roman"/>
        </w:rPr>
      </w:pPr>
      <w:r>
        <w:rPr>
          <w:rFonts w:ascii="Times New Roman" w:hAnsi="Times New Roman" w:cs="Times New Roman"/>
          <w:sz w:val="24"/>
          <w:szCs w:val="24"/>
        </w:rPr>
        <w:t>На конкурс было представлено 6 разнообразных работ</w:t>
      </w:r>
      <w:r w:rsidR="00FC11B0">
        <w:rPr>
          <w:rFonts w:ascii="Times New Roman" w:hAnsi="Times New Roman" w:cs="Times New Roman"/>
          <w:sz w:val="24"/>
          <w:szCs w:val="24"/>
        </w:rPr>
        <w:t>.</w:t>
      </w:r>
    </w:p>
    <w:p w:rsidR="00246336" w:rsidRPr="00FC11B0" w:rsidRDefault="00246336" w:rsidP="00FC11B0">
      <w:pPr>
        <w:pStyle w:val="aff"/>
        <w:spacing w:after="0" w:line="240" w:lineRule="auto"/>
        <w:ind w:firstLine="601"/>
        <w:jc w:val="both"/>
        <w:rPr>
          <w:rFonts w:ascii="Times New Roman" w:hAnsi="Times New Roman" w:cs="Times New Roman"/>
          <w:noProof/>
          <w:position w:val="-5"/>
          <w:szCs w:val="24"/>
        </w:rPr>
      </w:pPr>
      <w:r w:rsidRPr="00FC11B0">
        <w:rPr>
          <w:rFonts w:ascii="Times New Roman" w:hAnsi="Times New Roman" w:cs="Times New Roman"/>
          <w:b/>
          <w:szCs w:val="24"/>
          <w:u w:val="single"/>
        </w:rPr>
        <w:t xml:space="preserve">Выводы </w:t>
      </w:r>
      <w:r w:rsidRPr="00FC11B0">
        <w:rPr>
          <w:rFonts w:ascii="Times New Roman" w:hAnsi="Times New Roman" w:cs="Times New Roman"/>
          <w:szCs w:val="24"/>
        </w:rPr>
        <w:t>/по конкурсу можно сделать следующие:</w:t>
      </w:r>
      <w:r w:rsidRPr="00FC11B0">
        <w:rPr>
          <w:rFonts w:ascii="Times New Roman" w:hAnsi="Times New Roman" w:cs="Times New Roman"/>
          <w:noProof/>
          <w:position w:val="-5"/>
          <w:szCs w:val="24"/>
        </w:rPr>
        <w:t xml:space="preserve"> </w:t>
      </w:r>
    </w:p>
    <w:p w:rsidR="00246336" w:rsidRPr="00FC11B0" w:rsidRDefault="00246336" w:rsidP="00FC11B0">
      <w:pPr>
        <w:pStyle w:val="aff"/>
        <w:spacing w:after="0" w:line="240" w:lineRule="auto"/>
        <w:jc w:val="both"/>
        <w:rPr>
          <w:rFonts w:ascii="Times New Roman" w:hAnsi="Times New Roman" w:cs="Times New Roman"/>
          <w:szCs w:val="24"/>
        </w:rPr>
      </w:pPr>
      <w:r w:rsidRPr="00FC11B0">
        <w:rPr>
          <w:rFonts w:ascii="Times New Roman" w:hAnsi="Times New Roman" w:cs="Times New Roman"/>
          <w:noProof/>
          <w:position w:val="-5"/>
          <w:szCs w:val="24"/>
          <w:lang w:eastAsia="ru-RU"/>
        </w:rPr>
        <w:t>1.</w:t>
      </w:r>
      <w:r w:rsidRPr="00FC11B0">
        <w:rPr>
          <w:rFonts w:ascii="Times New Roman" w:hAnsi="Times New Roman" w:cs="Times New Roman"/>
          <w:szCs w:val="24"/>
        </w:rPr>
        <w:t>Совершенствование научно-методического обеспечения</w:t>
      </w:r>
      <w:r w:rsidRPr="00FC11B0">
        <w:rPr>
          <w:rFonts w:ascii="Times New Roman" w:hAnsi="Times New Roman" w:cs="Times New Roman"/>
          <w:spacing w:val="1"/>
          <w:szCs w:val="24"/>
        </w:rPr>
        <w:t xml:space="preserve"> </w:t>
      </w:r>
      <w:r w:rsidRPr="00FC11B0">
        <w:rPr>
          <w:rFonts w:ascii="Times New Roman" w:hAnsi="Times New Roman" w:cs="Times New Roman"/>
          <w:szCs w:val="24"/>
        </w:rPr>
        <w:t>образовательной</w:t>
      </w:r>
      <w:r w:rsidRPr="00FC11B0">
        <w:rPr>
          <w:rFonts w:ascii="Times New Roman" w:hAnsi="Times New Roman" w:cs="Times New Roman"/>
          <w:spacing w:val="1"/>
          <w:szCs w:val="24"/>
        </w:rPr>
        <w:t xml:space="preserve"> </w:t>
      </w:r>
      <w:r w:rsidRPr="00FC11B0">
        <w:rPr>
          <w:rFonts w:ascii="Times New Roman" w:hAnsi="Times New Roman" w:cs="Times New Roman"/>
          <w:szCs w:val="24"/>
        </w:rPr>
        <w:t>деятельности.</w:t>
      </w:r>
    </w:p>
    <w:p w:rsidR="00246336" w:rsidRPr="00FC11B0" w:rsidRDefault="00246336" w:rsidP="00FC11B0">
      <w:pPr>
        <w:pStyle w:val="aff"/>
        <w:spacing w:after="0" w:line="240" w:lineRule="auto"/>
        <w:jc w:val="both"/>
        <w:rPr>
          <w:rFonts w:ascii="Times New Roman" w:hAnsi="Times New Roman" w:cs="Times New Roman"/>
          <w:szCs w:val="24"/>
        </w:rPr>
      </w:pPr>
      <w:r w:rsidRPr="00FC11B0">
        <w:rPr>
          <w:rFonts w:ascii="Times New Roman" w:hAnsi="Times New Roman" w:cs="Times New Roman"/>
          <w:noProof/>
          <w:position w:val="-5"/>
          <w:szCs w:val="24"/>
          <w:lang w:eastAsia="ru-RU"/>
        </w:rPr>
        <w:t>2.</w:t>
      </w:r>
      <w:r w:rsidRPr="00FC11B0">
        <w:rPr>
          <w:rFonts w:ascii="Times New Roman" w:hAnsi="Times New Roman" w:cs="Times New Roman"/>
          <w:szCs w:val="24"/>
        </w:rPr>
        <w:t>Создание электронного банка методических разработок уроков, классных</w:t>
      </w:r>
      <w:r w:rsidRPr="00FC11B0">
        <w:rPr>
          <w:rFonts w:ascii="Times New Roman" w:hAnsi="Times New Roman" w:cs="Times New Roman"/>
          <w:spacing w:val="1"/>
          <w:szCs w:val="24"/>
        </w:rPr>
        <w:t xml:space="preserve"> </w:t>
      </w:r>
      <w:r w:rsidRPr="00FC11B0">
        <w:rPr>
          <w:rFonts w:ascii="Times New Roman" w:hAnsi="Times New Roman" w:cs="Times New Roman"/>
          <w:szCs w:val="24"/>
        </w:rPr>
        <w:t>часов,</w:t>
      </w:r>
      <w:r w:rsidRPr="00FC11B0">
        <w:rPr>
          <w:rFonts w:ascii="Times New Roman" w:hAnsi="Times New Roman" w:cs="Times New Roman"/>
          <w:spacing w:val="-2"/>
          <w:szCs w:val="24"/>
        </w:rPr>
        <w:t xml:space="preserve"> </w:t>
      </w:r>
      <w:r w:rsidRPr="00FC11B0">
        <w:rPr>
          <w:rFonts w:ascii="Times New Roman" w:hAnsi="Times New Roman" w:cs="Times New Roman"/>
          <w:szCs w:val="24"/>
        </w:rPr>
        <w:t>внеклассных</w:t>
      </w:r>
      <w:r w:rsidRPr="00FC11B0">
        <w:rPr>
          <w:rFonts w:ascii="Times New Roman" w:hAnsi="Times New Roman" w:cs="Times New Roman"/>
          <w:spacing w:val="-2"/>
          <w:szCs w:val="24"/>
        </w:rPr>
        <w:t xml:space="preserve"> </w:t>
      </w:r>
      <w:r w:rsidRPr="00FC11B0">
        <w:rPr>
          <w:rFonts w:ascii="Times New Roman" w:hAnsi="Times New Roman" w:cs="Times New Roman"/>
          <w:szCs w:val="24"/>
        </w:rPr>
        <w:t>мероприятий.</w:t>
      </w:r>
    </w:p>
    <w:p w:rsidR="00246336" w:rsidRPr="004364E5" w:rsidRDefault="00246336" w:rsidP="00246336">
      <w:pPr>
        <w:spacing w:after="0" w:line="240" w:lineRule="auto"/>
        <w:ind w:firstLine="709"/>
        <w:jc w:val="both"/>
        <w:rPr>
          <w:rFonts w:ascii="Times New Roman" w:hAnsi="Times New Roman" w:cs="Times New Roman"/>
          <w:bCs/>
          <w:sz w:val="24"/>
          <w:szCs w:val="24"/>
        </w:rPr>
      </w:pPr>
      <w:r w:rsidRPr="004364E5">
        <w:rPr>
          <w:rFonts w:ascii="Times New Roman" w:hAnsi="Times New Roman" w:cs="Times New Roman"/>
          <w:bCs/>
          <w:sz w:val="24"/>
          <w:szCs w:val="24"/>
        </w:rPr>
        <w:t xml:space="preserve">В период весенних каникул началась работа школы по подготовке приёма будущих первоклассников в школу, осуществление </w:t>
      </w:r>
      <w:r>
        <w:rPr>
          <w:rFonts w:ascii="Times New Roman" w:hAnsi="Times New Roman" w:cs="Times New Roman"/>
          <w:bCs/>
          <w:sz w:val="24"/>
          <w:szCs w:val="24"/>
        </w:rPr>
        <w:t>преемственности в работе с дошкольными образовательными учреждениями закреплённой территории.</w:t>
      </w:r>
    </w:p>
    <w:p w:rsidR="00246336" w:rsidRPr="00FC11B0" w:rsidRDefault="00246336" w:rsidP="00FC11B0">
      <w:pPr>
        <w:spacing w:after="0" w:line="240" w:lineRule="auto"/>
        <w:ind w:firstLine="709"/>
        <w:jc w:val="both"/>
        <w:rPr>
          <w:rFonts w:ascii="Times New Roman" w:hAnsi="Times New Roman" w:cs="Times New Roman"/>
          <w:bCs/>
          <w:sz w:val="24"/>
          <w:szCs w:val="24"/>
        </w:rPr>
      </w:pPr>
      <w:r w:rsidRPr="004364E5">
        <w:rPr>
          <w:rFonts w:ascii="Times New Roman" w:hAnsi="Times New Roman" w:cs="Times New Roman"/>
          <w:bCs/>
          <w:sz w:val="24"/>
          <w:szCs w:val="24"/>
        </w:rPr>
        <w:t xml:space="preserve">Для того, чтобы </w:t>
      </w:r>
      <w:r w:rsidRPr="004364E5">
        <w:rPr>
          <w:rFonts w:ascii="Times New Roman" w:eastAsia="Times New Roman" w:hAnsi="Times New Roman" w:cs="Times New Roman"/>
          <w:sz w:val="24"/>
          <w:szCs w:val="24"/>
        </w:rPr>
        <w:t xml:space="preserve">снять у детей чувство тревожности, связанное со вступлением в школьную жизнь, дать почувствовать себя в школе свободно, познакомить детей со школой и друг другом, на базе МОУ Мышкинская СОШ </w:t>
      </w:r>
      <w:r w:rsidRPr="004364E5">
        <w:rPr>
          <w:rFonts w:ascii="Times New Roman" w:hAnsi="Times New Roman" w:cs="Times New Roman"/>
          <w:bCs/>
          <w:sz w:val="24"/>
          <w:szCs w:val="24"/>
        </w:rPr>
        <w:t xml:space="preserve">18 и 19 марта </w:t>
      </w:r>
      <w:r w:rsidRPr="004364E5">
        <w:rPr>
          <w:rFonts w:ascii="Times New Roman" w:eastAsia="Times New Roman" w:hAnsi="Times New Roman" w:cs="Times New Roman"/>
          <w:sz w:val="24"/>
          <w:szCs w:val="24"/>
        </w:rPr>
        <w:t xml:space="preserve">состоялась </w:t>
      </w:r>
      <w:r w:rsidRPr="004364E5">
        <w:rPr>
          <w:rFonts w:ascii="Times New Roman" w:hAnsi="Times New Roman" w:cs="Times New Roman"/>
          <w:bCs/>
          <w:sz w:val="24"/>
          <w:szCs w:val="24"/>
        </w:rPr>
        <w:t xml:space="preserve"> экскурсия для будущих первоклассников из детских садов города.</w:t>
      </w:r>
      <w:r>
        <w:rPr>
          <w:rFonts w:ascii="Times New Roman" w:hAnsi="Times New Roman" w:cs="Times New Roman"/>
          <w:sz w:val="24"/>
          <w:szCs w:val="24"/>
        </w:rPr>
        <w:t xml:space="preserve"> </w:t>
      </w:r>
    </w:p>
    <w:p w:rsidR="00246336" w:rsidRPr="00130CCC" w:rsidRDefault="00246336" w:rsidP="0024633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Выводы: </w:t>
      </w:r>
      <w:r>
        <w:rPr>
          <w:rFonts w:ascii="Times New Roman" w:hAnsi="Times New Roman" w:cs="Times New Roman"/>
          <w:sz w:val="24"/>
          <w:szCs w:val="24"/>
        </w:rPr>
        <w:t>Педагоги считают данную практику работы с детскими садами положительной: очень полезно знать, что умеют дети, в чём их трудности, на что обратить особое внимание, что необходимо «подхватить» и продолжить делать в школе.</w:t>
      </w:r>
    </w:p>
    <w:p w:rsidR="00246336" w:rsidRPr="0025663D" w:rsidRDefault="00246336" w:rsidP="00246336">
      <w:pPr>
        <w:tabs>
          <w:tab w:val="left" w:pos="0"/>
        </w:tabs>
        <w:spacing w:after="0" w:line="240" w:lineRule="auto"/>
        <w:jc w:val="both"/>
        <w:rPr>
          <w:rFonts w:ascii="Times New Roman" w:hAnsi="Times New Roman" w:cs="Times New Roman"/>
          <w:b/>
          <w:sz w:val="24"/>
          <w:szCs w:val="24"/>
        </w:rPr>
      </w:pPr>
      <w:r w:rsidRPr="00401E65">
        <w:rPr>
          <w:rFonts w:ascii="Times New Roman" w:hAnsi="Times New Roman" w:cs="Times New Roman"/>
          <w:b/>
          <w:sz w:val="24"/>
          <w:szCs w:val="24"/>
          <w:u w:val="single"/>
        </w:rPr>
        <w:t>Результаты</w:t>
      </w:r>
      <w:r>
        <w:rPr>
          <w:rFonts w:ascii="Times New Roman" w:hAnsi="Times New Roman" w:cs="Times New Roman"/>
          <w:b/>
          <w:sz w:val="24"/>
          <w:szCs w:val="24"/>
        </w:rPr>
        <w:t xml:space="preserve"> </w:t>
      </w:r>
      <w:r w:rsidRPr="00401E65">
        <w:rPr>
          <w:rFonts w:ascii="Times New Roman" w:hAnsi="Times New Roman" w:cs="Times New Roman"/>
          <w:sz w:val="24"/>
          <w:szCs w:val="24"/>
        </w:rPr>
        <w:t>работы МО за истекший период:</w:t>
      </w:r>
    </w:p>
    <w:p w:rsidR="00246336" w:rsidRPr="0025663D" w:rsidRDefault="00246336" w:rsidP="00246336">
      <w:pPr>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обобщение и распространение передового педагогического опыта;</w:t>
      </w:r>
    </w:p>
    <w:p w:rsidR="00246336" w:rsidRPr="0025663D" w:rsidRDefault="00246336" w:rsidP="00246336">
      <w:pPr>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формирование информационного пространства для эффективного профессионального взаимодействия педагогических работников  при решении актуальных вопросов в сфере образования;</w:t>
      </w:r>
    </w:p>
    <w:p w:rsidR="00246336" w:rsidRPr="0025663D" w:rsidRDefault="00246336" w:rsidP="00246336">
      <w:pPr>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повышение квалификации педагогов, раз</w:t>
      </w:r>
      <w:r w:rsidRPr="0025663D">
        <w:rPr>
          <w:rFonts w:ascii="Times New Roman" w:eastAsia="Times New Roman" w:hAnsi="Times New Roman" w:cs="Times New Roman"/>
          <w:sz w:val="24"/>
          <w:szCs w:val="24"/>
        </w:rPr>
        <w:softHyphen/>
        <w:t>витие их творческого потенциала.</w:t>
      </w:r>
    </w:p>
    <w:p w:rsidR="00246336" w:rsidRPr="0025663D" w:rsidRDefault="00246336" w:rsidP="00246336">
      <w:pPr>
        <w:tabs>
          <w:tab w:val="left" w:pos="0"/>
        </w:tabs>
        <w:spacing w:after="0" w:line="240" w:lineRule="auto"/>
        <w:jc w:val="both"/>
        <w:rPr>
          <w:rFonts w:ascii="Times New Roman" w:hAnsi="Times New Roman" w:cs="Times New Roman"/>
          <w:b/>
          <w:sz w:val="24"/>
          <w:szCs w:val="24"/>
        </w:rPr>
      </w:pPr>
      <w:r w:rsidRPr="0025663D">
        <w:rPr>
          <w:rFonts w:ascii="Times New Roman" w:hAnsi="Times New Roman" w:cs="Times New Roman"/>
          <w:b/>
          <w:sz w:val="24"/>
          <w:szCs w:val="24"/>
        </w:rPr>
        <w:t xml:space="preserve">Негативные тенденции: </w:t>
      </w:r>
    </w:p>
    <w:p w:rsidR="00246336" w:rsidRPr="0025663D" w:rsidRDefault="00246336" w:rsidP="00246336">
      <w:pPr>
        <w:tabs>
          <w:tab w:val="left" w:pos="0"/>
        </w:tabs>
        <w:spacing w:after="0" w:line="240" w:lineRule="auto"/>
        <w:ind w:firstLine="709"/>
        <w:jc w:val="both"/>
        <w:rPr>
          <w:rFonts w:ascii="Times New Roman" w:hAnsi="Times New Roman" w:cs="Times New Roman"/>
          <w:sz w:val="24"/>
          <w:szCs w:val="24"/>
        </w:rPr>
      </w:pPr>
      <w:r w:rsidRPr="0025663D">
        <w:rPr>
          <w:rFonts w:ascii="Times New Roman" w:hAnsi="Times New Roman" w:cs="Times New Roman"/>
          <w:sz w:val="24"/>
          <w:szCs w:val="24"/>
        </w:rPr>
        <w:t>1.В школе наблюдается недостаток внутришкольного контроля по организации учебно-воспитательного процесса.</w:t>
      </w:r>
    </w:p>
    <w:p w:rsidR="00246336" w:rsidRPr="0025663D" w:rsidRDefault="00246336" w:rsidP="00246336">
      <w:pPr>
        <w:tabs>
          <w:tab w:val="left" w:pos="0"/>
        </w:tabs>
        <w:spacing w:after="0" w:line="240" w:lineRule="auto"/>
        <w:ind w:firstLine="709"/>
        <w:jc w:val="both"/>
        <w:rPr>
          <w:rFonts w:ascii="Times New Roman" w:hAnsi="Times New Roman" w:cs="Times New Roman"/>
          <w:b/>
          <w:sz w:val="24"/>
          <w:szCs w:val="24"/>
        </w:rPr>
      </w:pPr>
      <w:r w:rsidRPr="0025663D">
        <w:rPr>
          <w:rFonts w:ascii="Times New Roman" w:hAnsi="Times New Roman" w:cs="Times New Roman"/>
          <w:b/>
          <w:sz w:val="24"/>
          <w:szCs w:val="24"/>
        </w:rPr>
        <w:t xml:space="preserve">Решение проблемы: </w:t>
      </w:r>
    </w:p>
    <w:p w:rsidR="00246336" w:rsidRPr="0025663D" w:rsidRDefault="00246336" w:rsidP="00246336">
      <w:pPr>
        <w:tabs>
          <w:tab w:val="left" w:pos="0"/>
        </w:tabs>
        <w:spacing w:after="0" w:line="240" w:lineRule="auto"/>
        <w:ind w:firstLine="709"/>
        <w:jc w:val="both"/>
        <w:rPr>
          <w:rFonts w:ascii="Times New Roman" w:eastAsia="Times New Roman" w:hAnsi="Times New Roman" w:cs="Times New Roman"/>
          <w:b/>
          <w:sz w:val="24"/>
          <w:szCs w:val="24"/>
        </w:rPr>
      </w:pPr>
      <w:r w:rsidRPr="0025663D">
        <w:rPr>
          <w:rFonts w:ascii="Times New Roman" w:hAnsi="Times New Roman" w:cs="Times New Roman"/>
          <w:sz w:val="24"/>
          <w:szCs w:val="24"/>
        </w:rPr>
        <w:t>Руководителям МО делегировать часть функций по осуществлению внутришкольного контроля (диагностика обученности и качества знаний по предметам по итогам четверти, года, анализ административных диагностических работ, посещение уроков, проверка тетрадей и дневников учащихся и др. в рамках ВШК).</w:t>
      </w:r>
    </w:p>
    <w:p w:rsidR="00246336" w:rsidRPr="0025663D" w:rsidRDefault="00246336" w:rsidP="00246336">
      <w:pPr>
        <w:tabs>
          <w:tab w:val="left" w:pos="709"/>
        </w:tabs>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2.При планировании методической работы на учебный год в июне большинство педагогов отсутствуют на заседаниях МО из-за работы в пришкольном лагере, участии в ГИА, присутствующие «отстраняются» от активного участия в планировании из-за усталости, напряжённости, подготовки большого объёма отчётности по итогам текущего учебного года.</w:t>
      </w:r>
    </w:p>
    <w:p w:rsidR="00246336" w:rsidRPr="00FC11B0" w:rsidRDefault="00246336" w:rsidP="00246336">
      <w:pPr>
        <w:pStyle w:val="TableParagraph"/>
        <w:kinsoku w:val="0"/>
        <w:overflowPunct w:val="0"/>
        <w:ind w:firstLine="709"/>
        <w:jc w:val="both"/>
        <w:rPr>
          <w:rFonts w:ascii="Times New Roman" w:hAnsi="Times New Roman" w:cs="Times New Roman"/>
          <w:sz w:val="24"/>
          <w:szCs w:val="24"/>
        </w:rPr>
      </w:pPr>
      <w:r w:rsidRPr="00FC11B0">
        <w:rPr>
          <w:rFonts w:ascii="Times New Roman" w:hAnsi="Times New Roman" w:cs="Times New Roman"/>
          <w:sz w:val="24"/>
          <w:szCs w:val="24"/>
        </w:rPr>
        <w:t xml:space="preserve">Поэтому мероприятие-новинка, направленное на создание комфортной образовательной среды в школе, </w:t>
      </w:r>
      <w:r w:rsidRPr="00FC11B0">
        <w:rPr>
          <w:rFonts w:ascii="Times New Roman" w:hAnsi="Times New Roman" w:cs="Times New Roman"/>
          <w:i/>
          <w:sz w:val="24"/>
          <w:szCs w:val="24"/>
        </w:rPr>
        <w:t>«Школа глазами детей»</w:t>
      </w:r>
      <w:r w:rsidRPr="00FC11B0">
        <w:rPr>
          <w:rFonts w:ascii="Times New Roman" w:hAnsi="Times New Roman" w:cs="Times New Roman"/>
          <w:sz w:val="24"/>
          <w:szCs w:val="24"/>
        </w:rPr>
        <w:t xml:space="preserve"> (Общешкольный день открытых дверей для родителей учащихся 1-х, 5-х, 8-х, 10  классов),</w:t>
      </w:r>
      <w:r w:rsidRPr="00FC11B0">
        <w:rPr>
          <w:rFonts w:ascii="Times New Roman" w:hAnsi="Times New Roman" w:cs="Times New Roman"/>
          <w:color w:val="FF0000"/>
          <w:sz w:val="24"/>
          <w:szCs w:val="24"/>
        </w:rPr>
        <w:t xml:space="preserve"> </w:t>
      </w:r>
      <w:r w:rsidRPr="00FC11B0">
        <w:rPr>
          <w:rFonts w:ascii="Times New Roman" w:hAnsi="Times New Roman" w:cs="Times New Roman"/>
          <w:sz w:val="24"/>
          <w:szCs w:val="24"/>
        </w:rPr>
        <w:t>ни</w:t>
      </w:r>
      <w:r w:rsidRPr="00FC11B0">
        <w:rPr>
          <w:rFonts w:ascii="Times New Roman" w:hAnsi="Times New Roman" w:cs="Times New Roman"/>
          <w:color w:val="FF0000"/>
          <w:sz w:val="24"/>
          <w:szCs w:val="24"/>
        </w:rPr>
        <w:t xml:space="preserve"> </w:t>
      </w:r>
      <w:r w:rsidRPr="00FC11B0">
        <w:rPr>
          <w:rFonts w:ascii="Times New Roman" w:hAnsi="Times New Roman" w:cs="Times New Roman"/>
          <w:sz w:val="24"/>
          <w:szCs w:val="24"/>
        </w:rPr>
        <w:t>в октябре, ни в марте так и  не состоялось по причине «моральной неготовности» большинства учителей и нежелании менять профессиональные планы как в осенние каникулы, так и в весенние.</w:t>
      </w:r>
    </w:p>
    <w:p w:rsidR="00246336" w:rsidRPr="00FC11B0" w:rsidRDefault="00246336" w:rsidP="00246336">
      <w:pPr>
        <w:pStyle w:val="TableParagraph"/>
        <w:kinsoku w:val="0"/>
        <w:overflowPunct w:val="0"/>
        <w:ind w:left="102" w:firstLine="709"/>
        <w:jc w:val="both"/>
        <w:rPr>
          <w:rFonts w:ascii="Times New Roman" w:hAnsi="Times New Roman" w:cs="Times New Roman"/>
          <w:b/>
          <w:sz w:val="24"/>
          <w:szCs w:val="24"/>
        </w:rPr>
      </w:pPr>
      <w:r w:rsidRPr="00FC11B0">
        <w:rPr>
          <w:rFonts w:ascii="Times New Roman" w:hAnsi="Times New Roman" w:cs="Times New Roman"/>
          <w:b/>
          <w:sz w:val="24"/>
          <w:szCs w:val="24"/>
        </w:rPr>
        <w:t>Решение проблемы:</w:t>
      </w:r>
    </w:p>
    <w:p w:rsidR="00246336" w:rsidRPr="00FC11B0" w:rsidRDefault="00246336" w:rsidP="00246336">
      <w:pPr>
        <w:pStyle w:val="TableParagraph"/>
        <w:kinsoku w:val="0"/>
        <w:overflowPunct w:val="0"/>
        <w:ind w:left="102"/>
        <w:jc w:val="both"/>
        <w:rPr>
          <w:rFonts w:ascii="Times New Roman" w:hAnsi="Times New Roman" w:cs="Times New Roman"/>
          <w:sz w:val="24"/>
          <w:szCs w:val="24"/>
        </w:rPr>
      </w:pPr>
      <w:r w:rsidRPr="00FC11B0">
        <w:rPr>
          <w:rFonts w:ascii="Times New Roman" w:hAnsi="Times New Roman" w:cs="Times New Roman"/>
          <w:sz w:val="24"/>
          <w:szCs w:val="24"/>
        </w:rPr>
        <w:t>1.Руководителям МО проводить более тщательную работу по подготовке к данному мероприятию коллег, членов МО для организации данного мероприятия.</w:t>
      </w:r>
    </w:p>
    <w:p w:rsidR="00246336" w:rsidRPr="00FC11B0" w:rsidRDefault="00246336" w:rsidP="00246336">
      <w:pPr>
        <w:pStyle w:val="TableParagraph"/>
        <w:kinsoku w:val="0"/>
        <w:overflowPunct w:val="0"/>
        <w:ind w:left="102"/>
        <w:jc w:val="both"/>
        <w:rPr>
          <w:rFonts w:ascii="Times New Roman" w:hAnsi="Times New Roman" w:cs="Times New Roman"/>
          <w:color w:val="FF0000"/>
          <w:sz w:val="24"/>
          <w:szCs w:val="24"/>
        </w:rPr>
      </w:pPr>
      <w:r w:rsidRPr="00FC11B0">
        <w:rPr>
          <w:rFonts w:ascii="Times New Roman" w:hAnsi="Times New Roman" w:cs="Times New Roman"/>
          <w:sz w:val="24"/>
          <w:szCs w:val="24"/>
        </w:rPr>
        <w:t>2.Рукоаодителям МО больше проявлять личную заинтересованность в подобных мероприятиях.</w:t>
      </w:r>
    </w:p>
    <w:p w:rsidR="00246336" w:rsidRPr="0025663D" w:rsidRDefault="00246336" w:rsidP="00246336">
      <w:pPr>
        <w:pStyle w:val="a4"/>
        <w:tabs>
          <w:tab w:val="left" w:pos="709"/>
        </w:tabs>
        <w:spacing w:after="0" w:line="30" w:lineRule="atLeast"/>
        <w:ind w:left="0"/>
        <w:jc w:val="center"/>
        <w:rPr>
          <w:rFonts w:ascii="Times New Roman" w:eastAsia="Times New Roman" w:hAnsi="Times New Roman" w:cs="Times New Roman"/>
          <w:szCs w:val="24"/>
        </w:rPr>
      </w:pPr>
      <w:r w:rsidRPr="0025663D">
        <w:rPr>
          <w:rFonts w:ascii="Times New Roman" w:eastAsia="Times New Roman" w:hAnsi="Times New Roman" w:cs="Times New Roman"/>
          <w:b/>
          <w:szCs w:val="24"/>
        </w:rPr>
        <w:t>Сопровождение и реализация обновлённых ФГОС</w:t>
      </w:r>
    </w:p>
    <w:p w:rsidR="00246336" w:rsidRDefault="00246336" w:rsidP="00FC11B0">
      <w:pPr>
        <w:pStyle w:val="a4"/>
        <w:tabs>
          <w:tab w:val="left" w:pos="0"/>
        </w:tabs>
        <w:spacing w:after="0" w:line="30" w:lineRule="atLeast"/>
        <w:ind w:left="0" w:firstLine="720"/>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В школе составлена и реализуется дорожная карта по переходу на обновлённые ФГОС.</w:t>
      </w:r>
      <w:r w:rsidR="00FC11B0">
        <w:rPr>
          <w:rFonts w:ascii="Times New Roman" w:eastAsia="Times New Roman" w:hAnsi="Times New Roman" w:cs="Times New Roman"/>
          <w:szCs w:val="24"/>
        </w:rPr>
        <w:t xml:space="preserve"> </w:t>
      </w:r>
      <w:r w:rsidRPr="0025663D">
        <w:rPr>
          <w:rFonts w:ascii="Times New Roman" w:eastAsia="Times New Roman" w:hAnsi="Times New Roman" w:cs="Times New Roman"/>
          <w:szCs w:val="24"/>
        </w:rPr>
        <w:t xml:space="preserve">Учителя предварительно прошли курсовую подготовку, разработали рабочие программы в соответствии с федеральными рабочими программами, изучили особенности преподавания учебных предметов по обновлённым ФГОС. </w:t>
      </w:r>
    </w:p>
    <w:p w:rsidR="00246336"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В марте 2024 года прошёл обучение по реализации обновлённых ФГОС ООО, СОО учитель истории и обществознания. Для вновь приступивших к работе педагогов обучение по данной тематике запланировано на осень 2024 года.</w:t>
      </w:r>
    </w:p>
    <w:p w:rsidR="00246336" w:rsidRDefault="00246336" w:rsidP="00246336">
      <w:pPr>
        <w:pStyle w:val="a4"/>
        <w:tabs>
          <w:tab w:val="left" w:pos="0"/>
        </w:tabs>
        <w:spacing w:after="0" w:line="240" w:lineRule="auto"/>
        <w:ind w:left="0" w:firstLine="709"/>
        <w:jc w:val="both"/>
        <w:rPr>
          <w:rFonts w:ascii="Times New Roman" w:eastAsia="Times New Roman" w:hAnsi="Times New Roman" w:cs="Times New Roman"/>
          <w:szCs w:val="24"/>
        </w:rPr>
      </w:pPr>
      <w:r>
        <w:rPr>
          <w:rFonts w:ascii="Times New Roman" w:eastAsia="Times New Roman" w:hAnsi="Times New Roman" w:cs="Times New Roman"/>
          <w:szCs w:val="24"/>
        </w:rPr>
        <w:t>На июнь 2024 года также запланировано обучение учителя ОБЖ и учителей технологии по реализации с 01.09.2024 г. содержания таких обновлённых учебных предметов, как:</w:t>
      </w:r>
    </w:p>
    <w:p w:rsidR="00246336" w:rsidRDefault="00246336" w:rsidP="00E07CB2">
      <w:pPr>
        <w:pStyle w:val="a4"/>
        <w:numPr>
          <w:ilvl w:val="0"/>
          <w:numId w:val="40"/>
        </w:numPr>
        <w:tabs>
          <w:tab w:val="left"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«Основы безопасности жизнедеятельности и защиты Родины» (</w:t>
      </w:r>
      <w:r w:rsidR="00897F9C">
        <w:rPr>
          <w:rFonts w:ascii="Times New Roman" w:eastAsia="Times New Roman" w:hAnsi="Times New Roman" w:cs="Times New Roman"/>
          <w:szCs w:val="24"/>
        </w:rPr>
        <w:t>3 чел.</w:t>
      </w:r>
      <w:r>
        <w:rPr>
          <w:rFonts w:ascii="Times New Roman" w:eastAsia="Times New Roman" w:hAnsi="Times New Roman" w:cs="Times New Roman"/>
          <w:szCs w:val="24"/>
        </w:rPr>
        <w:t>),</w:t>
      </w:r>
    </w:p>
    <w:p w:rsidR="00246336" w:rsidRDefault="00246336" w:rsidP="00E07CB2">
      <w:pPr>
        <w:pStyle w:val="a4"/>
        <w:numPr>
          <w:ilvl w:val="0"/>
          <w:numId w:val="40"/>
        </w:numPr>
        <w:tabs>
          <w:tab w:val="left"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«Труд (технолог</w:t>
      </w:r>
      <w:r w:rsidR="00897F9C">
        <w:rPr>
          <w:rFonts w:ascii="Times New Roman" w:eastAsia="Times New Roman" w:hAnsi="Times New Roman" w:cs="Times New Roman"/>
          <w:szCs w:val="24"/>
        </w:rPr>
        <w:t>ия)» (2 чел.</w:t>
      </w:r>
      <w:r>
        <w:rPr>
          <w:rFonts w:ascii="Times New Roman" w:eastAsia="Times New Roman" w:hAnsi="Times New Roman" w:cs="Times New Roman"/>
          <w:szCs w:val="24"/>
        </w:rPr>
        <w:t>).</w:t>
      </w:r>
    </w:p>
    <w:p w:rsidR="00246336" w:rsidRPr="0025663D" w:rsidRDefault="00246336" w:rsidP="00246336">
      <w:pPr>
        <w:pStyle w:val="a4"/>
        <w:tabs>
          <w:tab w:val="left" w:pos="0"/>
        </w:tabs>
        <w:spacing w:after="0" w:line="240" w:lineRule="auto"/>
        <w:jc w:val="both"/>
        <w:rPr>
          <w:rFonts w:ascii="Times New Roman" w:eastAsia="Times New Roman" w:hAnsi="Times New Roman" w:cs="Times New Roman"/>
          <w:szCs w:val="24"/>
        </w:rPr>
      </w:pPr>
    </w:p>
    <w:p w:rsidR="00246336" w:rsidRPr="0025663D" w:rsidRDefault="00246336" w:rsidP="00246336">
      <w:pPr>
        <w:pStyle w:val="a4"/>
        <w:tabs>
          <w:tab w:val="left" w:pos="0"/>
        </w:tabs>
        <w:spacing w:after="0" w:line="30" w:lineRule="atLeast"/>
        <w:ind w:left="0"/>
        <w:jc w:val="center"/>
        <w:rPr>
          <w:rFonts w:ascii="Times New Roman" w:eastAsia="Times New Roman" w:hAnsi="Times New Roman" w:cs="Times New Roman"/>
          <w:szCs w:val="24"/>
        </w:rPr>
      </w:pPr>
      <w:r w:rsidRPr="0025663D">
        <w:rPr>
          <w:rFonts w:ascii="Times New Roman" w:eastAsia="Times New Roman" w:hAnsi="Times New Roman" w:cs="Times New Roman"/>
          <w:b/>
          <w:szCs w:val="24"/>
        </w:rPr>
        <w:t>Диагностико-аналитическая деятельность</w:t>
      </w:r>
    </w:p>
    <w:p w:rsidR="00246336" w:rsidRPr="0025663D" w:rsidRDefault="00246336" w:rsidP="00246336">
      <w:pPr>
        <w:pStyle w:val="a4"/>
        <w:tabs>
          <w:tab w:val="left" w:pos="0"/>
        </w:tabs>
        <w:spacing w:after="0" w:line="30" w:lineRule="atLeast"/>
        <w:ind w:left="0" w:firstLine="709"/>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xml:space="preserve">Диагностико-аналитическая </w:t>
      </w:r>
      <w:r>
        <w:rPr>
          <w:rFonts w:ascii="Times New Roman" w:eastAsia="Times New Roman" w:hAnsi="Times New Roman" w:cs="Times New Roman"/>
          <w:szCs w:val="24"/>
        </w:rPr>
        <w:t xml:space="preserve">деятельность осуществляется </w:t>
      </w:r>
      <w:r w:rsidRPr="0025663D">
        <w:rPr>
          <w:rFonts w:ascii="Times New Roman" w:eastAsia="Times New Roman" w:hAnsi="Times New Roman" w:cs="Times New Roman"/>
          <w:szCs w:val="24"/>
        </w:rPr>
        <w:t>с целью совершенствования непрерывного процесса диагностики труда учителя. Данная диагностика проводится по следующим направлениям:</w:t>
      </w:r>
    </w:p>
    <w:p w:rsidR="00246336" w:rsidRPr="0025663D" w:rsidRDefault="00F301FF" w:rsidP="00246336">
      <w:pPr>
        <w:pStyle w:val="a4"/>
        <w:tabs>
          <w:tab w:val="left" w:pos="0"/>
        </w:tabs>
        <w:spacing w:after="0" w:line="240" w:lineRule="auto"/>
        <w:ind w:left="0"/>
        <w:jc w:val="both"/>
        <w:rPr>
          <w:rFonts w:ascii="Times New Roman" w:eastAsia="Times New Roman" w:hAnsi="Times New Roman" w:cs="Times New Roman"/>
          <w:szCs w:val="24"/>
        </w:rPr>
      </w:pPr>
      <w:r>
        <w:rPr>
          <w:rFonts w:ascii="Times New Roman" w:eastAsia="Times New Roman" w:hAnsi="Times New Roman" w:cs="Times New Roman"/>
          <w:szCs w:val="24"/>
        </w:rPr>
        <w:t>- Анализ результатов ГИА 2024</w:t>
      </w:r>
      <w:r w:rsidR="00246336" w:rsidRPr="0025663D">
        <w:rPr>
          <w:rFonts w:ascii="Times New Roman" w:eastAsia="Times New Roman" w:hAnsi="Times New Roman" w:cs="Times New Roman"/>
          <w:szCs w:val="24"/>
        </w:rPr>
        <w:t>, составление и утверждение плана работы п</w:t>
      </w:r>
      <w:r>
        <w:rPr>
          <w:rFonts w:ascii="Times New Roman" w:eastAsia="Times New Roman" w:hAnsi="Times New Roman" w:cs="Times New Roman"/>
          <w:szCs w:val="24"/>
        </w:rPr>
        <w:t>о подготовке учащихся к ГИА-2025</w:t>
      </w:r>
      <w:r w:rsidR="00246336" w:rsidRPr="0025663D">
        <w:rPr>
          <w:rFonts w:ascii="Times New Roman" w:eastAsia="Times New Roman" w:hAnsi="Times New Roman" w:cs="Times New Roman"/>
          <w:szCs w:val="24"/>
        </w:rPr>
        <w:t>.</w:t>
      </w:r>
    </w:p>
    <w:p w:rsidR="00246336" w:rsidRPr="0025663D" w:rsidRDefault="00246336" w:rsidP="00246336">
      <w:pPr>
        <w:tabs>
          <w:tab w:val="left" w:pos="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Анализ ре</w:t>
      </w:r>
      <w:r w:rsidR="00F301FF">
        <w:rPr>
          <w:rFonts w:ascii="Times New Roman" w:eastAsia="Times New Roman" w:hAnsi="Times New Roman" w:cs="Times New Roman"/>
          <w:sz w:val="24"/>
          <w:szCs w:val="24"/>
        </w:rPr>
        <w:t>зультатов ВПР 2024</w:t>
      </w:r>
      <w:r w:rsidRPr="0025663D">
        <w:rPr>
          <w:rFonts w:ascii="Times New Roman" w:eastAsia="Times New Roman" w:hAnsi="Times New Roman" w:cs="Times New Roman"/>
          <w:sz w:val="24"/>
          <w:szCs w:val="24"/>
        </w:rPr>
        <w:t>.</w:t>
      </w:r>
    </w:p>
    <w:p w:rsidR="00246336" w:rsidRPr="0025663D" w:rsidRDefault="00246336" w:rsidP="00246336">
      <w:pPr>
        <w:tabs>
          <w:tab w:val="left" w:pos="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Анализ методической работы за 2023</w:t>
      </w:r>
      <w:r w:rsidR="00F301FF">
        <w:rPr>
          <w:rFonts w:ascii="Times New Roman" w:eastAsia="Times New Roman" w:hAnsi="Times New Roman" w:cs="Times New Roman"/>
          <w:sz w:val="24"/>
          <w:szCs w:val="24"/>
        </w:rPr>
        <w:t>-2024</w:t>
      </w:r>
      <w:r w:rsidRPr="0025663D">
        <w:rPr>
          <w:rFonts w:ascii="Times New Roman" w:eastAsia="Times New Roman" w:hAnsi="Times New Roman" w:cs="Times New Roman"/>
          <w:sz w:val="24"/>
          <w:szCs w:val="24"/>
        </w:rPr>
        <w:t xml:space="preserve"> учебный год.</w:t>
      </w:r>
    </w:p>
    <w:p w:rsidR="00246336" w:rsidRPr="0025663D" w:rsidRDefault="00246336" w:rsidP="00246336">
      <w:pPr>
        <w:tabs>
          <w:tab w:val="left" w:pos="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xml:space="preserve"> - Анализ учебно-воспитательной деятельности школы в </w:t>
      </w:r>
      <w:r w:rsidR="00F301FF">
        <w:rPr>
          <w:rFonts w:ascii="Times New Roman" w:eastAsia="Times New Roman" w:hAnsi="Times New Roman" w:cs="Times New Roman"/>
          <w:sz w:val="24"/>
          <w:szCs w:val="24"/>
        </w:rPr>
        <w:t xml:space="preserve">2023-2024 </w:t>
      </w:r>
      <w:r w:rsidRPr="0025663D">
        <w:rPr>
          <w:rFonts w:ascii="Times New Roman" w:eastAsia="Times New Roman" w:hAnsi="Times New Roman" w:cs="Times New Roman"/>
          <w:sz w:val="24"/>
          <w:szCs w:val="24"/>
        </w:rPr>
        <w:t>учебном году.</w:t>
      </w:r>
    </w:p>
    <w:p w:rsidR="00246336" w:rsidRPr="0025663D" w:rsidRDefault="00246336" w:rsidP="00246336">
      <w:pPr>
        <w:tabs>
          <w:tab w:val="left" w:pos="0"/>
        </w:tabs>
        <w:spacing w:after="0" w:line="240" w:lineRule="auto"/>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xml:space="preserve"> - Самодиагностика по направлениям проекта «Школа Минпросвещения России».</w:t>
      </w:r>
    </w:p>
    <w:p w:rsidR="00246336" w:rsidRPr="0025663D" w:rsidRDefault="00246336" w:rsidP="00246336">
      <w:pPr>
        <w:tabs>
          <w:tab w:val="left" w:pos="0"/>
        </w:tabs>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Результаты всех диагностических работ были рассмотрены на заседаниях школьных методических объединений, совещаниях при директоре. По результатам диагностик принимаются управленческие решения, составлены планы работы</w:t>
      </w:r>
      <w:r w:rsidRPr="0025663D">
        <w:rPr>
          <w:rFonts w:ascii="Times New Roman" w:eastAsia="Times New Roman" w:hAnsi="Times New Roman" w:cs="Times New Roman"/>
          <w:color w:val="4F81BD" w:themeColor="accent1"/>
          <w:sz w:val="24"/>
          <w:szCs w:val="24"/>
        </w:rPr>
        <w:t>.</w:t>
      </w:r>
    </w:p>
    <w:p w:rsidR="00246336" w:rsidRPr="0025663D" w:rsidRDefault="00246336" w:rsidP="00246336">
      <w:pPr>
        <w:tabs>
          <w:tab w:val="left" w:pos="0"/>
        </w:tabs>
        <w:spacing w:after="0" w:line="240" w:lineRule="auto"/>
        <w:ind w:firstLine="709"/>
        <w:jc w:val="both"/>
        <w:rPr>
          <w:rFonts w:ascii="Times New Roman" w:eastAsia="Times New Roman" w:hAnsi="Times New Roman" w:cs="Times New Roman"/>
          <w:sz w:val="24"/>
          <w:szCs w:val="24"/>
        </w:rPr>
      </w:pPr>
    </w:p>
    <w:p w:rsidR="00246336" w:rsidRPr="0025663D" w:rsidRDefault="00246336" w:rsidP="00F301FF">
      <w:pPr>
        <w:pStyle w:val="a4"/>
        <w:tabs>
          <w:tab w:val="left" w:pos="0"/>
        </w:tabs>
        <w:spacing w:after="0" w:line="240" w:lineRule="auto"/>
        <w:ind w:left="0"/>
        <w:jc w:val="center"/>
        <w:rPr>
          <w:rFonts w:ascii="Times New Roman" w:eastAsia="Times New Roman" w:hAnsi="Times New Roman" w:cs="Times New Roman"/>
          <w:b/>
          <w:szCs w:val="24"/>
        </w:rPr>
      </w:pPr>
      <w:r w:rsidRPr="0025663D">
        <w:rPr>
          <w:rFonts w:ascii="Times New Roman" w:eastAsia="Times New Roman" w:hAnsi="Times New Roman" w:cs="Times New Roman"/>
          <w:b/>
          <w:szCs w:val="24"/>
        </w:rPr>
        <w:t>Работа с одарёнными учащимися</w:t>
      </w:r>
    </w:p>
    <w:p w:rsidR="00246336" w:rsidRPr="00F301FF" w:rsidRDefault="00246336" w:rsidP="00F301FF">
      <w:pPr>
        <w:pStyle w:val="aff"/>
        <w:spacing w:after="0" w:line="240" w:lineRule="auto"/>
        <w:jc w:val="both"/>
        <w:rPr>
          <w:rFonts w:ascii="Times New Roman" w:hAnsi="Times New Roman" w:cs="Times New Roman"/>
          <w:szCs w:val="24"/>
        </w:rPr>
      </w:pPr>
      <w:r w:rsidRPr="00F301FF">
        <w:rPr>
          <w:rFonts w:ascii="Times New Roman" w:hAnsi="Times New Roman" w:cs="Times New Roman"/>
          <w:szCs w:val="24"/>
        </w:rPr>
        <w:t xml:space="preserve">         Одним из приоритетных направлений работы школы является создание системы поддержки талантливых детей. </w:t>
      </w:r>
    </w:p>
    <w:p w:rsidR="00246336" w:rsidRPr="00F301FF" w:rsidRDefault="00246336" w:rsidP="00F301FF">
      <w:pPr>
        <w:pStyle w:val="aff"/>
        <w:spacing w:after="0" w:line="240" w:lineRule="auto"/>
        <w:ind w:firstLine="709"/>
        <w:jc w:val="both"/>
        <w:rPr>
          <w:rFonts w:ascii="Times New Roman" w:hAnsi="Times New Roman" w:cs="Times New Roman"/>
          <w:szCs w:val="24"/>
        </w:rPr>
      </w:pPr>
      <w:r w:rsidRPr="00F301FF">
        <w:rPr>
          <w:rFonts w:ascii="Times New Roman" w:hAnsi="Times New Roman" w:cs="Times New Roman"/>
          <w:b/>
          <w:szCs w:val="24"/>
          <w:u w:val="single"/>
        </w:rPr>
        <w:t>Цель</w:t>
      </w:r>
      <w:r w:rsidRPr="00F301FF">
        <w:rPr>
          <w:rFonts w:ascii="Times New Roman" w:hAnsi="Times New Roman" w:cs="Times New Roman"/>
          <w:szCs w:val="24"/>
        </w:rPr>
        <w:t xml:space="preserve"> данной работы: выявление и сопровождение одарённых детей. Учащиеся школы примут активное участие в различных конкурсах, олимпиадах, станут победителями и призёрами:</w:t>
      </w:r>
    </w:p>
    <w:p w:rsidR="00246336" w:rsidRPr="0025663D" w:rsidRDefault="00246336" w:rsidP="00246336">
      <w:pPr>
        <w:tabs>
          <w:tab w:val="center" w:pos="4677"/>
          <w:tab w:val="left" w:pos="8430"/>
        </w:tabs>
        <w:spacing w:after="0" w:line="240" w:lineRule="auto"/>
        <w:jc w:val="center"/>
        <w:rPr>
          <w:rFonts w:ascii="Times New Roman" w:eastAsia="Times New Roman" w:hAnsi="Times New Roman" w:cs="Times New Roman"/>
          <w:b/>
          <w:sz w:val="24"/>
          <w:szCs w:val="24"/>
        </w:rPr>
      </w:pPr>
      <w:r w:rsidRPr="0025663D">
        <w:rPr>
          <w:rFonts w:ascii="Times New Roman" w:eastAsia="Times New Roman" w:hAnsi="Times New Roman" w:cs="Times New Roman"/>
          <w:b/>
          <w:sz w:val="24"/>
          <w:szCs w:val="24"/>
        </w:rPr>
        <w:t xml:space="preserve">Достижения учащихся в мероприятиях различного уровня по направлениям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977"/>
        <w:gridCol w:w="2268"/>
        <w:gridCol w:w="1418"/>
        <w:gridCol w:w="1559"/>
      </w:tblGrid>
      <w:tr w:rsidR="00246336" w:rsidRPr="0025663D" w:rsidTr="00C64B4C">
        <w:trPr>
          <w:trHeight w:val="645"/>
        </w:trPr>
        <w:tc>
          <w:tcPr>
            <w:tcW w:w="2268" w:type="dxa"/>
            <w:vAlign w:val="center"/>
          </w:tcPr>
          <w:p w:rsidR="00246336" w:rsidRPr="008721F2" w:rsidRDefault="00246336" w:rsidP="00C64B4C">
            <w:pPr>
              <w:spacing w:after="0"/>
              <w:jc w:val="center"/>
              <w:rPr>
                <w:rFonts w:ascii="Times New Roman" w:eastAsia="Times New Roman" w:hAnsi="Times New Roman" w:cs="Times New Roman"/>
                <w:b/>
                <w:color w:val="000000"/>
              </w:rPr>
            </w:pPr>
            <w:r w:rsidRPr="008721F2">
              <w:rPr>
                <w:rFonts w:ascii="Times New Roman" w:eastAsia="Times New Roman" w:hAnsi="Times New Roman" w:cs="Times New Roman"/>
                <w:b/>
                <w:color w:val="000000"/>
              </w:rPr>
              <w:t>Направление</w:t>
            </w:r>
          </w:p>
        </w:tc>
        <w:tc>
          <w:tcPr>
            <w:tcW w:w="2977" w:type="dxa"/>
          </w:tcPr>
          <w:p w:rsidR="00246336" w:rsidRPr="008721F2" w:rsidRDefault="00246336" w:rsidP="00C64B4C">
            <w:pPr>
              <w:spacing w:after="0"/>
              <w:jc w:val="center"/>
              <w:rPr>
                <w:rFonts w:ascii="Times New Roman" w:eastAsia="Times New Roman" w:hAnsi="Times New Roman" w:cs="Times New Roman"/>
                <w:b/>
                <w:color w:val="000000"/>
              </w:rPr>
            </w:pPr>
            <w:r w:rsidRPr="008721F2">
              <w:rPr>
                <w:rFonts w:ascii="Times New Roman" w:eastAsia="Times New Roman" w:hAnsi="Times New Roman" w:cs="Times New Roman"/>
                <w:b/>
                <w:color w:val="000000"/>
              </w:rPr>
              <w:t>Наименование мероприятий</w:t>
            </w:r>
          </w:p>
        </w:tc>
        <w:tc>
          <w:tcPr>
            <w:tcW w:w="2268" w:type="dxa"/>
            <w:vAlign w:val="center"/>
          </w:tcPr>
          <w:p w:rsidR="00246336" w:rsidRPr="008721F2" w:rsidRDefault="00246336" w:rsidP="00C64B4C">
            <w:pPr>
              <w:spacing w:after="0"/>
              <w:jc w:val="center"/>
              <w:rPr>
                <w:rFonts w:ascii="Times New Roman" w:eastAsia="Times New Roman" w:hAnsi="Times New Roman" w:cs="Times New Roman"/>
                <w:b/>
                <w:color w:val="000000"/>
              </w:rPr>
            </w:pPr>
            <w:r w:rsidRPr="008721F2">
              <w:rPr>
                <w:rFonts w:ascii="Times New Roman" w:eastAsia="Times New Roman" w:hAnsi="Times New Roman" w:cs="Times New Roman"/>
                <w:b/>
                <w:color w:val="000000"/>
              </w:rPr>
              <w:t>Уровень</w:t>
            </w:r>
          </w:p>
        </w:tc>
        <w:tc>
          <w:tcPr>
            <w:tcW w:w="1418" w:type="dxa"/>
            <w:vAlign w:val="center"/>
          </w:tcPr>
          <w:p w:rsidR="00246336" w:rsidRPr="008721F2" w:rsidRDefault="00246336" w:rsidP="00C64B4C">
            <w:pPr>
              <w:spacing w:after="0"/>
              <w:jc w:val="center"/>
              <w:rPr>
                <w:rFonts w:ascii="Times New Roman" w:eastAsia="Times New Roman" w:hAnsi="Times New Roman" w:cs="Times New Roman"/>
                <w:b/>
                <w:color w:val="000000"/>
              </w:rPr>
            </w:pPr>
            <w:r w:rsidRPr="008721F2">
              <w:rPr>
                <w:rFonts w:ascii="Times New Roman" w:eastAsia="Times New Roman" w:hAnsi="Times New Roman" w:cs="Times New Roman"/>
                <w:b/>
                <w:color w:val="000000"/>
              </w:rPr>
              <w:t>Количество участников</w:t>
            </w:r>
          </w:p>
        </w:tc>
        <w:tc>
          <w:tcPr>
            <w:tcW w:w="1559" w:type="dxa"/>
            <w:vAlign w:val="center"/>
          </w:tcPr>
          <w:p w:rsidR="00246336" w:rsidRPr="008721F2" w:rsidRDefault="00246336" w:rsidP="00C64B4C">
            <w:pPr>
              <w:spacing w:after="0"/>
              <w:jc w:val="center"/>
              <w:rPr>
                <w:rFonts w:ascii="Times New Roman" w:eastAsia="Times New Roman" w:hAnsi="Times New Roman" w:cs="Times New Roman"/>
                <w:b/>
                <w:color w:val="000000"/>
              </w:rPr>
            </w:pPr>
            <w:r w:rsidRPr="008721F2">
              <w:rPr>
                <w:rFonts w:ascii="Times New Roman" w:eastAsia="Times New Roman" w:hAnsi="Times New Roman" w:cs="Times New Roman"/>
                <w:b/>
                <w:color w:val="000000"/>
              </w:rPr>
              <w:t>Количество призеров</w:t>
            </w:r>
          </w:p>
        </w:tc>
      </w:tr>
      <w:tr w:rsidR="00246336" w:rsidRPr="0025663D" w:rsidTr="00C64B4C">
        <w:trPr>
          <w:trHeight w:val="915"/>
        </w:trPr>
        <w:tc>
          <w:tcPr>
            <w:tcW w:w="226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XVI </w:t>
            </w:r>
            <w:r>
              <w:rPr>
                <w:rFonts w:ascii="Times New Roman" w:eastAsia="Times New Roman" w:hAnsi="Times New Roman" w:cs="Times New Roman"/>
                <w:color w:val="000000"/>
              </w:rPr>
              <w:t>творческий конкурс</w:t>
            </w:r>
          </w:p>
        </w:tc>
        <w:tc>
          <w:tcPr>
            <w:tcW w:w="2977" w:type="dxa"/>
          </w:tcPr>
          <w:p w:rsidR="00246336" w:rsidRDefault="00246336" w:rsidP="00C64B4C">
            <w:pPr>
              <w:spacing w:after="0" w:line="240" w:lineRule="auto"/>
              <w:jc w:val="center"/>
              <w:rPr>
                <w:rFonts w:ascii="Times New Roman" w:eastAsia="Times New Roman" w:hAnsi="Times New Roman" w:cs="Times New Roman"/>
                <w:color w:val="000000"/>
              </w:rPr>
            </w:pPr>
          </w:p>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«Ученик года-2024»</w:t>
            </w:r>
          </w:p>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12, 26.03.2024</w:t>
            </w:r>
          </w:p>
          <w:p w:rsidR="00246336" w:rsidRPr="008721F2" w:rsidRDefault="00246336" w:rsidP="00C64B4C">
            <w:pPr>
              <w:spacing w:after="0" w:line="240" w:lineRule="auto"/>
              <w:jc w:val="center"/>
              <w:rPr>
                <w:rFonts w:ascii="Times New Roman" w:eastAsia="Times New Roman" w:hAnsi="Times New Roman" w:cs="Times New Roman"/>
                <w:b/>
                <w:color w:val="000000"/>
              </w:rPr>
            </w:pPr>
          </w:p>
        </w:tc>
        <w:tc>
          <w:tcPr>
            <w:tcW w:w="226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sidRPr="00477ADC">
              <w:rPr>
                <w:rFonts w:ascii="Times New Roman" w:eastAsia="Times New Roman" w:hAnsi="Times New Roman" w:cs="Times New Roman"/>
                <w:color w:val="000000"/>
              </w:rPr>
              <w:t xml:space="preserve">Школьный </w:t>
            </w:r>
          </w:p>
        </w:tc>
        <w:tc>
          <w:tcPr>
            <w:tcW w:w="141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sidRPr="00477ADC">
              <w:rPr>
                <w:rFonts w:ascii="Times New Roman" w:eastAsia="Times New Roman" w:hAnsi="Times New Roman" w:cs="Times New Roman"/>
                <w:color w:val="000000"/>
              </w:rPr>
              <w:t>6</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победитель</w:t>
            </w:r>
          </w:p>
          <w:p w:rsidR="00246336" w:rsidRPr="00E100EE" w:rsidRDefault="00246336" w:rsidP="00C64B4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призёров</w:t>
            </w:r>
          </w:p>
        </w:tc>
      </w:tr>
      <w:tr w:rsidR="00246336" w:rsidRPr="0025663D" w:rsidTr="00C64B4C">
        <w:trPr>
          <w:trHeight w:val="259"/>
        </w:trPr>
        <w:tc>
          <w:tcPr>
            <w:tcW w:w="2268" w:type="dxa"/>
            <w:vAlign w:val="center"/>
          </w:tcPr>
          <w:p w:rsidR="00246336" w:rsidRPr="009B225C" w:rsidRDefault="00246336" w:rsidP="00C64B4C">
            <w:pPr>
              <w:spacing w:after="0" w:line="240" w:lineRule="auto"/>
              <w:jc w:val="center"/>
              <w:rPr>
                <w:rFonts w:ascii="Times New Roman" w:hAnsi="Times New Roman" w:cs="Times New Roman"/>
                <w:sz w:val="24"/>
                <w:szCs w:val="24"/>
              </w:rPr>
            </w:pPr>
            <w:r w:rsidRPr="009B225C">
              <w:rPr>
                <w:rFonts w:ascii="Times New Roman" w:hAnsi="Times New Roman" w:cs="Times New Roman"/>
                <w:sz w:val="24"/>
                <w:szCs w:val="24"/>
                <w:lang w:val="en-US"/>
              </w:rPr>
              <w:t>XXV</w:t>
            </w:r>
            <w:r w:rsidRPr="009B225C">
              <w:rPr>
                <w:rFonts w:ascii="Times New Roman" w:hAnsi="Times New Roman" w:cs="Times New Roman"/>
                <w:sz w:val="24"/>
                <w:szCs w:val="24"/>
              </w:rPr>
              <w:t xml:space="preserve"> Романовские образовательные чтения</w:t>
            </w:r>
          </w:p>
          <w:p w:rsidR="00246336" w:rsidRPr="009B225C" w:rsidRDefault="00246336" w:rsidP="00C64B4C">
            <w:pPr>
              <w:spacing w:after="0" w:line="240" w:lineRule="auto"/>
              <w:jc w:val="center"/>
              <w:rPr>
                <w:rFonts w:ascii="Times New Roman" w:eastAsia="Times New Roman" w:hAnsi="Times New Roman" w:cs="Times New Roman"/>
                <w:color w:val="000000"/>
                <w:lang w:val="en-US"/>
              </w:rPr>
            </w:pPr>
          </w:p>
        </w:tc>
        <w:tc>
          <w:tcPr>
            <w:tcW w:w="2977" w:type="dxa"/>
          </w:tcPr>
          <w:p w:rsidR="00246336" w:rsidRPr="009B225C" w:rsidRDefault="00246336" w:rsidP="00C64B4C">
            <w:pPr>
              <w:spacing w:after="0" w:line="240" w:lineRule="auto"/>
              <w:jc w:val="center"/>
              <w:rPr>
                <w:rFonts w:ascii="Times New Roman" w:eastAsia="Times New Roman" w:hAnsi="Times New Roman" w:cs="Times New Roman"/>
                <w:color w:val="000000"/>
              </w:rPr>
            </w:pPr>
            <w:r w:rsidRPr="009B225C">
              <w:rPr>
                <w:rFonts w:ascii="Times New Roman" w:hAnsi="Times New Roman" w:cs="Times New Roman"/>
                <w:sz w:val="24"/>
                <w:szCs w:val="24"/>
              </w:rPr>
              <w:t>Состоялись в г. Тутаеве 28.03.2024</w:t>
            </w:r>
          </w:p>
        </w:tc>
        <w:tc>
          <w:tcPr>
            <w:tcW w:w="226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Межмуниципальный</w:t>
            </w:r>
          </w:p>
        </w:tc>
        <w:tc>
          <w:tcPr>
            <w:tcW w:w="141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участники</w:t>
            </w:r>
          </w:p>
        </w:tc>
      </w:tr>
      <w:tr w:rsidR="00246336" w:rsidRPr="0025663D" w:rsidTr="00C64B4C">
        <w:trPr>
          <w:trHeight w:val="1110"/>
        </w:trPr>
        <w:tc>
          <w:tcPr>
            <w:tcW w:w="2268" w:type="dxa"/>
            <w:vAlign w:val="center"/>
          </w:tcPr>
          <w:p w:rsidR="00246336" w:rsidRPr="004F3505" w:rsidRDefault="00246336" w:rsidP="00C64B4C">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НПК в 1-4 классах</w:t>
            </w:r>
          </w:p>
        </w:tc>
        <w:tc>
          <w:tcPr>
            <w:tcW w:w="2977" w:type="dxa"/>
          </w:tcPr>
          <w:p w:rsidR="00246336" w:rsidRDefault="00246336" w:rsidP="00C64B4C">
            <w:pPr>
              <w:spacing w:after="0" w:line="240" w:lineRule="auto"/>
              <w:jc w:val="center"/>
              <w:rPr>
                <w:rFonts w:ascii="Times New Roman" w:hAnsi="Times New Roman" w:cs="Times New Roman"/>
                <w:sz w:val="24"/>
                <w:szCs w:val="24"/>
              </w:rPr>
            </w:pPr>
            <w:r w:rsidRPr="004F3505">
              <w:rPr>
                <w:rFonts w:ascii="Times New Roman" w:hAnsi="Times New Roman" w:cs="Times New Roman"/>
                <w:sz w:val="24"/>
                <w:szCs w:val="24"/>
                <w:lang w:val="en-US"/>
              </w:rPr>
              <w:t>XVI</w:t>
            </w:r>
            <w:r w:rsidRPr="004F3505">
              <w:rPr>
                <w:rFonts w:ascii="Times New Roman" w:hAnsi="Times New Roman" w:cs="Times New Roman"/>
                <w:sz w:val="24"/>
                <w:szCs w:val="24"/>
              </w:rPr>
              <w:t xml:space="preserve"> школьная научно-практическая конференция</w:t>
            </w:r>
            <w:r>
              <w:rPr>
                <w:rFonts w:ascii="Times New Roman" w:hAnsi="Times New Roman" w:cs="Times New Roman"/>
                <w:sz w:val="24"/>
                <w:szCs w:val="24"/>
              </w:rPr>
              <w:t xml:space="preserve"> младших школьников</w:t>
            </w:r>
          </w:p>
          <w:p w:rsidR="00246336" w:rsidRDefault="00246336" w:rsidP="00C64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02, 03.04.2024</w:t>
            </w:r>
          </w:p>
          <w:p w:rsidR="00246336" w:rsidRDefault="00246336" w:rsidP="00C64B4C">
            <w:pPr>
              <w:spacing w:after="0" w:line="240" w:lineRule="auto"/>
              <w:jc w:val="center"/>
              <w:rPr>
                <w:rFonts w:ascii="Times New Roman" w:eastAsia="Times New Roman" w:hAnsi="Times New Roman" w:cs="Times New Roman"/>
                <w:color w:val="000000"/>
              </w:rPr>
            </w:pPr>
          </w:p>
        </w:tc>
        <w:tc>
          <w:tcPr>
            <w:tcW w:w="226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Школьный</w:t>
            </w:r>
          </w:p>
        </w:tc>
        <w:tc>
          <w:tcPr>
            <w:tcW w:w="1418" w:type="dxa"/>
            <w:vAlign w:val="center"/>
          </w:tcPr>
          <w:p w:rsidR="00246336" w:rsidRPr="00477ADC"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победителя</w:t>
            </w:r>
          </w:p>
          <w:p w:rsidR="00246336" w:rsidRPr="006A5477"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призёров</w:t>
            </w:r>
          </w:p>
        </w:tc>
      </w:tr>
      <w:tr w:rsidR="00246336" w:rsidRPr="0025663D" w:rsidTr="00C64B4C">
        <w:trPr>
          <w:trHeight w:val="1560"/>
        </w:trPr>
        <w:tc>
          <w:tcPr>
            <w:tcW w:w="2268" w:type="dxa"/>
            <w:vAlign w:val="center"/>
          </w:tcPr>
          <w:p w:rsidR="00246336" w:rsidRPr="006A5477" w:rsidRDefault="00246336" w:rsidP="00C64B4C">
            <w:pPr>
              <w:spacing w:after="0" w:line="240" w:lineRule="auto"/>
              <w:jc w:val="center"/>
              <w:rPr>
                <w:rFonts w:ascii="Times New Roman" w:hAnsi="Times New Roman" w:cs="Times New Roman"/>
                <w:sz w:val="24"/>
                <w:szCs w:val="24"/>
              </w:rPr>
            </w:pPr>
            <w:r w:rsidRPr="006A5477">
              <w:rPr>
                <w:rFonts w:ascii="Times New Roman" w:hAnsi="Times New Roman" w:cs="Times New Roman"/>
                <w:sz w:val="24"/>
                <w:szCs w:val="24"/>
                <w:lang w:val="en-US"/>
              </w:rPr>
              <w:t>XV</w:t>
            </w:r>
            <w:r w:rsidRPr="006A5477">
              <w:rPr>
                <w:rFonts w:ascii="Times New Roman" w:hAnsi="Times New Roman" w:cs="Times New Roman"/>
                <w:sz w:val="24"/>
                <w:szCs w:val="24"/>
              </w:rPr>
              <w:t xml:space="preserve"> </w:t>
            </w:r>
            <w:r>
              <w:rPr>
                <w:rFonts w:ascii="Times New Roman" w:hAnsi="Times New Roman" w:cs="Times New Roman"/>
                <w:sz w:val="24"/>
                <w:szCs w:val="24"/>
              </w:rPr>
              <w:t>научно-практическая конференция</w:t>
            </w:r>
            <w:r w:rsidRPr="006A5477">
              <w:rPr>
                <w:rFonts w:ascii="Times New Roman" w:hAnsi="Times New Roman" w:cs="Times New Roman"/>
                <w:sz w:val="24"/>
                <w:szCs w:val="24"/>
              </w:rPr>
              <w:t xml:space="preserve"> младших школьников</w:t>
            </w:r>
          </w:p>
        </w:tc>
        <w:tc>
          <w:tcPr>
            <w:tcW w:w="2977" w:type="dxa"/>
          </w:tcPr>
          <w:p w:rsidR="00246336" w:rsidRDefault="00246336" w:rsidP="00C64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«Учение с увлечением – старт в науку»</w:t>
            </w:r>
          </w:p>
          <w:p w:rsidR="00246336" w:rsidRPr="006A5477" w:rsidRDefault="00246336" w:rsidP="00C64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03.05.2024</w:t>
            </w:r>
          </w:p>
        </w:tc>
        <w:tc>
          <w:tcPr>
            <w:tcW w:w="2268" w:type="dxa"/>
            <w:vAlign w:val="center"/>
          </w:tcPr>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Межмуниципальный</w:t>
            </w:r>
          </w:p>
        </w:tc>
        <w:tc>
          <w:tcPr>
            <w:tcW w:w="1418" w:type="dxa"/>
            <w:vAlign w:val="center"/>
          </w:tcPr>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победитель 2 призёра</w:t>
            </w:r>
          </w:p>
        </w:tc>
      </w:tr>
      <w:tr w:rsidR="00246336" w:rsidRPr="0025663D" w:rsidTr="00C64B4C">
        <w:trPr>
          <w:trHeight w:val="1170"/>
        </w:trPr>
        <w:tc>
          <w:tcPr>
            <w:tcW w:w="2268" w:type="dxa"/>
            <w:vAlign w:val="center"/>
          </w:tcPr>
          <w:p w:rsidR="00246336" w:rsidRPr="00051EE1" w:rsidRDefault="00246336" w:rsidP="00C64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НПК в </w:t>
            </w:r>
            <w:r w:rsidRPr="00051EE1">
              <w:rPr>
                <w:rFonts w:ascii="Times New Roman" w:hAnsi="Times New Roman" w:cs="Times New Roman"/>
                <w:sz w:val="24"/>
                <w:szCs w:val="24"/>
              </w:rPr>
              <w:t>5-11 класс</w:t>
            </w:r>
            <w:r>
              <w:rPr>
                <w:rFonts w:ascii="Times New Roman" w:hAnsi="Times New Roman" w:cs="Times New Roman"/>
                <w:sz w:val="24"/>
                <w:szCs w:val="24"/>
              </w:rPr>
              <w:t>ах</w:t>
            </w:r>
          </w:p>
        </w:tc>
        <w:tc>
          <w:tcPr>
            <w:tcW w:w="2977" w:type="dxa"/>
          </w:tcPr>
          <w:p w:rsidR="00246336" w:rsidRDefault="00246336" w:rsidP="00C64B4C">
            <w:pPr>
              <w:spacing w:after="0" w:line="240" w:lineRule="auto"/>
              <w:jc w:val="center"/>
              <w:rPr>
                <w:rFonts w:ascii="Times New Roman" w:hAnsi="Times New Roman" w:cs="Times New Roman"/>
                <w:sz w:val="24"/>
                <w:szCs w:val="24"/>
              </w:rPr>
            </w:pPr>
            <w:r w:rsidRPr="00051EE1">
              <w:rPr>
                <w:rFonts w:ascii="Times New Roman" w:hAnsi="Times New Roman" w:cs="Times New Roman"/>
                <w:sz w:val="24"/>
                <w:szCs w:val="24"/>
                <w:lang w:val="en-US"/>
              </w:rPr>
              <w:t>XVI</w:t>
            </w:r>
            <w:r w:rsidRPr="00051EE1">
              <w:rPr>
                <w:rFonts w:ascii="Times New Roman" w:hAnsi="Times New Roman" w:cs="Times New Roman"/>
                <w:sz w:val="24"/>
                <w:szCs w:val="24"/>
              </w:rPr>
              <w:t xml:space="preserve"> школьная/</w:t>
            </w:r>
            <w:r w:rsidRPr="00051EE1">
              <w:rPr>
                <w:rFonts w:ascii="Times New Roman" w:hAnsi="Times New Roman" w:cs="Times New Roman"/>
                <w:sz w:val="24"/>
                <w:szCs w:val="24"/>
                <w:lang w:val="en-US"/>
              </w:rPr>
              <w:t>I</w:t>
            </w:r>
            <w:r w:rsidRPr="00051EE1">
              <w:rPr>
                <w:rFonts w:ascii="Times New Roman" w:hAnsi="Times New Roman" w:cs="Times New Roman"/>
                <w:sz w:val="24"/>
                <w:szCs w:val="24"/>
              </w:rPr>
              <w:t xml:space="preserve"> муниципальная НПК учащихся 5-11 классов</w:t>
            </w:r>
          </w:p>
          <w:p w:rsidR="00246336" w:rsidRDefault="00246336" w:rsidP="00C64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23.04.2024</w:t>
            </w:r>
          </w:p>
        </w:tc>
        <w:tc>
          <w:tcPr>
            <w:tcW w:w="2268" w:type="dxa"/>
            <w:vAlign w:val="center"/>
          </w:tcPr>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Муниципальный</w:t>
            </w:r>
          </w:p>
        </w:tc>
        <w:tc>
          <w:tcPr>
            <w:tcW w:w="1418" w:type="dxa"/>
            <w:vAlign w:val="center"/>
          </w:tcPr>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победитель</w:t>
            </w:r>
          </w:p>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призёра</w:t>
            </w:r>
          </w:p>
          <w:p w:rsidR="00246336" w:rsidRDefault="00246336" w:rsidP="00C64B4C">
            <w:pPr>
              <w:spacing w:after="0" w:line="240" w:lineRule="auto"/>
              <w:rPr>
                <w:rFonts w:ascii="Times New Roman" w:eastAsia="Times New Roman" w:hAnsi="Times New Roman" w:cs="Times New Roman"/>
                <w:color w:val="000000"/>
                <w:sz w:val="24"/>
                <w:szCs w:val="24"/>
              </w:rPr>
            </w:pPr>
          </w:p>
        </w:tc>
      </w:tr>
      <w:tr w:rsidR="00246336" w:rsidRPr="0025663D" w:rsidTr="00C64B4C">
        <w:trPr>
          <w:trHeight w:val="207"/>
        </w:trPr>
        <w:tc>
          <w:tcPr>
            <w:tcW w:w="7513" w:type="dxa"/>
            <w:gridSpan w:val="3"/>
            <w:vAlign w:val="center"/>
          </w:tcPr>
          <w:p w:rsidR="00246336" w:rsidRPr="00EE14C7" w:rsidRDefault="00246336" w:rsidP="00C64B4C">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Итого:</w:t>
            </w:r>
          </w:p>
        </w:tc>
        <w:tc>
          <w:tcPr>
            <w:tcW w:w="1418" w:type="dxa"/>
            <w:vAlign w:val="center"/>
          </w:tcPr>
          <w:p w:rsidR="00246336" w:rsidRDefault="00246336" w:rsidP="00C64B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59" w:type="dxa"/>
            <w:vAlign w:val="center"/>
          </w:tcPr>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победителей</w:t>
            </w:r>
          </w:p>
          <w:p w:rsidR="00246336" w:rsidRDefault="00246336" w:rsidP="00C64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призёров</w:t>
            </w:r>
          </w:p>
        </w:tc>
      </w:tr>
    </w:tbl>
    <w:p w:rsidR="00246336" w:rsidRDefault="00246336" w:rsidP="0024633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7ADC">
        <w:rPr>
          <w:rFonts w:ascii="Times New Roman" w:eastAsia="Times New Roman" w:hAnsi="Times New Roman" w:cs="Times New Roman"/>
          <w:sz w:val="24"/>
          <w:szCs w:val="24"/>
        </w:rPr>
        <w:t>В течение года осуществляется сбор информации и материалов по всем аспектам работы педагогов с одарёнными детьми.</w:t>
      </w:r>
    </w:p>
    <w:p w:rsidR="00246336" w:rsidRPr="00F301FF" w:rsidRDefault="00246336" w:rsidP="00F301FF">
      <w:pPr>
        <w:spacing w:after="0" w:line="240" w:lineRule="auto"/>
        <w:ind w:firstLine="709"/>
        <w:jc w:val="both"/>
        <w:rPr>
          <w:rFonts w:ascii="Times New Roman" w:hAnsi="Times New Roman" w:cs="Times New Roman"/>
          <w:bCs/>
          <w:szCs w:val="24"/>
        </w:rPr>
      </w:pPr>
      <w:r w:rsidRPr="004D1184">
        <w:rPr>
          <w:rFonts w:ascii="Times New Roman" w:hAnsi="Times New Roman" w:cs="Times New Roman"/>
          <w:sz w:val="24"/>
          <w:szCs w:val="24"/>
        </w:rPr>
        <w:t xml:space="preserve">С целью активизации познавательной деятельности учащихся; выявления талантливых, разносторонне одарённых ребят; повышения престижа знаний, творческих возможностей школьников; их самоутверждения и самореализации, укрепления союза школы и  родителей в </w:t>
      </w:r>
      <w:r>
        <w:rPr>
          <w:rFonts w:ascii="Times New Roman" w:hAnsi="Times New Roman" w:cs="Times New Roman"/>
          <w:sz w:val="24"/>
          <w:szCs w:val="24"/>
        </w:rPr>
        <w:t>период с 1 февраля по 26</w:t>
      </w:r>
      <w:r w:rsidRPr="004D1184">
        <w:rPr>
          <w:rFonts w:ascii="Times New Roman" w:hAnsi="Times New Roman" w:cs="Times New Roman"/>
          <w:sz w:val="24"/>
          <w:szCs w:val="24"/>
        </w:rPr>
        <w:t xml:space="preserve"> марта в начальной школе проходил </w:t>
      </w:r>
      <w:r w:rsidRPr="004D1184">
        <w:rPr>
          <w:rFonts w:ascii="Times New Roman" w:hAnsi="Times New Roman" w:cs="Times New Roman"/>
          <w:sz w:val="24"/>
          <w:szCs w:val="24"/>
          <w:lang w:val="en-US"/>
        </w:rPr>
        <w:t>XVI</w:t>
      </w:r>
      <w:r w:rsidRPr="004D1184">
        <w:rPr>
          <w:rFonts w:ascii="Times New Roman" w:hAnsi="Times New Roman" w:cs="Times New Roman"/>
          <w:sz w:val="24"/>
          <w:szCs w:val="24"/>
        </w:rPr>
        <w:t xml:space="preserve"> школьный творческий конкурс </w:t>
      </w:r>
      <w:r w:rsidRPr="00C74931">
        <w:rPr>
          <w:rFonts w:ascii="Times New Roman" w:hAnsi="Times New Roman" w:cs="Times New Roman"/>
          <w:b/>
          <w:sz w:val="24"/>
          <w:szCs w:val="24"/>
        </w:rPr>
        <w:t>«УЧЕНИК ГОДА – 2024»</w:t>
      </w:r>
      <w:r w:rsidRPr="004D1184">
        <w:rPr>
          <w:rFonts w:ascii="Times New Roman" w:hAnsi="Times New Roman" w:cs="Times New Roman"/>
          <w:sz w:val="24"/>
          <w:szCs w:val="24"/>
        </w:rPr>
        <w:t xml:space="preserve"> среди 4-х классов. </w:t>
      </w:r>
      <w:r>
        <w:rPr>
          <w:rFonts w:ascii="Times New Roman" w:hAnsi="Times New Roman" w:cs="Times New Roman"/>
          <w:sz w:val="24"/>
          <w:szCs w:val="24"/>
        </w:rPr>
        <w:t>Он состоял из нескольких этапов</w:t>
      </w:r>
      <w:r w:rsidR="00F301FF">
        <w:rPr>
          <w:rFonts w:ascii="Times New Roman" w:hAnsi="Times New Roman" w:cs="Times New Roman"/>
          <w:bCs/>
          <w:szCs w:val="24"/>
        </w:rPr>
        <w:t>.</w:t>
      </w:r>
    </w:p>
    <w:p w:rsidR="00246336" w:rsidRPr="00790F0A" w:rsidRDefault="00246336" w:rsidP="002463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Выводы:</w:t>
      </w:r>
    </w:p>
    <w:p w:rsidR="00246336" w:rsidRPr="00790F0A" w:rsidRDefault="00246336" w:rsidP="00E07CB2">
      <w:pPr>
        <w:pStyle w:val="a4"/>
        <w:numPr>
          <w:ilvl w:val="1"/>
          <w:numId w:val="40"/>
        </w:numPr>
        <w:spacing w:after="0" w:line="240" w:lineRule="auto"/>
        <w:jc w:val="both"/>
        <w:rPr>
          <w:rFonts w:ascii="Times New Roman" w:hAnsi="Times New Roman" w:cs="Times New Roman"/>
          <w:szCs w:val="24"/>
          <w:u w:val="single"/>
        </w:rPr>
      </w:pPr>
      <w:r w:rsidRPr="00790F0A">
        <w:rPr>
          <w:rFonts w:ascii="Times New Roman" w:hAnsi="Times New Roman" w:cs="Times New Roman"/>
          <w:szCs w:val="24"/>
        </w:rPr>
        <w:t>Все у</w:t>
      </w:r>
      <w:r>
        <w:rPr>
          <w:rFonts w:ascii="Times New Roman" w:hAnsi="Times New Roman" w:cs="Times New Roman"/>
          <w:szCs w:val="24"/>
        </w:rPr>
        <w:t>частники стали обладателями различных номинаций.</w:t>
      </w:r>
    </w:p>
    <w:p w:rsidR="00246336" w:rsidRPr="00A52F7A" w:rsidRDefault="00246336" w:rsidP="00E07CB2">
      <w:pPr>
        <w:pStyle w:val="a4"/>
        <w:numPr>
          <w:ilvl w:val="1"/>
          <w:numId w:val="40"/>
        </w:numPr>
        <w:spacing w:after="0" w:line="240" w:lineRule="auto"/>
        <w:jc w:val="both"/>
        <w:rPr>
          <w:rFonts w:ascii="Times New Roman" w:hAnsi="Times New Roman" w:cs="Times New Roman"/>
          <w:szCs w:val="24"/>
          <w:u w:val="single"/>
        </w:rPr>
      </w:pPr>
      <w:r>
        <w:rPr>
          <w:rFonts w:ascii="Times New Roman" w:hAnsi="Times New Roman" w:cs="Times New Roman"/>
          <w:szCs w:val="24"/>
        </w:rPr>
        <w:t>Каждому ученику вручен памятный подарок.</w:t>
      </w:r>
    </w:p>
    <w:p w:rsidR="00246336" w:rsidRPr="0089458A" w:rsidRDefault="00246336" w:rsidP="00246336">
      <w:pPr>
        <w:spacing w:after="0" w:line="240" w:lineRule="auto"/>
        <w:ind w:firstLine="709"/>
        <w:jc w:val="both"/>
        <w:rPr>
          <w:rFonts w:ascii="Times New Roman" w:hAnsi="Times New Roman" w:cs="Times New Roman"/>
          <w:sz w:val="24"/>
          <w:szCs w:val="24"/>
        </w:rPr>
      </w:pPr>
      <w:r w:rsidRPr="0089458A">
        <w:rPr>
          <w:rFonts w:ascii="Times New Roman" w:eastAsia="Times New Roman" w:hAnsi="Times New Roman" w:cs="Times New Roman"/>
          <w:sz w:val="24"/>
          <w:szCs w:val="24"/>
        </w:rPr>
        <w:t xml:space="preserve">Следует отметить, что в соответствии с планом работы </w:t>
      </w:r>
      <w:r>
        <w:rPr>
          <w:rFonts w:ascii="Times New Roman" w:eastAsia="Times New Roman" w:hAnsi="Times New Roman" w:cs="Times New Roman"/>
          <w:sz w:val="24"/>
          <w:szCs w:val="24"/>
        </w:rPr>
        <w:t xml:space="preserve">учителей начальных классов </w:t>
      </w:r>
      <w:r w:rsidRPr="0089458A">
        <w:rPr>
          <w:rFonts w:ascii="Times New Roman" w:hAnsi="Times New Roman" w:cs="Times New Roman"/>
          <w:b/>
          <w:sz w:val="24"/>
          <w:szCs w:val="24"/>
        </w:rPr>
        <w:t>1 марта</w:t>
      </w:r>
      <w:r w:rsidRPr="0089458A">
        <w:rPr>
          <w:rFonts w:ascii="Times New Roman" w:hAnsi="Times New Roman" w:cs="Times New Roman"/>
          <w:sz w:val="24"/>
          <w:szCs w:val="24"/>
        </w:rPr>
        <w:t xml:space="preserve"> в </w:t>
      </w:r>
      <w:r>
        <w:rPr>
          <w:rFonts w:ascii="Times New Roman" w:hAnsi="Times New Roman" w:cs="Times New Roman"/>
          <w:sz w:val="24"/>
          <w:szCs w:val="24"/>
        </w:rPr>
        <w:t xml:space="preserve">начальной </w:t>
      </w:r>
      <w:r w:rsidRPr="0089458A">
        <w:rPr>
          <w:rFonts w:ascii="Times New Roman" w:hAnsi="Times New Roman" w:cs="Times New Roman"/>
          <w:sz w:val="24"/>
          <w:szCs w:val="24"/>
        </w:rPr>
        <w:t>школе</w:t>
      </w:r>
      <w:r>
        <w:rPr>
          <w:rFonts w:ascii="Times New Roman" w:hAnsi="Times New Roman" w:cs="Times New Roman"/>
          <w:sz w:val="24"/>
          <w:szCs w:val="24"/>
        </w:rPr>
        <w:t xml:space="preserve"> </w:t>
      </w:r>
      <w:r w:rsidRPr="0089458A">
        <w:rPr>
          <w:rFonts w:ascii="Times New Roman" w:hAnsi="Times New Roman" w:cs="Times New Roman"/>
          <w:sz w:val="24"/>
          <w:szCs w:val="24"/>
        </w:rPr>
        <w:t xml:space="preserve">состоялось внеклассное </w:t>
      </w:r>
      <w:r w:rsidRPr="0089458A">
        <w:rPr>
          <w:rFonts w:ascii="Times New Roman" w:hAnsi="Times New Roman" w:cs="Times New Roman"/>
          <w:b/>
          <w:bCs/>
          <w:sz w:val="24"/>
          <w:szCs w:val="24"/>
        </w:rPr>
        <w:t>мероприятие</w:t>
      </w:r>
      <w:r w:rsidRPr="0089458A">
        <w:rPr>
          <w:rFonts w:ascii="Times New Roman" w:hAnsi="Times New Roman" w:cs="Times New Roman"/>
          <w:sz w:val="24"/>
          <w:szCs w:val="24"/>
        </w:rPr>
        <w:t xml:space="preserve"> «</w:t>
      </w:r>
      <w:r w:rsidRPr="0089458A">
        <w:rPr>
          <w:rFonts w:ascii="Times New Roman" w:hAnsi="Times New Roman" w:cs="Times New Roman"/>
          <w:b/>
          <w:bCs/>
          <w:sz w:val="24"/>
          <w:szCs w:val="24"/>
        </w:rPr>
        <w:t>Прощай, Азбука!</w:t>
      </w:r>
      <w:r w:rsidRPr="0089458A">
        <w:rPr>
          <w:rFonts w:ascii="Times New Roman" w:hAnsi="Times New Roman" w:cs="Times New Roman"/>
          <w:sz w:val="24"/>
          <w:szCs w:val="24"/>
        </w:rPr>
        <w:t>»</w:t>
      </w:r>
      <w:r>
        <w:rPr>
          <w:rFonts w:ascii="Times New Roman" w:hAnsi="Times New Roman" w:cs="Times New Roman"/>
          <w:sz w:val="24"/>
          <w:szCs w:val="24"/>
        </w:rPr>
        <w:t xml:space="preserve"> для первоклассников</w:t>
      </w:r>
      <w:r w:rsidRPr="0089458A">
        <w:rPr>
          <w:rFonts w:ascii="Times New Roman" w:hAnsi="Times New Roman" w:cs="Times New Roman"/>
          <w:sz w:val="24"/>
          <w:szCs w:val="24"/>
        </w:rPr>
        <w:t xml:space="preserve">. </w:t>
      </w:r>
      <w:r w:rsidRPr="0089458A">
        <w:rPr>
          <w:rFonts w:ascii="Times New Roman" w:hAnsi="Times New Roman" w:cs="Times New Roman"/>
          <w:bCs/>
          <w:sz w:val="24"/>
          <w:szCs w:val="24"/>
        </w:rPr>
        <w:t>В</w:t>
      </w:r>
      <w:r w:rsidRPr="0089458A">
        <w:rPr>
          <w:rFonts w:ascii="Times New Roman" w:hAnsi="Times New Roman" w:cs="Times New Roman"/>
          <w:sz w:val="24"/>
          <w:szCs w:val="24"/>
        </w:rPr>
        <w:t xml:space="preserve"> непринужденной атмосфере </w:t>
      </w:r>
      <w:r w:rsidRPr="0089458A">
        <w:rPr>
          <w:rFonts w:ascii="Times New Roman" w:hAnsi="Times New Roman" w:cs="Times New Roman"/>
          <w:b/>
          <w:bCs/>
          <w:sz w:val="24"/>
          <w:szCs w:val="24"/>
        </w:rPr>
        <w:t>праздника</w:t>
      </w:r>
      <w:r w:rsidRPr="0089458A">
        <w:rPr>
          <w:rFonts w:ascii="Times New Roman" w:hAnsi="Times New Roman" w:cs="Times New Roman"/>
          <w:sz w:val="24"/>
          <w:szCs w:val="24"/>
        </w:rPr>
        <w:t xml:space="preserve"> учащимся 1-х классов </w:t>
      </w:r>
      <w:r>
        <w:rPr>
          <w:rFonts w:ascii="Times New Roman" w:hAnsi="Times New Roman" w:cs="Times New Roman"/>
          <w:sz w:val="24"/>
          <w:szCs w:val="24"/>
        </w:rPr>
        <w:t xml:space="preserve">была </w:t>
      </w:r>
      <w:r w:rsidRPr="0089458A">
        <w:rPr>
          <w:rFonts w:ascii="Times New Roman" w:hAnsi="Times New Roman" w:cs="Times New Roman"/>
          <w:sz w:val="24"/>
          <w:szCs w:val="24"/>
        </w:rPr>
        <w:t>дана возможность продемонстрировать себе, одноклассникам и родителям свои достижения в учёбе</w:t>
      </w:r>
      <w:r>
        <w:rPr>
          <w:rFonts w:ascii="Times New Roman" w:hAnsi="Times New Roman" w:cs="Times New Roman"/>
          <w:sz w:val="24"/>
          <w:szCs w:val="24"/>
        </w:rPr>
        <w:t>, так как у них закончился период обучения грамоте, они прошли «Азбуку» в 2-х частях</w:t>
      </w:r>
      <w:r w:rsidRPr="0089458A">
        <w:rPr>
          <w:rFonts w:ascii="Times New Roman" w:hAnsi="Times New Roman" w:cs="Times New Roman"/>
          <w:sz w:val="24"/>
          <w:szCs w:val="24"/>
        </w:rPr>
        <w:t xml:space="preserve">. </w:t>
      </w:r>
      <w:r>
        <w:rPr>
          <w:rFonts w:ascii="Times New Roman" w:hAnsi="Times New Roman" w:cs="Times New Roman"/>
          <w:sz w:val="24"/>
          <w:szCs w:val="24"/>
        </w:rPr>
        <w:t xml:space="preserve">Поэтому ребята </w:t>
      </w:r>
      <w:r w:rsidRPr="0089458A">
        <w:rPr>
          <w:rFonts w:ascii="Times New Roman" w:hAnsi="Times New Roman" w:cs="Times New Roman"/>
          <w:sz w:val="24"/>
          <w:szCs w:val="24"/>
        </w:rPr>
        <w:t xml:space="preserve">рассказывали стихотворения о буквах, отгадывали загадки о книгах и сказочных героях, пели песни и танцевали для </w:t>
      </w:r>
      <w:r w:rsidRPr="0089458A">
        <w:rPr>
          <w:rFonts w:ascii="Times New Roman" w:hAnsi="Times New Roman" w:cs="Times New Roman"/>
          <w:b/>
          <w:sz w:val="24"/>
          <w:szCs w:val="24"/>
        </w:rPr>
        <w:t>Азбуки</w:t>
      </w:r>
      <w:r w:rsidRPr="0089458A">
        <w:rPr>
          <w:rFonts w:ascii="Times New Roman" w:hAnsi="Times New Roman" w:cs="Times New Roman"/>
          <w:sz w:val="24"/>
          <w:szCs w:val="24"/>
        </w:rPr>
        <w:t>, главной героини праздника. Так первоклассники закрепили знания об изученных буквах, полученные знания, умения, навыки в период обучения грамоте</w:t>
      </w:r>
    </w:p>
    <w:p w:rsidR="00246336" w:rsidRDefault="00246336" w:rsidP="00F301FF">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Праздник удался! У некоторых эмоции зашкаливали, текли слёзы радости и грусти от прощания с первой любимой учебной книгой.</w:t>
      </w:r>
    </w:p>
    <w:p w:rsidR="00246336" w:rsidRPr="0025663D" w:rsidRDefault="00246336" w:rsidP="0024633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1 марта в г. Ярославль с целью выявления и поддержания талантливых детей состоялся областной тематический фестиваль для младших школьников в рамках регионального образовательного проекта «ФАРМСТАРТ». Учащиеся 4-х классов школы (12 чел.), проявляющие интерес и демонстрирующие успехи в изучении учебного предмета «Окружающий мир», приняли в участие в командной образовательно-познавательной игре-квесте по станциям, на которых обучающиеся получили общие представления по химии и приняли участие в проведении опытов. Перед ними открылся увлекательный мир химии, волшебные превращения химических веществ. По итогам игры все учащиеся получили памятные призы, а самое главное – положительные эмоции.  </w:t>
      </w:r>
    </w:p>
    <w:p w:rsidR="00246336" w:rsidRDefault="00246336" w:rsidP="00246336">
      <w:pPr>
        <w:pStyle w:val="af3"/>
        <w:spacing w:before="0" w:beforeAutospacing="0" w:after="0" w:afterAutospacing="0"/>
        <w:ind w:firstLine="709"/>
        <w:jc w:val="both"/>
      </w:pPr>
    </w:p>
    <w:p w:rsidR="00246336" w:rsidRDefault="00246336" w:rsidP="00246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XXV</w:t>
      </w:r>
      <w:r w:rsidRPr="00E50E48">
        <w:rPr>
          <w:rFonts w:ascii="Times New Roman" w:hAnsi="Times New Roman" w:cs="Times New Roman"/>
          <w:b/>
          <w:sz w:val="24"/>
          <w:szCs w:val="24"/>
        </w:rPr>
        <w:t xml:space="preserve"> </w:t>
      </w:r>
      <w:r>
        <w:rPr>
          <w:rFonts w:ascii="Times New Roman" w:hAnsi="Times New Roman" w:cs="Times New Roman"/>
          <w:b/>
          <w:sz w:val="24"/>
          <w:szCs w:val="24"/>
        </w:rPr>
        <w:t>Романовские образовательные чтения</w:t>
      </w:r>
    </w:p>
    <w:p w:rsidR="00246336" w:rsidRDefault="00246336" w:rsidP="00246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50E48">
        <w:rPr>
          <w:rFonts w:ascii="Times New Roman" w:hAnsi="Times New Roman" w:cs="Times New Roman"/>
          <w:sz w:val="24"/>
          <w:szCs w:val="24"/>
        </w:rPr>
        <w:t>состоялись</w:t>
      </w:r>
      <w:r>
        <w:rPr>
          <w:rFonts w:ascii="Times New Roman" w:hAnsi="Times New Roman" w:cs="Times New Roman"/>
          <w:b/>
          <w:sz w:val="24"/>
          <w:szCs w:val="24"/>
        </w:rPr>
        <w:t xml:space="preserve"> в г. Тутаеве </w:t>
      </w:r>
      <w:r w:rsidRPr="00E50E48">
        <w:rPr>
          <w:rFonts w:ascii="Times New Roman" w:hAnsi="Times New Roman" w:cs="Times New Roman"/>
          <w:b/>
          <w:sz w:val="24"/>
          <w:szCs w:val="24"/>
        </w:rPr>
        <w:t>28.</w:t>
      </w:r>
      <w:r>
        <w:rPr>
          <w:rFonts w:ascii="Times New Roman" w:hAnsi="Times New Roman" w:cs="Times New Roman"/>
          <w:b/>
          <w:sz w:val="24"/>
          <w:szCs w:val="24"/>
        </w:rPr>
        <w:t xml:space="preserve">03.2024 </w:t>
      </w:r>
    </w:p>
    <w:p w:rsidR="00246336" w:rsidRDefault="00246336" w:rsidP="00246336">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 xml:space="preserve">В фокусе внимания участников юбилейного мероприятия была тема «Сотрудничество семьи и различных институтов общества в воспитании духовно-нравственной культуры. Семейные инициативы и практики». Интересной формой общения с участниками события стала молодёжная встреча </w:t>
      </w:r>
      <w:r w:rsidRPr="002E332D">
        <w:rPr>
          <w:rFonts w:ascii="Times New Roman" w:hAnsi="Times New Roman" w:cs="Times New Roman"/>
          <w:b/>
          <w:i/>
          <w:sz w:val="24"/>
          <w:szCs w:val="24"/>
        </w:rPr>
        <w:t>«Трибуна»</w:t>
      </w:r>
      <w:r>
        <w:rPr>
          <w:rFonts w:ascii="Times New Roman" w:hAnsi="Times New Roman" w:cs="Times New Roman"/>
          <w:sz w:val="24"/>
          <w:szCs w:val="24"/>
        </w:rPr>
        <w:t xml:space="preserve"> для привлечения внимания ребят и педагогов к духовно-нравственным вопросам, выявления ораторских способностей старшеклассников, знакомства с молодёжным движением «Преображение». Семь школьников представили выступления-рассуждения на непростые нравственные темы. Одной из выступающих была ученица 9 класса</w:t>
      </w:r>
      <w:r w:rsidR="00F301FF">
        <w:rPr>
          <w:rFonts w:ascii="Times New Roman" w:hAnsi="Times New Roman" w:cs="Times New Roman"/>
          <w:sz w:val="24"/>
          <w:szCs w:val="24"/>
        </w:rPr>
        <w:t xml:space="preserve">, которую подготовил </w:t>
      </w:r>
      <w:r>
        <w:rPr>
          <w:rFonts w:ascii="Times New Roman" w:hAnsi="Times New Roman" w:cs="Times New Roman"/>
          <w:sz w:val="24"/>
          <w:szCs w:val="24"/>
        </w:rPr>
        <w:t xml:space="preserve">учитель русского языка и литературы. Школьница поделилась выступлением на тему: «Чтобы душа была красивой». Организаторы отметили выступление учащейся как одно из самых трогательных, нежных. Все выступающие </w:t>
      </w:r>
      <w:r>
        <w:rPr>
          <w:rFonts w:ascii="Times New Roman" w:hAnsi="Times New Roman" w:cs="Times New Roman"/>
          <w:sz w:val="24"/>
          <w:szCs w:val="24"/>
        </w:rPr>
        <w:lastRenderedPageBreak/>
        <w:t xml:space="preserve">награждены сертификатами участия и памятными подарками. Определён «лучший» оратор. </w:t>
      </w:r>
    </w:p>
    <w:p w:rsidR="00246336" w:rsidRDefault="00F301FF" w:rsidP="00246336">
      <w:pPr>
        <w:spacing w:after="0" w:line="240" w:lineRule="auto"/>
        <w:ind w:left="360" w:firstLine="709"/>
        <w:jc w:val="both"/>
        <w:rPr>
          <w:rFonts w:ascii="Times New Roman" w:hAnsi="Times New Roman" w:cs="Times New Roman"/>
        </w:rPr>
      </w:pPr>
      <w:r>
        <w:rPr>
          <w:rFonts w:ascii="Times New Roman" w:hAnsi="Times New Roman" w:cs="Times New Roman"/>
          <w:sz w:val="24"/>
          <w:szCs w:val="24"/>
        </w:rPr>
        <w:t xml:space="preserve">Также группа учащихся 7 </w:t>
      </w:r>
      <w:r w:rsidR="00246336">
        <w:rPr>
          <w:rFonts w:ascii="Times New Roman" w:hAnsi="Times New Roman" w:cs="Times New Roman"/>
          <w:sz w:val="24"/>
          <w:szCs w:val="24"/>
        </w:rPr>
        <w:t xml:space="preserve">класса приняла участие в данном мероприятии в форме литературной гостиной </w:t>
      </w:r>
      <w:r w:rsidR="00246336" w:rsidRPr="002E332D">
        <w:rPr>
          <w:rFonts w:ascii="Times New Roman" w:hAnsi="Times New Roman" w:cs="Times New Roman"/>
          <w:b/>
          <w:i/>
          <w:sz w:val="24"/>
          <w:szCs w:val="24"/>
        </w:rPr>
        <w:t>«Вечных истин немеркнущий свет»</w:t>
      </w:r>
      <w:r w:rsidR="00246336">
        <w:rPr>
          <w:rFonts w:ascii="Times New Roman" w:hAnsi="Times New Roman" w:cs="Times New Roman"/>
          <w:sz w:val="24"/>
          <w:szCs w:val="24"/>
        </w:rPr>
        <w:t>. Выс</w:t>
      </w:r>
      <w:r>
        <w:rPr>
          <w:rFonts w:ascii="Times New Roman" w:hAnsi="Times New Roman" w:cs="Times New Roman"/>
          <w:sz w:val="24"/>
          <w:szCs w:val="24"/>
        </w:rPr>
        <w:t xml:space="preserve">тупление с ребятами подготовил тоже </w:t>
      </w:r>
      <w:r w:rsidR="00246336">
        <w:rPr>
          <w:rFonts w:ascii="Times New Roman" w:hAnsi="Times New Roman" w:cs="Times New Roman"/>
          <w:sz w:val="24"/>
          <w:szCs w:val="24"/>
        </w:rPr>
        <w:t xml:space="preserve">учитель русского языка и литературы. Она пригласила к сотрудничеству маму одного из ребят, которая, не раздумывая, согласилась принять участие. Также инициативу </w:t>
      </w:r>
      <w:r>
        <w:rPr>
          <w:rFonts w:ascii="Times New Roman" w:hAnsi="Times New Roman" w:cs="Times New Roman"/>
          <w:sz w:val="24"/>
          <w:szCs w:val="24"/>
        </w:rPr>
        <w:t xml:space="preserve">учителя поддержал педагог-психолог школы. </w:t>
      </w:r>
      <w:r w:rsidR="00246336">
        <w:rPr>
          <w:rFonts w:ascii="Times New Roman" w:hAnsi="Times New Roman" w:cs="Times New Roman"/>
          <w:sz w:val="24"/>
          <w:szCs w:val="24"/>
        </w:rPr>
        <w:t xml:space="preserve">Целью гостиной стало привлечение внимания молодёжи к духовному обогащению через чтение книг. Организаторы встречи посчитали участие Мышкинской школы неожиданным, смелым и очень интересным. В конце мероприятия для ребят состоялась </w:t>
      </w:r>
      <w:r w:rsidR="00246336" w:rsidRPr="009E3DBE">
        <w:rPr>
          <w:rFonts w:ascii="Times New Roman" w:hAnsi="Times New Roman" w:cs="Times New Roman"/>
        </w:rPr>
        <w:t>интерактивная программа от молодёжного движения «Преображение»</w:t>
      </w:r>
      <w:r w:rsidR="00246336">
        <w:rPr>
          <w:rFonts w:ascii="Times New Roman" w:hAnsi="Times New Roman" w:cs="Times New Roman"/>
        </w:rPr>
        <w:t xml:space="preserve">. </w:t>
      </w:r>
    </w:p>
    <w:p w:rsidR="00246336" w:rsidRPr="002E332D" w:rsidRDefault="00246336" w:rsidP="00246336">
      <w:pPr>
        <w:spacing w:after="0" w:line="240" w:lineRule="auto"/>
        <w:ind w:left="360" w:firstLine="709"/>
        <w:jc w:val="both"/>
        <w:rPr>
          <w:rFonts w:ascii="Times New Roman" w:hAnsi="Times New Roman" w:cs="Times New Roman"/>
          <w:sz w:val="24"/>
          <w:szCs w:val="24"/>
        </w:rPr>
      </w:pPr>
      <w:r>
        <w:rPr>
          <w:rFonts w:ascii="Times New Roman" w:hAnsi="Times New Roman" w:cs="Times New Roman"/>
        </w:rPr>
        <w:t>В целом, и педагоги, и учащиеся были рады принять активное участие.</w:t>
      </w:r>
    </w:p>
    <w:p w:rsidR="00246336" w:rsidRDefault="00246336" w:rsidP="00246336">
      <w:pPr>
        <w:pStyle w:val="af3"/>
        <w:spacing w:before="0" w:beforeAutospacing="0" w:after="0" w:afterAutospacing="0"/>
        <w:jc w:val="both"/>
      </w:pPr>
    </w:p>
    <w:p w:rsidR="00246336" w:rsidRPr="00F301FF" w:rsidRDefault="00246336" w:rsidP="00246336">
      <w:pPr>
        <w:pStyle w:val="af3"/>
        <w:spacing w:before="0" w:beforeAutospacing="0" w:after="0" w:afterAutospacing="0"/>
        <w:ind w:firstLine="709"/>
        <w:jc w:val="both"/>
        <w:rPr>
          <w:rFonts w:ascii="Times New Roman" w:hAnsi="Times New Roman" w:cs="Times New Roman"/>
          <w:sz w:val="24"/>
          <w:szCs w:val="24"/>
        </w:rPr>
      </w:pPr>
      <w:r w:rsidRPr="00F301FF">
        <w:rPr>
          <w:rFonts w:ascii="Times New Roman" w:hAnsi="Times New Roman" w:cs="Times New Roman"/>
          <w:sz w:val="24"/>
          <w:szCs w:val="24"/>
        </w:rPr>
        <w:t xml:space="preserve">В начальной школе </w:t>
      </w:r>
      <w:r w:rsidRPr="00F301FF">
        <w:rPr>
          <w:rFonts w:ascii="Times New Roman" w:hAnsi="Times New Roman" w:cs="Times New Roman"/>
          <w:b/>
          <w:sz w:val="24"/>
          <w:szCs w:val="24"/>
        </w:rPr>
        <w:t xml:space="preserve">2 </w:t>
      </w:r>
      <w:r w:rsidRPr="00F301FF">
        <w:rPr>
          <w:rFonts w:ascii="Times New Roman" w:hAnsi="Times New Roman" w:cs="Times New Roman"/>
          <w:sz w:val="24"/>
          <w:szCs w:val="24"/>
        </w:rPr>
        <w:t xml:space="preserve">и </w:t>
      </w:r>
      <w:r w:rsidRPr="00F301FF">
        <w:rPr>
          <w:rFonts w:ascii="Times New Roman" w:hAnsi="Times New Roman" w:cs="Times New Roman"/>
          <w:b/>
          <w:sz w:val="24"/>
          <w:szCs w:val="24"/>
        </w:rPr>
        <w:t xml:space="preserve">3 апреля </w:t>
      </w:r>
      <w:r w:rsidRPr="00F301FF">
        <w:rPr>
          <w:rFonts w:ascii="Times New Roman" w:hAnsi="Times New Roman" w:cs="Times New Roman"/>
          <w:sz w:val="24"/>
          <w:szCs w:val="24"/>
        </w:rPr>
        <w:t xml:space="preserve">знаменательные дни — Дни Господства Наук! Это </w:t>
      </w:r>
      <w:r w:rsidRPr="00F301FF">
        <w:rPr>
          <w:rFonts w:ascii="Times New Roman" w:hAnsi="Times New Roman" w:cs="Times New Roman"/>
          <w:b/>
          <w:sz w:val="24"/>
          <w:szCs w:val="24"/>
          <w:lang w:val="en-US"/>
        </w:rPr>
        <w:t>XVI</w:t>
      </w:r>
      <w:r w:rsidRPr="00F301FF">
        <w:rPr>
          <w:rFonts w:ascii="Times New Roman" w:hAnsi="Times New Roman" w:cs="Times New Roman"/>
          <w:b/>
          <w:sz w:val="24"/>
          <w:szCs w:val="24"/>
        </w:rPr>
        <w:t xml:space="preserve"> школьная научно-практическая конференция</w:t>
      </w:r>
      <w:r w:rsidRPr="00F301FF">
        <w:rPr>
          <w:rFonts w:ascii="Times New Roman" w:hAnsi="Times New Roman" w:cs="Times New Roman"/>
          <w:sz w:val="24"/>
          <w:szCs w:val="24"/>
        </w:rPr>
        <w:t xml:space="preserve"> младших школьников. </w:t>
      </w:r>
    </w:p>
    <w:p w:rsidR="00246336" w:rsidRPr="00F301FF" w:rsidRDefault="00246336" w:rsidP="00246336">
      <w:pPr>
        <w:pStyle w:val="af3"/>
        <w:spacing w:before="0" w:beforeAutospacing="0" w:after="0" w:afterAutospacing="0"/>
        <w:ind w:firstLine="709"/>
        <w:jc w:val="both"/>
        <w:rPr>
          <w:rFonts w:ascii="Times New Roman" w:hAnsi="Times New Roman" w:cs="Times New Roman"/>
          <w:sz w:val="24"/>
          <w:szCs w:val="24"/>
        </w:rPr>
      </w:pPr>
      <w:r w:rsidRPr="00F301FF">
        <w:rPr>
          <w:rFonts w:ascii="Times New Roman" w:hAnsi="Times New Roman" w:cs="Times New Roman"/>
          <w:sz w:val="24"/>
          <w:szCs w:val="24"/>
        </w:rPr>
        <w:t xml:space="preserve">В стенах начальных классов собрались </w:t>
      </w:r>
      <w:r w:rsidRPr="00F301FF">
        <w:rPr>
          <w:rFonts w:ascii="Times New Roman" w:hAnsi="Times New Roman" w:cs="Times New Roman"/>
          <w:b/>
          <w:sz w:val="24"/>
          <w:szCs w:val="24"/>
        </w:rPr>
        <w:t>20 юных исследователей</w:t>
      </w:r>
      <w:r w:rsidRPr="00F301FF">
        <w:rPr>
          <w:rFonts w:ascii="Times New Roman" w:hAnsi="Times New Roman" w:cs="Times New Roman"/>
          <w:sz w:val="24"/>
          <w:szCs w:val="24"/>
        </w:rPr>
        <w:t xml:space="preserve"> и их наставники: учителя и родители. Это самые талантливые, пытливые, ищущие ребята. </w:t>
      </w:r>
    </w:p>
    <w:p w:rsidR="00246336" w:rsidRPr="00F301FF" w:rsidRDefault="00246336" w:rsidP="00246336">
      <w:pPr>
        <w:pStyle w:val="af3"/>
        <w:spacing w:before="0" w:beforeAutospacing="0" w:after="0" w:afterAutospacing="0"/>
        <w:ind w:firstLine="709"/>
        <w:jc w:val="both"/>
        <w:rPr>
          <w:rFonts w:ascii="Times New Roman" w:hAnsi="Times New Roman" w:cs="Times New Roman"/>
          <w:sz w:val="24"/>
          <w:szCs w:val="24"/>
        </w:rPr>
      </w:pPr>
      <w:r w:rsidRPr="00F301FF">
        <w:rPr>
          <w:rFonts w:ascii="Times New Roman" w:hAnsi="Times New Roman" w:cs="Times New Roman"/>
          <w:sz w:val="24"/>
          <w:szCs w:val="24"/>
        </w:rPr>
        <w:t>В их умах и душах царствуют науки: русский язык, литературное чтение, окружающий мир и многие другие.</w:t>
      </w:r>
    </w:p>
    <w:p w:rsidR="00246336" w:rsidRPr="00F301FF" w:rsidRDefault="00246336" w:rsidP="00246336">
      <w:pPr>
        <w:spacing w:after="0" w:line="240" w:lineRule="auto"/>
        <w:ind w:firstLine="709"/>
        <w:jc w:val="both"/>
        <w:rPr>
          <w:rFonts w:ascii="Times New Roman" w:hAnsi="Times New Roman" w:cs="Times New Roman"/>
          <w:sz w:val="24"/>
          <w:szCs w:val="24"/>
        </w:rPr>
      </w:pPr>
      <w:r w:rsidRPr="00F301FF">
        <w:rPr>
          <w:rFonts w:ascii="Times New Roman" w:hAnsi="Times New Roman" w:cs="Times New Roman"/>
          <w:sz w:val="24"/>
          <w:szCs w:val="24"/>
        </w:rPr>
        <w:t xml:space="preserve">Открытие мероприятия состоялось на торжественной общешкольной линейке под гимн Российской Федерации. Её подготовили учащиеся 2-х классов с классными руководителями и учителем музыки. Ребята читали стихи, инсценировали сценку, пели песню. Одним словом, поприветствовали участников конференции, пожелали им удачи. Далее все разошлись на секции для защиты исследовательских и творческих проектов, их заслушивания и оценивания. После каждого выступления слушатели конференции становились активными её участниками: задавали вопросы докладчикам. </w:t>
      </w:r>
    </w:p>
    <w:p w:rsidR="00246336" w:rsidRPr="004F3505" w:rsidRDefault="00246336" w:rsidP="00246336">
      <w:pPr>
        <w:spacing w:after="0" w:line="240" w:lineRule="auto"/>
        <w:ind w:firstLine="709"/>
        <w:jc w:val="both"/>
        <w:rPr>
          <w:rFonts w:ascii="Times New Roman" w:hAnsi="Times New Roman" w:cs="Times New Roman"/>
          <w:sz w:val="24"/>
          <w:szCs w:val="24"/>
        </w:rPr>
      </w:pPr>
      <w:r w:rsidRPr="004F3505">
        <w:rPr>
          <w:rFonts w:ascii="Times New Roman" w:hAnsi="Times New Roman" w:cs="Times New Roman"/>
          <w:sz w:val="24"/>
          <w:szCs w:val="24"/>
        </w:rPr>
        <w:t>Яркими и интересными были выступления всех конкурсантов. Большинство работ  обучающихся, представленных на конференции, имели высокий уровень, носили не только исследовательский, но и творческий характер, что свидетельствует об эффективной работе по формированию  творческих способностей  обучающихся на уроках и во внеурочной деятельности.</w:t>
      </w:r>
    </w:p>
    <w:p w:rsidR="00246336" w:rsidRPr="004F3505" w:rsidRDefault="00246336" w:rsidP="00246336">
      <w:pPr>
        <w:spacing w:after="0" w:line="240" w:lineRule="auto"/>
        <w:ind w:firstLine="709"/>
        <w:jc w:val="both"/>
        <w:rPr>
          <w:rFonts w:ascii="Times New Roman" w:hAnsi="Times New Roman" w:cs="Times New Roman"/>
          <w:sz w:val="24"/>
          <w:szCs w:val="24"/>
        </w:rPr>
      </w:pPr>
      <w:r w:rsidRPr="004F3505">
        <w:rPr>
          <w:rFonts w:ascii="Times New Roman" w:hAnsi="Times New Roman" w:cs="Times New Roman"/>
          <w:sz w:val="24"/>
          <w:szCs w:val="24"/>
        </w:rPr>
        <w:t>Обучающиеся продемонстрировали достаточно высокий уровень метапредметных УУД (умение публично представлять результаты своего исследования, аргументировано отстаивать свою точку зрения и т.д.).</w:t>
      </w:r>
    </w:p>
    <w:p w:rsidR="00246336" w:rsidRPr="004F3505" w:rsidRDefault="00246336" w:rsidP="00246336">
      <w:pPr>
        <w:spacing w:after="0" w:line="240" w:lineRule="auto"/>
        <w:ind w:firstLine="709"/>
        <w:jc w:val="both"/>
        <w:rPr>
          <w:rFonts w:ascii="Times New Roman" w:hAnsi="Times New Roman" w:cs="Times New Roman"/>
          <w:sz w:val="24"/>
          <w:szCs w:val="24"/>
          <w:shd w:val="clear" w:color="auto" w:fill="FFFFFF"/>
        </w:rPr>
      </w:pPr>
      <w:r w:rsidRPr="004F3505">
        <w:rPr>
          <w:rFonts w:ascii="Times New Roman" w:hAnsi="Times New Roman" w:cs="Times New Roman"/>
          <w:sz w:val="24"/>
          <w:szCs w:val="24"/>
          <w:shd w:val="clear" w:color="auto" w:fill="FFFFFF"/>
        </w:rPr>
        <w:t xml:space="preserve">Это, несомненно, заслуга научных руководителей, учителей и родителей, подготовивших </w:t>
      </w:r>
      <w:r w:rsidRPr="004F3505">
        <w:rPr>
          <w:rFonts w:ascii="Times New Roman" w:hAnsi="Times New Roman" w:cs="Times New Roman"/>
          <w:b/>
          <w:sz w:val="24"/>
          <w:szCs w:val="24"/>
          <w:shd w:val="clear" w:color="auto" w:fill="FFFFFF"/>
        </w:rPr>
        <w:t>3 победител</w:t>
      </w:r>
      <w:r>
        <w:rPr>
          <w:rFonts w:ascii="Times New Roman" w:hAnsi="Times New Roman" w:cs="Times New Roman"/>
          <w:b/>
          <w:sz w:val="24"/>
          <w:szCs w:val="24"/>
          <w:shd w:val="clear" w:color="auto" w:fill="FFFFFF"/>
        </w:rPr>
        <w:t>ей</w:t>
      </w:r>
      <w:r w:rsidRPr="004F3505">
        <w:rPr>
          <w:rFonts w:ascii="Times New Roman" w:hAnsi="Times New Roman" w:cs="Times New Roman"/>
          <w:sz w:val="24"/>
          <w:szCs w:val="24"/>
          <w:shd w:val="clear" w:color="auto" w:fill="FFFFFF"/>
        </w:rPr>
        <w:t xml:space="preserve"> и </w:t>
      </w:r>
      <w:r w:rsidRPr="004F3505">
        <w:rPr>
          <w:rFonts w:ascii="Times New Roman" w:hAnsi="Times New Roman" w:cs="Times New Roman"/>
          <w:b/>
          <w:sz w:val="24"/>
          <w:szCs w:val="24"/>
          <w:shd w:val="clear" w:color="auto" w:fill="FFFFFF"/>
        </w:rPr>
        <w:t>5 призеров</w:t>
      </w:r>
      <w:r>
        <w:rPr>
          <w:rFonts w:ascii="Times New Roman" w:hAnsi="Times New Roman" w:cs="Times New Roman"/>
          <w:sz w:val="24"/>
          <w:szCs w:val="24"/>
          <w:shd w:val="clear" w:color="auto" w:fill="FFFFFF"/>
        </w:rPr>
        <w:t xml:space="preserve"> конференции.</w:t>
      </w:r>
    </w:p>
    <w:p w:rsidR="00246336" w:rsidRPr="004F3505" w:rsidRDefault="00246336" w:rsidP="00246336">
      <w:pPr>
        <w:spacing w:after="0" w:line="240" w:lineRule="auto"/>
        <w:ind w:firstLine="709"/>
        <w:jc w:val="both"/>
        <w:rPr>
          <w:rFonts w:ascii="Times New Roman" w:hAnsi="Times New Roman" w:cs="Times New Roman"/>
          <w:sz w:val="24"/>
          <w:szCs w:val="24"/>
        </w:rPr>
      </w:pPr>
      <w:r w:rsidRPr="004F3505">
        <w:rPr>
          <w:rFonts w:ascii="Times New Roman" w:hAnsi="Times New Roman" w:cs="Times New Roman"/>
          <w:sz w:val="24"/>
          <w:szCs w:val="24"/>
        </w:rPr>
        <w:t xml:space="preserve">На торжественной линейке в конце мероприятия победители и призёры конференции награждены грамотами, каждый участник – сертификатами и памятными подарками. </w:t>
      </w:r>
    </w:p>
    <w:p w:rsidR="00246336" w:rsidRPr="0008524D" w:rsidRDefault="00246336" w:rsidP="00246336">
      <w:pPr>
        <w:pStyle w:val="24"/>
        <w:spacing w:after="0" w:line="240" w:lineRule="auto"/>
        <w:jc w:val="both"/>
        <w:rPr>
          <w:rFonts w:ascii="Times New Roman" w:hAnsi="Times New Roman" w:cs="Times New Roman"/>
          <w:b/>
          <w:sz w:val="24"/>
          <w:szCs w:val="24"/>
        </w:rPr>
      </w:pPr>
      <w:r w:rsidRPr="004F3505">
        <w:rPr>
          <w:rFonts w:ascii="Times New Roman" w:hAnsi="Times New Roman" w:cs="Times New Roman"/>
          <w:sz w:val="24"/>
          <w:szCs w:val="24"/>
        </w:rPr>
        <w:t xml:space="preserve">Победители и призёры приглашены на </w:t>
      </w:r>
      <w:r w:rsidRPr="004F3505">
        <w:rPr>
          <w:rFonts w:ascii="Times New Roman" w:hAnsi="Times New Roman" w:cs="Times New Roman"/>
          <w:b/>
          <w:sz w:val="24"/>
          <w:szCs w:val="24"/>
          <w:lang w:val="en-US"/>
        </w:rPr>
        <w:t>XV</w:t>
      </w:r>
      <w:r w:rsidRPr="004F3505">
        <w:rPr>
          <w:rFonts w:ascii="Times New Roman" w:hAnsi="Times New Roman" w:cs="Times New Roman"/>
          <w:b/>
          <w:sz w:val="24"/>
          <w:szCs w:val="24"/>
        </w:rPr>
        <w:t xml:space="preserve"> межмуниципальную научно-практическую конференцию младших школьников </w:t>
      </w:r>
      <w:r w:rsidRPr="004F3505">
        <w:rPr>
          <w:rFonts w:ascii="Times New Roman" w:hAnsi="Times New Roman" w:cs="Times New Roman"/>
          <w:b/>
          <w:i/>
          <w:sz w:val="24"/>
          <w:szCs w:val="24"/>
        </w:rPr>
        <w:t>«Учение с увлечением – старт в науку»</w:t>
      </w:r>
      <w:r w:rsidRPr="004F3505">
        <w:rPr>
          <w:rFonts w:ascii="Times New Roman" w:hAnsi="Times New Roman" w:cs="Times New Roman"/>
          <w:sz w:val="24"/>
          <w:szCs w:val="24"/>
        </w:rPr>
        <w:t>,</w:t>
      </w:r>
      <w:r>
        <w:rPr>
          <w:rFonts w:ascii="Times New Roman" w:hAnsi="Times New Roman" w:cs="Times New Roman"/>
          <w:sz w:val="24"/>
          <w:szCs w:val="24"/>
        </w:rPr>
        <w:t xml:space="preserve"> </w:t>
      </w:r>
      <w:r w:rsidRPr="004F3505">
        <w:rPr>
          <w:rFonts w:ascii="Times New Roman" w:hAnsi="Times New Roman" w:cs="Times New Roman"/>
          <w:sz w:val="24"/>
          <w:szCs w:val="24"/>
        </w:rPr>
        <w:t xml:space="preserve"> </w:t>
      </w:r>
      <w:r>
        <w:rPr>
          <w:rFonts w:ascii="Times New Roman" w:hAnsi="Times New Roman" w:cs="Times New Roman"/>
          <w:sz w:val="24"/>
          <w:szCs w:val="24"/>
        </w:rPr>
        <w:t>которая состоялась</w:t>
      </w:r>
      <w:r w:rsidRPr="004F3505">
        <w:rPr>
          <w:rFonts w:ascii="Times New Roman" w:hAnsi="Times New Roman" w:cs="Times New Roman"/>
          <w:sz w:val="24"/>
          <w:szCs w:val="24"/>
        </w:rPr>
        <w:t xml:space="preserve"> </w:t>
      </w:r>
      <w:r w:rsidRPr="004F3505">
        <w:rPr>
          <w:rFonts w:ascii="Times New Roman" w:hAnsi="Times New Roman" w:cs="Times New Roman"/>
          <w:b/>
          <w:sz w:val="24"/>
          <w:szCs w:val="24"/>
        </w:rPr>
        <w:t>3 мая</w:t>
      </w:r>
      <w:r w:rsidRPr="004F3505">
        <w:rPr>
          <w:rFonts w:ascii="Times New Roman" w:hAnsi="Times New Roman" w:cs="Times New Roman"/>
          <w:sz w:val="24"/>
          <w:szCs w:val="24"/>
        </w:rPr>
        <w:t xml:space="preserve"> на базе </w:t>
      </w:r>
      <w:r w:rsidRPr="0008524D">
        <w:rPr>
          <w:rFonts w:ascii="Times New Roman" w:hAnsi="Times New Roman" w:cs="Times New Roman"/>
          <w:sz w:val="24"/>
          <w:szCs w:val="24"/>
        </w:rPr>
        <w:t>МОУ Мышкинской СОШ.  За участие в данном мероприятии об</w:t>
      </w:r>
      <w:r w:rsidR="00F301FF">
        <w:rPr>
          <w:rFonts w:ascii="Times New Roman" w:hAnsi="Times New Roman" w:cs="Times New Roman"/>
          <w:sz w:val="24"/>
          <w:szCs w:val="24"/>
        </w:rPr>
        <w:t xml:space="preserve">ъявлена благодарность </w:t>
      </w:r>
      <w:r w:rsidRPr="0008524D">
        <w:rPr>
          <w:rFonts w:ascii="Times New Roman" w:hAnsi="Times New Roman" w:cs="Times New Roman"/>
          <w:sz w:val="24"/>
          <w:szCs w:val="24"/>
        </w:rPr>
        <w:t>учащимся</w:t>
      </w:r>
      <w:r w:rsidR="00F301FF">
        <w:rPr>
          <w:rFonts w:ascii="Times New Roman" w:hAnsi="Times New Roman" w:cs="Times New Roman"/>
          <w:sz w:val="24"/>
          <w:szCs w:val="24"/>
        </w:rPr>
        <w:t>.</w:t>
      </w:r>
    </w:p>
    <w:p w:rsidR="00246336" w:rsidRDefault="00246336" w:rsidP="00246336">
      <w:pPr>
        <w:spacing w:after="0" w:line="240" w:lineRule="auto"/>
        <w:jc w:val="center"/>
        <w:rPr>
          <w:rFonts w:ascii="Times New Roman" w:hAnsi="Times New Roman" w:cs="Times New Roman"/>
          <w:b/>
          <w:sz w:val="24"/>
          <w:szCs w:val="24"/>
        </w:rPr>
      </w:pPr>
    </w:p>
    <w:p w:rsidR="00246336" w:rsidRPr="00F301FF" w:rsidRDefault="00246336" w:rsidP="005B0685">
      <w:pPr>
        <w:spacing w:after="0" w:line="240" w:lineRule="auto"/>
        <w:ind w:firstLine="709"/>
        <w:jc w:val="both"/>
        <w:rPr>
          <w:rFonts w:ascii="Times New Roman" w:hAnsi="Times New Roman" w:cs="Times New Roman"/>
          <w:sz w:val="24"/>
          <w:szCs w:val="24"/>
        </w:rPr>
      </w:pPr>
      <w:r w:rsidRPr="00F301FF">
        <w:rPr>
          <w:rFonts w:ascii="Times New Roman" w:hAnsi="Times New Roman" w:cs="Times New Roman"/>
          <w:b/>
          <w:sz w:val="24"/>
          <w:szCs w:val="24"/>
        </w:rPr>
        <w:t>Ученическая научно-практическая конференция в 5-11 классах</w:t>
      </w:r>
      <w:r w:rsidRPr="00F301FF">
        <w:rPr>
          <w:rFonts w:ascii="Times New Roman" w:hAnsi="Times New Roman" w:cs="Times New Roman"/>
          <w:sz w:val="24"/>
          <w:szCs w:val="24"/>
        </w:rPr>
        <w:t xml:space="preserve"> была проведена 23 апреля 2024 г.</w:t>
      </w:r>
    </w:p>
    <w:p w:rsidR="00246336" w:rsidRPr="005B0685" w:rsidRDefault="00246336" w:rsidP="00F301FF">
      <w:pPr>
        <w:pStyle w:val="af3"/>
        <w:shd w:val="clear" w:color="auto" w:fill="FFFFFF"/>
        <w:spacing w:before="0" w:beforeAutospacing="0" w:after="0" w:afterAutospacing="0"/>
        <w:jc w:val="both"/>
        <w:rPr>
          <w:rFonts w:ascii="Times New Roman" w:hAnsi="Times New Roman" w:cs="Times New Roman"/>
          <w:color w:val="000000"/>
          <w:sz w:val="24"/>
          <w:szCs w:val="24"/>
        </w:rPr>
      </w:pPr>
      <w:r w:rsidRPr="00F301FF">
        <w:rPr>
          <w:rFonts w:ascii="Times New Roman" w:hAnsi="Times New Roman" w:cs="Times New Roman"/>
          <w:sz w:val="24"/>
          <w:szCs w:val="24"/>
        </w:rPr>
        <w:t xml:space="preserve">  </w:t>
      </w:r>
      <w:r w:rsidRPr="00F301FF">
        <w:rPr>
          <w:rFonts w:ascii="Times New Roman" w:hAnsi="Times New Roman" w:cs="Times New Roman"/>
          <w:b/>
          <w:bCs/>
          <w:color w:val="17365D"/>
          <w:sz w:val="24"/>
          <w:szCs w:val="24"/>
        </w:rPr>
        <w:t>Цель:</w:t>
      </w:r>
      <w:r w:rsidRPr="00F301FF">
        <w:rPr>
          <w:rStyle w:val="apple-converted-space"/>
          <w:rFonts w:ascii="Times New Roman" w:hAnsi="Times New Roman" w:cs="Times New Roman"/>
          <w:color w:val="000000"/>
          <w:sz w:val="24"/>
          <w:szCs w:val="24"/>
        </w:rPr>
        <w:t> </w:t>
      </w:r>
      <w:r w:rsidRPr="00F301FF">
        <w:rPr>
          <w:rFonts w:ascii="Times New Roman" w:hAnsi="Times New Roman" w:cs="Times New Roman"/>
          <w:color w:val="000000"/>
          <w:sz w:val="24"/>
          <w:szCs w:val="24"/>
        </w:rPr>
        <w:t>развитие интеллектуального творчества обучающихся, привлечение их к исследовательской деятельности.</w:t>
      </w:r>
    </w:p>
    <w:p w:rsidR="00246336" w:rsidRPr="00F301FF" w:rsidRDefault="00246336" w:rsidP="00F301FF">
      <w:pPr>
        <w:pStyle w:val="af3"/>
        <w:shd w:val="clear" w:color="auto" w:fill="FFFFFF"/>
        <w:spacing w:before="0" w:beforeAutospacing="0" w:after="0" w:afterAutospacing="0"/>
        <w:jc w:val="both"/>
        <w:rPr>
          <w:rFonts w:ascii="Times New Roman" w:hAnsi="Times New Roman" w:cs="Times New Roman"/>
          <w:sz w:val="24"/>
          <w:szCs w:val="24"/>
        </w:rPr>
      </w:pPr>
      <w:r w:rsidRPr="00F301FF">
        <w:rPr>
          <w:rFonts w:ascii="Times New Roman" w:hAnsi="Times New Roman" w:cs="Times New Roman"/>
          <w:b/>
          <w:bCs/>
          <w:sz w:val="24"/>
          <w:szCs w:val="24"/>
        </w:rPr>
        <w:t>Задачи:</w:t>
      </w:r>
    </w:p>
    <w:p w:rsidR="00246336" w:rsidRPr="00F301FF" w:rsidRDefault="00246336" w:rsidP="00F301FF">
      <w:pPr>
        <w:pStyle w:val="af3"/>
        <w:spacing w:before="0" w:beforeAutospacing="0" w:after="0" w:afterAutospacing="0"/>
        <w:rPr>
          <w:rFonts w:ascii="Times New Roman" w:hAnsi="Times New Roman" w:cs="Times New Roman"/>
          <w:color w:val="000000"/>
          <w:sz w:val="24"/>
          <w:szCs w:val="24"/>
        </w:rPr>
      </w:pPr>
      <w:r w:rsidRPr="00F301FF">
        <w:rPr>
          <w:rFonts w:ascii="Times New Roman" w:hAnsi="Times New Roman" w:cs="Times New Roman"/>
          <w:color w:val="000000"/>
          <w:sz w:val="24"/>
          <w:szCs w:val="24"/>
        </w:rPr>
        <w:t>1.Поиск и поддержка одарённых и талантливых детей. </w:t>
      </w:r>
      <w:r w:rsidRPr="00F301FF">
        <w:rPr>
          <w:rFonts w:ascii="Times New Roman" w:hAnsi="Times New Roman" w:cs="Times New Roman"/>
          <w:color w:val="000000"/>
          <w:sz w:val="24"/>
          <w:szCs w:val="24"/>
        </w:rPr>
        <w:br/>
        <w:t>2.Формирование открытой развивающей среды, создающей предпосылки к широкой общественной дискуссии и свободному обмену мнениями. </w:t>
      </w:r>
      <w:r w:rsidRPr="00F301FF">
        <w:rPr>
          <w:rFonts w:ascii="Times New Roman" w:hAnsi="Times New Roman" w:cs="Times New Roman"/>
          <w:color w:val="000000"/>
          <w:sz w:val="24"/>
          <w:szCs w:val="24"/>
        </w:rPr>
        <w:br/>
        <w:t>3.Активное включение обучающихся в процесс самообразования и саморазвития. </w:t>
      </w:r>
      <w:r w:rsidRPr="00F301FF">
        <w:rPr>
          <w:rFonts w:ascii="Times New Roman" w:hAnsi="Times New Roman" w:cs="Times New Roman"/>
          <w:color w:val="000000"/>
          <w:sz w:val="24"/>
          <w:szCs w:val="24"/>
        </w:rPr>
        <w:br/>
      </w:r>
      <w:r w:rsidRPr="00F301FF">
        <w:rPr>
          <w:rFonts w:ascii="Times New Roman" w:hAnsi="Times New Roman" w:cs="Times New Roman"/>
          <w:color w:val="000000"/>
          <w:sz w:val="24"/>
          <w:szCs w:val="24"/>
        </w:rPr>
        <w:lastRenderedPageBreak/>
        <w:t>4.Организация научно - исследовательской деятельности школьников для усовершенствования процесса обучения и профориентации. </w:t>
      </w:r>
      <w:r w:rsidRPr="00F301FF">
        <w:rPr>
          <w:rFonts w:ascii="Times New Roman" w:hAnsi="Times New Roman" w:cs="Times New Roman"/>
          <w:color w:val="000000"/>
          <w:sz w:val="24"/>
          <w:szCs w:val="24"/>
        </w:rPr>
        <w:br/>
        <w:t>5.Вовлечение обучающихся всех ступеней в исследовательскую деятельность.</w:t>
      </w:r>
    </w:p>
    <w:p w:rsidR="00246336" w:rsidRPr="00F301FF" w:rsidRDefault="00246336" w:rsidP="00F301FF">
      <w:pPr>
        <w:pStyle w:val="af3"/>
        <w:spacing w:before="0" w:beforeAutospacing="0" w:after="0" w:afterAutospacing="0"/>
        <w:rPr>
          <w:rFonts w:ascii="Times New Roman" w:hAnsi="Times New Roman" w:cs="Times New Roman"/>
          <w:b/>
          <w:bCs/>
          <w:i/>
          <w:iCs/>
          <w:sz w:val="24"/>
          <w:szCs w:val="24"/>
        </w:rPr>
      </w:pPr>
    </w:p>
    <w:p w:rsidR="00246336" w:rsidRPr="00F301FF" w:rsidRDefault="00246336" w:rsidP="00F301FF">
      <w:pPr>
        <w:pStyle w:val="af3"/>
        <w:spacing w:before="0" w:beforeAutospacing="0" w:after="0" w:afterAutospacing="0"/>
        <w:jc w:val="both"/>
        <w:rPr>
          <w:rFonts w:ascii="Times New Roman" w:hAnsi="Times New Roman" w:cs="Times New Roman"/>
          <w:sz w:val="24"/>
          <w:szCs w:val="24"/>
        </w:rPr>
      </w:pPr>
      <w:r w:rsidRPr="00F301FF">
        <w:rPr>
          <w:rFonts w:ascii="Times New Roman" w:hAnsi="Times New Roman" w:cs="Times New Roman"/>
          <w:b/>
          <w:bCs/>
          <w:iCs/>
          <w:sz w:val="24"/>
          <w:szCs w:val="24"/>
        </w:rPr>
        <w:t>Цель проведения данного мероприятия:</w:t>
      </w:r>
      <w:r w:rsidRPr="00F301FF">
        <w:rPr>
          <w:rFonts w:ascii="Times New Roman" w:hAnsi="Times New Roman" w:cs="Times New Roman"/>
          <w:sz w:val="24"/>
          <w:szCs w:val="24"/>
        </w:rPr>
        <w:t xml:space="preserve"> развитие интеллектуального творчества учащихся, привлечение их к исследовательской деятельности. </w:t>
      </w:r>
    </w:p>
    <w:p w:rsidR="00246336" w:rsidRPr="00F301FF" w:rsidRDefault="00246336" w:rsidP="00F301FF">
      <w:pPr>
        <w:pStyle w:val="af3"/>
        <w:spacing w:before="0" w:beforeAutospacing="0" w:after="0" w:afterAutospacing="0"/>
        <w:rPr>
          <w:rFonts w:ascii="Times New Roman" w:hAnsi="Times New Roman" w:cs="Times New Roman"/>
          <w:b/>
          <w:bCs/>
          <w:i/>
          <w:iCs/>
          <w:sz w:val="24"/>
          <w:szCs w:val="24"/>
        </w:rPr>
      </w:pPr>
    </w:p>
    <w:p w:rsidR="00246336" w:rsidRPr="00F301FF" w:rsidRDefault="00246336" w:rsidP="00F301FF">
      <w:pPr>
        <w:pStyle w:val="af3"/>
        <w:spacing w:before="0" w:beforeAutospacing="0" w:after="0" w:afterAutospacing="0"/>
        <w:rPr>
          <w:rFonts w:ascii="Times New Roman" w:hAnsi="Times New Roman" w:cs="Times New Roman"/>
          <w:sz w:val="24"/>
          <w:szCs w:val="24"/>
        </w:rPr>
      </w:pPr>
      <w:r w:rsidRPr="00F301FF">
        <w:rPr>
          <w:rFonts w:ascii="Times New Roman" w:hAnsi="Times New Roman" w:cs="Times New Roman"/>
          <w:b/>
          <w:bCs/>
          <w:iCs/>
          <w:sz w:val="24"/>
          <w:szCs w:val="24"/>
        </w:rPr>
        <w:t xml:space="preserve">Для чего? </w:t>
      </w:r>
    </w:p>
    <w:p w:rsidR="00246336" w:rsidRPr="00F301FF" w:rsidRDefault="00246336" w:rsidP="00F301FF">
      <w:pPr>
        <w:pStyle w:val="af3"/>
        <w:spacing w:before="0" w:beforeAutospacing="0" w:after="0" w:afterAutospacing="0"/>
        <w:rPr>
          <w:rFonts w:ascii="Times New Roman" w:hAnsi="Times New Roman" w:cs="Times New Roman"/>
          <w:sz w:val="24"/>
          <w:szCs w:val="24"/>
        </w:rPr>
      </w:pPr>
      <w:r w:rsidRPr="00F301FF">
        <w:rPr>
          <w:rFonts w:ascii="Times New Roman" w:hAnsi="Times New Roman" w:cs="Times New Roman"/>
          <w:sz w:val="24"/>
          <w:szCs w:val="24"/>
        </w:rPr>
        <w:t xml:space="preserve">• Чтобы на выходе из школы учащиеся могли адаптироваться в социуме. </w:t>
      </w:r>
    </w:p>
    <w:p w:rsidR="00246336" w:rsidRPr="00F301FF" w:rsidRDefault="00246336" w:rsidP="00F301FF">
      <w:pPr>
        <w:pStyle w:val="af3"/>
        <w:spacing w:before="0" w:beforeAutospacing="0" w:after="0" w:afterAutospacing="0"/>
        <w:rPr>
          <w:rFonts w:ascii="Times New Roman" w:hAnsi="Times New Roman" w:cs="Times New Roman"/>
          <w:sz w:val="24"/>
          <w:szCs w:val="24"/>
        </w:rPr>
      </w:pPr>
      <w:r w:rsidRPr="00F301FF">
        <w:rPr>
          <w:rFonts w:ascii="Times New Roman" w:hAnsi="Times New Roman" w:cs="Times New Roman"/>
          <w:sz w:val="24"/>
          <w:szCs w:val="24"/>
        </w:rPr>
        <w:t>• Помочь детям определиться в выборе будущей профессии.</w:t>
      </w:r>
    </w:p>
    <w:p w:rsidR="00246336" w:rsidRPr="00F301FF" w:rsidRDefault="00246336" w:rsidP="00F301FF">
      <w:pPr>
        <w:pStyle w:val="af3"/>
        <w:spacing w:before="0" w:beforeAutospacing="0" w:after="0" w:afterAutospacing="0"/>
        <w:rPr>
          <w:rFonts w:ascii="Times New Roman" w:hAnsi="Times New Roman" w:cs="Times New Roman"/>
          <w:b/>
          <w:bCs/>
          <w:iCs/>
          <w:sz w:val="24"/>
          <w:szCs w:val="24"/>
        </w:rPr>
      </w:pPr>
    </w:p>
    <w:p w:rsidR="00246336" w:rsidRPr="00F301FF" w:rsidRDefault="00246336" w:rsidP="00F301FF">
      <w:pPr>
        <w:spacing w:after="0" w:line="240" w:lineRule="auto"/>
        <w:ind w:firstLine="709"/>
        <w:jc w:val="both"/>
        <w:rPr>
          <w:rFonts w:ascii="Times New Roman" w:hAnsi="Times New Roman" w:cs="Times New Roman"/>
          <w:sz w:val="24"/>
          <w:szCs w:val="24"/>
        </w:rPr>
      </w:pPr>
      <w:r w:rsidRPr="00F301FF">
        <w:rPr>
          <w:rFonts w:ascii="Times New Roman" w:hAnsi="Times New Roman" w:cs="Times New Roman"/>
          <w:sz w:val="24"/>
          <w:szCs w:val="24"/>
        </w:rPr>
        <w:t xml:space="preserve">  В этом году она проходила по двум секциям: «Естественно-научная секция», «Гуманитарная секция/Социально – экономическая секция». В каждой секции работало компетентное незаинтересованное жюри.</w:t>
      </w:r>
      <w:r w:rsidRPr="00F301FF">
        <w:rPr>
          <w:rFonts w:ascii="Times New Roman" w:hAnsi="Times New Roman" w:cs="Times New Roman"/>
          <w:i/>
          <w:sz w:val="24"/>
          <w:szCs w:val="24"/>
        </w:rPr>
        <w:t xml:space="preserve">  </w:t>
      </w:r>
    </w:p>
    <w:p w:rsidR="00246336" w:rsidRPr="003C1346" w:rsidRDefault="00246336" w:rsidP="00246336">
      <w:pPr>
        <w:spacing w:after="0" w:line="240" w:lineRule="auto"/>
        <w:jc w:val="both"/>
        <w:rPr>
          <w:rFonts w:ascii="Times New Roman" w:hAnsi="Times New Roman" w:cs="Times New Roman"/>
          <w:b/>
          <w:sz w:val="24"/>
          <w:szCs w:val="24"/>
        </w:rPr>
      </w:pPr>
      <w:r w:rsidRPr="003C1346">
        <w:rPr>
          <w:rFonts w:ascii="Times New Roman" w:hAnsi="Times New Roman" w:cs="Times New Roman"/>
          <w:b/>
          <w:sz w:val="24"/>
          <w:szCs w:val="24"/>
        </w:rPr>
        <w:t>Анализ:</w:t>
      </w:r>
    </w:p>
    <w:p w:rsidR="00246336" w:rsidRPr="003C1346" w:rsidRDefault="00246336" w:rsidP="00246336">
      <w:pPr>
        <w:spacing w:after="0" w:line="240" w:lineRule="auto"/>
        <w:ind w:firstLine="709"/>
        <w:jc w:val="both"/>
        <w:rPr>
          <w:rFonts w:ascii="Times New Roman" w:hAnsi="Times New Roman" w:cs="Times New Roman"/>
          <w:sz w:val="24"/>
          <w:szCs w:val="24"/>
        </w:rPr>
      </w:pPr>
      <w:r w:rsidRPr="003C1346">
        <w:rPr>
          <w:rFonts w:ascii="Times New Roman" w:hAnsi="Times New Roman" w:cs="Times New Roman"/>
          <w:sz w:val="24"/>
          <w:szCs w:val="24"/>
        </w:rPr>
        <w:t xml:space="preserve">Яркими и интересными были выступления практически всех конкурсантов. </w:t>
      </w:r>
      <w:r w:rsidRPr="003C1346">
        <w:rPr>
          <w:rFonts w:ascii="Times New Roman" w:hAnsi="Times New Roman" w:cs="Times New Roman"/>
          <w:color w:val="000000"/>
          <w:sz w:val="24"/>
          <w:szCs w:val="24"/>
          <w:shd w:val="clear" w:color="auto" w:fill="FFFFFF"/>
        </w:rPr>
        <w:t>Это, несомненно, заслуга научных руководителей и, в первую очередь, учителей, подготовивших победителей и призеров Конференции.</w:t>
      </w:r>
    </w:p>
    <w:p w:rsidR="00246336" w:rsidRPr="003C1346" w:rsidRDefault="00246336" w:rsidP="00246336">
      <w:pPr>
        <w:spacing w:after="0" w:line="240" w:lineRule="auto"/>
        <w:jc w:val="both"/>
        <w:rPr>
          <w:rFonts w:ascii="Times New Roman" w:hAnsi="Times New Roman" w:cs="Times New Roman"/>
          <w:sz w:val="24"/>
          <w:szCs w:val="24"/>
        </w:rPr>
      </w:pPr>
      <w:r w:rsidRPr="003C1346">
        <w:rPr>
          <w:rFonts w:ascii="Times New Roman" w:hAnsi="Times New Roman" w:cs="Times New Roman"/>
          <w:sz w:val="24"/>
          <w:szCs w:val="24"/>
        </w:rPr>
        <w:t>Победители и призёры Конференции награждены Грамотами, все участники Конференции – сертификатами участия</w:t>
      </w:r>
      <w:r>
        <w:rPr>
          <w:rFonts w:ascii="Times New Roman" w:hAnsi="Times New Roman" w:cs="Times New Roman"/>
          <w:sz w:val="24"/>
          <w:szCs w:val="24"/>
        </w:rPr>
        <w:t>.</w:t>
      </w:r>
    </w:p>
    <w:p w:rsidR="00246336" w:rsidRDefault="00246336" w:rsidP="00246336">
      <w:pPr>
        <w:spacing w:after="0" w:line="240" w:lineRule="auto"/>
        <w:ind w:firstLine="709"/>
        <w:jc w:val="both"/>
        <w:rPr>
          <w:rFonts w:ascii="Times New Roman" w:hAnsi="Times New Roman" w:cs="Times New Roman"/>
          <w:sz w:val="24"/>
          <w:szCs w:val="24"/>
        </w:rPr>
      </w:pPr>
      <w:r w:rsidRPr="003C1346">
        <w:rPr>
          <w:rFonts w:ascii="Times New Roman" w:hAnsi="Times New Roman" w:cs="Times New Roman"/>
          <w:sz w:val="24"/>
          <w:szCs w:val="24"/>
        </w:rPr>
        <w:t>В связи с тем, что количество проектов, заявленных на научно-практическую конференцию в этом учебном году значительно увеличилось, было решено сделать две секции, которые работали в соответствии с  Положением о школьной научно – практической конференции. Работы были разделены по тематике и оценены согласно критериям, заявленным в Положении.</w:t>
      </w:r>
    </w:p>
    <w:p w:rsidR="00246336" w:rsidRPr="000222F3" w:rsidRDefault="00246336" w:rsidP="00246336">
      <w:pPr>
        <w:spacing w:after="0" w:line="240" w:lineRule="auto"/>
        <w:ind w:firstLine="709"/>
        <w:jc w:val="both"/>
        <w:rPr>
          <w:rFonts w:ascii="Times New Roman" w:hAnsi="Times New Roman" w:cs="Times New Roman"/>
          <w:sz w:val="24"/>
          <w:szCs w:val="24"/>
        </w:rPr>
      </w:pPr>
    </w:p>
    <w:p w:rsidR="00246336" w:rsidRDefault="00246336" w:rsidP="00246336">
      <w:pPr>
        <w:spacing w:after="0" w:line="240" w:lineRule="auto"/>
        <w:rPr>
          <w:rFonts w:ascii="Times New Roman" w:hAnsi="Times New Roman" w:cs="Times New Roman"/>
          <w:b/>
          <w:sz w:val="24"/>
          <w:szCs w:val="24"/>
        </w:rPr>
      </w:pPr>
      <w:r w:rsidRPr="00072AA2">
        <w:rPr>
          <w:rFonts w:ascii="Times New Roman" w:hAnsi="Times New Roman" w:cs="Times New Roman"/>
          <w:b/>
          <w:sz w:val="24"/>
          <w:szCs w:val="24"/>
        </w:rPr>
        <w:t>Выводы:</w:t>
      </w:r>
    </w:p>
    <w:p w:rsidR="00246336" w:rsidRPr="00072AA2" w:rsidRDefault="00246336" w:rsidP="00246336">
      <w:pPr>
        <w:spacing w:after="0" w:line="240" w:lineRule="auto"/>
        <w:jc w:val="both"/>
        <w:rPr>
          <w:rFonts w:ascii="Times New Roman" w:hAnsi="Times New Roman" w:cs="Times New Roman"/>
          <w:b/>
          <w:sz w:val="24"/>
          <w:szCs w:val="24"/>
        </w:rPr>
      </w:pPr>
      <w:r w:rsidRPr="00072AA2">
        <w:rPr>
          <w:rFonts w:ascii="Times New Roman" w:hAnsi="Times New Roman" w:cs="Times New Roman"/>
          <w:sz w:val="24"/>
          <w:szCs w:val="24"/>
        </w:rPr>
        <w:t>1.Большинство работ  обучающихся, представленных на конференции, имели высокий уровень, носили не только исследовательский, но и творческий характер, что свидетельствует об эффективной работе по формированию  творческих способностей  обучающихся на уроках и во внеурочной деятельности.</w:t>
      </w:r>
    </w:p>
    <w:p w:rsidR="00246336" w:rsidRDefault="00246336" w:rsidP="00246336">
      <w:pPr>
        <w:spacing w:after="0" w:line="240" w:lineRule="auto"/>
        <w:jc w:val="both"/>
        <w:rPr>
          <w:rFonts w:ascii="Times New Roman" w:hAnsi="Times New Roman" w:cs="Times New Roman"/>
          <w:sz w:val="24"/>
          <w:szCs w:val="24"/>
        </w:rPr>
      </w:pPr>
    </w:p>
    <w:p w:rsidR="00246336" w:rsidRPr="00072AA2" w:rsidRDefault="00246336" w:rsidP="00246336">
      <w:pPr>
        <w:spacing w:after="0" w:line="240" w:lineRule="auto"/>
        <w:jc w:val="both"/>
        <w:rPr>
          <w:rFonts w:ascii="Times New Roman" w:hAnsi="Times New Roman" w:cs="Times New Roman"/>
          <w:sz w:val="24"/>
          <w:szCs w:val="24"/>
        </w:rPr>
      </w:pPr>
      <w:r w:rsidRPr="00072AA2">
        <w:rPr>
          <w:rFonts w:ascii="Times New Roman" w:hAnsi="Times New Roman" w:cs="Times New Roman"/>
          <w:sz w:val="24"/>
          <w:szCs w:val="24"/>
        </w:rPr>
        <w:t>2.Обучающиеся продемонстрировали достаточно высокий уровень метапредметных УУД (умение публично представлять результаты своего исследования, аргументировано отстаивать свою точку зрения и т.д.).</w:t>
      </w:r>
    </w:p>
    <w:p w:rsidR="00246336" w:rsidRDefault="00246336" w:rsidP="00246336">
      <w:pPr>
        <w:spacing w:after="0" w:line="240" w:lineRule="auto"/>
        <w:jc w:val="both"/>
        <w:rPr>
          <w:rFonts w:ascii="Times New Roman" w:hAnsi="Times New Roman" w:cs="Times New Roman"/>
          <w:sz w:val="24"/>
          <w:szCs w:val="24"/>
        </w:rPr>
      </w:pPr>
    </w:p>
    <w:p w:rsidR="00246336" w:rsidRPr="00072AA2" w:rsidRDefault="00246336" w:rsidP="00246336">
      <w:pPr>
        <w:spacing w:after="0" w:line="240" w:lineRule="auto"/>
        <w:jc w:val="both"/>
        <w:rPr>
          <w:rFonts w:ascii="Times New Roman" w:hAnsi="Times New Roman" w:cs="Times New Roman"/>
          <w:sz w:val="24"/>
          <w:szCs w:val="24"/>
        </w:rPr>
      </w:pPr>
      <w:r w:rsidRPr="00072AA2">
        <w:rPr>
          <w:rFonts w:ascii="Times New Roman" w:hAnsi="Times New Roman" w:cs="Times New Roman"/>
          <w:sz w:val="24"/>
          <w:szCs w:val="24"/>
        </w:rPr>
        <w:t xml:space="preserve">3.Особенно хочется отметить тех учителей, которые подготовили несколько проектов: </w:t>
      </w:r>
      <w:r>
        <w:rPr>
          <w:rFonts w:ascii="Times New Roman" w:hAnsi="Times New Roman" w:cs="Times New Roman"/>
          <w:sz w:val="24"/>
          <w:szCs w:val="24"/>
        </w:rPr>
        <w:t>педа</w:t>
      </w:r>
      <w:r w:rsidR="008E4798">
        <w:rPr>
          <w:rFonts w:ascii="Times New Roman" w:hAnsi="Times New Roman" w:cs="Times New Roman"/>
          <w:sz w:val="24"/>
          <w:szCs w:val="24"/>
        </w:rPr>
        <w:t xml:space="preserve">гог-психолог </w:t>
      </w:r>
      <w:r>
        <w:rPr>
          <w:rFonts w:ascii="Times New Roman" w:hAnsi="Times New Roman" w:cs="Times New Roman"/>
          <w:sz w:val="24"/>
          <w:szCs w:val="24"/>
        </w:rPr>
        <w:t>(2 проекта).</w:t>
      </w:r>
    </w:p>
    <w:p w:rsidR="00246336" w:rsidRDefault="00246336" w:rsidP="00246336">
      <w:pPr>
        <w:spacing w:after="0" w:line="240" w:lineRule="auto"/>
        <w:jc w:val="both"/>
        <w:rPr>
          <w:rFonts w:ascii="Times New Roman" w:hAnsi="Times New Roman" w:cs="Times New Roman"/>
          <w:sz w:val="24"/>
          <w:szCs w:val="24"/>
        </w:rPr>
      </w:pPr>
    </w:p>
    <w:p w:rsidR="00246336" w:rsidRPr="00072AA2" w:rsidRDefault="00246336" w:rsidP="00246336">
      <w:pPr>
        <w:spacing w:after="0" w:line="240" w:lineRule="auto"/>
        <w:jc w:val="both"/>
        <w:rPr>
          <w:rFonts w:ascii="Times New Roman" w:hAnsi="Times New Roman" w:cs="Times New Roman"/>
          <w:sz w:val="24"/>
          <w:szCs w:val="24"/>
        </w:rPr>
      </w:pPr>
      <w:r w:rsidRPr="00072AA2">
        <w:rPr>
          <w:rFonts w:ascii="Times New Roman" w:hAnsi="Times New Roman" w:cs="Times New Roman"/>
          <w:sz w:val="24"/>
          <w:szCs w:val="24"/>
        </w:rPr>
        <w:t xml:space="preserve">4.Количество проектов, представленных на научно-практическую конференцию, значительно выросло по сравнению с прошлым учебном годом: 14 проектов (2 проекта в </w:t>
      </w:r>
      <w:r w:rsidR="00F301FF">
        <w:rPr>
          <w:rFonts w:ascii="Times New Roman" w:hAnsi="Times New Roman" w:cs="Times New Roman"/>
          <w:sz w:val="24"/>
          <w:szCs w:val="24"/>
        </w:rPr>
        <w:t xml:space="preserve">2023 </w:t>
      </w:r>
      <w:r w:rsidRPr="00072AA2">
        <w:rPr>
          <w:rFonts w:ascii="Times New Roman" w:hAnsi="Times New Roman" w:cs="Times New Roman"/>
          <w:sz w:val="24"/>
          <w:szCs w:val="24"/>
        </w:rPr>
        <w:t xml:space="preserve">году). </w:t>
      </w:r>
    </w:p>
    <w:p w:rsidR="00246336" w:rsidRDefault="00246336" w:rsidP="00246336">
      <w:pPr>
        <w:spacing w:after="0" w:line="240" w:lineRule="auto"/>
        <w:jc w:val="both"/>
        <w:rPr>
          <w:rFonts w:ascii="Times New Roman" w:hAnsi="Times New Roman" w:cs="Times New Roman"/>
          <w:sz w:val="24"/>
          <w:szCs w:val="24"/>
        </w:rPr>
      </w:pPr>
    </w:p>
    <w:p w:rsidR="00246336" w:rsidRPr="00072AA2" w:rsidRDefault="00246336" w:rsidP="00246336">
      <w:pPr>
        <w:spacing w:after="0" w:line="240" w:lineRule="auto"/>
        <w:jc w:val="both"/>
        <w:rPr>
          <w:rFonts w:ascii="Times New Roman" w:hAnsi="Times New Roman" w:cs="Times New Roman"/>
          <w:sz w:val="24"/>
          <w:szCs w:val="24"/>
        </w:rPr>
      </w:pPr>
      <w:r w:rsidRPr="00072AA2">
        <w:rPr>
          <w:rFonts w:ascii="Times New Roman" w:hAnsi="Times New Roman" w:cs="Times New Roman"/>
          <w:sz w:val="24"/>
          <w:szCs w:val="24"/>
        </w:rPr>
        <w:t xml:space="preserve">5.Тем не менее на конференции были представлены проекты, получившие низкие баллы, в связи с тем, что были оформлены ненадлежащим образом. </w:t>
      </w:r>
    </w:p>
    <w:p w:rsidR="00246336" w:rsidRDefault="00246336" w:rsidP="00246336">
      <w:pPr>
        <w:spacing w:after="0" w:line="240" w:lineRule="auto"/>
        <w:jc w:val="both"/>
        <w:rPr>
          <w:rFonts w:ascii="Times New Roman" w:hAnsi="Times New Roman" w:cs="Times New Roman"/>
          <w:sz w:val="24"/>
          <w:szCs w:val="24"/>
        </w:rPr>
      </w:pPr>
    </w:p>
    <w:p w:rsidR="00246336" w:rsidRPr="00990362" w:rsidRDefault="00246336" w:rsidP="00246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990362">
        <w:rPr>
          <w:rFonts w:ascii="Times New Roman" w:hAnsi="Times New Roman" w:cs="Times New Roman"/>
          <w:sz w:val="24"/>
          <w:szCs w:val="24"/>
        </w:rPr>
        <w:t xml:space="preserve">К сожалению, активность педагогов в подготовке обучающихся к школьной/муниципальной научно-практической конференции была по-прежнему низкой – не все учителя основной школы подготовили обучающихся к научно-практической конференции. </w:t>
      </w:r>
    </w:p>
    <w:p w:rsidR="00246336" w:rsidRPr="0008524D" w:rsidRDefault="00246336" w:rsidP="00246336">
      <w:pPr>
        <w:spacing w:after="0" w:line="240" w:lineRule="auto"/>
        <w:ind w:firstLine="709"/>
        <w:jc w:val="both"/>
        <w:rPr>
          <w:rFonts w:ascii="Times New Roman" w:hAnsi="Times New Roman" w:cs="Times New Roman"/>
          <w:sz w:val="24"/>
          <w:szCs w:val="24"/>
        </w:rPr>
      </w:pPr>
    </w:p>
    <w:p w:rsidR="00246336" w:rsidRPr="005027FE" w:rsidRDefault="00246336" w:rsidP="00246336">
      <w:pPr>
        <w:widowControl w:val="0"/>
        <w:autoSpaceDE w:val="0"/>
        <w:autoSpaceDN w:val="0"/>
        <w:spacing w:after="0" w:line="240" w:lineRule="auto"/>
        <w:jc w:val="center"/>
        <w:rPr>
          <w:rFonts w:ascii="Times New Roman" w:eastAsia="Times New Roman" w:hAnsi="Times New Roman" w:cs="Times New Roman"/>
          <w:b/>
          <w:sz w:val="24"/>
          <w:szCs w:val="24"/>
        </w:rPr>
      </w:pPr>
      <w:r w:rsidRPr="005027FE">
        <w:rPr>
          <w:rFonts w:ascii="Times New Roman" w:eastAsia="Times New Roman" w:hAnsi="Times New Roman" w:cs="Times New Roman"/>
          <w:b/>
          <w:sz w:val="24"/>
          <w:szCs w:val="24"/>
        </w:rPr>
        <w:t>Проведение предметно-методических недель</w:t>
      </w:r>
    </w:p>
    <w:p w:rsidR="00246336" w:rsidRPr="0025663D" w:rsidRDefault="00246336" w:rsidP="00246336">
      <w:pPr>
        <w:widowControl w:val="0"/>
        <w:autoSpaceDE w:val="0"/>
        <w:autoSpaceDN w:val="0"/>
        <w:spacing w:after="0" w:line="240" w:lineRule="auto"/>
        <w:ind w:left="-142"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lastRenderedPageBreak/>
        <w:t>Предметные недели проводятся согласно плана-графика: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579"/>
        <w:gridCol w:w="1708"/>
        <w:gridCol w:w="2750"/>
      </w:tblGrid>
      <w:tr w:rsidR="00246336" w:rsidRPr="0025663D" w:rsidTr="00C64B4C">
        <w:trPr>
          <w:trHeight w:val="570"/>
        </w:trPr>
        <w:tc>
          <w:tcPr>
            <w:tcW w:w="534" w:type="dxa"/>
          </w:tcPr>
          <w:p w:rsidR="00246336" w:rsidRPr="00A84912" w:rsidRDefault="00246336" w:rsidP="00C64B4C">
            <w:pPr>
              <w:tabs>
                <w:tab w:val="left" w:pos="810"/>
              </w:tabs>
              <w:spacing w:after="0"/>
              <w:jc w:val="center"/>
              <w:rPr>
                <w:rFonts w:ascii="Times New Roman" w:eastAsia="Times New Roman" w:hAnsi="Times New Roman" w:cs="Times New Roman"/>
                <w:b/>
                <w:sz w:val="24"/>
                <w:szCs w:val="24"/>
              </w:rPr>
            </w:pPr>
            <w:r w:rsidRPr="00A84912">
              <w:rPr>
                <w:rFonts w:ascii="Times New Roman" w:eastAsia="Times New Roman" w:hAnsi="Times New Roman" w:cs="Times New Roman"/>
                <w:b/>
                <w:sz w:val="24"/>
                <w:szCs w:val="24"/>
              </w:rPr>
              <w:t>№ п/п</w:t>
            </w:r>
          </w:p>
        </w:tc>
        <w:tc>
          <w:tcPr>
            <w:tcW w:w="4579" w:type="dxa"/>
          </w:tcPr>
          <w:p w:rsidR="00246336" w:rsidRPr="00A84912" w:rsidRDefault="00246336" w:rsidP="00C64B4C">
            <w:pPr>
              <w:spacing w:after="0"/>
              <w:jc w:val="center"/>
              <w:rPr>
                <w:rFonts w:ascii="Times New Roman" w:eastAsia="Times New Roman" w:hAnsi="Times New Roman" w:cs="Times New Roman"/>
                <w:b/>
                <w:sz w:val="24"/>
                <w:szCs w:val="24"/>
              </w:rPr>
            </w:pPr>
            <w:r w:rsidRPr="00A84912">
              <w:rPr>
                <w:rFonts w:ascii="Times New Roman" w:eastAsia="Times New Roman" w:hAnsi="Times New Roman" w:cs="Times New Roman"/>
                <w:b/>
                <w:sz w:val="24"/>
                <w:szCs w:val="24"/>
              </w:rPr>
              <w:t>Название недели</w:t>
            </w:r>
          </w:p>
        </w:tc>
        <w:tc>
          <w:tcPr>
            <w:tcW w:w="1708" w:type="dxa"/>
          </w:tcPr>
          <w:p w:rsidR="00246336" w:rsidRPr="00A84912" w:rsidRDefault="00246336" w:rsidP="00C64B4C">
            <w:pPr>
              <w:spacing w:after="0"/>
              <w:jc w:val="center"/>
              <w:rPr>
                <w:rFonts w:ascii="Times New Roman" w:eastAsia="Times New Roman" w:hAnsi="Times New Roman" w:cs="Times New Roman"/>
                <w:b/>
                <w:sz w:val="24"/>
                <w:szCs w:val="24"/>
              </w:rPr>
            </w:pPr>
            <w:r w:rsidRPr="00A84912">
              <w:rPr>
                <w:rFonts w:ascii="Times New Roman" w:eastAsia="Times New Roman" w:hAnsi="Times New Roman" w:cs="Times New Roman"/>
                <w:b/>
                <w:sz w:val="24"/>
                <w:szCs w:val="24"/>
              </w:rPr>
              <w:t>Месяц</w:t>
            </w:r>
          </w:p>
        </w:tc>
        <w:tc>
          <w:tcPr>
            <w:tcW w:w="2750" w:type="dxa"/>
          </w:tcPr>
          <w:p w:rsidR="00246336" w:rsidRPr="00A84912" w:rsidRDefault="00246336" w:rsidP="00C64B4C">
            <w:pPr>
              <w:spacing w:after="0"/>
              <w:jc w:val="center"/>
              <w:rPr>
                <w:rFonts w:ascii="Times New Roman" w:eastAsia="Times New Roman" w:hAnsi="Times New Roman" w:cs="Times New Roman"/>
                <w:b/>
                <w:sz w:val="24"/>
                <w:szCs w:val="24"/>
              </w:rPr>
            </w:pPr>
            <w:r w:rsidRPr="00A84912">
              <w:rPr>
                <w:rFonts w:ascii="Times New Roman" w:eastAsia="Times New Roman" w:hAnsi="Times New Roman" w:cs="Times New Roman"/>
                <w:b/>
                <w:sz w:val="24"/>
                <w:szCs w:val="24"/>
              </w:rPr>
              <w:t xml:space="preserve">Ответственные </w:t>
            </w:r>
          </w:p>
        </w:tc>
      </w:tr>
      <w:tr w:rsidR="00246336" w:rsidRPr="0025663D" w:rsidTr="00C64B4C">
        <w:trPr>
          <w:trHeight w:val="570"/>
        </w:trPr>
        <w:tc>
          <w:tcPr>
            <w:tcW w:w="534" w:type="dxa"/>
          </w:tcPr>
          <w:p w:rsidR="00246336" w:rsidRPr="00A84912" w:rsidRDefault="00246336" w:rsidP="00C64B4C">
            <w:pPr>
              <w:tabs>
                <w:tab w:val="left" w:pos="810"/>
              </w:tabs>
              <w:spacing w:after="0"/>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1.</w:t>
            </w:r>
          </w:p>
          <w:p w:rsidR="00246336" w:rsidRPr="00A84912" w:rsidRDefault="00246336" w:rsidP="00C64B4C">
            <w:pPr>
              <w:tabs>
                <w:tab w:val="left" w:pos="810"/>
              </w:tabs>
              <w:spacing w:after="0"/>
              <w:jc w:val="center"/>
              <w:rPr>
                <w:rFonts w:ascii="Times New Roman" w:eastAsia="Times New Roman" w:hAnsi="Times New Roman" w:cs="Times New Roman"/>
                <w:sz w:val="24"/>
                <w:szCs w:val="24"/>
              </w:rPr>
            </w:pPr>
          </w:p>
        </w:tc>
        <w:tc>
          <w:tcPr>
            <w:tcW w:w="4579" w:type="dxa"/>
          </w:tcPr>
          <w:p w:rsidR="00246336" w:rsidRPr="00A84912" w:rsidRDefault="00246336" w:rsidP="00A84912">
            <w:pPr>
              <w:spacing w:after="0" w:line="240" w:lineRule="auto"/>
              <w:rPr>
                <w:rFonts w:ascii="Times New Roman" w:hAnsi="Times New Roman" w:cs="Times New Roman"/>
                <w:sz w:val="24"/>
                <w:szCs w:val="24"/>
              </w:rPr>
            </w:pPr>
            <w:r w:rsidRPr="00A84912">
              <w:rPr>
                <w:rFonts w:ascii="Times New Roman" w:hAnsi="Times New Roman" w:cs="Times New Roman"/>
                <w:sz w:val="24"/>
                <w:szCs w:val="24"/>
              </w:rPr>
              <w:t>Предметная неделя биологии, географии, ОБЖ, технологии, искусства</w:t>
            </w:r>
          </w:p>
          <w:p w:rsidR="00246336" w:rsidRPr="00A84912" w:rsidRDefault="00246336" w:rsidP="00A84912">
            <w:pPr>
              <w:spacing w:after="0" w:line="240" w:lineRule="auto"/>
              <w:rPr>
                <w:rFonts w:ascii="Times New Roman" w:eastAsia="Times New Roman" w:hAnsi="Times New Roman" w:cs="Times New Roman"/>
                <w:b/>
                <w:sz w:val="24"/>
                <w:szCs w:val="24"/>
              </w:rPr>
            </w:pPr>
            <w:r w:rsidRPr="00A84912">
              <w:rPr>
                <w:rFonts w:ascii="Times New Roman" w:hAnsi="Times New Roman" w:cs="Times New Roman"/>
                <w:sz w:val="24"/>
                <w:szCs w:val="24"/>
              </w:rPr>
              <w:t xml:space="preserve"> в 5-11 классах</w:t>
            </w:r>
          </w:p>
        </w:tc>
        <w:tc>
          <w:tcPr>
            <w:tcW w:w="1708" w:type="dxa"/>
          </w:tcPr>
          <w:p w:rsidR="00246336" w:rsidRPr="00A84912" w:rsidRDefault="00A84912" w:rsidP="00C64B4C">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октябрь</w:t>
            </w:r>
          </w:p>
        </w:tc>
        <w:tc>
          <w:tcPr>
            <w:tcW w:w="2750" w:type="dxa"/>
          </w:tcPr>
          <w:p w:rsidR="00246336" w:rsidRPr="00A84912" w:rsidRDefault="00A84912" w:rsidP="00C64B4C">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учитель химии</w:t>
            </w:r>
          </w:p>
        </w:tc>
      </w:tr>
      <w:tr w:rsidR="00246336" w:rsidRPr="0025663D" w:rsidTr="00C64B4C">
        <w:trPr>
          <w:trHeight w:val="780"/>
        </w:trPr>
        <w:tc>
          <w:tcPr>
            <w:tcW w:w="534" w:type="dxa"/>
          </w:tcPr>
          <w:p w:rsidR="00246336" w:rsidRPr="00A84912" w:rsidRDefault="00246336" w:rsidP="00A84912">
            <w:pPr>
              <w:tabs>
                <w:tab w:val="left" w:pos="810"/>
              </w:tabs>
              <w:spacing w:after="0" w:line="240" w:lineRule="auto"/>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2.</w:t>
            </w:r>
          </w:p>
        </w:tc>
        <w:tc>
          <w:tcPr>
            <w:tcW w:w="4579" w:type="dxa"/>
          </w:tcPr>
          <w:p w:rsidR="00246336" w:rsidRPr="00A84912" w:rsidRDefault="00246336" w:rsidP="00A84912">
            <w:pPr>
              <w:pStyle w:val="TableParagraph"/>
              <w:kinsoku w:val="0"/>
              <w:overflowPunct w:val="0"/>
              <w:rPr>
                <w:rFonts w:ascii="Times New Roman" w:hAnsi="Times New Roman" w:cs="Times New Roman"/>
                <w:sz w:val="24"/>
                <w:szCs w:val="24"/>
              </w:rPr>
            </w:pPr>
            <w:r w:rsidRPr="00A84912">
              <w:rPr>
                <w:rFonts w:ascii="Times New Roman" w:hAnsi="Times New Roman" w:cs="Times New Roman"/>
                <w:sz w:val="24"/>
                <w:szCs w:val="24"/>
              </w:rPr>
              <w:t xml:space="preserve">Предметная неделя русского языка, литературы, истории, обществознания  </w:t>
            </w:r>
          </w:p>
          <w:p w:rsidR="00246336" w:rsidRPr="00A84912" w:rsidRDefault="00246336" w:rsidP="00A84912">
            <w:pPr>
              <w:pStyle w:val="TableParagraph"/>
              <w:kinsoku w:val="0"/>
              <w:overflowPunct w:val="0"/>
              <w:rPr>
                <w:rFonts w:ascii="Times New Roman" w:hAnsi="Times New Roman" w:cs="Times New Roman"/>
                <w:sz w:val="24"/>
                <w:szCs w:val="24"/>
              </w:rPr>
            </w:pPr>
            <w:r w:rsidRPr="00A84912">
              <w:rPr>
                <w:rFonts w:ascii="Times New Roman" w:hAnsi="Times New Roman" w:cs="Times New Roman"/>
                <w:sz w:val="24"/>
                <w:szCs w:val="24"/>
              </w:rPr>
              <w:t>в 5-11 классах</w:t>
            </w:r>
          </w:p>
          <w:p w:rsidR="00246336" w:rsidRPr="00A84912" w:rsidRDefault="00246336" w:rsidP="00A84912">
            <w:pPr>
              <w:pStyle w:val="af3"/>
              <w:spacing w:before="0" w:beforeAutospacing="0" w:after="0" w:afterAutospacing="0"/>
              <w:rPr>
                <w:rFonts w:ascii="Times New Roman" w:hAnsi="Times New Roman" w:cs="Times New Roman"/>
                <w:sz w:val="24"/>
                <w:szCs w:val="24"/>
              </w:rPr>
            </w:pPr>
            <w:r w:rsidRPr="00A84912">
              <w:rPr>
                <w:rFonts w:ascii="Times New Roman" w:hAnsi="Times New Roman" w:cs="Times New Roman"/>
                <w:sz w:val="24"/>
                <w:szCs w:val="24"/>
              </w:rPr>
              <w:t>Русский язык и литература</w:t>
            </w:r>
          </w:p>
          <w:p w:rsidR="00246336" w:rsidRPr="00A84912" w:rsidRDefault="00246336" w:rsidP="00A84912">
            <w:pPr>
              <w:pStyle w:val="af3"/>
              <w:spacing w:before="0" w:beforeAutospacing="0" w:after="0" w:afterAutospacing="0"/>
              <w:rPr>
                <w:rFonts w:ascii="Times New Roman" w:hAnsi="Times New Roman" w:cs="Times New Roman"/>
                <w:sz w:val="24"/>
                <w:szCs w:val="24"/>
              </w:rPr>
            </w:pPr>
            <w:r w:rsidRPr="00A84912">
              <w:rPr>
                <w:rFonts w:ascii="Times New Roman" w:hAnsi="Times New Roman" w:cs="Times New Roman"/>
                <w:sz w:val="24"/>
                <w:szCs w:val="24"/>
              </w:rPr>
              <w:t>История и обществознание</w:t>
            </w:r>
          </w:p>
        </w:tc>
        <w:tc>
          <w:tcPr>
            <w:tcW w:w="1708" w:type="dxa"/>
          </w:tcPr>
          <w:p w:rsidR="00246336" w:rsidRPr="00A84912" w:rsidRDefault="00246336" w:rsidP="00A84912">
            <w:pPr>
              <w:spacing w:after="0" w:line="240" w:lineRule="auto"/>
              <w:jc w:val="center"/>
              <w:rPr>
                <w:rFonts w:ascii="Times New Roman" w:eastAsia="Times New Roman" w:hAnsi="Times New Roman" w:cs="Times New Roman"/>
                <w:sz w:val="24"/>
                <w:szCs w:val="24"/>
              </w:rPr>
            </w:pPr>
          </w:p>
          <w:p w:rsidR="00246336" w:rsidRPr="00A84912" w:rsidRDefault="00246336" w:rsidP="00A84912">
            <w:pPr>
              <w:spacing w:after="0" w:line="240" w:lineRule="auto"/>
              <w:rPr>
                <w:rFonts w:ascii="Times New Roman" w:hAnsi="Times New Roman" w:cs="Times New Roman"/>
                <w:sz w:val="24"/>
                <w:szCs w:val="24"/>
              </w:rPr>
            </w:pPr>
          </w:p>
          <w:p w:rsidR="00A84912" w:rsidRDefault="00A84912" w:rsidP="00A84912">
            <w:pPr>
              <w:spacing w:after="0" w:line="240" w:lineRule="auto"/>
              <w:jc w:val="center"/>
              <w:rPr>
                <w:rFonts w:ascii="Times New Roman" w:hAnsi="Times New Roman" w:cs="Times New Roman"/>
                <w:sz w:val="24"/>
                <w:szCs w:val="24"/>
              </w:rPr>
            </w:pPr>
          </w:p>
          <w:p w:rsidR="00246336" w:rsidRPr="00A84912" w:rsidRDefault="00A84912" w:rsidP="00A8491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ноябрь-декабрь</w:t>
            </w:r>
          </w:p>
        </w:tc>
        <w:tc>
          <w:tcPr>
            <w:tcW w:w="2750" w:type="dxa"/>
          </w:tcPr>
          <w:p w:rsidR="00246336" w:rsidRPr="00A84912" w:rsidRDefault="00A84912" w:rsidP="00A84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246336" w:rsidRPr="0025663D" w:rsidTr="00C64B4C">
        <w:trPr>
          <w:trHeight w:val="360"/>
        </w:trPr>
        <w:tc>
          <w:tcPr>
            <w:tcW w:w="534" w:type="dxa"/>
          </w:tcPr>
          <w:p w:rsidR="00246336" w:rsidRPr="00A84912" w:rsidRDefault="00246336" w:rsidP="00C64B4C">
            <w:pPr>
              <w:tabs>
                <w:tab w:val="left" w:pos="810"/>
              </w:tabs>
              <w:spacing w:after="0"/>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3.</w:t>
            </w:r>
          </w:p>
        </w:tc>
        <w:tc>
          <w:tcPr>
            <w:tcW w:w="4579" w:type="dxa"/>
          </w:tcPr>
          <w:p w:rsidR="00246336" w:rsidRPr="00A84912" w:rsidRDefault="00246336" w:rsidP="00A84912">
            <w:pPr>
              <w:spacing w:after="0" w:line="240" w:lineRule="auto"/>
              <w:rPr>
                <w:rFonts w:ascii="Times New Roman" w:hAnsi="Times New Roman" w:cs="Times New Roman"/>
                <w:sz w:val="24"/>
                <w:szCs w:val="24"/>
              </w:rPr>
            </w:pPr>
            <w:r w:rsidRPr="00A84912">
              <w:rPr>
                <w:rFonts w:ascii="Times New Roman" w:hAnsi="Times New Roman" w:cs="Times New Roman"/>
                <w:sz w:val="24"/>
                <w:szCs w:val="24"/>
              </w:rPr>
              <w:t>Предметная неделя иностранного языка</w:t>
            </w:r>
          </w:p>
          <w:p w:rsidR="00246336" w:rsidRPr="00A84912" w:rsidRDefault="00246336" w:rsidP="00C64B4C">
            <w:pPr>
              <w:spacing w:after="0" w:line="240" w:lineRule="auto"/>
              <w:jc w:val="center"/>
              <w:rPr>
                <w:rFonts w:ascii="Times New Roman" w:hAnsi="Times New Roman" w:cs="Times New Roman"/>
                <w:sz w:val="24"/>
                <w:szCs w:val="24"/>
              </w:rPr>
            </w:pPr>
          </w:p>
        </w:tc>
        <w:tc>
          <w:tcPr>
            <w:tcW w:w="1708" w:type="dxa"/>
          </w:tcPr>
          <w:p w:rsidR="00246336" w:rsidRPr="00A84912" w:rsidRDefault="00A84912" w:rsidP="00C64B4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декабрь</w:t>
            </w:r>
          </w:p>
        </w:tc>
        <w:tc>
          <w:tcPr>
            <w:tcW w:w="2750" w:type="dxa"/>
          </w:tcPr>
          <w:p w:rsidR="00246336" w:rsidRPr="00A84912" w:rsidRDefault="00A84912" w:rsidP="00C64B4C">
            <w:pPr>
              <w:spacing w:after="0"/>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246336" w:rsidRPr="0025663D" w:rsidTr="00C64B4C">
        <w:trPr>
          <w:trHeight w:val="210"/>
        </w:trPr>
        <w:tc>
          <w:tcPr>
            <w:tcW w:w="534" w:type="dxa"/>
          </w:tcPr>
          <w:p w:rsidR="00246336" w:rsidRPr="00A84912" w:rsidRDefault="00246336" w:rsidP="00C64B4C">
            <w:pPr>
              <w:tabs>
                <w:tab w:val="left" w:pos="810"/>
              </w:tabs>
              <w:spacing w:after="0"/>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4.</w:t>
            </w:r>
          </w:p>
        </w:tc>
        <w:tc>
          <w:tcPr>
            <w:tcW w:w="4579" w:type="dxa"/>
          </w:tcPr>
          <w:p w:rsidR="00246336" w:rsidRPr="00A84912" w:rsidRDefault="00246336" w:rsidP="00A84912">
            <w:pPr>
              <w:spacing w:after="0" w:line="240" w:lineRule="auto"/>
              <w:rPr>
                <w:rFonts w:ascii="Times New Roman" w:hAnsi="Times New Roman" w:cs="Times New Roman"/>
                <w:sz w:val="24"/>
                <w:szCs w:val="24"/>
                <w:u w:val="single"/>
              </w:rPr>
            </w:pPr>
            <w:r w:rsidRPr="00A84912">
              <w:rPr>
                <w:rFonts w:ascii="Times New Roman" w:hAnsi="Times New Roman" w:cs="Times New Roman"/>
                <w:sz w:val="24"/>
                <w:szCs w:val="24"/>
              </w:rPr>
              <w:t>Неделя Начальной школы</w:t>
            </w:r>
          </w:p>
          <w:p w:rsidR="00246336" w:rsidRPr="00A84912" w:rsidRDefault="00246336" w:rsidP="00C64B4C">
            <w:pPr>
              <w:spacing w:after="0" w:line="240" w:lineRule="auto"/>
              <w:jc w:val="center"/>
              <w:rPr>
                <w:rFonts w:ascii="Times New Roman" w:hAnsi="Times New Roman" w:cs="Times New Roman"/>
                <w:sz w:val="24"/>
                <w:szCs w:val="24"/>
              </w:rPr>
            </w:pPr>
          </w:p>
        </w:tc>
        <w:tc>
          <w:tcPr>
            <w:tcW w:w="1708" w:type="dxa"/>
          </w:tcPr>
          <w:p w:rsidR="00246336" w:rsidRPr="00A84912" w:rsidRDefault="00D365FE" w:rsidP="00C64B4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750" w:type="dxa"/>
          </w:tcPr>
          <w:p w:rsidR="00246336" w:rsidRPr="00A84912" w:rsidRDefault="00D365FE" w:rsidP="00C64B4C">
            <w:pPr>
              <w:spacing w:after="0"/>
              <w:jc w:val="center"/>
              <w:rPr>
                <w:rFonts w:ascii="Times New Roman" w:hAnsi="Times New Roman" w:cs="Times New Roman"/>
                <w:sz w:val="24"/>
                <w:szCs w:val="24"/>
              </w:rPr>
            </w:pPr>
            <w:r>
              <w:rPr>
                <w:rFonts w:ascii="Times New Roman" w:hAnsi="Times New Roman" w:cs="Times New Roman"/>
                <w:sz w:val="24"/>
                <w:szCs w:val="24"/>
              </w:rPr>
              <w:t>у</w:t>
            </w:r>
            <w:r w:rsidR="00A84912">
              <w:rPr>
                <w:rFonts w:ascii="Times New Roman" w:hAnsi="Times New Roman" w:cs="Times New Roman"/>
                <w:sz w:val="24"/>
                <w:szCs w:val="24"/>
              </w:rPr>
              <w:t>читель начальных классов</w:t>
            </w:r>
          </w:p>
        </w:tc>
      </w:tr>
      <w:tr w:rsidR="00246336" w:rsidRPr="0025663D" w:rsidTr="00C64B4C">
        <w:trPr>
          <w:trHeight w:val="144"/>
        </w:trPr>
        <w:tc>
          <w:tcPr>
            <w:tcW w:w="534" w:type="dxa"/>
          </w:tcPr>
          <w:p w:rsidR="00246336" w:rsidRPr="00A84912" w:rsidRDefault="00246336" w:rsidP="00C64B4C">
            <w:pPr>
              <w:tabs>
                <w:tab w:val="left" w:pos="810"/>
              </w:tabs>
              <w:spacing w:after="0"/>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5.</w:t>
            </w:r>
          </w:p>
        </w:tc>
        <w:tc>
          <w:tcPr>
            <w:tcW w:w="4579" w:type="dxa"/>
          </w:tcPr>
          <w:p w:rsidR="00246336" w:rsidRPr="00A84912" w:rsidRDefault="00246336" w:rsidP="00A84912">
            <w:pPr>
              <w:pStyle w:val="TableParagraph"/>
              <w:kinsoku w:val="0"/>
              <w:overflowPunct w:val="0"/>
              <w:rPr>
                <w:rFonts w:ascii="Times New Roman" w:hAnsi="Times New Roman" w:cs="Times New Roman"/>
                <w:sz w:val="24"/>
                <w:szCs w:val="24"/>
              </w:rPr>
            </w:pPr>
            <w:r w:rsidRPr="00A84912">
              <w:rPr>
                <w:rFonts w:ascii="Times New Roman" w:hAnsi="Times New Roman" w:cs="Times New Roman"/>
                <w:sz w:val="24"/>
                <w:szCs w:val="24"/>
              </w:rPr>
              <w:t>Предметная  неделя  химии, математики, физики и информатики в 5-11 классах</w:t>
            </w:r>
          </w:p>
          <w:p w:rsidR="00246336" w:rsidRPr="00A84912" w:rsidRDefault="00246336" w:rsidP="00C64B4C">
            <w:pPr>
              <w:spacing w:after="0" w:line="240" w:lineRule="auto"/>
              <w:jc w:val="center"/>
              <w:rPr>
                <w:rFonts w:ascii="Times New Roman" w:hAnsi="Times New Roman" w:cs="Times New Roman"/>
                <w:sz w:val="24"/>
                <w:szCs w:val="24"/>
              </w:rPr>
            </w:pPr>
          </w:p>
        </w:tc>
        <w:tc>
          <w:tcPr>
            <w:tcW w:w="1708" w:type="dxa"/>
          </w:tcPr>
          <w:p w:rsidR="00246336" w:rsidRPr="00A84912" w:rsidRDefault="00246336" w:rsidP="00C64B4C">
            <w:pPr>
              <w:spacing w:after="0"/>
              <w:jc w:val="center"/>
              <w:rPr>
                <w:rFonts w:ascii="Times New Roman" w:eastAsia="Times New Roman" w:hAnsi="Times New Roman" w:cs="Times New Roman"/>
                <w:sz w:val="24"/>
                <w:szCs w:val="24"/>
              </w:rPr>
            </w:pPr>
            <w:r w:rsidRPr="00A84912">
              <w:rPr>
                <w:rFonts w:ascii="Times New Roman" w:eastAsia="Times New Roman" w:hAnsi="Times New Roman" w:cs="Times New Roman"/>
                <w:sz w:val="24"/>
                <w:szCs w:val="24"/>
              </w:rPr>
              <w:t xml:space="preserve">февраль </w:t>
            </w:r>
          </w:p>
          <w:p w:rsidR="00246336" w:rsidRPr="00A84912" w:rsidRDefault="00246336" w:rsidP="00C64B4C">
            <w:pPr>
              <w:spacing w:after="0"/>
              <w:jc w:val="center"/>
              <w:rPr>
                <w:rFonts w:ascii="Times New Roman" w:eastAsia="Times New Roman" w:hAnsi="Times New Roman" w:cs="Times New Roman"/>
                <w:sz w:val="24"/>
                <w:szCs w:val="24"/>
              </w:rPr>
            </w:pPr>
          </w:p>
        </w:tc>
        <w:tc>
          <w:tcPr>
            <w:tcW w:w="2750" w:type="dxa"/>
          </w:tcPr>
          <w:p w:rsidR="00246336" w:rsidRPr="00A84912" w:rsidRDefault="00D365FE" w:rsidP="00C64B4C">
            <w:pPr>
              <w:spacing w:after="0"/>
              <w:jc w:val="center"/>
              <w:rPr>
                <w:rFonts w:ascii="Times New Roman" w:hAnsi="Times New Roman" w:cs="Times New Roman"/>
                <w:sz w:val="24"/>
                <w:szCs w:val="24"/>
              </w:rPr>
            </w:pPr>
            <w:r>
              <w:rPr>
                <w:rFonts w:ascii="Times New Roman" w:hAnsi="Times New Roman" w:cs="Times New Roman"/>
                <w:sz w:val="24"/>
                <w:szCs w:val="24"/>
              </w:rPr>
              <w:t>учитель физики</w:t>
            </w:r>
          </w:p>
        </w:tc>
      </w:tr>
    </w:tbl>
    <w:p w:rsidR="00246336" w:rsidRPr="0025663D" w:rsidRDefault="00246336" w:rsidP="002D79DE">
      <w:pPr>
        <w:widowControl w:val="0"/>
        <w:autoSpaceDE w:val="0"/>
        <w:autoSpaceDN w:val="0"/>
        <w:spacing w:after="0" w:line="240" w:lineRule="auto"/>
        <w:rPr>
          <w:rFonts w:ascii="Times New Roman" w:eastAsia="Times New Roman" w:hAnsi="Times New Roman" w:cs="Times New Roman"/>
          <w:b/>
          <w:sz w:val="24"/>
          <w:szCs w:val="24"/>
        </w:rPr>
      </w:pPr>
      <w:r w:rsidRPr="0025663D">
        <w:rPr>
          <w:rFonts w:ascii="Times New Roman" w:eastAsia="Times New Roman" w:hAnsi="Times New Roman" w:cs="Times New Roman"/>
          <w:b/>
          <w:sz w:val="24"/>
          <w:szCs w:val="24"/>
        </w:rPr>
        <w:t>Выводы:</w:t>
      </w:r>
    </w:p>
    <w:p w:rsidR="00246336" w:rsidRPr="0025663D" w:rsidRDefault="00246336" w:rsidP="0024633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предметные недели проводятся в соответствии с планом методической работы. </w:t>
      </w:r>
      <w:r w:rsidRPr="0025663D">
        <w:rPr>
          <w:rFonts w:ascii="Times New Roman" w:eastAsia="Times New Roman" w:hAnsi="Times New Roman" w:cs="Times New Roman"/>
          <w:sz w:val="24"/>
          <w:szCs w:val="24"/>
        </w:rPr>
        <w:t>Результаты предметных недель рассматривались на заседаниях методических объединений. Победители</w:t>
      </w:r>
      <w:r>
        <w:rPr>
          <w:rFonts w:ascii="Times New Roman" w:eastAsia="Times New Roman" w:hAnsi="Times New Roman" w:cs="Times New Roman"/>
          <w:sz w:val="24"/>
          <w:szCs w:val="24"/>
        </w:rPr>
        <w:t xml:space="preserve"> и призёры </w:t>
      </w:r>
      <w:r w:rsidRPr="0025663D">
        <w:rPr>
          <w:rFonts w:ascii="Times New Roman" w:eastAsia="Times New Roman" w:hAnsi="Times New Roman" w:cs="Times New Roman"/>
          <w:sz w:val="24"/>
          <w:szCs w:val="24"/>
        </w:rPr>
        <w:t xml:space="preserve"> награждаются грамотами и памятными подарками.</w:t>
      </w:r>
    </w:p>
    <w:p w:rsidR="00246336" w:rsidRDefault="00246336" w:rsidP="00246336">
      <w:pPr>
        <w:spacing w:after="0" w:line="240" w:lineRule="auto"/>
        <w:ind w:firstLine="709"/>
        <w:jc w:val="both"/>
        <w:rPr>
          <w:rFonts w:ascii="Times New Roman" w:hAnsi="Times New Roman" w:cs="Times New Roman"/>
          <w:sz w:val="24"/>
          <w:szCs w:val="24"/>
        </w:rPr>
      </w:pPr>
    </w:p>
    <w:p w:rsidR="00246336" w:rsidRPr="00C97AA6" w:rsidRDefault="00246336" w:rsidP="0024633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Результатами </w:t>
      </w:r>
      <w:r w:rsidR="002D79DE">
        <w:rPr>
          <w:rFonts w:ascii="Times New Roman" w:eastAsia="Times New Roman" w:hAnsi="Times New Roman" w:cs="Times New Roman"/>
          <w:sz w:val="24"/>
          <w:szCs w:val="24"/>
        </w:rPr>
        <w:t>предметных недель</w:t>
      </w:r>
      <w:r>
        <w:rPr>
          <w:rFonts w:ascii="Times New Roman" w:eastAsia="Times New Roman" w:hAnsi="Times New Roman" w:cs="Times New Roman"/>
          <w:sz w:val="24"/>
          <w:szCs w:val="24"/>
        </w:rPr>
        <w:t xml:space="preserve"> можно считать</w:t>
      </w:r>
      <w:r w:rsidRPr="00C97AA6">
        <w:rPr>
          <w:rFonts w:ascii="Times New Roman" w:eastAsia="Times New Roman" w:hAnsi="Times New Roman" w:cs="Times New Roman"/>
          <w:b/>
          <w:sz w:val="24"/>
          <w:szCs w:val="24"/>
        </w:rPr>
        <w:t>:</w:t>
      </w:r>
    </w:p>
    <w:p w:rsidR="00246336" w:rsidRPr="00C97AA6" w:rsidRDefault="00246336" w:rsidP="00E07CB2">
      <w:pPr>
        <w:pStyle w:val="a4"/>
        <w:numPr>
          <w:ilvl w:val="0"/>
          <w:numId w:val="63"/>
        </w:numPr>
        <w:spacing w:after="0" w:line="240" w:lineRule="auto"/>
        <w:jc w:val="both"/>
        <w:rPr>
          <w:rFonts w:ascii="Times New Roman" w:eastAsia="Times New Roman" w:hAnsi="Times New Roman" w:cs="Times New Roman"/>
          <w:szCs w:val="24"/>
        </w:rPr>
      </w:pPr>
      <w:r w:rsidRPr="00C97AA6">
        <w:rPr>
          <w:rFonts w:ascii="Times New Roman" w:eastAsia="Times New Roman" w:hAnsi="Times New Roman" w:cs="Times New Roman"/>
          <w:szCs w:val="24"/>
        </w:rPr>
        <w:t>повышение качества обучения и воспитания  в начальных классах,</w:t>
      </w:r>
    </w:p>
    <w:p w:rsidR="00246336" w:rsidRPr="00C97AA6" w:rsidRDefault="00246336" w:rsidP="00E07CB2">
      <w:pPr>
        <w:pStyle w:val="a4"/>
        <w:numPr>
          <w:ilvl w:val="0"/>
          <w:numId w:val="63"/>
        </w:numPr>
        <w:spacing w:after="0" w:line="240" w:lineRule="auto"/>
        <w:jc w:val="both"/>
        <w:rPr>
          <w:rFonts w:ascii="Times New Roman" w:eastAsia="Times New Roman" w:hAnsi="Times New Roman" w:cs="Times New Roman"/>
          <w:szCs w:val="24"/>
        </w:rPr>
      </w:pPr>
      <w:r w:rsidRPr="00C97AA6">
        <w:rPr>
          <w:rFonts w:ascii="Times New Roman" w:eastAsia="Times New Roman" w:hAnsi="Times New Roman" w:cs="Times New Roman"/>
          <w:szCs w:val="24"/>
        </w:rPr>
        <w:t>улучшение взаимопонимания в коллективе,</w:t>
      </w:r>
    </w:p>
    <w:p w:rsidR="00246336" w:rsidRPr="00C97AA6" w:rsidRDefault="00246336" w:rsidP="00E07CB2">
      <w:pPr>
        <w:pStyle w:val="a4"/>
        <w:numPr>
          <w:ilvl w:val="0"/>
          <w:numId w:val="63"/>
        </w:numPr>
        <w:spacing w:after="0" w:line="240" w:lineRule="auto"/>
        <w:jc w:val="both"/>
        <w:rPr>
          <w:rFonts w:ascii="Times New Roman" w:eastAsia="Times New Roman" w:hAnsi="Times New Roman" w:cs="Times New Roman"/>
          <w:szCs w:val="24"/>
        </w:rPr>
      </w:pPr>
      <w:r w:rsidRPr="00C97AA6">
        <w:rPr>
          <w:rFonts w:ascii="Times New Roman" w:eastAsia="Times New Roman" w:hAnsi="Times New Roman" w:cs="Times New Roman"/>
          <w:szCs w:val="24"/>
        </w:rPr>
        <w:t xml:space="preserve">улучшение условий для раскрытия способностей и природных задатков личности, </w:t>
      </w:r>
    </w:p>
    <w:p w:rsidR="00246336" w:rsidRPr="00C97AA6" w:rsidRDefault="00246336" w:rsidP="00E07CB2">
      <w:pPr>
        <w:pStyle w:val="a4"/>
        <w:numPr>
          <w:ilvl w:val="0"/>
          <w:numId w:val="63"/>
        </w:numPr>
        <w:spacing w:after="0" w:line="240" w:lineRule="auto"/>
        <w:jc w:val="both"/>
        <w:rPr>
          <w:rFonts w:ascii="Times New Roman" w:eastAsia="Times New Roman" w:hAnsi="Times New Roman" w:cs="Times New Roman"/>
          <w:szCs w:val="24"/>
        </w:rPr>
      </w:pPr>
      <w:r w:rsidRPr="00C97AA6">
        <w:rPr>
          <w:rFonts w:ascii="Times New Roman" w:eastAsia="Times New Roman" w:hAnsi="Times New Roman" w:cs="Times New Roman"/>
          <w:szCs w:val="24"/>
        </w:rPr>
        <w:t xml:space="preserve">воспитание чувства понимания общего участия в жизни школы, </w:t>
      </w:r>
    </w:p>
    <w:p w:rsidR="00246336" w:rsidRPr="00C97AA6" w:rsidRDefault="00246336" w:rsidP="00E07CB2">
      <w:pPr>
        <w:pStyle w:val="a4"/>
        <w:numPr>
          <w:ilvl w:val="0"/>
          <w:numId w:val="63"/>
        </w:numPr>
        <w:spacing w:after="0" w:line="240" w:lineRule="auto"/>
        <w:jc w:val="both"/>
        <w:rPr>
          <w:rFonts w:ascii="Times New Roman" w:eastAsia="Times New Roman" w:hAnsi="Times New Roman" w:cs="Times New Roman"/>
          <w:szCs w:val="24"/>
        </w:rPr>
      </w:pPr>
      <w:r w:rsidRPr="00C97AA6">
        <w:rPr>
          <w:rFonts w:ascii="Times New Roman" w:eastAsia="Times New Roman" w:hAnsi="Times New Roman" w:cs="Times New Roman"/>
          <w:szCs w:val="24"/>
        </w:rPr>
        <w:t>формирование психически развитой  личности с устойчивым нравственным поведением, способной к самореализации и самоопределению в социуме.</w:t>
      </w:r>
    </w:p>
    <w:p w:rsidR="00F42721" w:rsidRDefault="00F42721" w:rsidP="00246336">
      <w:pPr>
        <w:pStyle w:val="a4"/>
        <w:widowControl w:val="0"/>
        <w:autoSpaceDE w:val="0"/>
        <w:autoSpaceDN w:val="0"/>
        <w:spacing w:after="0" w:line="240" w:lineRule="auto"/>
        <w:jc w:val="center"/>
        <w:rPr>
          <w:rFonts w:ascii="Times New Roman" w:eastAsia="Times New Roman" w:hAnsi="Times New Roman" w:cs="Times New Roman"/>
          <w:b/>
          <w:szCs w:val="24"/>
        </w:rPr>
      </w:pPr>
    </w:p>
    <w:p w:rsidR="00246336" w:rsidRPr="0025663D" w:rsidRDefault="00246336" w:rsidP="00246336">
      <w:pPr>
        <w:pStyle w:val="a4"/>
        <w:widowControl w:val="0"/>
        <w:autoSpaceDE w:val="0"/>
        <w:autoSpaceDN w:val="0"/>
        <w:spacing w:after="0" w:line="240" w:lineRule="auto"/>
        <w:jc w:val="center"/>
        <w:rPr>
          <w:rFonts w:ascii="Times New Roman" w:eastAsia="Times New Roman" w:hAnsi="Times New Roman" w:cs="Times New Roman"/>
          <w:b/>
          <w:szCs w:val="24"/>
        </w:rPr>
      </w:pPr>
      <w:r w:rsidRPr="0025663D">
        <w:rPr>
          <w:rFonts w:ascii="Times New Roman" w:eastAsia="Times New Roman" w:hAnsi="Times New Roman" w:cs="Times New Roman"/>
          <w:b/>
          <w:szCs w:val="24"/>
        </w:rPr>
        <w:t>Проведение методических семинаров</w:t>
      </w:r>
    </w:p>
    <w:p w:rsidR="00246336" w:rsidRPr="0025663D" w:rsidRDefault="00246336" w:rsidP="0024633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Целью проведения методических семинаров является изучение вопросов, актуальных для педагогов.</w:t>
      </w:r>
    </w:p>
    <w:p w:rsidR="00246336" w:rsidRPr="0025663D" w:rsidRDefault="00246336" w:rsidP="0024633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t xml:space="preserve">В </w:t>
      </w:r>
      <w:r w:rsidR="00F42721">
        <w:rPr>
          <w:rFonts w:ascii="Times New Roman" w:eastAsia="Times New Roman" w:hAnsi="Times New Roman" w:cs="Times New Roman"/>
          <w:sz w:val="24"/>
          <w:szCs w:val="24"/>
        </w:rPr>
        <w:t>2024 учебном году состоялось</w:t>
      </w:r>
      <w:r w:rsidRPr="0025663D">
        <w:rPr>
          <w:rFonts w:ascii="Times New Roman" w:eastAsia="Times New Roman" w:hAnsi="Times New Roman" w:cs="Times New Roman"/>
          <w:sz w:val="24"/>
          <w:szCs w:val="24"/>
        </w:rPr>
        <w:t xml:space="preserve"> 4 семинара:</w:t>
      </w:r>
    </w:p>
    <w:tbl>
      <w:tblPr>
        <w:tblW w:w="96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7"/>
        <w:gridCol w:w="6449"/>
        <w:gridCol w:w="2273"/>
      </w:tblGrid>
      <w:tr w:rsidR="00246336" w:rsidRPr="0025663D" w:rsidTr="00C64B4C">
        <w:trPr>
          <w:trHeight w:val="285"/>
        </w:trPr>
        <w:tc>
          <w:tcPr>
            <w:tcW w:w="947" w:type="dxa"/>
            <w:tcBorders>
              <w:bottom w:val="single" w:sz="4" w:space="0" w:color="auto"/>
            </w:tcBorders>
          </w:tcPr>
          <w:p w:rsidR="00246336" w:rsidRPr="00F42721" w:rsidRDefault="00246336" w:rsidP="00C64B4C">
            <w:pPr>
              <w:pStyle w:val="TableParagraph"/>
              <w:spacing w:line="23" w:lineRule="atLeast"/>
              <w:jc w:val="center"/>
              <w:rPr>
                <w:rFonts w:ascii="Times New Roman" w:hAnsi="Times New Roman" w:cs="Times New Roman"/>
                <w:b/>
                <w:sz w:val="24"/>
                <w:szCs w:val="24"/>
              </w:rPr>
            </w:pPr>
            <w:r w:rsidRPr="00F42721">
              <w:rPr>
                <w:rFonts w:ascii="Times New Roman" w:hAnsi="Times New Roman" w:cs="Times New Roman"/>
                <w:b/>
                <w:spacing w:val="-10"/>
                <w:sz w:val="24"/>
                <w:szCs w:val="24"/>
              </w:rPr>
              <w:t xml:space="preserve">№ </w:t>
            </w:r>
            <w:r w:rsidRPr="00F42721">
              <w:rPr>
                <w:rFonts w:ascii="Times New Roman" w:hAnsi="Times New Roman" w:cs="Times New Roman"/>
                <w:b/>
                <w:spacing w:val="-5"/>
                <w:sz w:val="24"/>
                <w:szCs w:val="24"/>
              </w:rPr>
              <w:t>п/п</w:t>
            </w:r>
          </w:p>
        </w:tc>
        <w:tc>
          <w:tcPr>
            <w:tcW w:w="6449" w:type="dxa"/>
            <w:tcBorders>
              <w:bottom w:val="single" w:sz="4" w:space="0" w:color="auto"/>
            </w:tcBorders>
          </w:tcPr>
          <w:p w:rsidR="00246336" w:rsidRPr="00F42721" w:rsidRDefault="00246336" w:rsidP="00C64B4C">
            <w:pPr>
              <w:pStyle w:val="TableParagraph"/>
              <w:spacing w:line="23" w:lineRule="atLeast"/>
              <w:jc w:val="center"/>
              <w:rPr>
                <w:rFonts w:ascii="Times New Roman" w:hAnsi="Times New Roman" w:cs="Times New Roman"/>
                <w:b/>
                <w:sz w:val="24"/>
                <w:szCs w:val="24"/>
              </w:rPr>
            </w:pPr>
            <w:r w:rsidRPr="00F42721">
              <w:rPr>
                <w:rFonts w:ascii="Times New Roman" w:hAnsi="Times New Roman" w:cs="Times New Roman"/>
                <w:b/>
                <w:sz w:val="24"/>
                <w:szCs w:val="24"/>
              </w:rPr>
              <w:t>Тема семинара</w:t>
            </w:r>
          </w:p>
        </w:tc>
        <w:tc>
          <w:tcPr>
            <w:tcW w:w="2273" w:type="dxa"/>
            <w:tcBorders>
              <w:bottom w:val="single" w:sz="4" w:space="0" w:color="auto"/>
            </w:tcBorders>
          </w:tcPr>
          <w:p w:rsidR="00246336" w:rsidRPr="00F42721" w:rsidRDefault="00246336" w:rsidP="00C64B4C">
            <w:pPr>
              <w:pStyle w:val="TableParagraph"/>
              <w:spacing w:line="23" w:lineRule="atLeast"/>
              <w:jc w:val="center"/>
              <w:rPr>
                <w:rFonts w:ascii="Times New Roman" w:hAnsi="Times New Roman" w:cs="Times New Roman"/>
                <w:b/>
                <w:sz w:val="24"/>
                <w:szCs w:val="24"/>
              </w:rPr>
            </w:pPr>
            <w:r w:rsidRPr="00F42721">
              <w:rPr>
                <w:rFonts w:ascii="Times New Roman" w:hAnsi="Times New Roman" w:cs="Times New Roman"/>
                <w:b/>
                <w:spacing w:val="-2"/>
                <w:sz w:val="24"/>
                <w:szCs w:val="24"/>
              </w:rPr>
              <w:t>Сроки</w:t>
            </w:r>
          </w:p>
        </w:tc>
      </w:tr>
      <w:tr w:rsidR="00246336" w:rsidRPr="0025663D" w:rsidTr="00C64B4C">
        <w:trPr>
          <w:trHeight w:val="273"/>
        </w:trPr>
        <w:tc>
          <w:tcPr>
            <w:tcW w:w="947" w:type="dxa"/>
            <w:tcBorders>
              <w:top w:val="single" w:sz="4" w:space="0" w:color="auto"/>
              <w:bottom w:val="single" w:sz="4" w:space="0" w:color="auto"/>
            </w:tcBorders>
          </w:tcPr>
          <w:p w:rsidR="00246336" w:rsidRPr="00F42721" w:rsidRDefault="00246336" w:rsidP="00C64B4C">
            <w:pPr>
              <w:pStyle w:val="TableParagraph"/>
              <w:spacing w:line="23" w:lineRule="atLeast"/>
              <w:jc w:val="center"/>
              <w:rPr>
                <w:rFonts w:ascii="Times New Roman" w:hAnsi="Times New Roman" w:cs="Times New Roman"/>
                <w:spacing w:val="-10"/>
                <w:sz w:val="24"/>
                <w:szCs w:val="24"/>
              </w:rPr>
            </w:pPr>
            <w:r w:rsidRPr="00F42721">
              <w:rPr>
                <w:rFonts w:ascii="Times New Roman" w:hAnsi="Times New Roman" w:cs="Times New Roman"/>
                <w:spacing w:val="-10"/>
                <w:sz w:val="24"/>
                <w:szCs w:val="24"/>
              </w:rPr>
              <w:t>1.</w:t>
            </w:r>
          </w:p>
        </w:tc>
        <w:tc>
          <w:tcPr>
            <w:tcW w:w="6449" w:type="dxa"/>
            <w:tcBorders>
              <w:top w:val="single" w:sz="4" w:space="0" w:color="auto"/>
              <w:bottom w:val="single" w:sz="4" w:space="0" w:color="auto"/>
            </w:tcBorders>
          </w:tcPr>
          <w:p w:rsidR="00246336" w:rsidRPr="00F42721" w:rsidRDefault="00246336" w:rsidP="00C64B4C">
            <w:pPr>
              <w:pStyle w:val="TableParagraph"/>
              <w:kinsoku w:val="0"/>
              <w:overflowPunct w:val="0"/>
              <w:ind w:left="102"/>
              <w:rPr>
                <w:rFonts w:ascii="Times New Roman" w:hAnsi="Times New Roman" w:cs="Times New Roman"/>
                <w:i/>
                <w:sz w:val="24"/>
                <w:szCs w:val="24"/>
              </w:rPr>
            </w:pPr>
            <w:r w:rsidRPr="00F42721">
              <w:rPr>
                <w:rFonts w:ascii="Times New Roman" w:hAnsi="Times New Roman" w:cs="Times New Roman"/>
                <w:i/>
                <w:sz w:val="24"/>
                <w:szCs w:val="24"/>
              </w:rPr>
              <w:t xml:space="preserve">Методические семинары по адаптации учащихся. </w:t>
            </w:r>
          </w:p>
          <w:p w:rsidR="00246336" w:rsidRPr="00F42721" w:rsidRDefault="00246336" w:rsidP="00C64B4C">
            <w:pPr>
              <w:pStyle w:val="TableParagraph"/>
              <w:kinsoku w:val="0"/>
              <w:overflowPunct w:val="0"/>
              <w:ind w:left="102"/>
              <w:rPr>
                <w:rFonts w:ascii="Times New Roman" w:hAnsi="Times New Roman" w:cs="Times New Roman"/>
                <w:i/>
                <w:sz w:val="24"/>
                <w:szCs w:val="24"/>
              </w:rPr>
            </w:pPr>
            <w:r w:rsidRPr="00F42721">
              <w:rPr>
                <w:rFonts w:ascii="Times New Roman" w:hAnsi="Times New Roman" w:cs="Times New Roman"/>
                <w:i/>
                <w:sz w:val="24"/>
                <w:szCs w:val="24"/>
              </w:rPr>
              <w:t>Дни открытых дверей для родителей</w:t>
            </w:r>
            <w:r w:rsidRPr="00F42721">
              <w:rPr>
                <w:rFonts w:ascii="Times New Roman" w:hAnsi="Times New Roman" w:cs="Times New Roman"/>
                <w:sz w:val="24"/>
                <w:szCs w:val="24"/>
              </w:rPr>
              <w:t>:</w:t>
            </w:r>
          </w:p>
          <w:p w:rsidR="00246336" w:rsidRPr="00F42721" w:rsidRDefault="00246336" w:rsidP="00C64B4C">
            <w:pPr>
              <w:pStyle w:val="TableParagraph"/>
              <w:kinsoku w:val="0"/>
              <w:overflowPunct w:val="0"/>
              <w:ind w:left="102"/>
              <w:rPr>
                <w:rFonts w:ascii="Times New Roman" w:hAnsi="Times New Roman" w:cs="Times New Roman"/>
                <w:i/>
                <w:sz w:val="24"/>
                <w:szCs w:val="24"/>
              </w:rPr>
            </w:pPr>
            <w:r w:rsidRPr="00F42721">
              <w:rPr>
                <w:rFonts w:ascii="Times New Roman" w:hAnsi="Times New Roman" w:cs="Times New Roman"/>
                <w:i/>
                <w:sz w:val="24"/>
                <w:szCs w:val="24"/>
              </w:rPr>
              <w:t>- 1-классников,</w:t>
            </w:r>
          </w:p>
          <w:p w:rsidR="00246336" w:rsidRPr="00F42721" w:rsidRDefault="00246336" w:rsidP="00F42721">
            <w:pPr>
              <w:pStyle w:val="TableParagraph"/>
              <w:kinsoku w:val="0"/>
              <w:overflowPunct w:val="0"/>
              <w:ind w:left="102"/>
              <w:rPr>
                <w:rFonts w:ascii="Times New Roman" w:hAnsi="Times New Roman" w:cs="Times New Roman"/>
                <w:i/>
                <w:sz w:val="24"/>
                <w:szCs w:val="24"/>
              </w:rPr>
            </w:pPr>
            <w:r w:rsidRPr="00F42721">
              <w:rPr>
                <w:rFonts w:ascii="Times New Roman" w:hAnsi="Times New Roman" w:cs="Times New Roman"/>
                <w:i/>
                <w:sz w:val="24"/>
                <w:szCs w:val="24"/>
              </w:rPr>
              <w:t>- 5-тиклассников,</w:t>
            </w:r>
          </w:p>
          <w:p w:rsidR="00246336" w:rsidRPr="00F42721" w:rsidRDefault="00246336" w:rsidP="00C64B4C">
            <w:pPr>
              <w:pStyle w:val="TableParagraph"/>
              <w:spacing w:line="23" w:lineRule="atLeast"/>
              <w:rPr>
                <w:rFonts w:ascii="Times New Roman" w:hAnsi="Times New Roman" w:cs="Times New Roman"/>
                <w:sz w:val="24"/>
                <w:szCs w:val="24"/>
              </w:rPr>
            </w:pPr>
            <w:r w:rsidRPr="00F42721">
              <w:rPr>
                <w:rFonts w:ascii="Times New Roman" w:hAnsi="Times New Roman" w:cs="Times New Roman"/>
                <w:i/>
                <w:sz w:val="24"/>
                <w:szCs w:val="24"/>
              </w:rPr>
              <w:t>\- 10-тиклассников.</w:t>
            </w:r>
          </w:p>
        </w:tc>
        <w:tc>
          <w:tcPr>
            <w:tcW w:w="2273" w:type="dxa"/>
            <w:tcBorders>
              <w:top w:val="single" w:sz="4" w:space="0" w:color="auto"/>
              <w:bottom w:val="single" w:sz="4" w:space="0" w:color="auto"/>
            </w:tcBorders>
          </w:tcPr>
          <w:p w:rsidR="00246336" w:rsidRPr="00F42721" w:rsidRDefault="00246336" w:rsidP="00C64B4C">
            <w:pPr>
              <w:pStyle w:val="TableParagraph"/>
              <w:kinsoku w:val="0"/>
              <w:overflowPunct w:val="0"/>
              <w:jc w:val="center"/>
              <w:rPr>
                <w:rFonts w:ascii="Times New Roman" w:hAnsi="Times New Roman" w:cs="Times New Roman"/>
                <w:sz w:val="24"/>
                <w:szCs w:val="24"/>
              </w:rPr>
            </w:pPr>
          </w:p>
          <w:p w:rsidR="00246336" w:rsidRPr="00F42721" w:rsidRDefault="00246336" w:rsidP="00C64B4C">
            <w:pPr>
              <w:pStyle w:val="TableParagraph"/>
              <w:kinsoku w:val="0"/>
              <w:overflowPunct w:val="0"/>
              <w:jc w:val="center"/>
              <w:rPr>
                <w:rFonts w:ascii="Times New Roman" w:hAnsi="Times New Roman" w:cs="Times New Roman"/>
                <w:sz w:val="24"/>
                <w:szCs w:val="24"/>
              </w:rPr>
            </w:pPr>
          </w:p>
          <w:p w:rsidR="00246336" w:rsidRPr="00F42721" w:rsidRDefault="00F42721" w:rsidP="00C64B4C">
            <w:pPr>
              <w:pStyle w:val="TableParagraph"/>
              <w:spacing w:line="23" w:lineRule="atLeast"/>
              <w:jc w:val="center"/>
              <w:rPr>
                <w:rFonts w:ascii="Times New Roman" w:hAnsi="Times New Roman" w:cs="Times New Roman"/>
                <w:sz w:val="24"/>
                <w:szCs w:val="24"/>
              </w:rPr>
            </w:pPr>
            <w:r w:rsidRPr="00F42721">
              <w:rPr>
                <w:rFonts w:ascii="Times New Roman" w:hAnsi="Times New Roman" w:cs="Times New Roman"/>
                <w:sz w:val="24"/>
                <w:szCs w:val="24"/>
              </w:rPr>
              <w:t>ноябрь</w:t>
            </w:r>
          </w:p>
          <w:p w:rsidR="00F42721" w:rsidRPr="00F42721" w:rsidRDefault="00F42721" w:rsidP="00C64B4C">
            <w:pPr>
              <w:pStyle w:val="TableParagraph"/>
              <w:spacing w:line="23" w:lineRule="atLeast"/>
              <w:jc w:val="center"/>
              <w:rPr>
                <w:rFonts w:ascii="Times New Roman" w:hAnsi="Times New Roman" w:cs="Times New Roman"/>
                <w:sz w:val="24"/>
                <w:szCs w:val="24"/>
              </w:rPr>
            </w:pPr>
            <w:r w:rsidRPr="00F42721">
              <w:rPr>
                <w:rFonts w:ascii="Times New Roman" w:hAnsi="Times New Roman" w:cs="Times New Roman"/>
                <w:sz w:val="24"/>
                <w:szCs w:val="24"/>
              </w:rPr>
              <w:t>октябрь</w:t>
            </w:r>
          </w:p>
          <w:p w:rsidR="00F42721" w:rsidRPr="00F42721" w:rsidRDefault="00F42721" w:rsidP="00C64B4C">
            <w:pPr>
              <w:pStyle w:val="TableParagraph"/>
              <w:spacing w:line="23" w:lineRule="atLeast"/>
              <w:jc w:val="center"/>
              <w:rPr>
                <w:rFonts w:ascii="Times New Roman" w:hAnsi="Times New Roman" w:cs="Times New Roman"/>
                <w:color w:val="FF0000"/>
                <w:spacing w:val="-2"/>
                <w:sz w:val="24"/>
                <w:szCs w:val="24"/>
              </w:rPr>
            </w:pPr>
            <w:r w:rsidRPr="00F42721">
              <w:rPr>
                <w:rFonts w:ascii="Times New Roman" w:hAnsi="Times New Roman" w:cs="Times New Roman"/>
                <w:sz w:val="24"/>
                <w:szCs w:val="24"/>
              </w:rPr>
              <w:t>декабрь</w:t>
            </w:r>
          </w:p>
        </w:tc>
      </w:tr>
      <w:tr w:rsidR="00246336" w:rsidRPr="0025663D" w:rsidTr="00C64B4C">
        <w:trPr>
          <w:trHeight w:val="321"/>
        </w:trPr>
        <w:tc>
          <w:tcPr>
            <w:tcW w:w="947" w:type="dxa"/>
            <w:tcBorders>
              <w:top w:val="single" w:sz="4" w:space="0" w:color="auto"/>
            </w:tcBorders>
          </w:tcPr>
          <w:p w:rsidR="00246336" w:rsidRPr="00F42721" w:rsidRDefault="00246336" w:rsidP="00C64B4C">
            <w:pPr>
              <w:pStyle w:val="TableParagraph"/>
              <w:spacing w:line="23" w:lineRule="atLeast"/>
              <w:jc w:val="center"/>
              <w:rPr>
                <w:rFonts w:ascii="Times New Roman" w:hAnsi="Times New Roman" w:cs="Times New Roman"/>
                <w:spacing w:val="-10"/>
                <w:sz w:val="24"/>
                <w:szCs w:val="24"/>
              </w:rPr>
            </w:pPr>
            <w:r w:rsidRPr="00F42721">
              <w:rPr>
                <w:rFonts w:ascii="Times New Roman" w:hAnsi="Times New Roman" w:cs="Times New Roman"/>
                <w:spacing w:val="-10"/>
                <w:sz w:val="24"/>
                <w:szCs w:val="24"/>
              </w:rPr>
              <w:t>2.</w:t>
            </w:r>
          </w:p>
        </w:tc>
        <w:tc>
          <w:tcPr>
            <w:tcW w:w="6449" w:type="dxa"/>
            <w:tcBorders>
              <w:top w:val="single" w:sz="4" w:space="0" w:color="auto"/>
            </w:tcBorders>
          </w:tcPr>
          <w:p w:rsidR="00246336" w:rsidRPr="00F42721" w:rsidRDefault="00246336" w:rsidP="00C64B4C">
            <w:pPr>
              <w:pStyle w:val="TableParagraph"/>
              <w:spacing w:line="23" w:lineRule="atLeast"/>
              <w:rPr>
                <w:rFonts w:ascii="Times New Roman" w:hAnsi="Times New Roman" w:cs="Times New Roman"/>
                <w:sz w:val="24"/>
                <w:szCs w:val="24"/>
              </w:rPr>
            </w:pPr>
            <w:r w:rsidRPr="00F42721">
              <w:rPr>
                <w:rFonts w:ascii="Times New Roman" w:hAnsi="Times New Roman" w:cs="Times New Roman"/>
                <w:sz w:val="24"/>
                <w:szCs w:val="24"/>
              </w:rPr>
              <w:t>Методическая неделя: творческие отчёты педагогов по темам самообразования (заседания предметных МО).</w:t>
            </w:r>
          </w:p>
        </w:tc>
        <w:tc>
          <w:tcPr>
            <w:tcW w:w="2273" w:type="dxa"/>
            <w:tcBorders>
              <w:top w:val="single" w:sz="4" w:space="0" w:color="auto"/>
            </w:tcBorders>
          </w:tcPr>
          <w:p w:rsidR="00246336" w:rsidRPr="00F42721" w:rsidRDefault="00F42721" w:rsidP="00C64B4C">
            <w:pPr>
              <w:pStyle w:val="TableParagraph"/>
              <w:spacing w:line="23" w:lineRule="atLeast"/>
              <w:jc w:val="center"/>
              <w:rPr>
                <w:rFonts w:ascii="Times New Roman" w:hAnsi="Times New Roman" w:cs="Times New Roman"/>
                <w:sz w:val="24"/>
                <w:szCs w:val="24"/>
              </w:rPr>
            </w:pPr>
            <w:r w:rsidRPr="00F42721">
              <w:rPr>
                <w:rFonts w:ascii="Times New Roman" w:hAnsi="Times New Roman" w:cs="Times New Roman"/>
                <w:sz w:val="24"/>
                <w:szCs w:val="24"/>
              </w:rPr>
              <w:t>февраль</w:t>
            </w:r>
          </w:p>
        </w:tc>
      </w:tr>
    </w:tbl>
    <w:p w:rsidR="00246336" w:rsidRDefault="00246336" w:rsidP="00246336">
      <w:pPr>
        <w:spacing w:after="0" w:line="240" w:lineRule="auto"/>
        <w:ind w:firstLine="709"/>
        <w:jc w:val="both"/>
        <w:rPr>
          <w:rFonts w:ascii="Times New Roman" w:hAnsi="Times New Roman" w:cs="Times New Roman"/>
          <w:color w:val="000000"/>
        </w:rPr>
      </w:pPr>
      <w:r w:rsidRPr="0063309B">
        <w:rPr>
          <w:rFonts w:ascii="Times New Roman" w:hAnsi="Times New Roman" w:cs="Times New Roman"/>
          <w:sz w:val="24"/>
          <w:szCs w:val="24"/>
        </w:rPr>
        <w:t>С целью усиления эффективности влияния методического пространства школы на становление и развитие профессиональных компетенций педагогов как основного условия повышения качества образовательного процесса</w:t>
      </w:r>
      <w:r>
        <w:rPr>
          <w:rFonts w:ascii="Times New Roman" w:hAnsi="Times New Roman" w:cs="Times New Roman"/>
          <w:sz w:val="24"/>
          <w:szCs w:val="24"/>
        </w:rPr>
        <w:t xml:space="preserve"> в школе прошла методическая неделя в период с </w:t>
      </w:r>
      <w:r w:rsidRPr="00EE70EC">
        <w:rPr>
          <w:rFonts w:ascii="Times New Roman" w:hAnsi="Times New Roman" w:cs="Times New Roman"/>
          <w:b/>
          <w:sz w:val="24"/>
          <w:szCs w:val="24"/>
        </w:rPr>
        <w:t>12</w:t>
      </w:r>
      <w:r>
        <w:rPr>
          <w:rFonts w:ascii="Times New Roman" w:hAnsi="Times New Roman" w:cs="Times New Roman"/>
          <w:sz w:val="24"/>
          <w:szCs w:val="24"/>
        </w:rPr>
        <w:t xml:space="preserve"> по </w:t>
      </w:r>
      <w:r w:rsidRPr="00EE70EC">
        <w:rPr>
          <w:rFonts w:ascii="Times New Roman" w:hAnsi="Times New Roman" w:cs="Times New Roman"/>
          <w:b/>
          <w:sz w:val="24"/>
          <w:szCs w:val="24"/>
        </w:rPr>
        <w:t>16 февраля</w:t>
      </w:r>
      <w:r>
        <w:rPr>
          <w:rFonts w:ascii="Times New Roman" w:hAnsi="Times New Roman" w:cs="Times New Roman"/>
          <w:b/>
          <w:sz w:val="24"/>
          <w:szCs w:val="24"/>
        </w:rPr>
        <w:t xml:space="preserve"> </w:t>
      </w:r>
      <w:r w:rsidRPr="0063309B">
        <w:rPr>
          <w:rFonts w:ascii="Times New Roman" w:eastAsia="Calibri" w:hAnsi="Times New Roman" w:cs="Times New Roman"/>
          <w:sz w:val="24"/>
          <w:szCs w:val="24"/>
        </w:rPr>
        <w:t>в соответствии с планом методической работы</w:t>
      </w:r>
      <w:r>
        <w:rPr>
          <w:rFonts w:ascii="Times New Roman" w:eastAsia="Calibri" w:hAnsi="Times New Roman" w:cs="Times New Roman"/>
          <w:sz w:val="24"/>
          <w:szCs w:val="24"/>
        </w:rPr>
        <w:t xml:space="preserve"> на второе полугодие учебного года</w:t>
      </w:r>
      <w:r>
        <w:rPr>
          <w:rFonts w:ascii="Times New Roman" w:hAnsi="Times New Roman" w:cs="Times New Roman"/>
          <w:sz w:val="24"/>
          <w:szCs w:val="24"/>
        </w:rPr>
        <w:t xml:space="preserve">. </w:t>
      </w:r>
      <w:r w:rsidRPr="00EE70EC">
        <w:rPr>
          <w:rFonts w:ascii="Times New Roman" w:hAnsi="Times New Roman" w:cs="Times New Roman"/>
          <w:sz w:val="24"/>
          <w:szCs w:val="24"/>
        </w:rPr>
        <w:t xml:space="preserve">Это </w:t>
      </w:r>
      <w:r w:rsidRPr="00EE70EC">
        <w:rPr>
          <w:rFonts w:ascii="Times New Roman" w:hAnsi="Times New Roman" w:cs="Times New Roman"/>
          <w:color w:val="000000"/>
        </w:rPr>
        <w:t>одна из эффективных форм методической работы по выявлению и распространению педагогического опыта.</w:t>
      </w:r>
    </w:p>
    <w:p w:rsidR="00246336" w:rsidRPr="00A37CA9" w:rsidRDefault="00246336" w:rsidP="00246336">
      <w:pPr>
        <w:spacing w:after="0" w:line="240" w:lineRule="auto"/>
        <w:jc w:val="both"/>
        <w:rPr>
          <w:rFonts w:ascii="Times New Roman" w:eastAsia="Times New Roman" w:hAnsi="Times New Roman" w:cs="Times New Roman"/>
          <w:sz w:val="24"/>
          <w:szCs w:val="24"/>
        </w:rPr>
      </w:pPr>
      <w:r w:rsidRPr="00A37CA9">
        <w:rPr>
          <w:rFonts w:ascii="Times New Roman" w:eastAsia="Times New Roman" w:hAnsi="Times New Roman" w:cs="Times New Roman"/>
          <w:b/>
          <w:bCs/>
          <w:i/>
          <w:iCs/>
          <w:color w:val="333333"/>
          <w:sz w:val="24"/>
          <w:szCs w:val="24"/>
        </w:rPr>
        <w:t>Цель недели</w:t>
      </w:r>
      <w:r w:rsidRPr="00A37CA9">
        <w:rPr>
          <w:rFonts w:ascii="Times New Roman" w:eastAsia="Times New Roman" w:hAnsi="Times New Roman" w:cs="Times New Roman"/>
          <w:color w:val="333333"/>
          <w:sz w:val="24"/>
          <w:szCs w:val="24"/>
        </w:rPr>
        <w:t xml:space="preserve">: способствовать обмену опытом и содействовать формированию у педагогов потребности его использования в образовательной деятельности. </w:t>
      </w:r>
      <w:r w:rsidRPr="00A37CA9">
        <w:rPr>
          <w:rFonts w:ascii="Times New Roman" w:eastAsia="Times New Roman" w:hAnsi="Times New Roman" w:cs="Times New Roman"/>
          <w:sz w:val="24"/>
          <w:szCs w:val="24"/>
        </w:rPr>
        <w:tab/>
      </w:r>
    </w:p>
    <w:p w:rsidR="00246336" w:rsidRPr="00A37CA9" w:rsidRDefault="00246336" w:rsidP="00246336">
      <w:pPr>
        <w:spacing w:after="0" w:line="240" w:lineRule="auto"/>
        <w:rPr>
          <w:rFonts w:ascii="Times New Roman" w:eastAsia="Times New Roman" w:hAnsi="Times New Roman" w:cs="Times New Roman"/>
          <w:sz w:val="24"/>
          <w:szCs w:val="24"/>
        </w:rPr>
      </w:pPr>
      <w:r w:rsidRPr="00A37CA9">
        <w:rPr>
          <w:rFonts w:ascii="Times New Roman" w:eastAsia="Times New Roman" w:hAnsi="Times New Roman" w:cs="Times New Roman"/>
          <w:b/>
          <w:bCs/>
          <w:i/>
          <w:iCs/>
          <w:color w:val="333333"/>
          <w:sz w:val="24"/>
          <w:szCs w:val="24"/>
        </w:rPr>
        <w:lastRenderedPageBreak/>
        <w:t>Задачи недели</w:t>
      </w:r>
      <w:r w:rsidRPr="00A37CA9">
        <w:rPr>
          <w:rFonts w:ascii="Times New Roman" w:eastAsia="Times New Roman" w:hAnsi="Times New Roman" w:cs="Times New Roman"/>
          <w:color w:val="333333"/>
          <w:sz w:val="24"/>
          <w:szCs w:val="24"/>
        </w:rPr>
        <w:t xml:space="preserve">: </w:t>
      </w:r>
    </w:p>
    <w:p w:rsidR="00246336" w:rsidRPr="00A37CA9" w:rsidRDefault="00246336" w:rsidP="00E07CB2">
      <w:pPr>
        <w:numPr>
          <w:ilvl w:val="0"/>
          <w:numId w:val="64"/>
        </w:numPr>
        <w:spacing w:after="0" w:line="240" w:lineRule="auto"/>
        <w:jc w:val="both"/>
        <w:rPr>
          <w:rFonts w:ascii="Times New Roman" w:eastAsia="Times New Roman" w:hAnsi="Times New Roman" w:cs="Times New Roman"/>
          <w:sz w:val="24"/>
          <w:szCs w:val="24"/>
        </w:rPr>
      </w:pPr>
      <w:r w:rsidRPr="00A37CA9">
        <w:rPr>
          <w:rFonts w:ascii="Times New Roman" w:eastAsia="Times New Roman" w:hAnsi="Times New Roman" w:cs="Times New Roman"/>
          <w:color w:val="333333"/>
          <w:sz w:val="24"/>
          <w:szCs w:val="24"/>
        </w:rPr>
        <w:t xml:space="preserve">познакомиться с новыми педагогическими технологиями учителей на уроках и во внеурочной деятельности, психологическими и методическими аспектами принципов обучения и воспитания по обновлённым ФГОС; </w:t>
      </w:r>
    </w:p>
    <w:p w:rsidR="00246336" w:rsidRPr="00A37CA9" w:rsidRDefault="00246336" w:rsidP="00E07CB2">
      <w:pPr>
        <w:numPr>
          <w:ilvl w:val="0"/>
          <w:numId w:val="64"/>
        </w:numPr>
        <w:spacing w:after="0" w:line="240" w:lineRule="auto"/>
        <w:jc w:val="both"/>
        <w:rPr>
          <w:rFonts w:ascii="Times New Roman" w:eastAsia="Times New Roman" w:hAnsi="Times New Roman" w:cs="Times New Roman"/>
          <w:sz w:val="24"/>
          <w:szCs w:val="24"/>
        </w:rPr>
      </w:pPr>
      <w:r w:rsidRPr="00A37CA9">
        <w:rPr>
          <w:rFonts w:ascii="Times New Roman" w:eastAsia="Times New Roman" w:hAnsi="Times New Roman" w:cs="Times New Roman"/>
          <w:color w:val="333333"/>
          <w:sz w:val="24"/>
          <w:szCs w:val="24"/>
        </w:rPr>
        <w:t xml:space="preserve">способствовать осознанию и осмыслению педагогами деятельностного подхода в обучении; </w:t>
      </w:r>
    </w:p>
    <w:p w:rsidR="00246336" w:rsidRPr="009A2483" w:rsidRDefault="00246336" w:rsidP="00246336">
      <w:pPr>
        <w:spacing w:after="0" w:line="240" w:lineRule="auto"/>
        <w:ind w:firstLine="709"/>
        <w:jc w:val="both"/>
        <w:rPr>
          <w:rFonts w:ascii="Times New Roman" w:eastAsia="Times New Roman" w:hAnsi="Times New Roman" w:cs="Times New Roman"/>
          <w:color w:val="333333"/>
          <w:sz w:val="24"/>
          <w:szCs w:val="24"/>
        </w:rPr>
      </w:pPr>
      <w:r w:rsidRPr="00A37CA9">
        <w:rPr>
          <w:rFonts w:ascii="Times New Roman" w:eastAsia="Times New Roman" w:hAnsi="Times New Roman" w:cs="Times New Roman"/>
          <w:color w:val="333333"/>
          <w:sz w:val="24"/>
          <w:szCs w:val="24"/>
        </w:rPr>
        <w:t>организовать открытые уроки и внеклассные мероприятия, способствующие развитию ключевых компетентностей учащихся школы.</w:t>
      </w:r>
    </w:p>
    <w:p w:rsidR="00246336" w:rsidRDefault="00246336" w:rsidP="0024633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М</w:t>
      </w:r>
      <w:r w:rsidRPr="0063309B">
        <w:rPr>
          <w:rFonts w:ascii="Times New Roman" w:eastAsia="Calibri" w:hAnsi="Times New Roman" w:cs="Times New Roman"/>
          <w:sz w:val="24"/>
          <w:szCs w:val="24"/>
        </w:rPr>
        <w:t>ет</w:t>
      </w:r>
      <w:r>
        <w:rPr>
          <w:rFonts w:ascii="Times New Roman" w:eastAsia="Calibri" w:hAnsi="Times New Roman" w:cs="Times New Roman"/>
          <w:sz w:val="24"/>
          <w:szCs w:val="24"/>
        </w:rPr>
        <w:t xml:space="preserve">одический совет школы </w:t>
      </w:r>
      <w:r w:rsidRPr="0063309B">
        <w:rPr>
          <w:rFonts w:ascii="Times New Roman" w:hAnsi="Times New Roman" w:cs="Times New Roman"/>
          <w:color w:val="000000"/>
          <w:sz w:val="24"/>
          <w:szCs w:val="24"/>
        </w:rPr>
        <w:t>(руководители методических объединений)</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организовал</w:t>
      </w:r>
      <w:r w:rsidRPr="0063309B">
        <w:rPr>
          <w:rFonts w:ascii="Times New Roman" w:eastAsia="Calibri" w:hAnsi="Times New Roman" w:cs="Times New Roman"/>
          <w:sz w:val="24"/>
          <w:szCs w:val="24"/>
        </w:rPr>
        <w:t xml:space="preserve"> методические объединения на подготовку программы методической недели.</w:t>
      </w:r>
      <w:r>
        <w:rPr>
          <w:rFonts w:ascii="Times New Roman" w:eastAsia="Calibri" w:hAnsi="Times New Roman" w:cs="Times New Roman"/>
          <w:sz w:val="24"/>
          <w:szCs w:val="24"/>
        </w:rPr>
        <w:t xml:space="preserve"> </w:t>
      </w:r>
      <w:r w:rsidRPr="0063309B">
        <w:rPr>
          <w:rFonts w:ascii="Times New Roman" w:hAnsi="Times New Roman" w:cs="Times New Roman"/>
          <w:sz w:val="24"/>
          <w:szCs w:val="24"/>
        </w:rPr>
        <w:t xml:space="preserve">Участниками методической недели </w:t>
      </w:r>
      <w:r>
        <w:rPr>
          <w:rFonts w:ascii="Times New Roman" w:hAnsi="Times New Roman" w:cs="Times New Roman"/>
          <w:sz w:val="24"/>
          <w:szCs w:val="24"/>
        </w:rPr>
        <w:t xml:space="preserve">были </w:t>
      </w:r>
      <w:r w:rsidRPr="0063309B">
        <w:rPr>
          <w:rFonts w:ascii="Times New Roman" w:hAnsi="Times New Roman" w:cs="Times New Roman"/>
          <w:sz w:val="24"/>
          <w:szCs w:val="24"/>
        </w:rPr>
        <w:t>учителя</w:t>
      </w:r>
      <w:r>
        <w:rPr>
          <w:rFonts w:ascii="Times New Roman" w:hAnsi="Times New Roman" w:cs="Times New Roman"/>
          <w:sz w:val="24"/>
          <w:szCs w:val="24"/>
        </w:rPr>
        <w:t xml:space="preserve"> и </w:t>
      </w:r>
      <w:r w:rsidRPr="0063309B">
        <w:rPr>
          <w:rFonts w:ascii="Times New Roman" w:hAnsi="Times New Roman" w:cs="Times New Roman"/>
          <w:sz w:val="24"/>
          <w:szCs w:val="24"/>
        </w:rPr>
        <w:t>учащиеся школы.</w:t>
      </w:r>
    </w:p>
    <w:p w:rsidR="00246336" w:rsidRPr="0063309B" w:rsidRDefault="00246336" w:rsidP="002463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Руководили</w:t>
      </w:r>
      <w:r w:rsidRPr="0063309B">
        <w:rPr>
          <w:rFonts w:ascii="Times New Roman" w:hAnsi="Times New Roman" w:cs="Times New Roman"/>
          <w:color w:val="000000"/>
          <w:sz w:val="24"/>
          <w:szCs w:val="24"/>
        </w:rPr>
        <w:t xml:space="preserve"> проведением мето</w:t>
      </w:r>
      <w:r>
        <w:rPr>
          <w:rFonts w:ascii="Times New Roman" w:hAnsi="Times New Roman" w:cs="Times New Roman"/>
          <w:color w:val="000000"/>
          <w:sz w:val="24"/>
          <w:szCs w:val="24"/>
        </w:rPr>
        <w:t>дической недели и организовали</w:t>
      </w:r>
      <w:r w:rsidRPr="0063309B">
        <w:rPr>
          <w:rFonts w:ascii="Times New Roman" w:hAnsi="Times New Roman" w:cs="Times New Roman"/>
          <w:color w:val="000000"/>
          <w:sz w:val="24"/>
          <w:szCs w:val="24"/>
        </w:rPr>
        <w:t xml:space="preserve"> её работу  методический совет</w:t>
      </w:r>
      <w:r>
        <w:rPr>
          <w:rFonts w:ascii="Times New Roman" w:hAnsi="Times New Roman" w:cs="Times New Roman"/>
          <w:color w:val="000000"/>
          <w:sz w:val="24"/>
          <w:szCs w:val="24"/>
        </w:rPr>
        <w:t xml:space="preserve"> школы</w:t>
      </w:r>
      <w:r w:rsidRPr="0063309B">
        <w:rPr>
          <w:rFonts w:ascii="Times New Roman" w:hAnsi="Times New Roman" w:cs="Times New Roman"/>
          <w:color w:val="000000"/>
          <w:sz w:val="24"/>
          <w:szCs w:val="24"/>
        </w:rPr>
        <w:t>, заместитель директора по УВР.</w:t>
      </w:r>
    </w:p>
    <w:p w:rsidR="00246336" w:rsidRPr="0063309B" w:rsidRDefault="00246336" w:rsidP="00246336">
      <w:pPr>
        <w:spacing w:after="0" w:line="240" w:lineRule="auto"/>
        <w:ind w:firstLine="709"/>
        <w:jc w:val="both"/>
        <w:rPr>
          <w:rFonts w:ascii="Times New Roman" w:eastAsia="Calibri" w:hAnsi="Times New Roman" w:cs="Times New Roman"/>
          <w:sz w:val="24"/>
          <w:szCs w:val="24"/>
        </w:rPr>
      </w:pPr>
      <w:r w:rsidRPr="009F00AE">
        <w:rPr>
          <w:rFonts w:ascii="Times New Roman" w:eastAsia="Calibri" w:hAnsi="Times New Roman" w:cs="Times New Roman"/>
          <w:sz w:val="24"/>
          <w:szCs w:val="24"/>
        </w:rPr>
        <w:t>В стру</w:t>
      </w:r>
      <w:r>
        <w:rPr>
          <w:rFonts w:ascii="Times New Roman" w:eastAsia="Calibri" w:hAnsi="Times New Roman" w:cs="Times New Roman"/>
          <w:sz w:val="24"/>
          <w:szCs w:val="24"/>
        </w:rPr>
        <w:t>ктуру методической недели вошли  3 модуля</w:t>
      </w:r>
      <w:r w:rsidRPr="009F00AE">
        <w:rPr>
          <w:rFonts w:ascii="Times New Roman" w:eastAsia="Calibri" w:hAnsi="Times New Roman" w:cs="Times New Roman"/>
          <w:sz w:val="24"/>
          <w:szCs w:val="24"/>
        </w:rPr>
        <w:t xml:space="preserve"> (1 модуль - 1 день). </w:t>
      </w:r>
      <w:r>
        <w:rPr>
          <w:rFonts w:ascii="Times New Roman" w:eastAsia="Calibri" w:hAnsi="Times New Roman" w:cs="Times New Roman"/>
          <w:sz w:val="24"/>
          <w:szCs w:val="24"/>
        </w:rPr>
        <w:t>Каждый модуль включал</w:t>
      </w:r>
      <w:r w:rsidRPr="009F00AE">
        <w:rPr>
          <w:rFonts w:ascii="Times New Roman" w:eastAsia="Calibri" w:hAnsi="Times New Roman" w:cs="Times New Roman"/>
          <w:sz w:val="24"/>
          <w:szCs w:val="24"/>
        </w:rPr>
        <w:t xml:space="preserve"> в себя мероприятия как теоретической, так и практической направленности.</w:t>
      </w:r>
      <w:r>
        <w:rPr>
          <w:rFonts w:ascii="Times New Roman" w:eastAsia="Calibri" w:hAnsi="Times New Roman" w:cs="Times New Roman"/>
          <w:sz w:val="24"/>
          <w:szCs w:val="24"/>
        </w:rPr>
        <w:t xml:space="preserve"> Педагоги использовали разные</w:t>
      </w:r>
      <w:r w:rsidRPr="0063309B">
        <w:rPr>
          <w:rFonts w:ascii="Times New Roman" w:eastAsia="Calibri" w:hAnsi="Times New Roman" w:cs="Times New Roman"/>
          <w:sz w:val="24"/>
          <w:szCs w:val="24"/>
        </w:rPr>
        <w:t xml:space="preserve"> формы методической работы</w:t>
      </w:r>
      <w:r>
        <w:rPr>
          <w:rFonts w:ascii="Times New Roman" w:eastAsia="Calibri" w:hAnsi="Times New Roman" w:cs="Times New Roman"/>
          <w:sz w:val="24"/>
          <w:szCs w:val="24"/>
        </w:rPr>
        <w:t>: открытые уроки, мастер-классы, выступления педагогов с докладами по темам самообразования, отчёты о результатах профессиональной деятельности учителей в межаттестационный период</w:t>
      </w:r>
      <w:r w:rsidRPr="0063309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309B">
        <w:rPr>
          <w:rFonts w:ascii="Times New Roman" w:eastAsia="Calibri" w:hAnsi="Times New Roman" w:cs="Times New Roman"/>
          <w:sz w:val="24"/>
          <w:szCs w:val="24"/>
        </w:rPr>
        <w:t>По окончании</w:t>
      </w:r>
      <w:r>
        <w:rPr>
          <w:rFonts w:ascii="Times New Roman" w:eastAsia="Calibri" w:hAnsi="Times New Roman" w:cs="Times New Roman"/>
          <w:sz w:val="24"/>
          <w:szCs w:val="24"/>
        </w:rPr>
        <w:t xml:space="preserve"> методической недели  проведён</w:t>
      </w:r>
      <w:r w:rsidRPr="0063309B">
        <w:rPr>
          <w:rFonts w:ascii="Times New Roman" w:eastAsia="Calibri" w:hAnsi="Times New Roman" w:cs="Times New Roman"/>
          <w:sz w:val="24"/>
          <w:szCs w:val="24"/>
        </w:rPr>
        <w:t xml:space="preserve"> анализ и обмен мнениями. Рефлексия </w:t>
      </w:r>
      <w:r>
        <w:rPr>
          <w:rFonts w:ascii="Times New Roman" w:eastAsia="Calibri" w:hAnsi="Times New Roman" w:cs="Times New Roman"/>
          <w:sz w:val="24"/>
          <w:szCs w:val="24"/>
        </w:rPr>
        <w:t>прошла</w:t>
      </w:r>
      <w:r w:rsidRPr="0063309B">
        <w:rPr>
          <w:rFonts w:ascii="Times New Roman" w:eastAsia="Calibri" w:hAnsi="Times New Roman" w:cs="Times New Roman"/>
          <w:sz w:val="24"/>
          <w:szCs w:val="24"/>
        </w:rPr>
        <w:t xml:space="preserve"> в виде  анкетирования</w:t>
      </w:r>
      <w:r>
        <w:rPr>
          <w:rFonts w:ascii="Times New Roman" w:eastAsia="Calibri" w:hAnsi="Times New Roman" w:cs="Times New Roman"/>
          <w:sz w:val="24"/>
          <w:szCs w:val="24"/>
        </w:rPr>
        <w:t xml:space="preserve"> педагогического коллектива</w:t>
      </w:r>
      <w:r w:rsidRPr="0063309B">
        <w:rPr>
          <w:rFonts w:ascii="Times New Roman" w:eastAsia="Calibri" w:hAnsi="Times New Roman" w:cs="Times New Roman"/>
          <w:sz w:val="24"/>
          <w:szCs w:val="24"/>
        </w:rPr>
        <w:t>.</w:t>
      </w:r>
    </w:p>
    <w:p w:rsidR="00246336" w:rsidRDefault="00246336" w:rsidP="0024633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результатам недели </w:t>
      </w:r>
      <w:r w:rsidRPr="00501144">
        <w:rPr>
          <w:rFonts w:ascii="Times New Roman" w:eastAsia="Calibri" w:hAnsi="Times New Roman" w:cs="Times New Roman"/>
          <w:b/>
          <w:sz w:val="24"/>
          <w:szCs w:val="24"/>
        </w:rPr>
        <w:t>19 февраля</w:t>
      </w:r>
      <w:r>
        <w:rPr>
          <w:rFonts w:ascii="Times New Roman" w:eastAsia="Calibri" w:hAnsi="Times New Roman" w:cs="Times New Roman"/>
          <w:sz w:val="24"/>
          <w:szCs w:val="24"/>
        </w:rPr>
        <w:t xml:space="preserve"> состоялось</w:t>
      </w:r>
      <w:r w:rsidRPr="0063309B">
        <w:rPr>
          <w:rFonts w:ascii="Times New Roman" w:eastAsia="Calibri" w:hAnsi="Times New Roman" w:cs="Times New Roman"/>
          <w:sz w:val="24"/>
          <w:szCs w:val="24"/>
        </w:rPr>
        <w:t xml:space="preserve"> заседание методического совета школы, где </w:t>
      </w:r>
      <w:r>
        <w:rPr>
          <w:rFonts w:ascii="Times New Roman" w:eastAsia="Calibri" w:hAnsi="Times New Roman" w:cs="Times New Roman"/>
          <w:sz w:val="24"/>
          <w:szCs w:val="24"/>
        </w:rPr>
        <w:t>были проанализированы</w:t>
      </w:r>
      <w:r w:rsidRPr="0063309B">
        <w:rPr>
          <w:rFonts w:ascii="Times New Roman" w:eastAsia="Calibri" w:hAnsi="Times New Roman" w:cs="Times New Roman"/>
          <w:sz w:val="24"/>
          <w:szCs w:val="24"/>
        </w:rPr>
        <w:t xml:space="preserve"> проведенные мероприятия, материалы анкет, рейтинги мероприятий среди  </w:t>
      </w:r>
      <w:r>
        <w:rPr>
          <w:rFonts w:ascii="Times New Roman" w:eastAsia="Calibri" w:hAnsi="Times New Roman" w:cs="Times New Roman"/>
          <w:sz w:val="24"/>
          <w:szCs w:val="24"/>
        </w:rPr>
        <w:t>педагогов. Члены</w:t>
      </w:r>
      <w:r w:rsidRPr="0063309B">
        <w:rPr>
          <w:rFonts w:ascii="Times New Roman" w:eastAsia="Calibri" w:hAnsi="Times New Roman" w:cs="Times New Roman"/>
          <w:sz w:val="24"/>
          <w:szCs w:val="24"/>
        </w:rPr>
        <w:t xml:space="preserve"> методического совета</w:t>
      </w:r>
      <w:r>
        <w:rPr>
          <w:rFonts w:ascii="Times New Roman" w:eastAsia="Calibri" w:hAnsi="Times New Roman" w:cs="Times New Roman"/>
          <w:sz w:val="24"/>
          <w:szCs w:val="24"/>
        </w:rPr>
        <w:t xml:space="preserve"> школы имеют</w:t>
      </w:r>
      <w:r w:rsidRPr="0063309B">
        <w:rPr>
          <w:rFonts w:ascii="Times New Roman" w:eastAsia="Calibri" w:hAnsi="Times New Roman" w:cs="Times New Roman"/>
          <w:sz w:val="24"/>
          <w:szCs w:val="24"/>
        </w:rPr>
        <w:t xml:space="preserve"> право рекомендовать лучшие методические материалы,  представленные в рамках мероприятий методической недели, к публикации во Всероссийских и региональных педагогических изданиях.</w:t>
      </w:r>
    </w:p>
    <w:p w:rsidR="00246336" w:rsidRPr="0063309B" w:rsidRDefault="00246336" w:rsidP="0024633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Всем участникам методической недели объявлена письменная благодарность.</w:t>
      </w:r>
    </w:p>
    <w:p w:rsidR="00246336" w:rsidRDefault="00246336" w:rsidP="00246336">
      <w:pPr>
        <w:spacing w:after="0" w:line="240" w:lineRule="auto"/>
        <w:rPr>
          <w:rFonts w:ascii="Times New Roman" w:hAnsi="Times New Roman" w:cs="Times New Roman"/>
          <w:b/>
          <w:sz w:val="24"/>
          <w:szCs w:val="24"/>
        </w:rPr>
      </w:pPr>
      <w:r>
        <w:rPr>
          <w:rFonts w:ascii="Times New Roman" w:hAnsi="Times New Roman" w:cs="Times New Roman"/>
          <w:b/>
          <w:sz w:val="24"/>
          <w:szCs w:val="24"/>
        </w:rPr>
        <w:t>Выводы по методической неделе:</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 xml:space="preserve">В рамках методической недели прошло несколько открытых уроков. Учителями успешно были продемонстрированы новые формы учебной деятельности п условиях ФГОС. Уроки были проведены методически грамотно. Прослеживалась работа в парах, в группах, индивидуальная, дифференцированная. Учителя применяли на уроках элементы современных педагогических технологий и метод преподавания: проблемного обучения, интерактивные, групповые методы работы, разнообразные творческие методы. </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Наиболее активным методическим объединением по проведению открытых уроков и занятий ВД оказалось ШМО учителей начальных классов (7 чел.). Также откликнулись учителя математики и физики (3 чел.), 1 учитель русского я зыка и 1 учитель английского языка.</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В остальных случаях были теоретические выступления по темам самообразования, с докладами по актуальной педагогической тематике. Среди них оказались 2 интересных мастер-класса по музыке и ИЗО.</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Среди педагогов, предложивших выступления, были 2 отказа, а также 2 педагогов физической культуры не смогли выступить по причине участия в региональной олимпиаде с учащимися в г. Ярославле.</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 xml:space="preserve">В целом, методическая активность  педагогов средняя. </w:t>
      </w:r>
    </w:p>
    <w:p w:rsidR="00246336"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 xml:space="preserve">Цели и задачи методической недели были достигнуты. </w:t>
      </w:r>
    </w:p>
    <w:p w:rsidR="00246336" w:rsidRPr="00C57642" w:rsidRDefault="00246336" w:rsidP="00E07CB2">
      <w:pPr>
        <w:pStyle w:val="a4"/>
        <w:numPr>
          <w:ilvl w:val="0"/>
          <w:numId w:val="65"/>
        </w:numPr>
        <w:spacing w:after="0" w:line="240" w:lineRule="auto"/>
        <w:jc w:val="both"/>
        <w:rPr>
          <w:rFonts w:ascii="Times New Roman" w:hAnsi="Times New Roman" w:cs="Times New Roman"/>
          <w:szCs w:val="24"/>
        </w:rPr>
      </w:pPr>
      <w:r>
        <w:rPr>
          <w:rFonts w:ascii="Times New Roman" w:hAnsi="Times New Roman" w:cs="Times New Roman"/>
          <w:szCs w:val="24"/>
        </w:rPr>
        <w:t>Такие недели способствуют профессиональному росту педагогов.</w:t>
      </w:r>
    </w:p>
    <w:p w:rsidR="00246336" w:rsidRDefault="00246336" w:rsidP="00246336">
      <w:pPr>
        <w:spacing w:after="0" w:line="240" w:lineRule="auto"/>
        <w:rPr>
          <w:rFonts w:ascii="Times New Roman" w:hAnsi="Times New Roman" w:cs="Times New Roman"/>
          <w:b/>
          <w:sz w:val="24"/>
          <w:szCs w:val="24"/>
        </w:rPr>
      </w:pPr>
    </w:p>
    <w:p w:rsidR="00246336" w:rsidRDefault="00246336" w:rsidP="00246336">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Итоги методической недели:</w:t>
      </w:r>
    </w:p>
    <w:p w:rsidR="00246336" w:rsidRPr="004B31F7" w:rsidRDefault="00246336" w:rsidP="00E07CB2">
      <w:pPr>
        <w:pStyle w:val="a4"/>
        <w:numPr>
          <w:ilvl w:val="0"/>
          <w:numId w:val="66"/>
        </w:numPr>
        <w:spacing w:after="0" w:line="240" w:lineRule="auto"/>
        <w:jc w:val="both"/>
        <w:rPr>
          <w:rFonts w:ascii="Times New Roman" w:hAnsi="Times New Roman" w:cs="Times New Roman"/>
          <w:szCs w:val="24"/>
        </w:rPr>
      </w:pPr>
      <w:r w:rsidRPr="004B31F7">
        <w:rPr>
          <w:rFonts w:ascii="Times New Roman" w:hAnsi="Times New Roman" w:cs="Times New Roman"/>
          <w:szCs w:val="24"/>
        </w:rPr>
        <w:t>Методическая неделя – обобщение коллективного опыта.</w:t>
      </w:r>
    </w:p>
    <w:p w:rsidR="00246336" w:rsidRDefault="00246336" w:rsidP="00E07CB2">
      <w:pPr>
        <w:pStyle w:val="a4"/>
        <w:numPr>
          <w:ilvl w:val="0"/>
          <w:numId w:val="66"/>
        </w:numPr>
        <w:spacing w:after="0" w:line="240" w:lineRule="auto"/>
        <w:jc w:val="both"/>
        <w:rPr>
          <w:rFonts w:ascii="Times New Roman" w:hAnsi="Times New Roman" w:cs="Times New Roman"/>
          <w:szCs w:val="24"/>
        </w:rPr>
      </w:pPr>
      <w:r w:rsidRPr="004B31F7">
        <w:rPr>
          <w:rFonts w:ascii="Times New Roman" w:hAnsi="Times New Roman" w:cs="Times New Roman"/>
          <w:szCs w:val="24"/>
        </w:rPr>
        <w:t>Методическая неделя – обобщение индивидуального опыта.</w:t>
      </w:r>
    </w:p>
    <w:p w:rsidR="00246336" w:rsidRDefault="00246336" w:rsidP="00E07CB2">
      <w:pPr>
        <w:pStyle w:val="a4"/>
        <w:numPr>
          <w:ilvl w:val="0"/>
          <w:numId w:val="66"/>
        </w:numPr>
        <w:spacing w:after="0" w:line="240" w:lineRule="auto"/>
        <w:jc w:val="both"/>
        <w:rPr>
          <w:rFonts w:ascii="Times New Roman" w:hAnsi="Times New Roman" w:cs="Times New Roman"/>
          <w:szCs w:val="24"/>
        </w:rPr>
      </w:pPr>
      <w:r>
        <w:rPr>
          <w:rFonts w:ascii="Times New Roman" w:hAnsi="Times New Roman" w:cs="Times New Roman"/>
          <w:szCs w:val="24"/>
        </w:rPr>
        <w:lastRenderedPageBreak/>
        <w:t>В следующем году при планировании и проведении методической недели следует обратить внимание на взаимодействие школьных методических объединений, на разнообразие форм проведения методических недель.</w:t>
      </w:r>
    </w:p>
    <w:p w:rsidR="00246336" w:rsidRPr="004B31F7" w:rsidRDefault="00246336" w:rsidP="00E07CB2">
      <w:pPr>
        <w:pStyle w:val="a4"/>
        <w:numPr>
          <w:ilvl w:val="0"/>
          <w:numId w:val="66"/>
        </w:numPr>
        <w:spacing w:after="0" w:line="240" w:lineRule="auto"/>
        <w:jc w:val="both"/>
        <w:rPr>
          <w:rFonts w:ascii="Times New Roman" w:hAnsi="Times New Roman" w:cs="Times New Roman"/>
          <w:szCs w:val="24"/>
        </w:rPr>
      </w:pPr>
      <w:r>
        <w:rPr>
          <w:rFonts w:ascii="Times New Roman" w:hAnsi="Times New Roman" w:cs="Times New Roman"/>
          <w:szCs w:val="24"/>
        </w:rPr>
        <w:t xml:space="preserve">В соответствии с Положением по итогам методической недели руководители ШМО должны </w:t>
      </w:r>
      <w:r w:rsidRPr="0063309B">
        <w:rPr>
          <w:rFonts w:ascii="Times New Roman" w:hAnsi="Times New Roman" w:cs="Times New Roman"/>
          <w:szCs w:val="24"/>
        </w:rPr>
        <w:t>рекомендовать лучшие методические материалы,  представленные в рамках мероприятий методической недели, к публикации</w:t>
      </w:r>
      <w:r>
        <w:rPr>
          <w:rFonts w:ascii="Times New Roman" w:hAnsi="Times New Roman" w:cs="Times New Roman"/>
          <w:szCs w:val="24"/>
        </w:rPr>
        <w:t xml:space="preserve"> как на официальном сайте ОО, так и на различных педагогических платформах, Всероссийских сайтах (для аттестации педагогов)</w:t>
      </w:r>
      <w:r w:rsidRPr="0063309B">
        <w:rPr>
          <w:rFonts w:ascii="Times New Roman" w:hAnsi="Times New Roman" w:cs="Times New Roman"/>
          <w:szCs w:val="24"/>
        </w:rPr>
        <w:t>.</w:t>
      </w:r>
    </w:p>
    <w:p w:rsidR="00246336" w:rsidRDefault="00246336" w:rsidP="00246336">
      <w:pPr>
        <w:spacing w:after="0" w:line="240" w:lineRule="auto"/>
        <w:ind w:firstLine="709"/>
        <w:rPr>
          <w:rFonts w:ascii="Times New Roman" w:hAnsi="Times New Roman" w:cs="Times New Roman"/>
          <w:b/>
          <w:sz w:val="24"/>
          <w:szCs w:val="24"/>
        </w:rPr>
      </w:pPr>
    </w:p>
    <w:p w:rsidR="00246336" w:rsidRPr="0025663D" w:rsidRDefault="00246336" w:rsidP="00246336">
      <w:pPr>
        <w:widowControl w:val="0"/>
        <w:autoSpaceDE w:val="0"/>
        <w:autoSpaceDN w:val="0"/>
        <w:spacing w:after="0" w:line="23" w:lineRule="atLeast"/>
        <w:ind w:firstLine="709"/>
        <w:jc w:val="both"/>
        <w:outlineLvl w:val="1"/>
        <w:rPr>
          <w:rFonts w:ascii="Times New Roman" w:eastAsia="Times New Roman" w:hAnsi="Times New Roman" w:cs="Times New Roman"/>
          <w:sz w:val="24"/>
          <w:szCs w:val="24"/>
          <w:lang w:eastAsia="en-US"/>
        </w:rPr>
      </w:pPr>
      <w:r w:rsidRPr="0025663D">
        <w:rPr>
          <w:rFonts w:ascii="Times New Roman" w:eastAsia="Times New Roman" w:hAnsi="Times New Roman" w:cs="Times New Roman"/>
          <w:b/>
          <w:bCs/>
          <w:sz w:val="24"/>
          <w:szCs w:val="24"/>
          <w:lang w:eastAsia="en-US"/>
        </w:rPr>
        <w:t xml:space="preserve">Выводы: </w:t>
      </w:r>
      <w:r w:rsidRPr="0025663D">
        <w:rPr>
          <w:rFonts w:ascii="Times New Roman" w:eastAsia="Times New Roman" w:hAnsi="Times New Roman" w:cs="Times New Roman"/>
          <w:sz w:val="24"/>
          <w:szCs w:val="24"/>
          <w:lang w:eastAsia="en-US"/>
        </w:rPr>
        <w:t xml:space="preserve">Анализ методической работы школы показывает,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w:t>
      </w:r>
      <w:r>
        <w:rPr>
          <w:rFonts w:ascii="Times New Roman" w:eastAsia="Times New Roman" w:hAnsi="Times New Roman" w:cs="Times New Roman"/>
          <w:sz w:val="24"/>
          <w:szCs w:val="24"/>
          <w:lang w:eastAsia="en-US"/>
        </w:rPr>
        <w:t xml:space="preserve">истекший период </w:t>
      </w:r>
      <w:r w:rsidRPr="0025663D">
        <w:rPr>
          <w:rFonts w:ascii="Times New Roman" w:eastAsia="Times New Roman" w:hAnsi="Times New Roman" w:cs="Times New Roman"/>
          <w:sz w:val="24"/>
          <w:szCs w:val="24"/>
          <w:lang w:eastAsia="en-US"/>
        </w:rPr>
        <w:t xml:space="preserve">учебного года  поставленные задачи в основном успешно реализованы. Методическая работа </w:t>
      </w:r>
      <w:r>
        <w:rPr>
          <w:rFonts w:ascii="Times New Roman" w:eastAsia="Times New Roman" w:hAnsi="Times New Roman" w:cs="Times New Roman"/>
          <w:sz w:val="24"/>
          <w:szCs w:val="24"/>
          <w:lang w:eastAsia="en-US"/>
        </w:rPr>
        <w:t>представляет</w:t>
      </w:r>
      <w:r w:rsidRPr="0025663D">
        <w:rPr>
          <w:rFonts w:ascii="Times New Roman" w:eastAsia="Times New Roman" w:hAnsi="Times New Roman" w:cs="Times New Roman"/>
          <w:sz w:val="24"/>
          <w:szCs w:val="24"/>
          <w:lang w:eastAsia="en-US"/>
        </w:rPr>
        <w:t xml:space="preserve"> относительно непрерывный, постоянный, повседневный процесс, сочетаясь с курсовой подготовкой, муниципальными и региональными семинарами и конференциями, профессиональными конкурсами различного уровня.</w:t>
      </w:r>
    </w:p>
    <w:p w:rsidR="00246336" w:rsidRDefault="00246336" w:rsidP="00F42721">
      <w:pPr>
        <w:widowControl w:val="0"/>
        <w:tabs>
          <w:tab w:val="left" w:pos="1536"/>
        </w:tabs>
        <w:autoSpaceDE w:val="0"/>
        <w:autoSpaceDN w:val="0"/>
        <w:spacing w:after="0" w:line="23" w:lineRule="atLeast"/>
        <w:ind w:firstLine="709"/>
        <w:jc w:val="both"/>
        <w:rPr>
          <w:rFonts w:ascii="Times New Roman" w:eastAsia="Times New Roman" w:hAnsi="Times New Roman" w:cs="Times New Roman"/>
          <w:sz w:val="24"/>
          <w:szCs w:val="24"/>
          <w:lang w:eastAsia="en-US"/>
        </w:rPr>
      </w:pPr>
      <w:r w:rsidRPr="0025663D">
        <w:rPr>
          <w:rFonts w:ascii="Times New Roman" w:eastAsia="Times New Roman" w:hAnsi="Times New Roman" w:cs="Times New Roman"/>
          <w:sz w:val="24"/>
          <w:szCs w:val="24"/>
          <w:lang w:eastAsia="en-US"/>
        </w:rPr>
        <w:t>Тематика заседаний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246336" w:rsidRPr="0025663D" w:rsidRDefault="00246336" w:rsidP="00246336">
      <w:pPr>
        <w:widowControl w:val="0"/>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lang w:eastAsia="en-US"/>
        </w:rPr>
      </w:pPr>
      <w:r w:rsidRPr="0025663D">
        <w:rPr>
          <w:rFonts w:ascii="Times New Roman" w:eastAsia="Times New Roman" w:hAnsi="Times New Roman" w:cs="Times New Roman"/>
          <w:sz w:val="24"/>
          <w:szCs w:val="24"/>
          <w:lang w:eastAsia="en-US"/>
        </w:rPr>
        <w:t>При этом, к сожалению, не наблюдается динамика роста методического и профессионального  мастерства учителей, о чем свидетельствуют следующие факты:</w:t>
      </w:r>
    </w:p>
    <w:p w:rsidR="00246336" w:rsidRPr="0025663D" w:rsidRDefault="00246336" w:rsidP="00E07CB2">
      <w:pPr>
        <w:pStyle w:val="a4"/>
        <w:widowControl w:val="0"/>
        <w:numPr>
          <w:ilvl w:val="0"/>
          <w:numId w:val="54"/>
        </w:numPr>
        <w:tabs>
          <w:tab w:val="left" w:pos="1536"/>
        </w:tabs>
        <w:autoSpaceDE w:val="0"/>
        <w:autoSpaceDN w:val="0"/>
        <w:spacing w:after="0" w:line="23" w:lineRule="atLeast"/>
        <w:jc w:val="both"/>
        <w:rPr>
          <w:rFonts w:ascii="Times New Roman" w:eastAsia="Times New Roman" w:hAnsi="Times New Roman" w:cs="Times New Roman"/>
          <w:szCs w:val="24"/>
        </w:rPr>
      </w:pPr>
      <w:r w:rsidRPr="0025663D">
        <w:rPr>
          <w:rFonts w:ascii="Times New Roman" w:eastAsia="Times New Roman" w:hAnsi="Times New Roman" w:cs="Times New Roman"/>
          <w:szCs w:val="24"/>
        </w:rPr>
        <w:t>Снизилась работа большинства педагогов школы по обобщению и распространению педагогического опыта, в большинстве случаев у педагогов не возникает желание поделиться педагогическими  и методическими находками.</w:t>
      </w:r>
    </w:p>
    <w:p w:rsidR="00246336" w:rsidRPr="0025663D" w:rsidRDefault="00246336" w:rsidP="00E07CB2">
      <w:pPr>
        <w:pStyle w:val="a4"/>
        <w:widowControl w:val="0"/>
        <w:numPr>
          <w:ilvl w:val="0"/>
          <w:numId w:val="54"/>
        </w:numPr>
        <w:tabs>
          <w:tab w:val="left" w:pos="1536"/>
        </w:tabs>
        <w:autoSpaceDE w:val="0"/>
        <w:autoSpaceDN w:val="0"/>
        <w:spacing w:after="0" w:line="23" w:lineRule="atLeast"/>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Понизился профессиональный уровень учительского коллектива из-за возраста (коллектив «стареет»), из-за увольнения педагогов с большим опытом работы и высшей квалификационной категорией и притока молодых, вновь пришедших специалистов с отсутствием педагогического опыта работы, из-за колоссальной нагрузки на тех учителей, кто ещё работает в школе.</w:t>
      </w:r>
    </w:p>
    <w:p w:rsidR="00246336" w:rsidRPr="0025663D" w:rsidRDefault="00246336" w:rsidP="00E07CB2">
      <w:pPr>
        <w:pStyle w:val="a4"/>
        <w:widowControl w:val="0"/>
        <w:numPr>
          <w:ilvl w:val="0"/>
          <w:numId w:val="54"/>
        </w:numPr>
        <w:tabs>
          <w:tab w:val="left" w:pos="1536"/>
        </w:tabs>
        <w:autoSpaceDE w:val="0"/>
        <w:autoSpaceDN w:val="0"/>
        <w:spacing w:after="0" w:line="23" w:lineRule="atLeast"/>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Не пополняются методические копилки учителей из-за отсутствия достаточного времени.</w:t>
      </w:r>
    </w:p>
    <w:p w:rsidR="00246336" w:rsidRPr="0025663D" w:rsidRDefault="00246336" w:rsidP="00246336">
      <w:pPr>
        <w:widowControl w:val="0"/>
        <w:autoSpaceDE w:val="0"/>
        <w:autoSpaceDN w:val="0"/>
        <w:spacing w:after="0" w:line="23" w:lineRule="atLeast"/>
        <w:ind w:left="426" w:firstLine="398"/>
        <w:jc w:val="both"/>
        <w:rPr>
          <w:rFonts w:ascii="Times New Roman" w:eastAsia="Times New Roman" w:hAnsi="Times New Roman" w:cs="Times New Roman"/>
          <w:sz w:val="24"/>
          <w:szCs w:val="24"/>
          <w:lang w:eastAsia="en-US"/>
        </w:rPr>
      </w:pPr>
      <w:r w:rsidRPr="0025663D">
        <w:rPr>
          <w:rFonts w:ascii="Times New Roman" w:eastAsia="Times New Roman" w:hAnsi="Times New Roman" w:cs="Times New Roman"/>
          <w:sz w:val="24"/>
          <w:szCs w:val="24"/>
          <w:lang w:eastAsia="en-US"/>
        </w:rPr>
        <w:t xml:space="preserve">Наряду с имеющимися положительными результатами в работе педагогического  коллектива имеются следующие </w:t>
      </w:r>
      <w:r w:rsidRPr="0025663D">
        <w:rPr>
          <w:rFonts w:ascii="Times New Roman" w:eastAsia="Times New Roman" w:hAnsi="Times New Roman" w:cs="Times New Roman"/>
          <w:b/>
          <w:sz w:val="24"/>
          <w:szCs w:val="24"/>
          <w:u w:val="single"/>
          <w:lang w:eastAsia="en-US"/>
        </w:rPr>
        <w:t>недостатки</w:t>
      </w:r>
      <w:r w:rsidRPr="0025663D">
        <w:rPr>
          <w:rFonts w:ascii="Times New Roman" w:eastAsia="Times New Roman" w:hAnsi="Times New Roman" w:cs="Times New Roman"/>
          <w:sz w:val="24"/>
          <w:szCs w:val="24"/>
          <w:lang w:eastAsia="en-US"/>
        </w:rPr>
        <w:t>:</w:t>
      </w:r>
    </w:p>
    <w:p w:rsidR="00246336" w:rsidRPr="0025663D" w:rsidRDefault="00246336" w:rsidP="00E07CB2">
      <w:pPr>
        <w:widowControl w:val="0"/>
        <w:numPr>
          <w:ilvl w:val="0"/>
          <w:numId w:val="55"/>
        </w:numPr>
        <w:tabs>
          <w:tab w:val="left" w:pos="1601"/>
        </w:tabs>
        <w:autoSpaceDE w:val="0"/>
        <w:autoSpaceDN w:val="0"/>
        <w:spacing w:after="0" w:line="23" w:lineRule="atLeast"/>
        <w:ind w:left="426" w:firstLine="398"/>
        <w:jc w:val="both"/>
        <w:rPr>
          <w:rFonts w:ascii="Times New Roman" w:eastAsia="Times New Roman" w:hAnsi="Times New Roman" w:cs="Times New Roman"/>
          <w:sz w:val="24"/>
          <w:szCs w:val="24"/>
          <w:lang w:eastAsia="en-US"/>
        </w:rPr>
      </w:pPr>
      <w:r w:rsidRPr="0025663D">
        <w:rPr>
          <w:rFonts w:ascii="Times New Roman" w:eastAsia="Times New Roman" w:hAnsi="Times New Roman" w:cs="Times New Roman"/>
          <w:sz w:val="24"/>
          <w:szCs w:val="24"/>
          <w:lang w:eastAsia="en-US"/>
        </w:rPr>
        <w:t>анализ состояния методической работы в школе выявил, что в школе имеются внутренние резервы для повышения результативности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Основными проблемами, мешающими более эффективной, результативной работе педагогического коллектива, являются: недостаточный уровень творческой инициативы, нежелание заниматься инновационной и исследовательской деятельностью;</w:t>
      </w:r>
    </w:p>
    <w:p w:rsidR="00246336" w:rsidRDefault="00246336" w:rsidP="00E07CB2">
      <w:pPr>
        <w:widowControl w:val="0"/>
        <w:numPr>
          <w:ilvl w:val="0"/>
          <w:numId w:val="55"/>
        </w:numPr>
        <w:tabs>
          <w:tab w:val="left" w:pos="1685"/>
        </w:tabs>
        <w:autoSpaceDE w:val="0"/>
        <w:autoSpaceDN w:val="0"/>
        <w:spacing w:after="0" w:line="23" w:lineRule="atLeast"/>
        <w:ind w:left="426" w:firstLine="398"/>
        <w:jc w:val="both"/>
        <w:rPr>
          <w:rFonts w:ascii="Times New Roman" w:eastAsia="Times New Roman" w:hAnsi="Times New Roman" w:cs="Times New Roman"/>
          <w:sz w:val="24"/>
          <w:szCs w:val="24"/>
          <w:lang w:eastAsia="en-US"/>
        </w:rPr>
      </w:pPr>
      <w:r w:rsidRPr="0025663D">
        <w:rPr>
          <w:rFonts w:ascii="Times New Roman" w:eastAsia="Times New Roman" w:hAnsi="Times New Roman" w:cs="Times New Roman"/>
          <w:sz w:val="24"/>
          <w:szCs w:val="24"/>
          <w:lang w:eastAsia="en-US"/>
        </w:rPr>
        <w:t>не все учителя готовы  к переоценке своих профессиональных и личностных качеств, необходимых для перехода на новый уровень, обес</w:t>
      </w:r>
      <w:r>
        <w:rPr>
          <w:rFonts w:ascii="Times New Roman" w:eastAsia="Times New Roman" w:hAnsi="Times New Roman" w:cs="Times New Roman"/>
          <w:sz w:val="24"/>
          <w:szCs w:val="24"/>
          <w:lang w:eastAsia="en-US"/>
        </w:rPr>
        <w:t>печивающий качество образования.</w:t>
      </w:r>
    </w:p>
    <w:p w:rsidR="00246336" w:rsidRPr="00811A54" w:rsidRDefault="00246336" w:rsidP="00246336">
      <w:pPr>
        <w:widowControl w:val="0"/>
        <w:tabs>
          <w:tab w:val="left" w:pos="1685"/>
        </w:tabs>
        <w:autoSpaceDE w:val="0"/>
        <w:autoSpaceDN w:val="0"/>
        <w:spacing w:after="0" w:line="23" w:lineRule="atLeast"/>
        <w:ind w:left="824"/>
        <w:jc w:val="both"/>
        <w:rPr>
          <w:rFonts w:ascii="Times New Roman" w:eastAsia="Times New Roman" w:hAnsi="Times New Roman" w:cs="Times New Roman"/>
          <w:sz w:val="24"/>
          <w:szCs w:val="24"/>
          <w:lang w:eastAsia="en-US"/>
        </w:rPr>
      </w:pPr>
    </w:p>
    <w:p w:rsidR="00246336" w:rsidRPr="0025663D" w:rsidRDefault="00246336" w:rsidP="00246336">
      <w:pPr>
        <w:widowControl w:val="0"/>
        <w:autoSpaceDE w:val="0"/>
        <w:autoSpaceDN w:val="0"/>
        <w:spacing w:after="0" w:line="23" w:lineRule="atLeast"/>
        <w:jc w:val="both"/>
        <w:outlineLvl w:val="1"/>
        <w:rPr>
          <w:rFonts w:ascii="Times New Roman" w:eastAsia="Times New Roman" w:hAnsi="Times New Roman" w:cs="Times New Roman"/>
          <w:b/>
          <w:bCs/>
          <w:sz w:val="24"/>
          <w:szCs w:val="24"/>
          <w:lang w:eastAsia="en-US"/>
        </w:rPr>
      </w:pPr>
      <w:r w:rsidRPr="0025663D">
        <w:rPr>
          <w:rFonts w:ascii="Times New Roman" w:eastAsia="Times New Roman" w:hAnsi="Times New Roman" w:cs="Times New Roman"/>
          <w:b/>
          <w:bCs/>
          <w:sz w:val="24"/>
          <w:szCs w:val="24"/>
          <w:lang w:eastAsia="en-US"/>
        </w:rPr>
        <w:t xml:space="preserve">       Рекомендации:</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Продолжать 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xml:space="preserve">Продолжить работу о совершенствованию педагогического мастерства </w:t>
      </w:r>
      <w:r w:rsidRPr="0025663D">
        <w:rPr>
          <w:rFonts w:ascii="Times New Roman" w:eastAsia="Times New Roman" w:hAnsi="Times New Roman" w:cs="Times New Roman"/>
          <w:szCs w:val="24"/>
        </w:rPr>
        <w:lastRenderedPageBreak/>
        <w:t>педагогов, развитие мотивации деятельности педагогического коллектива. Обеспечивать рост профессиональной компетентности учителя в едином образовательном пространстве школы.</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Повышение квалификации, педагогического мастерства и категорийности кадров, обеспечивающих высокий уровень базового и повышенного уровня программного материала учащимися школы на всех уровнях обучения.</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Продолжать работу по переходу на обновлённые ФГОС и реализации ФООП.</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Осуществлять мониторинг процесса и результата профессиональной деятельности педагогов.</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Продолжать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интернет – сообществах, подготовить наиболее интересные наработки к публикации.</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Продолжать работу с одарёнными детьми с целью развития их творческих и интеллектуальных способностей.</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 xml:space="preserve">Осуществлять психолого-педагогическую поддержку слабоуспевающих учащихся. </w:t>
      </w:r>
    </w:p>
    <w:p w:rsidR="00246336" w:rsidRPr="0025663D" w:rsidRDefault="00246336" w:rsidP="00E07CB2">
      <w:pPr>
        <w:pStyle w:val="a4"/>
        <w:widowControl w:val="0"/>
        <w:numPr>
          <w:ilvl w:val="0"/>
          <w:numId w:val="56"/>
        </w:numPr>
        <w:autoSpaceDE w:val="0"/>
        <w:autoSpaceDN w:val="0"/>
        <w:spacing w:after="0" w:line="23" w:lineRule="atLeast"/>
        <w:ind w:left="426" w:firstLine="398"/>
        <w:jc w:val="both"/>
        <w:rPr>
          <w:rFonts w:ascii="Times New Roman" w:eastAsia="Times New Roman" w:hAnsi="Times New Roman" w:cs="Times New Roman"/>
          <w:szCs w:val="24"/>
        </w:rPr>
      </w:pPr>
      <w:r w:rsidRPr="0025663D">
        <w:rPr>
          <w:rFonts w:ascii="Times New Roman" w:eastAsia="Times New Roman" w:hAnsi="Times New Roman" w:cs="Times New Roman"/>
          <w:szCs w:val="24"/>
        </w:rPr>
        <w:t>Продолжать ежегодно проводить самодиагностику по направлениям и критериям проекта «Школа Минпросвещения России»</w:t>
      </w:r>
    </w:p>
    <w:p w:rsidR="00246336" w:rsidRDefault="00246336" w:rsidP="00DB1A77">
      <w:pPr>
        <w:spacing w:after="0" w:line="240" w:lineRule="auto"/>
        <w:rPr>
          <w:rFonts w:ascii="Times New Roman" w:hAnsi="Times New Roman" w:cs="Times New Roman"/>
          <w:b/>
          <w:sz w:val="24"/>
          <w:szCs w:val="24"/>
        </w:rPr>
      </w:pPr>
    </w:p>
    <w:p w:rsidR="004645E9" w:rsidRPr="00DB1A77" w:rsidRDefault="004645E9" w:rsidP="00C026F7">
      <w:pPr>
        <w:spacing w:after="0" w:line="240" w:lineRule="auto"/>
        <w:ind w:firstLine="709"/>
        <w:jc w:val="center"/>
        <w:rPr>
          <w:rFonts w:ascii="Times New Roman" w:eastAsia="Times New Roman" w:hAnsi="Times New Roman" w:cs="Times New Roman"/>
          <w:sz w:val="24"/>
          <w:szCs w:val="24"/>
        </w:rPr>
      </w:pPr>
      <w:r w:rsidRPr="00DB1A77">
        <w:rPr>
          <w:rFonts w:ascii="Times New Roman" w:hAnsi="Times New Roman" w:cs="Times New Roman"/>
          <w:b/>
          <w:sz w:val="24"/>
          <w:szCs w:val="24"/>
          <w:lang w:val="en-US"/>
        </w:rPr>
        <w:t>IV</w:t>
      </w:r>
      <w:r w:rsidRPr="00DB1A77">
        <w:rPr>
          <w:rFonts w:ascii="Times New Roman" w:hAnsi="Times New Roman" w:cs="Times New Roman"/>
          <w:b/>
          <w:sz w:val="24"/>
          <w:szCs w:val="24"/>
        </w:rPr>
        <w:t>. Оценка учебно-методического и библиотечно-информационного обеспечения</w:t>
      </w:r>
    </w:p>
    <w:p w:rsidR="004645E9" w:rsidRPr="00E301FB" w:rsidRDefault="0089384C" w:rsidP="004645E9">
      <w:pPr>
        <w:spacing w:after="0" w:line="240" w:lineRule="auto"/>
        <w:ind w:firstLine="709"/>
        <w:jc w:val="center"/>
        <w:rPr>
          <w:rFonts w:ascii="Times New Roman" w:hAnsi="Times New Roman" w:cs="Times New Roman"/>
          <w:sz w:val="24"/>
          <w:szCs w:val="24"/>
        </w:rPr>
      </w:pPr>
      <w:r w:rsidRPr="00E301FB">
        <w:rPr>
          <w:rFonts w:ascii="Times New Roman" w:hAnsi="Times New Roman" w:cs="Times New Roman"/>
          <w:b/>
          <w:i/>
          <w:sz w:val="24"/>
          <w:szCs w:val="24"/>
        </w:rPr>
        <w:t>Учебно-методическое обеспечение</w:t>
      </w:r>
    </w:p>
    <w:p w:rsidR="004645E9" w:rsidRPr="00E301FB" w:rsidRDefault="004645E9" w:rsidP="004645E9">
      <w:pPr>
        <w:tabs>
          <w:tab w:val="left" w:pos="1418"/>
        </w:tabs>
        <w:spacing w:after="0" w:line="240" w:lineRule="auto"/>
        <w:ind w:firstLine="709"/>
        <w:jc w:val="both"/>
        <w:rPr>
          <w:rFonts w:ascii="Times New Roman" w:hAnsi="Times New Roman" w:cs="Times New Roman"/>
          <w:sz w:val="24"/>
          <w:szCs w:val="24"/>
        </w:rPr>
      </w:pPr>
      <w:r w:rsidRPr="00E301FB">
        <w:rPr>
          <w:rFonts w:ascii="Times New Roman" w:hAnsi="Times New Roman" w:cs="Times New Roman"/>
          <w:sz w:val="24"/>
          <w:szCs w:val="24"/>
        </w:rPr>
        <w:t xml:space="preserve">Рабочие </w:t>
      </w:r>
      <w:r w:rsidR="00E301FB">
        <w:rPr>
          <w:rFonts w:ascii="Times New Roman" w:hAnsi="Times New Roman" w:cs="Times New Roman"/>
          <w:sz w:val="24"/>
          <w:szCs w:val="24"/>
        </w:rPr>
        <w:t xml:space="preserve">программы педагогов составлены </w:t>
      </w:r>
      <w:r w:rsidRPr="00E301FB">
        <w:rPr>
          <w:rFonts w:ascii="Times New Roman" w:hAnsi="Times New Roman" w:cs="Times New Roman"/>
          <w:sz w:val="24"/>
          <w:szCs w:val="24"/>
        </w:rPr>
        <w:t xml:space="preserve">на основе </w:t>
      </w:r>
      <w:r w:rsidRPr="00E301FB">
        <w:rPr>
          <w:rFonts w:ascii="Times New Roman" w:hAnsi="Times New Roman" w:cs="Times New Roman"/>
          <w:bCs/>
          <w:sz w:val="24"/>
          <w:szCs w:val="24"/>
        </w:rPr>
        <w:t>Федерального государственного образоват</w:t>
      </w:r>
      <w:r w:rsidR="0000763F">
        <w:rPr>
          <w:rFonts w:ascii="Times New Roman" w:hAnsi="Times New Roman" w:cs="Times New Roman"/>
          <w:bCs/>
          <w:sz w:val="24"/>
          <w:szCs w:val="24"/>
        </w:rPr>
        <w:t xml:space="preserve">ельного стандарта, примерных и </w:t>
      </w:r>
      <w:r w:rsidRPr="00E301FB">
        <w:rPr>
          <w:rFonts w:ascii="Times New Roman" w:hAnsi="Times New Roman" w:cs="Times New Roman"/>
          <w:bCs/>
          <w:sz w:val="24"/>
          <w:szCs w:val="24"/>
        </w:rPr>
        <w:t xml:space="preserve">авторских программ, </w:t>
      </w:r>
      <w:r w:rsidRPr="00E301FB">
        <w:rPr>
          <w:rFonts w:ascii="Times New Roman" w:hAnsi="Times New Roman" w:cs="Times New Roman"/>
          <w:sz w:val="24"/>
          <w:szCs w:val="24"/>
        </w:rPr>
        <w:t>Основной образовательной программы начального общего образования</w:t>
      </w:r>
      <w:r w:rsidR="00DA792F" w:rsidRPr="00E301FB">
        <w:rPr>
          <w:rFonts w:ascii="Times New Roman" w:hAnsi="Times New Roman" w:cs="Times New Roman"/>
          <w:sz w:val="24"/>
          <w:szCs w:val="24"/>
        </w:rPr>
        <w:t xml:space="preserve">, </w:t>
      </w:r>
      <w:r w:rsidRPr="00E301FB">
        <w:rPr>
          <w:rFonts w:ascii="Times New Roman" w:hAnsi="Times New Roman" w:cs="Times New Roman"/>
          <w:sz w:val="24"/>
          <w:szCs w:val="24"/>
        </w:rPr>
        <w:t xml:space="preserve">основного общего </w:t>
      </w:r>
      <w:r w:rsidR="00DA792F" w:rsidRPr="00E301FB">
        <w:rPr>
          <w:rFonts w:ascii="Times New Roman" w:hAnsi="Times New Roman" w:cs="Times New Roman"/>
          <w:sz w:val="24"/>
          <w:szCs w:val="24"/>
        </w:rPr>
        <w:t xml:space="preserve">и среднего общего </w:t>
      </w:r>
      <w:r w:rsidRPr="00E301FB">
        <w:rPr>
          <w:rFonts w:ascii="Times New Roman" w:hAnsi="Times New Roman" w:cs="Times New Roman"/>
          <w:sz w:val="24"/>
          <w:szCs w:val="24"/>
        </w:rPr>
        <w:t>образования школы</w:t>
      </w:r>
      <w:r w:rsidR="009705B6" w:rsidRPr="00E301FB">
        <w:rPr>
          <w:rFonts w:ascii="Times New Roman" w:hAnsi="Times New Roman" w:cs="Times New Roman"/>
          <w:sz w:val="24"/>
          <w:szCs w:val="24"/>
        </w:rPr>
        <w:t xml:space="preserve">, с использованием сайта </w:t>
      </w:r>
      <w:r w:rsidR="00FD23B0" w:rsidRPr="00E301FB">
        <w:rPr>
          <w:rFonts w:ascii="Times New Roman" w:hAnsi="Times New Roman" w:cs="Times New Roman"/>
          <w:sz w:val="24"/>
          <w:szCs w:val="24"/>
          <w:lang w:val="en-US"/>
        </w:rPr>
        <w:t>edsoo</w:t>
      </w:r>
      <w:r w:rsidR="00FD23B0" w:rsidRPr="00E301FB">
        <w:rPr>
          <w:rFonts w:ascii="Times New Roman" w:hAnsi="Times New Roman" w:cs="Times New Roman"/>
          <w:sz w:val="24"/>
          <w:szCs w:val="24"/>
        </w:rPr>
        <w:t>.</w:t>
      </w:r>
      <w:r w:rsidR="00FD23B0" w:rsidRPr="00E301FB">
        <w:rPr>
          <w:rFonts w:ascii="Times New Roman" w:hAnsi="Times New Roman" w:cs="Times New Roman"/>
          <w:sz w:val="24"/>
          <w:szCs w:val="24"/>
          <w:lang w:val="en-US"/>
        </w:rPr>
        <w:t>ru</w:t>
      </w:r>
      <w:r w:rsidR="00FD23B0" w:rsidRPr="00E301FB">
        <w:rPr>
          <w:rFonts w:ascii="Times New Roman" w:hAnsi="Times New Roman" w:cs="Times New Roman"/>
          <w:sz w:val="24"/>
          <w:szCs w:val="24"/>
        </w:rPr>
        <w:t>(единое образовательное пространство)</w:t>
      </w:r>
      <w:r w:rsidRPr="00E301FB">
        <w:rPr>
          <w:rFonts w:ascii="Times New Roman" w:hAnsi="Times New Roman" w:cs="Times New Roman"/>
          <w:sz w:val="24"/>
          <w:szCs w:val="24"/>
        </w:rPr>
        <w:t>, а также на основе адаптированных образовательных программ для обучающихся с ОВЗ и в соответствии с «Положением о рабочей программе педагога, реализую</w:t>
      </w:r>
      <w:r w:rsidR="0089384C" w:rsidRPr="00E301FB">
        <w:rPr>
          <w:rFonts w:ascii="Times New Roman" w:hAnsi="Times New Roman" w:cs="Times New Roman"/>
          <w:sz w:val="24"/>
          <w:szCs w:val="24"/>
        </w:rPr>
        <w:t>щего ФГОС» (новая редакция 2021</w:t>
      </w:r>
      <w:r w:rsidRPr="00E301FB">
        <w:rPr>
          <w:rFonts w:ascii="Times New Roman" w:hAnsi="Times New Roman" w:cs="Times New Roman"/>
          <w:sz w:val="24"/>
          <w:szCs w:val="24"/>
        </w:rPr>
        <w:t xml:space="preserve"> год). </w:t>
      </w:r>
    </w:p>
    <w:p w:rsidR="00B73040" w:rsidRDefault="004645E9" w:rsidP="00CB3B91">
      <w:pPr>
        <w:pStyle w:val="11"/>
        <w:ind w:left="0" w:firstLine="709"/>
        <w:jc w:val="both"/>
      </w:pPr>
      <w:r w:rsidRPr="00E301FB">
        <w:rPr>
          <w:bCs/>
        </w:rPr>
        <w:t xml:space="preserve">В рабочих программах педагогами </w:t>
      </w:r>
      <w:r w:rsidRPr="00E301FB">
        <w:t xml:space="preserve">представлено распределение учебных часов по разделам и темам курса в соответствии с примерной и  авторской программой. Внесённые изменения связаны с изменением количеством часов на изучение отдельных тем, порядком изучения теми имеют необходимое обоснование в пояснительной записке к каждой рабочей программе. </w:t>
      </w:r>
    </w:p>
    <w:p w:rsidR="00452A20" w:rsidRPr="00452A20" w:rsidRDefault="00452A20" w:rsidP="00452A20">
      <w:pPr>
        <w:pStyle w:val="af3"/>
        <w:spacing w:before="0" w:beforeAutospacing="0" w:after="0" w:afterAutospacing="0"/>
        <w:ind w:firstLine="709"/>
        <w:jc w:val="both"/>
        <w:rPr>
          <w:rFonts w:ascii="Times New Roman" w:hAnsi="Times New Roman" w:cs="Times New Roman"/>
          <w:sz w:val="24"/>
          <w:szCs w:val="24"/>
        </w:rPr>
      </w:pPr>
      <w:r w:rsidRPr="00452A20">
        <w:rPr>
          <w:rFonts w:ascii="Times New Roman" w:hAnsi="Times New Roman" w:cs="Times New Roman"/>
          <w:sz w:val="24"/>
          <w:szCs w:val="24"/>
        </w:rPr>
        <w:t>С 01.09.2023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Минпросвещения от 18.05.2023 № 370 (далее – ФОП ООО), федеральную образовательную программу среднего общего образования, утвержденную приказом Минпросвещения от 18.05.2023 № 371 (далее – ФОП СОО).</w:t>
      </w:r>
    </w:p>
    <w:p w:rsidR="00452A20" w:rsidRPr="00E301FB" w:rsidRDefault="00452A20" w:rsidP="00CB3B91">
      <w:pPr>
        <w:pStyle w:val="11"/>
        <w:ind w:left="0" w:firstLine="709"/>
        <w:jc w:val="both"/>
      </w:pPr>
    </w:p>
    <w:p w:rsidR="0072220E" w:rsidRPr="00440724" w:rsidRDefault="0072220E" w:rsidP="0072220E">
      <w:pPr>
        <w:pStyle w:val="11"/>
        <w:ind w:left="0" w:firstLine="709"/>
        <w:jc w:val="center"/>
        <w:rPr>
          <w:b/>
          <w:i/>
        </w:rPr>
      </w:pPr>
      <w:r w:rsidRPr="00440724">
        <w:rPr>
          <w:b/>
          <w:i/>
        </w:rPr>
        <w:t>Библиотечно-информационное обеспечение</w:t>
      </w:r>
    </w:p>
    <w:p w:rsidR="0053634B" w:rsidRPr="0053634B" w:rsidRDefault="0053634B" w:rsidP="0053634B">
      <w:pPr>
        <w:pStyle w:val="11"/>
        <w:ind w:left="0" w:firstLine="709"/>
        <w:jc w:val="both"/>
        <w:rPr>
          <w:bCs/>
        </w:rPr>
      </w:pPr>
      <w:r w:rsidRPr="0053634B">
        <w:rPr>
          <w:bCs/>
        </w:rPr>
        <w:t>Школа имеет свою библиотеку. Библиотечный фонд включает учебники, учебно-методические издания, художественную и справочную литературу.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82"/>
        <w:gridCol w:w="835"/>
        <w:gridCol w:w="1889"/>
        <w:gridCol w:w="1798"/>
        <w:gridCol w:w="1904"/>
      </w:tblGrid>
      <w:tr w:rsidR="0053634B" w:rsidRPr="0053634B" w:rsidTr="00DD081E">
        <w:trPr>
          <w:tblHeader/>
          <w:tblCellSpacing w:w="15" w:type="dxa"/>
        </w:trPr>
        <w:tc>
          <w:tcPr>
            <w:tcW w:w="0" w:type="auto"/>
            <w:vAlign w:val="center"/>
            <w:hideMark/>
          </w:tcPr>
          <w:p w:rsidR="0053634B" w:rsidRPr="0053634B" w:rsidRDefault="0053634B" w:rsidP="00DD081E">
            <w:pPr>
              <w:spacing w:after="0" w:line="240" w:lineRule="auto"/>
              <w:jc w:val="center"/>
              <w:rPr>
                <w:rFonts w:ascii="Times New Roman" w:eastAsia="Times New Roman" w:hAnsi="Times New Roman" w:cs="Times New Roman"/>
                <w:b/>
                <w:bCs/>
                <w:sz w:val="24"/>
                <w:szCs w:val="24"/>
              </w:rPr>
            </w:pPr>
            <w:r w:rsidRPr="0053634B">
              <w:rPr>
                <w:rFonts w:ascii="Times New Roman" w:eastAsia="Times New Roman" w:hAnsi="Times New Roman" w:cs="Times New Roman"/>
                <w:b/>
                <w:bCs/>
                <w:sz w:val="24"/>
                <w:szCs w:val="24"/>
              </w:rPr>
              <w:t>Наименование показателей</w:t>
            </w:r>
          </w:p>
        </w:tc>
        <w:tc>
          <w:tcPr>
            <w:tcW w:w="0" w:type="auto"/>
            <w:vAlign w:val="center"/>
            <w:hideMark/>
          </w:tcPr>
          <w:p w:rsidR="0053634B" w:rsidRPr="0053634B" w:rsidRDefault="0053634B" w:rsidP="00DD081E">
            <w:pPr>
              <w:spacing w:after="0" w:line="240" w:lineRule="auto"/>
              <w:jc w:val="center"/>
              <w:rPr>
                <w:rFonts w:ascii="Times New Roman" w:eastAsia="Times New Roman" w:hAnsi="Times New Roman" w:cs="Times New Roman"/>
                <w:b/>
                <w:bCs/>
                <w:sz w:val="24"/>
                <w:szCs w:val="24"/>
              </w:rPr>
            </w:pPr>
            <w:r w:rsidRPr="0053634B">
              <w:rPr>
                <w:rFonts w:ascii="Times New Roman" w:eastAsia="Times New Roman" w:hAnsi="Times New Roman" w:cs="Times New Roman"/>
                <w:b/>
                <w:bCs/>
                <w:sz w:val="24"/>
                <w:szCs w:val="24"/>
              </w:rPr>
              <w:t>№</w:t>
            </w:r>
            <w:r w:rsidRPr="0053634B">
              <w:rPr>
                <w:rFonts w:ascii="Times New Roman" w:eastAsia="Times New Roman" w:hAnsi="Times New Roman" w:cs="Times New Roman"/>
                <w:b/>
                <w:bCs/>
                <w:sz w:val="24"/>
                <w:szCs w:val="24"/>
              </w:rPr>
              <w:br/>
              <w:t>строки</w:t>
            </w:r>
          </w:p>
        </w:tc>
        <w:tc>
          <w:tcPr>
            <w:tcW w:w="0" w:type="auto"/>
            <w:vAlign w:val="center"/>
            <w:hideMark/>
          </w:tcPr>
          <w:p w:rsidR="0053634B" w:rsidRPr="0053634B" w:rsidRDefault="0053634B" w:rsidP="00DD081E">
            <w:pPr>
              <w:spacing w:after="0" w:line="240" w:lineRule="auto"/>
              <w:jc w:val="center"/>
              <w:rPr>
                <w:rFonts w:ascii="Times New Roman" w:eastAsia="Times New Roman" w:hAnsi="Times New Roman" w:cs="Times New Roman"/>
                <w:b/>
                <w:bCs/>
                <w:sz w:val="24"/>
                <w:szCs w:val="24"/>
              </w:rPr>
            </w:pPr>
            <w:r w:rsidRPr="0053634B">
              <w:rPr>
                <w:rFonts w:ascii="Times New Roman" w:eastAsia="Times New Roman" w:hAnsi="Times New Roman" w:cs="Times New Roman"/>
                <w:b/>
                <w:bCs/>
                <w:sz w:val="24"/>
                <w:szCs w:val="24"/>
              </w:rPr>
              <w:t>Поступило экземпляров</w:t>
            </w:r>
            <w:r w:rsidRPr="0053634B">
              <w:rPr>
                <w:rFonts w:ascii="Times New Roman" w:eastAsia="Times New Roman" w:hAnsi="Times New Roman" w:cs="Times New Roman"/>
                <w:b/>
                <w:bCs/>
                <w:sz w:val="24"/>
                <w:szCs w:val="24"/>
              </w:rPr>
              <w:br/>
              <w:t>за отчетный год</w:t>
            </w:r>
          </w:p>
        </w:tc>
        <w:tc>
          <w:tcPr>
            <w:tcW w:w="0" w:type="auto"/>
            <w:vAlign w:val="center"/>
            <w:hideMark/>
          </w:tcPr>
          <w:p w:rsidR="0053634B" w:rsidRPr="0053634B" w:rsidRDefault="0053634B" w:rsidP="00DD081E">
            <w:pPr>
              <w:spacing w:after="0" w:line="240" w:lineRule="auto"/>
              <w:jc w:val="center"/>
              <w:rPr>
                <w:rFonts w:ascii="Times New Roman" w:eastAsia="Times New Roman" w:hAnsi="Times New Roman" w:cs="Times New Roman"/>
                <w:b/>
                <w:bCs/>
                <w:sz w:val="24"/>
                <w:szCs w:val="24"/>
              </w:rPr>
            </w:pPr>
            <w:r w:rsidRPr="0053634B">
              <w:rPr>
                <w:rFonts w:ascii="Times New Roman" w:eastAsia="Times New Roman" w:hAnsi="Times New Roman" w:cs="Times New Roman"/>
                <w:b/>
                <w:bCs/>
                <w:sz w:val="24"/>
                <w:szCs w:val="24"/>
              </w:rPr>
              <w:t>Выбыло экземпляров</w:t>
            </w:r>
            <w:r w:rsidRPr="0053634B">
              <w:rPr>
                <w:rFonts w:ascii="Times New Roman" w:eastAsia="Times New Roman" w:hAnsi="Times New Roman" w:cs="Times New Roman"/>
                <w:b/>
                <w:bCs/>
                <w:sz w:val="24"/>
                <w:szCs w:val="24"/>
              </w:rPr>
              <w:br/>
              <w:t>за отчетный год</w:t>
            </w:r>
          </w:p>
        </w:tc>
        <w:tc>
          <w:tcPr>
            <w:tcW w:w="0" w:type="auto"/>
            <w:vAlign w:val="center"/>
            <w:hideMark/>
          </w:tcPr>
          <w:p w:rsidR="0053634B" w:rsidRPr="0053634B" w:rsidRDefault="0053634B" w:rsidP="00DD081E">
            <w:pPr>
              <w:spacing w:after="0" w:line="240" w:lineRule="auto"/>
              <w:jc w:val="center"/>
              <w:rPr>
                <w:rFonts w:ascii="Times New Roman" w:eastAsia="Times New Roman" w:hAnsi="Times New Roman" w:cs="Times New Roman"/>
                <w:b/>
                <w:bCs/>
                <w:sz w:val="24"/>
                <w:szCs w:val="24"/>
              </w:rPr>
            </w:pPr>
            <w:r w:rsidRPr="0053634B">
              <w:rPr>
                <w:rFonts w:ascii="Times New Roman" w:eastAsia="Times New Roman" w:hAnsi="Times New Roman" w:cs="Times New Roman"/>
                <w:b/>
                <w:bCs/>
                <w:sz w:val="24"/>
                <w:szCs w:val="24"/>
              </w:rPr>
              <w:t>Состоит экземпляров</w:t>
            </w:r>
            <w:r w:rsidRPr="0053634B">
              <w:rPr>
                <w:rFonts w:ascii="Times New Roman" w:eastAsia="Times New Roman" w:hAnsi="Times New Roman" w:cs="Times New Roman"/>
                <w:b/>
                <w:bCs/>
                <w:sz w:val="24"/>
                <w:szCs w:val="24"/>
              </w:rPr>
              <w:br/>
              <w:t>на конец отчетного года</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Объем фондов библиотеки – всего (сумма строк 06–09)</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1</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2105</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8519</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29857</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lastRenderedPageBreak/>
              <w:t>из него:</w:t>
            </w:r>
          </w:p>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учебники</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2105</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6490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18285</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учебные пособия</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3</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236</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художественная литература</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4</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1682</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10990</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справочный материал</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5</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345</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Из строки 01:</w:t>
            </w:r>
          </w:p>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печатные издания</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6</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2105</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8172</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29857</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аудиовизуальные документы</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7</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345</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документы на микроформах</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8</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r>
      <w:tr w:rsidR="0053634B" w:rsidRPr="0053634B" w:rsidTr="00DD081E">
        <w:trPr>
          <w:tblCellSpacing w:w="15" w:type="dxa"/>
        </w:trPr>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электронные документы</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9</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2</w:t>
            </w:r>
          </w:p>
        </w:tc>
        <w:tc>
          <w:tcPr>
            <w:tcW w:w="0" w:type="auto"/>
            <w:vAlign w:val="bottom"/>
            <w:hideMark/>
          </w:tcPr>
          <w:p w:rsidR="0053634B" w:rsidRPr="0053634B" w:rsidRDefault="0053634B" w:rsidP="00DD081E">
            <w:pPr>
              <w:spacing w:after="0" w:line="240" w:lineRule="auto"/>
              <w:rPr>
                <w:rFonts w:ascii="Times New Roman" w:eastAsia="Times New Roman" w:hAnsi="Times New Roman" w:cs="Times New Roman"/>
                <w:sz w:val="24"/>
                <w:szCs w:val="24"/>
              </w:rPr>
            </w:pPr>
            <w:r w:rsidRPr="0053634B">
              <w:rPr>
                <w:rFonts w:ascii="Times New Roman" w:eastAsia="Times New Roman" w:hAnsi="Times New Roman" w:cs="Times New Roman"/>
                <w:sz w:val="24"/>
                <w:szCs w:val="24"/>
              </w:rPr>
              <w:t>0</w:t>
            </w:r>
          </w:p>
        </w:tc>
      </w:tr>
    </w:tbl>
    <w:p w:rsidR="0053634B" w:rsidRPr="006F2F61" w:rsidRDefault="0053634B" w:rsidP="0053634B">
      <w:pPr>
        <w:pStyle w:val="11"/>
        <w:ind w:left="0" w:firstLine="709"/>
        <w:jc w:val="both"/>
        <w:rPr>
          <w:bCs/>
        </w:rPr>
      </w:pPr>
      <w:r w:rsidRPr="006F2F61">
        <w:rPr>
          <w:bCs/>
        </w:rPr>
        <w:t xml:space="preserve">В школе функционирует медиатека, включающая цифровые образовательные ресурсы по всем предметам школьного курса, дополнительные справочные издания. </w:t>
      </w:r>
    </w:p>
    <w:p w:rsidR="0053634B" w:rsidRPr="006F2F61" w:rsidRDefault="0053634B" w:rsidP="0053634B">
      <w:pPr>
        <w:pStyle w:val="11"/>
        <w:ind w:left="0" w:firstLine="709"/>
        <w:jc w:val="both"/>
        <w:rPr>
          <w:bCs/>
        </w:rPr>
      </w:pPr>
      <w:r>
        <w:rPr>
          <w:bCs/>
        </w:rPr>
        <w:t>В 2024</w:t>
      </w:r>
      <w:r w:rsidRPr="006F2F61">
        <w:rPr>
          <w:bCs/>
        </w:rPr>
        <w:t xml:space="preserve"> году учител</w:t>
      </w:r>
      <w:r w:rsidR="00055231">
        <w:rPr>
          <w:bCs/>
        </w:rPr>
        <w:t>я и обучающиеся школы освоили</w:t>
      </w:r>
      <w:r w:rsidRPr="006F2F61">
        <w:rPr>
          <w:bCs/>
        </w:rPr>
        <w:t xml:space="preserve"> работу с электронным журналом и дневником</w:t>
      </w:r>
      <w:r w:rsidR="00055231">
        <w:rPr>
          <w:bCs/>
        </w:rPr>
        <w:t xml:space="preserve"> на платформе ФГИС «Моя школа»</w:t>
      </w:r>
      <w:r w:rsidRPr="006F2F61">
        <w:rPr>
          <w:bCs/>
        </w:rPr>
        <w:t>.</w:t>
      </w:r>
    </w:p>
    <w:p w:rsidR="0072220E" w:rsidRPr="0072220E" w:rsidRDefault="0072220E" w:rsidP="00440724">
      <w:pPr>
        <w:pStyle w:val="11"/>
        <w:ind w:left="0"/>
        <w:rPr>
          <w:b/>
        </w:rPr>
      </w:pPr>
    </w:p>
    <w:p w:rsidR="004645E9" w:rsidRPr="001C6702" w:rsidRDefault="004645E9" w:rsidP="004645E9">
      <w:pPr>
        <w:pStyle w:val="11"/>
        <w:ind w:left="0" w:firstLine="709"/>
        <w:jc w:val="center"/>
      </w:pPr>
      <w:r w:rsidRPr="001C6702">
        <w:rPr>
          <w:b/>
          <w:lang w:val="en-US"/>
        </w:rPr>
        <w:t>V</w:t>
      </w:r>
      <w:r w:rsidRPr="001C6702">
        <w:rPr>
          <w:b/>
        </w:rPr>
        <w:t>. Оценка материально-технической базы</w:t>
      </w:r>
    </w:p>
    <w:p w:rsidR="004645E9" w:rsidRDefault="004645E9" w:rsidP="004645E9">
      <w:pPr>
        <w:pStyle w:val="11"/>
        <w:ind w:left="0" w:firstLine="709"/>
        <w:jc w:val="both"/>
        <w:rPr>
          <w:bCs/>
        </w:rPr>
      </w:pPr>
      <w:r w:rsidRPr="006F2F61">
        <w:rPr>
          <w:bCs/>
        </w:rPr>
        <w:t>В 20</w:t>
      </w:r>
      <w:r w:rsidR="00055231">
        <w:rPr>
          <w:bCs/>
        </w:rPr>
        <w:t>24</w:t>
      </w:r>
      <w:r w:rsidRPr="006F2F61">
        <w:rPr>
          <w:bCs/>
        </w:rPr>
        <w:t xml:space="preserve"> году в школе действовало 33 учебных кабинета, 2 мастерские, 1 физкультурный зал. Все кабинеты оборудованы компьютерами, соединенными в локальную сеть с выходом в Интернет, в 28 кабинетах установлена презентационная техника (мультимедийные проекторы), в 14 кабинетах – интерактивные доски, в 14 кабинетах - документ-камеры</w:t>
      </w:r>
      <w:r w:rsidR="00960317" w:rsidRPr="006F2F61">
        <w:rPr>
          <w:bCs/>
        </w:rPr>
        <w:t>.</w:t>
      </w:r>
      <w:r w:rsidRPr="006F2F61">
        <w:rPr>
          <w:bCs/>
        </w:rPr>
        <w:t xml:space="preserve"> Существует возможность использования мобильной мультимедийной точки (ноутбук + проектор + колонки).</w:t>
      </w:r>
      <w:r w:rsidR="00960317" w:rsidRPr="006F2F61">
        <w:rPr>
          <w:bCs/>
        </w:rPr>
        <w:t xml:space="preserve"> В рамках национального проекта </w:t>
      </w:r>
      <w:r w:rsidR="00FD23B0">
        <w:rPr>
          <w:bCs/>
        </w:rPr>
        <w:t>"О</w:t>
      </w:r>
      <w:r w:rsidR="00960317" w:rsidRPr="006F2F61">
        <w:rPr>
          <w:bCs/>
        </w:rPr>
        <w:t>бразование</w:t>
      </w:r>
      <w:r w:rsidR="00FD23B0">
        <w:rPr>
          <w:bCs/>
        </w:rPr>
        <w:t>" "Современная школа" и "ЦОС"</w:t>
      </w:r>
      <w:r w:rsidR="00960317" w:rsidRPr="006F2F61">
        <w:rPr>
          <w:bCs/>
        </w:rPr>
        <w:t xml:space="preserve"> получены и установлены в учебных кабинетах 2 интерактивных комплекса с вычислительным блоком и мобильным креплением, </w:t>
      </w:r>
      <w:r w:rsidR="00FD23B0">
        <w:rPr>
          <w:bCs/>
        </w:rPr>
        <w:t>2</w:t>
      </w:r>
      <w:r w:rsidR="00960317" w:rsidRPr="006F2F61">
        <w:rPr>
          <w:bCs/>
        </w:rPr>
        <w:t xml:space="preserve"> МФУ, 38 ноутбуков.</w:t>
      </w:r>
      <w:r w:rsidR="00FD23B0">
        <w:rPr>
          <w:bCs/>
        </w:rPr>
        <w:t xml:space="preserve"> </w:t>
      </w:r>
    </w:p>
    <w:p w:rsidR="00FD23B0" w:rsidRPr="006F2F61" w:rsidRDefault="00601B6E" w:rsidP="004645E9">
      <w:pPr>
        <w:pStyle w:val="11"/>
        <w:ind w:left="0" w:firstLine="709"/>
        <w:jc w:val="both"/>
        <w:rPr>
          <w:bCs/>
        </w:rPr>
      </w:pPr>
      <w:r>
        <w:rPr>
          <w:bCs/>
        </w:rPr>
        <w:t>Ещё в</w:t>
      </w:r>
      <w:r w:rsidR="00E77801">
        <w:rPr>
          <w:bCs/>
        </w:rPr>
        <w:t xml:space="preserve"> 2023</w:t>
      </w:r>
      <w:r w:rsidR="00FD23B0">
        <w:rPr>
          <w:bCs/>
        </w:rPr>
        <w:t xml:space="preserve"> году </w:t>
      </w:r>
      <w:r>
        <w:rPr>
          <w:bCs/>
        </w:rPr>
        <w:t xml:space="preserve">были </w:t>
      </w:r>
      <w:r w:rsidR="00FD23B0">
        <w:rPr>
          <w:bCs/>
        </w:rPr>
        <w:t>получены  10 ноутбуков для кабинета физики и химии, лабораторное  оборудование, 2 МФУ.</w:t>
      </w:r>
    </w:p>
    <w:p w:rsidR="004645E9" w:rsidRPr="006F2F61" w:rsidRDefault="004645E9" w:rsidP="004645E9">
      <w:pPr>
        <w:pStyle w:val="11"/>
        <w:ind w:left="0" w:firstLine="709"/>
        <w:jc w:val="both"/>
        <w:rPr>
          <w:bCs/>
        </w:rPr>
      </w:pPr>
      <w:r w:rsidRPr="006F2F61">
        <w:rPr>
          <w:bCs/>
        </w:rPr>
        <w:t xml:space="preserve">Специализированные кабинеты биологии, физики и  химии </w:t>
      </w:r>
      <w:r w:rsidR="00FD23B0">
        <w:rPr>
          <w:bCs/>
        </w:rPr>
        <w:t>центра естественно-научной и технологической направленности "Точка Роста"</w:t>
      </w:r>
      <w:r w:rsidRPr="006F2F61">
        <w:rPr>
          <w:bCs/>
        </w:rPr>
        <w:t xml:space="preserve"> оснащены современным демонстрационным и лабораторным оборудованием</w:t>
      </w:r>
      <w:r w:rsidR="00FD23B0">
        <w:rPr>
          <w:bCs/>
        </w:rPr>
        <w:t xml:space="preserve">: цифровые лаборатории </w:t>
      </w:r>
      <w:r w:rsidR="00FD23B0">
        <w:rPr>
          <w:bCs/>
          <w:lang w:val="en-US"/>
        </w:rPr>
        <w:t>Releon</w:t>
      </w:r>
      <w:r w:rsidR="00FD23B0">
        <w:rPr>
          <w:bCs/>
        </w:rPr>
        <w:t xml:space="preserve"> по физике, химии, биологии, физиологии и экологии</w:t>
      </w:r>
      <w:r w:rsidRPr="006F2F61">
        <w:rPr>
          <w:bCs/>
        </w:rPr>
        <w:t>. В школе имеется 1 компьютерный класс (</w:t>
      </w:r>
      <w:r w:rsidR="00FD23B0">
        <w:rPr>
          <w:bCs/>
        </w:rPr>
        <w:t>25</w:t>
      </w:r>
      <w:r w:rsidRPr="006F2F61">
        <w:rPr>
          <w:bCs/>
        </w:rPr>
        <w:t xml:space="preserve"> рабочих мест, объединенных локальной сетью с выходом в Интернет). Компьютеризированы рабочие места директора, заместителей директора, психолог</w:t>
      </w:r>
      <w:r w:rsidR="00960317" w:rsidRPr="006F2F61">
        <w:rPr>
          <w:bCs/>
        </w:rPr>
        <w:t>а</w:t>
      </w:r>
      <w:r w:rsidRPr="006F2F61">
        <w:rPr>
          <w:bCs/>
        </w:rPr>
        <w:t>, библиотекаря, секретаря, рабочие места учителей физ</w:t>
      </w:r>
      <w:r w:rsidR="00960317" w:rsidRPr="006F2F61">
        <w:rPr>
          <w:bCs/>
        </w:rPr>
        <w:t xml:space="preserve">ической </w:t>
      </w:r>
      <w:r w:rsidRPr="006F2F61">
        <w:rPr>
          <w:bCs/>
        </w:rPr>
        <w:t>культуры и технологии.</w:t>
      </w:r>
    </w:p>
    <w:p w:rsidR="001218AA" w:rsidRDefault="001218AA" w:rsidP="001218AA">
      <w:pPr>
        <w:pStyle w:val="a6"/>
        <w:ind w:firstLine="567"/>
        <w:jc w:val="both"/>
        <w:rPr>
          <w:rFonts w:ascii="Times New Roman" w:hAnsi="Times New Roman"/>
          <w:sz w:val="24"/>
          <w:szCs w:val="24"/>
        </w:rPr>
      </w:pPr>
      <w:r w:rsidRPr="0044788D">
        <w:rPr>
          <w:rFonts w:ascii="Times New Roman" w:hAnsi="Times New Roman"/>
          <w:sz w:val="24"/>
          <w:szCs w:val="24"/>
        </w:rPr>
        <w:t>Материально-техническая база школьной столовой соответствует требованиям к оборудованию школьной столовой. Столовая оборудована технологическим</w:t>
      </w:r>
      <w:r>
        <w:rPr>
          <w:rFonts w:ascii="Times New Roman" w:hAnsi="Times New Roman"/>
          <w:sz w:val="24"/>
          <w:szCs w:val="24"/>
        </w:rPr>
        <w:t xml:space="preserve"> (</w:t>
      </w:r>
      <w:r w:rsidRPr="0044788D">
        <w:rPr>
          <w:rFonts w:ascii="Times New Roman" w:hAnsi="Times New Roman"/>
          <w:sz w:val="24"/>
          <w:szCs w:val="24"/>
        </w:rPr>
        <w:t xml:space="preserve">две электрические плиты, </w:t>
      </w:r>
      <w:r>
        <w:rPr>
          <w:rFonts w:ascii="Times New Roman" w:hAnsi="Times New Roman"/>
          <w:sz w:val="24"/>
          <w:szCs w:val="24"/>
        </w:rPr>
        <w:t>2 пароконвектомата</w:t>
      </w:r>
      <w:r w:rsidRPr="0044788D">
        <w:rPr>
          <w:rFonts w:ascii="Times New Roman" w:hAnsi="Times New Roman"/>
          <w:sz w:val="24"/>
          <w:szCs w:val="24"/>
        </w:rPr>
        <w:t>)  и холодильным оборудованием</w:t>
      </w:r>
      <w:r>
        <w:rPr>
          <w:rFonts w:ascii="Times New Roman" w:hAnsi="Times New Roman"/>
          <w:sz w:val="24"/>
          <w:szCs w:val="24"/>
        </w:rPr>
        <w:t xml:space="preserve"> (4 холодильника и 4 морозильных камер</w:t>
      </w:r>
      <w:r w:rsidRPr="0044788D">
        <w:rPr>
          <w:rFonts w:ascii="Times New Roman" w:hAnsi="Times New Roman"/>
          <w:sz w:val="24"/>
          <w:szCs w:val="24"/>
        </w:rPr>
        <w:t xml:space="preserve">). В школьном пищеблоке большое внимание уделяется правильному хранению продуктов. В школе имеется необходимое холодильное оборудование в количестве 2-х штук, предназначенное для хранения разного вида продуктов, причем каждого вида отдельно. Их наличие помогает сохранить качество продуктов до их непосредственного приготовления. Кроме того, в обязанности работников пищеблока входит выполнения всех норм хранения и реализации продуктов, а также выполнение всех санитарно-гигиенических норм. Соблюдение норм хранения продуктов и калорийности питания контролируется медицинским работником школы ежедневно.  Посуда и инвентарь школьной столовой имеются в достаточном количестве и </w:t>
      </w:r>
      <w:r w:rsidRPr="0044788D">
        <w:rPr>
          <w:rFonts w:ascii="Times New Roman" w:hAnsi="Times New Roman"/>
          <w:sz w:val="24"/>
          <w:szCs w:val="24"/>
        </w:rPr>
        <w:lastRenderedPageBreak/>
        <w:t xml:space="preserve">соответствуют мощности столовой. Чистоте посуды уделяется повышенное внимание. Мытье и дезинфекция производятся с соблюдением норм санитарно-гигиенического режима, используются средства дезинфекции в соответствии с требованиями санитарно-эпидемиологических норм. В работе постоянно находятся два комплекта столовых приборов. Это позволяет увеличить время дезинфекции. За время работы в школе не было ни одного случая заболевания кишечной инфекцией по вине столовой. В обеденном зале работает постоянно рециркулятор закрытого типа на 120 кв.м. В моечной по окончании рабочего дня школьная медсестра осуществляет дезинфекцию с помощью передвижной бактерицидной лампой. Ежедневно работники пищеблока обеспечиваются СИЗ (маски, перчатки, дезинфицирующие средства, хлоросодержащие препараты). Медсестра осуществляет выдачу, о чем фиксирует в журнале. </w:t>
      </w:r>
    </w:p>
    <w:p w:rsidR="003C046D" w:rsidRDefault="001218AA" w:rsidP="00862E24">
      <w:pPr>
        <w:pStyle w:val="a6"/>
        <w:ind w:firstLine="567"/>
        <w:jc w:val="both"/>
        <w:rPr>
          <w:rFonts w:ascii="Times New Roman" w:hAnsi="Times New Roman"/>
          <w:sz w:val="24"/>
          <w:szCs w:val="24"/>
        </w:rPr>
      </w:pPr>
      <w:r w:rsidRPr="001127E8">
        <w:rPr>
          <w:rFonts w:ascii="Times New Roman" w:hAnsi="Times New Roman"/>
          <w:sz w:val="24"/>
          <w:szCs w:val="24"/>
        </w:rPr>
        <w:t xml:space="preserve">В МОУ Мышкинской СОШ обучающиеся принимают пищу в современно оформленном зале. Зал оснащён соответствующей мебелью.  Количество посадочных мест – 150. Перед входом в помещение столовой для мытья рук учащимися организовано специальное место, оборудованное 4 раковинами,  2 сушилками для рук и бумажными полотенцами. В достаточном количестве имеется мыло, в том числе жидкое в дозаторах. </w:t>
      </w:r>
    </w:p>
    <w:p w:rsidR="00862E24" w:rsidRPr="00862E24" w:rsidRDefault="00862E24" w:rsidP="00862E24">
      <w:pPr>
        <w:pStyle w:val="a6"/>
        <w:ind w:firstLine="567"/>
        <w:jc w:val="both"/>
        <w:rPr>
          <w:rFonts w:ascii="Times New Roman" w:hAnsi="Times New Roman"/>
          <w:sz w:val="24"/>
          <w:szCs w:val="24"/>
        </w:rPr>
      </w:pPr>
    </w:p>
    <w:p w:rsidR="003C046D" w:rsidRPr="00AC3E22" w:rsidRDefault="003C046D" w:rsidP="00AC3E22">
      <w:pPr>
        <w:spacing w:after="0" w:line="240" w:lineRule="auto"/>
        <w:jc w:val="center"/>
        <w:rPr>
          <w:rFonts w:ascii="Times New Roman" w:eastAsia="Times New Roman" w:hAnsi="Times New Roman" w:cs="Times New Roman"/>
          <w:b/>
          <w:sz w:val="24"/>
          <w:szCs w:val="24"/>
        </w:rPr>
      </w:pPr>
      <w:r w:rsidRPr="00AC3E22">
        <w:rPr>
          <w:rStyle w:val="docsupplement-name"/>
          <w:rFonts w:ascii="Times New Roman" w:eastAsia="Times New Roman" w:hAnsi="Times New Roman" w:cs="Times New Roman"/>
          <w:b/>
          <w:sz w:val="24"/>
          <w:szCs w:val="24"/>
        </w:rPr>
        <w:t>Показатели деятельности общеобразовательной организации, подлежащей самообследованию</w:t>
      </w:r>
    </w:p>
    <w:tbl>
      <w:tblPr>
        <w:tblW w:w="0" w:type="auto"/>
        <w:tblCellMar>
          <w:top w:w="60" w:type="dxa"/>
          <w:left w:w="120" w:type="dxa"/>
          <w:bottom w:w="60" w:type="dxa"/>
          <w:right w:w="120" w:type="dxa"/>
        </w:tblCellMar>
        <w:tblLook w:val="04A0"/>
      </w:tblPr>
      <w:tblGrid>
        <w:gridCol w:w="910"/>
        <w:gridCol w:w="5731"/>
        <w:gridCol w:w="1513"/>
        <w:gridCol w:w="1441"/>
      </w:tblGrid>
      <w:tr w:rsidR="003C046D" w:rsidRPr="006F2F61" w:rsidTr="00FD23B0">
        <w:tc>
          <w:tcPr>
            <w:tcW w:w="910" w:type="dxa"/>
            <w:vAlign w:val="center"/>
            <w:hideMark/>
          </w:tcPr>
          <w:p w:rsidR="003C046D" w:rsidRPr="006F2F61" w:rsidRDefault="003C046D" w:rsidP="00372C9D">
            <w:pPr>
              <w:rPr>
                <w:rFonts w:eastAsia="Times New Roman"/>
                <w:sz w:val="24"/>
                <w:szCs w:val="24"/>
              </w:rPr>
            </w:pPr>
          </w:p>
        </w:tc>
        <w:tc>
          <w:tcPr>
            <w:tcW w:w="5731" w:type="dxa"/>
            <w:vAlign w:val="center"/>
            <w:hideMark/>
          </w:tcPr>
          <w:p w:rsidR="003C046D" w:rsidRPr="006F2F61" w:rsidRDefault="003C046D" w:rsidP="00372C9D">
            <w:pPr>
              <w:rPr>
                <w:rFonts w:eastAsia="Times New Roman"/>
                <w:sz w:val="24"/>
                <w:szCs w:val="24"/>
              </w:rPr>
            </w:pPr>
          </w:p>
        </w:tc>
        <w:tc>
          <w:tcPr>
            <w:tcW w:w="1513" w:type="dxa"/>
            <w:vAlign w:val="center"/>
            <w:hideMark/>
          </w:tcPr>
          <w:p w:rsidR="003C046D" w:rsidRPr="006F2F61" w:rsidRDefault="003C046D" w:rsidP="00372C9D">
            <w:pPr>
              <w:rPr>
                <w:rFonts w:eastAsia="Times New Roman"/>
                <w:sz w:val="24"/>
                <w:szCs w:val="24"/>
              </w:rPr>
            </w:pPr>
          </w:p>
        </w:tc>
        <w:tc>
          <w:tcPr>
            <w:tcW w:w="1441" w:type="dxa"/>
          </w:tcPr>
          <w:p w:rsidR="003C046D" w:rsidRPr="006F2F61" w:rsidRDefault="003C046D" w:rsidP="00372C9D">
            <w:pPr>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 п/п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Показатели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Единица измерения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align-center"/>
              <w:spacing w:after="0"/>
            </w:pPr>
            <w:r w:rsidRPr="006F2F61">
              <w:t>Количество</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rPr>
                <w:b/>
                <w:bCs/>
              </w:rPr>
              <w:t xml:space="preserve">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rPr>
                <w:b/>
                <w:bCs/>
              </w:rPr>
              <w:t xml:space="preserve">Образовательная деятельность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spacing w:after="0" w:line="240" w:lineRule="auto"/>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Общая численность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E314ED" w:rsidP="00B2746C">
            <w:pPr>
              <w:pStyle w:val="formattext"/>
              <w:spacing w:after="0"/>
              <w:jc w:val="center"/>
            </w:pPr>
            <w:r>
              <w:t>576</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начального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BA2DDB" w:rsidP="00B2746C">
            <w:pPr>
              <w:pStyle w:val="formattext"/>
              <w:spacing w:after="0"/>
              <w:jc w:val="center"/>
            </w:pPr>
            <w:r w:rsidRPr="000F5898">
              <w:t>2</w:t>
            </w:r>
            <w:r w:rsidR="00E314ED">
              <w:t>18</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основного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A37563" w:rsidP="002573E4">
            <w:pPr>
              <w:pStyle w:val="formattext"/>
              <w:spacing w:after="0"/>
              <w:jc w:val="center"/>
            </w:pPr>
            <w:r w:rsidRPr="000F5898">
              <w:t>3</w:t>
            </w:r>
            <w:r w:rsidR="00E314ED">
              <w:t>13</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среднего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E314ED" w:rsidP="00A37563">
            <w:pPr>
              <w:pStyle w:val="formattext"/>
              <w:spacing w:after="0"/>
              <w:jc w:val="center"/>
            </w:pPr>
            <w:r>
              <w:t>45</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2573E4" w:rsidRDefault="002573E4" w:rsidP="00B2746C">
            <w:pPr>
              <w:pStyle w:val="formattext"/>
              <w:spacing w:after="0"/>
              <w:jc w:val="center"/>
            </w:pPr>
          </w:p>
          <w:p w:rsidR="003C046D" w:rsidRPr="006F2F61" w:rsidRDefault="00E314ED" w:rsidP="00B2746C">
            <w:pPr>
              <w:pStyle w:val="formattext"/>
              <w:spacing w:after="0"/>
              <w:jc w:val="center"/>
            </w:pPr>
            <w:r>
              <w:t>125/22</w:t>
            </w:r>
            <w:r w:rsidR="0089019D">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0E035B" w:rsidRDefault="000E035B" w:rsidP="00B2746C">
            <w:pPr>
              <w:pStyle w:val="formattext"/>
              <w:spacing w:after="0"/>
              <w:jc w:val="center"/>
            </w:pPr>
          </w:p>
          <w:p w:rsidR="003C046D" w:rsidRPr="006F2F61" w:rsidRDefault="003C046D" w:rsidP="00B2746C">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formattext"/>
              <w:spacing w:after="0"/>
              <w:jc w:val="center"/>
            </w:pPr>
          </w:p>
        </w:tc>
        <w:bookmarkStart w:id="0" w:name="_GoBack"/>
        <w:bookmarkEnd w:id="0"/>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w:t>
            </w:r>
            <w:r w:rsidRPr="006F2F61">
              <w:lastRenderedPageBreak/>
              <w:t xml:space="preserve">государственной итоговой аттестации по русскому языку,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687958">
            <w:pPr>
              <w:pStyle w:val="formattext"/>
              <w:spacing w:after="0"/>
            </w:pPr>
          </w:p>
          <w:p w:rsidR="003C046D" w:rsidRPr="006F2F61" w:rsidRDefault="003C046D" w:rsidP="00A35740">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lastRenderedPageBreak/>
              <w:t xml:space="preserve">1.11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3C046D" w:rsidP="00A35740">
            <w:pPr>
              <w:pStyle w:val="formattext"/>
              <w:spacing w:after="0"/>
              <w:jc w:val="center"/>
            </w:pPr>
          </w:p>
        </w:tc>
      </w:tr>
      <w:tr w:rsidR="003C046D" w:rsidRPr="006F2F61" w:rsidTr="00FD23B0">
        <w:trPr>
          <w:trHeight w:val="214"/>
        </w:trPr>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A72368"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58074F"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A72368" w:rsidP="00687958">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D17B68" w:rsidP="00A35740">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5A0A87" w:rsidRDefault="003C046D" w:rsidP="00B2746C">
            <w:pPr>
              <w:pStyle w:val="formattext"/>
              <w:spacing w:after="0"/>
            </w:pPr>
            <w:r w:rsidRPr="005A0A87">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A35740">
            <w:pPr>
              <w:pStyle w:val="formattext"/>
              <w:spacing w:after="0"/>
              <w:jc w:val="center"/>
            </w:pPr>
          </w:p>
          <w:p w:rsidR="00BA3BA0" w:rsidRPr="006F2F61" w:rsidRDefault="00BA3BA0" w:rsidP="00A35740">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A37563" w:rsidRDefault="003C046D" w:rsidP="00B2746C">
            <w:pPr>
              <w:pStyle w:val="formattext"/>
              <w:spacing w:after="0"/>
            </w:pPr>
            <w:r w:rsidRPr="00A37563">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194B7A" w:rsidRPr="006F2F61" w:rsidRDefault="0058074F" w:rsidP="00194B7A">
            <w:pPr>
              <w:pStyle w:val="formattext"/>
              <w:spacing w:after="0"/>
              <w:jc w:val="center"/>
            </w:pPr>
            <w:r>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560952">
            <w:pPr>
              <w:pStyle w:val="formattext"/>
              <w:spacing w:after="0"/>
              <w:jc w:val="center"/>
            </w:pPr>
          </w:p>
          <w:p w:rsidR="006B4FF4" w:rsidRPr="00EF6409" w:rsidRDefault="006B4FF4" w:rsidP="00560952">
            <w:pPr>
              <w:pStyle w:val="formattext"/>
              <w:spacing w:after="0"/>
              <w:jc w:val="center"/>
            </w:pPr>
            <w:r>
              <w:t>576/100%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560952" w:rsidRPr="00EF6409" w:rsidRDefault="006B4FF4" w:rsidP="00560952">
            <w:pPr>
              <w:pStyle w:val="formattext"/>
              <w:spacing w:after="0"/>
              <w:jc w:val="center"/>
            </w:pPr>
            <w:r>
              <w:t>134/23.4%</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Регионального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6B4FF4" w:rsidP="00EA761E">
            <w:pPr>
              <w:pStyle w:val="formattext"/>
              <w:spacing w:after="0"/>
              <w:jc w:val="center"/>
            </w:pPr>
            <w:r>
              <w:t>27/4.7%</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Федерального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6B4FF4" w:rsidP="00900B41">
            <w:pPr>
              <w:pStyle w:val="formattext"/>
              <w:spacing w:after="0"/>
              <w:jc w:val="center"/>
            </w:pPr>
            <w:r>
              <w:t>16/2.7%</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Международного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6B4FF4" w:rsidP="00900B41">
            <w:pPr>
              <w:pStyle w:val="formattext"/>
              <w:spacing w:after="0"/>
              <w:jc w:val="center"/>
            </w:pPr>
            <w:r>
              <w:t>91/16%</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lastRenderedPageBreak/>
              <w:t xml:space="preserve">1.20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align-center"/>
              <w:spacing w:after="0"/>
            </w:pPr>
            <w:r w:rsidRPr="002D628A">
              <w:t xml:space="preserve">1.24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t>Общая численность педагогических работников,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t xml:space="preserve">человек </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2D628A" w:rsidRDefault="0039505C" w:rsidP="00900B41">
            <w:pPr>
              <w:pStyle w:val="formattext"/>
              <w:spacing w:after="0"/>
              <w:jc w:val="center"/>
            </w:pPr>
            <w:r>
              <w:t>37</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6F2F61" w:rsidRDefault="00DA17E0" w:rsidP="00B2746C">
            <w:pPr>
              <w:pStyle w:val="align-center"/>
              <w:spacing w:after="0"/>
              <w:rPr>
                <w:highlight w:val="yellow"/>
              </w:rPr>
            </w:pPr>
            <w:r w:rsidRPr="00BF48FB">
              <w:t xml:space="preserve">1.25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39505C" w:rsidP="00E1360A">
            <w:pPr>
              <w:pStyle w:val="formattext"/>
              <w:spacing w:after="0"/>
              <w:jc w:val="center"/>
            </w:pPr>
            <w:r>
              <w:t>30</w:t>
            </w:r>
            <w:r w:rsidR="00EA496F">
              <w:t>/</w:t>
            </w:r>
            <w:r>
              <w:t>81</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align-center"/>
              <w:spacing w:after="0"/>
            </w:pPr>
            <w:r w:rsidRPr="00BF48FB">
              <w:t xml:space="preserve">1.26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39505C" w:rsidP="00C32E8A">
            <w:pPr>
              <w:pStyle w:val="formattext"/>
              <w:spacing w:after="0"/>
              <w:jc w:val="center"/>
            </w:pPr>
            <w:r>
              <w:t>30</w:t>
            </w:r>
            <w:r w:rsidR="00EA496F">
              <w:t>/</w:t>
            </w:r>
            <w:r>
              <w:t>81</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align-center"/>
              <w:spacing w:after="0"/>
            </w:pPr>
            <w:r w:rsidRPr="00395AD8">
              <w:t xml:space="preserve">1.27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395AD8" w:rsidRDefault="00911DD7" w:rsidP="00C32E8A">
            <w:pPr>
              <w:pStyle w:val="formattext"/>
              <w:spacing w:after="0"/>
              <w:jc w:val="center"/>
            </w:pPr>
            <w:r>
              <w:t>7</w:t>
            </w:r>
            <w:r w:rsidR="00EA496F">
              <w:t>/</w:t>
            </w:r>
            <w:r>
              <w:t>19</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align-center"/>
              <w:spacing w:after="0"/>
            </w:pPr>
            <w:r w:rsidRPr="0004295F">
              <w:t xml:space="preserve">1.28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04295F" w:rsidRDefault="00911DD7" w:rsidP="00C32E8A">
            <w:pPr>
              <w:pStyle w:val="formattext"/>
              <w:spacing w:after="0"/>
              <w:jc w:val="center"/>
            </w:pPr>
            <w:r>
              <w:t>7/19</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align-center"/>
              <w:spacing w:after="0"/>
            </w:pPr>
            <w:r w:rsidRPr="00585732">
              <w:t xml:space="preserve">1.29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585732" w:rsidRDefault="00911DD7" w:rsidP="00711742">
            <w:pPr>
              <w:pStyle w:val="formattext"/>
              <w:spacing w:after="0"/>
              <w:jc w:val="center"/>
            </w:pPr>
            <w:r>
              <w:t>26</w:t>
            </w:r>
            <w:r w:rsidR="00EA496F">
              <w:t>/</w:t>
            </w:r>
            <w:r>
              <w:t>7</w:t>
            </w:r>
            <w:r w:rsidR="000619E9">
              <w:t>0</w:t>
            </w:r>
            <w:r w:rsidR="00A61C2B">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align-center"/>
              <w:spacing w:after="0"/>
            </w:pPr>
            <w:r w:rsidRPr="0096280A">
              <w:t xml:space="preserve">1.29.1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 xml:space="preserve">Высшая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96280A" w:rsidRDefault="00B017B1" w:rsidP="00711742">
            <w:pPr>
              <w:pStyle w:val="formattext"/>
              <w:spacing w:after="0"/>
              <w:jc w:val="center"/>
            </w:pPr>
            <w:r>
              <w:t>12</w:t>
            </w:r>
            <w:r w:rsidR="00EA496F">
              <w:t>/</w:t>
            </w:r>
            <w:r>
              <w:t>32</w:t>
            </w:r>
            <w:r w:rsidR="00711742">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align-center"/>
              <w:spacing w:after="0"/>
            </w:pPr>
            <w:r w:rsidRPr="00A822D7">
              <w:t xml:space="preserve">1.29.2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 xml:space="preserve">Первая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A822D7" w:rsidRDefault="00B017B1" w:rsidP="00711742">
            <w:pPr>
              <w:pStyle w:val="formattext"/>
              <w:spacing w:after="0"/>
              <w:jc w:val="center"/>
            </w:pPr>
            <w:r>
              <w:t>11</w:t>
            </w:r>
            <w:r w:rsidR="00EA496F">
              <w:t>/</w:t>
            </w:r>
            <w:r>
              <w:t>30</w:t>
            </w:r>
            <w:r w:rsidR="002551BD">
              <w:t xml:space="preserve"> %</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align-center"/>
              <w:spacing w:after="0"/>
            </w:pPr>
            <w:r w:rsidRPr="00456948">
              <w:t xml:space="preserve">1.30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человек/%</w:t>
            </w:r>
          </w:p>
        </w:tc>
        <w:tc>
          <w:tcPr>
            <w:tcW w:w="1441" w:type="dxa"/>
            <w:tcBorders>
              <w:top w:val="single" w:sz="4" w:space="0" w:color="000000"/>
              <w:left w:val="single" w:sz="4" w:space="0" w:color="000000"/>
              <w:bottom w:val="single" w:sz="4" w:space="0" w:color="000000"/>
              <w:right w:val="single" w:sz="4" w:space="0" w:color="000000"/>
            </w:tcBorders>
          </w:tcPr>
          <w:p w:rsidR="00DA17E0" w:rsidRPr="006F2F61" w:rsidRDefault="00DA17E0" w:rsidP="00B2746C">
            <w:pPr>
              <w:pStyle w:val="formattext"/>
              <w:spacing w:after="0"/>
              <w:rPr>
                <w:highlight w:val="yellow"/>
              </w:rPr>
            </w:pP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align-center"/>
              <w:spacing w:after="0"/>
            </w:pPr>
            <w:r w:rsidRPr="00493FF0">
              <w:t xml:space="preserve">1.30.1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 xml:space="preserve">До 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493FF0" w:rsidRDefault="00911DD7" w:rsidP="00CA32FC">
            <w:pPr>
              <w:pStyle w:val="formattext"/>
              <w:spacing w:after="0"/>
              <w:jc w:val="center"/>
            </w:pPr>
            <w:r>
              <w:t>6</w:t>
            </w:r>
            <w:r w:rsidR="00EA496F">
              <w:t>/</w:t>
            </w:r>
            <w:r>
              <w:t>16</w:t>
            </w:r>
            <w:r w:rsidR="00CA32FC">
              <w:t xml:space="preserve"> </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align-center"/>
              <w:spacing w:after="0"/>
            </w:pPr>
            <w:r w:rsidRPr="006E47E3">
              <w:lastRenderedPageBreak/>
              <w:t xml:space="preserve">1.30.2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 xml:space="preserve">Свыше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6E47E3" w:rsidRDefault="003B6644" w:rsidP="00CA32FC">
            <w:pPr>
              <w:pStyle w:val="formattext"/>
              <w:spacing w:after="0"/>
              <w:jc w:val="center"/>
            </w:pPr>
            <w:r>
              <w:t>21</w:t>
            </w:r>
            <w:r w:rsidR="00EA496F">
              <w:t>/</w:t>
            </w:r>
            <w:r w:rsidR="00911DD7">
              <w:t>57</w:t>
            </w:r>
            <w:r w:rsidR="00CA32FC">
              <w:t xml:space="preserve"> </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align-center"/>
              <w:spacing w:after="0"/>
            </w:pPr>
            <w:r w:rsidRPr="001A6CF7">
              <w:t xml:space="preserve">1.31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1A6CF7" w:rsidRDefault="009E779D" w:rsidP="00BB532B">
            <w:pPr>
              <w:pStyle w:val="formattext"/>
              <w:spacing w:after="0"/>
              <w:jc w:val="center"/>
            </w:pPr>
            <w:r>
              <w:t>7</w:t>
            </w:r>
            <w:r w:rsidR="00EA496F">
              <w:t>/</w:t>
            </w:r>
            <w:r>
              <w:t>19</w:t>
            </w:r>
            <w:r w:rsidR="00BB532B">
              <w:t xml:space="preserve"> </w:t>
            </w:r>
            <w:r w:rsidR="00E567EB" w:rsidRPr="001A6CF7">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align-center"/>
              <w:spacing w:after="0"/>
            </w:pPr>
            <w:r w:rsidRPr="002D692B">
              <w:t xml:space="preserve">1.32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92B" w:rsidRDefault="009E779D" w:rsidP="00BB532B">
            <w:pPr>
              <w:pStyle w:val="formattext"/>
              <w:spacing w:after="0"/>
              <w:jc w:val="center"/>
            </w:pPr>
            <w:r>
              <w:t>10</w:t>
            </w:r>
            <w:r w:rsidR="00EA496F">
              <w:t>/</w:t>
            </w:r>
            <w:r>
              <w:t>27</w:t>
            </w:r>
            <w:r w:rsidR="00BB532B">
              <w:t xml:space="preserve"> </w:t>
            </w:r>
            <w:r w:rsidR="00E567EB" w:rsidRPr="002D692B">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align-center"/>
              <w:spacing w:after="0"/>
            </w:pPr>
            <w:r w:rsidRPr="002D628A">
              <w:t xml:space="preserve">1.33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28A" w:rsidRDefault="00B017B1" w:rsidP="00787834">
            <w:pPr>
              <w:pStyle w:val="formattext"/>
              <w:spacing w:after="0"/>
              <w:jc w:val="center"/>
            </w:pPr>
            <w:r>
              <w:t>45</w:t>
            </w:r>
            <w:r w:rsidR="00EA496F">
              <w:t>/</w:t>
            </w:r>
            <w:r w:rsidR="00F24D7D">
              <w:t>100</w:t>
            </w:r>
            <w:r w:rsidR="00787834">
              <w:t xml:space="preserve"> </w:t>
            </w:r>
            <w:r w:rsidR="00A61C2B">
              <w:t xml:space="preserve"> </w:t>
            </w:r>
            <w:r w:rsidR="00E567EB" w:rsidRPr="002D628A">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align-center"/>
              <w:spacing w:after="0"/>
            </w:pPr>
            <w:r w:rsidRPr="007C0477">
              <w:t xml:space="preserve">1.34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7C0477" w:rsidRDefault="00B017B1" w:rsidP="001E7A62">
            <w:pPr>
              <w:pStyle w:val="formattext"/>
              <w:spacing w:after="0"/>
              <w:jc w:val="center"/>
            </w:pPr>
            <w:r>
              <w:t>45</w:t>
            </w:r>
            <w:r w:rsidR="00EA496F">
              <w:t>/</w:t>
            </w:r>
            <w:r>
              <w:t>100</w:t>
            </w:r>
            <w:r w:rsidR="00E567EB" w:rsidRPr="007C0477">
              <w:t xml:space="preserve"> %</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rPr>
                <w:b/>
                <w:bCs/>
              </w:rPr>
              <w:t xml:space="preserve">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rPr>
                <w:b/>
                <w:bCs/>
              </w:rPr>
              <w:t xml:space="preserve">Инфраструктура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E567EB" w:rsidP="00B2746C">
            <w:pPr>
              <w:spacing w:after="0" w:line="240" w:lineRule="auto"/>
              <w:rPr>
                <w:rFonts w:eastAsia="Times New Roman"/>
                <w:sz w:val="24"/>
                <w:szCs w:val="24"/>
              </w:rPr>
            </w:pP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компьютеров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3854A0" w:rsidP="005145C8">
            <w:pPr>
              <w:pStyle w:val="formattext"/>
              <w:spacing w:after="0"/>
              <w:jc w:val="center"/>
            </w:pPr>
            <w:r w:rsidRPr="006F2F61">
              <w:t>0,11</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1B6C50" w:rsidP="005145C8">
            <w:pPr>
              <w:pStyle w:val="formattext"/>
              <w:spacing w:after="0"/>
              <w:jc w:val="center"/>
            </w:pPr>
            <w:r w:rsidRPr="006F2F61">
              <w:t>18,8</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Наличие в образовательной организации системы электронного документооборота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Наличие читального зала библиотеки,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обеспечением возможности работы на стационарных компьютерах или использования переносных компьютеров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медиатекой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Оснащенного средствами сканирования и распознавания текстов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6B4FF4">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выходом в Интернет с компьютеров, расположенных в помещении библиотеки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контролируемой распечаткой бумажных материалов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нет</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Численность/удельный вес численности учащихся, которым обеспечена возможность пользоваться </w:t>
            </w:r>
            <w:r w:rsidRPr="006F2F61">
              <w:lastRenderedPageBreak/>
              <w:t xml:space="preserve">широкополосным Интернетом (не менее 2 Мб/с),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FD23B0" w:rsidP="005145C8">
            <w:pPr>
              <w:pStyle w:val="formattext"/>
              <w:spacing w:after="0"/>
              <w:jc w:val="center"/>
            </w:pPr>
            <w:r>
              <w:t>100</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lastRenderedPageBreak/>
              <w:t xml:space="preserve">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Общая площадь помещений, в которых осуществляется образовательная деятельность,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кв.м</w:t>
            </w:r>
          </w:p>
        </w:tc>
        <w:tc>
          <w:tcPr>
            <w:tcW w:w="1441" w:type="dxa"/>
            <w:tcBorders>
              <w:top w:val="single" w:sz="4" w:space="0" w:color="000000"/>
              <w:left w:val="single" w:sz="4" w:space="0" w:color="000000"/>
              <w:bottom w:val="single" w:sz="4" w:space="0" w:color="000000"/>
              <w:right w:val="single" w:sz="4" w:space="0" w:color="000000"/>
            </w:tcBorders>
          </w:tcPr>
          <w:p w:rsidR="00440724" w:rsidRDefault="00440724" w:rsidP="005145C8">
            <w:pPr>
              <w:pStyle w:val="formattext"/>
              <w:spacing w:after="0"/>
              <w:jc w:val="center"/>
            </w:pPr>
          </w:p>
          <w:p w:rsidR="00E567EB" w:rsidRPr="006F2F61" w:rsidRDefault="00504058" w:rsidP="005145C8">
            <w:pPr>
              <w:pStyle w:val="formattext"/>
              <w:spacing w:after="0"/>
              <w:jc w:val="center"/>
            </w:pPr>
            <w:r w:rsidRPr="006F2F61">
              <w:t>3,7</w:t>
            </w:r>
          </w:p>
        </w:tc>
      </w:tr>
    </w:tbl>
    <w:p w:rsidR="00FD23B0" w:rsidRPr="008D14BB" w:rsidRDefault="00FD23B0" w:rsidP="00FD23B0">
      <w:pPr>
        <w:spacing w:after="0" w:line="240" w:lineRule="auto"/>
        <w:jc w:val="both"/>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Анализ</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показателей</w:t>
      </w:r>
      <w:r w:rsidRPr="008D14BB">
        <w:rPr>
          <w:rFonts w:hAnsi="Times New Roman" w:cs="Times New Roman"/>
          <w:color w:val="000000"/>
          <w:sz w:val="24"/>
          <w:szCs w:val="24"/>
        </w:rPr>
        <w:t xml:space="preserve"> </w:t>
      </w:r>
      <w:r w:rsidRPr="008D14BB">
        <w:rPr>
          <w:rFonts w:hAnsi="Times New Roman" w:cs="Times New Roman"/>
          <w:color w:val="000000"/>
          <w:sz w:val="24"/>
          <w:szCs w:val="24"/>
        </w:rPr>
        <w:t>указывает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Школа</w:t>
      </w:r>
      <w:r w:rsidRPr="008D14BB">
        <w:rPr>
          <w:rFonts w:hAnsi="Times New Roman" w:cs="Times New Roman"/>
          <w:color w:val="000000"/>
          <w:sz w:val="24"/>
          <w:szCs w:val="24"/>
        </w:rPr>
        <w:t xml:space="preserve"> </w:t>
      </w:r>
      <w:r w:rsidRPr="008D14BB">
        <w:rPr>
          <w:rFonts w:hAnsi="Times New Roman" w:cs="Times New Roman"/>
          <w:color w:val="000000"/>
          <w:sz w:val="24"/>
          <w:szCs w:val="24"/>
        </w:rPr>
        <w:t>имеет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достаточную</w:t>
      </w:r>
      <w:r w:rsidRPr="008D14BB">
        <w:rPr>
          <w:rFonts w:hAnsi="Times New Roman" w:cs="Times New Roman"/>
          <w:color w:val="000000"/>
          <w:sz w:val="24"/>
          <w:szCs w:val="24"/>
        </w:rPr>
        <w:t xml:space="preserve"> </w:t>
      </w:r>
      <w:r w:rsidRPr="008D14BB">
        <w:rPr>
          <w:rFonts w:hAnsi="Times New Roman" w:cs="Times New Roman"/>
          <w:color w:val="000000"/>
          <w:sz w:val="24"/>
          <w:szCs w:val="24"/>
        </w:rPr>
        <w:t>инфраструктуру</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соответствует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требованиям</w:t>
      </w:r>
      <w:r w:rsidRPr="008D14BB">
        <w:rPr>
          <w:rFonts w:hAnsi="Times New Roman" w:cs="Times New Roman"/>
          <w:color w:val="000000"/>
          <w:sz w:val="24"/>
          <w:szCs w:val="24"/>
        </w:rPr>
        <w:t xml:space="preserve"> </w:t>
      </w:r>
      <w:r w:rsidRPr="008D14BB">
        <w:rPr>
          <w:rFonts w:hAnsi="Times New Roman" w:cs="Times New Roman"/>
          <w:color w:val="000000"/>
          <w:sz w:val="24"/>
          <w:szCs w:val="24"/>
        </w:rPr>
        <w:t>СП</w:t>
      </w:r>
      <w:r>
        <w:rPr>
          <w:rFonts w:hAnsi="Times New Roman" w:cs="Times New Roman"/>
          <w:color w:val="000000"/>
          <w:sz w:val="24"/>
          <w:szCs w:val="24"/>
        </w:rPr>
        <w:t> </w:t>
      </w:r>
      <w:r w:rsidRPr="008D14BB">
        <w:rPr>
          <w:rFonts w:hAnsi="Times New Roman" w:cs="Times New Roman"/>
          <w:color w:val="000000"/>
          <w:sz w:val="24"/>
          <w:szCs w:val="24"/>
        </w:rPr>
        <w:t xml:space="preserve">2.4.3648-20 </w:t>
      </w:r>
      <w:r w:rsidRPr="008D14BB">
        <w:rPr>
          <w:rFonts w:hAnsi="Times New Roman" w:cs="Times New Roman"/>
          <w:color w:val="000000"/>
          <w:sz w:val="24"/>
          <w:szCs w:val="24"/>
        </w:rPr>
        <w:t>«Санитарно</w:t>
      </w:r>
      <w:r w:rsidRPr="008D14BB">
        <w:rPr>
          <w:rFonts w:hAnsi="Times New Roman" w:cs="Times New Roman"/>
          <w:color w:val="000000"/>
          <w:sz w:val="24"/>
          <w:szCs w:val="24"/>
        </w:rPr>
        <w:t>-</w:t>
      </w:r>
      <w:r w:rsidRPr="008D14BB">
        <w:rPr>
          <w:rFonts w:hAnsi="Times New Roman" w:cs="Times New Roman"/>
          <w:color w:val="000000"/>
          <w:sz w:val="24"/>
          <w:szCs w:val="24"/>
        </w:rPr>
        <w:t>эпидемиологические</w:t>
      </w:r>
      <w:r w:rsidRPr="008D14BB">
        <w:rPr>
          <w:rFonts w:hAnsi="Times New Roman" w:cs="Times New Roman"/>
          <w:color w:val="000000"/>
          <w:sz w:val="24"/>
          <w:szCs w:val="24"/>
        </w:rPr>
        <w:t xml:space="preserve"> </w:t>
      </w:r>
      <w:r w:rsidRPr="008D14BB">
        <w:rPr>
          <w:rFonts w:hAnsi="Times New Roman" w:cs="Times New Roman"/>
          <w:color w:val="000000"/>
          <w:sz w:val="24"/>
          <w:szCs w:val="24"/>
        </w:rPr>
        <w:t>требования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к</w:t>
      </w:r>
      <w:r>
        <w:rPr>
          <w:rFonts w:hAnsi="Times New Roman" w:cs="Times New Roman"/>
          <w:color w:val="000000"/>
          <w:sz w:val="24"/>
          <w:szCs w:val="24"/>
        </w:rPr>
        <w:t> </w:t>
      </w:r>
      <w:r w:rsidRPr="008D14BB">
        <w:rPr>
          <w:rFonts w:hAnsi="Times New Roman" w:cs="Times New Roman"/>
          <w:color w:val="000000"/>
          <w:sz w:val="24"/>
          <w:szCs w:val="24"/>
        </w:rPr>
        <w:t>организациям</w:t>
      </w:r>
      <w:r w:rsidRPr="008D14BB">
        <w:rPr>
          <w:rFonts w:hAnsi="Times New Roman" w:cs="Times New Roman"/>
          <w:color w:val="000000"/>
          <w:sz w:val="24"/>
          <w:szCs w:val="24"/>
        </w:rPr>
        <w:t xml:space="preserve"> </w:t>
      </w:r>
      <w:r w:rsidRPr="008D14BB">
        <w:rPr>
          <w:rFonts w:hAnsi="Times New Roman" w:cs="Times New Roman"/>
          <w:color w:val="000000"/>
          <w:sz w:val="24"/>
          <w:szCs w:val="24"/>
        </w:rPr>
        <w:t>воспитания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обучения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отдыха</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оздоровления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детей</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молодежи»</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позволяет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реализовывать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программы</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полном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объеме</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w:t>
      </w:r>
    </w:p>
    <w:p w:rsidR="00FD23B0" w:rsidRPr="008D14BB" w:rsidRDefault="00FD23B0" w:rsidP="00943117">
      <w:pPr>
        <w:spacing w:after="0" w:line="240" w:lineRule="auto"/>
        <w:ind w:firstLine="709"/>
        <w:jc w:val="both"/>
        <w:rPr>
          <w:rFonts w:hAnsi="Times New Roman" w:cs="Times New Roman"/>
          <w:color w:val="000000"/>
          <w:sz w:val="24"/>
          <w:szCs w:val="24"/>
        </w:rPr>
      </w:pPr>
      <w:r w:rsidRPr="008D14BB">
        <w:rPr>
          <w:rFonts w:hAnsi="Times New Roman" w:cs="Times New Roman"/>
          <w:color w:val="000000"/>
          <w:sz w:val="24"/>
          <w:szCs w:val="24"/>
        </w:rPr>
        <w:t>Школа</w:t>
      </w:r>
      <w:r w:rsidRPr="008D14BB">
        <w:rPr>
          <w:rFonts w:hAnsi="Times New Roman" w:cs="Times New Roman"/>
          <w:color w:val="000000"/>
          <w:sz w:val="24"/>
          <w:szCs w:val="24"/>
        </w:rPr>
        <w:t xml:space="preserve"> </w:t>
      </w:r>
      <w:r w:rsidRPr="008D14BB">
        <w:rPr>
          <w:rFonts w:hAnsi="Times New Roman" w:cs="Times New Roman"/>
          <w:color w:val="000000"/>
          <w:sz w:val="24"/>
          <w:szCs w:val="24"/>
        </w:rPr>
        <w:t>укомплектована</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достаточным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количеством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педагогических</w:t>
      </w:r>
      <w:r w:rsidR="00943117">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иных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работников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которые</w:t>
      </w:r>
      <w:r w:rsidRPr="008D14BB">
        <w:rPr>
          <w:rFonts w:hAnsi="Times New Roman" w:cs="Times New Roman"/>
          <w:color w:val="000000"/>
          <w:sz w:val="24"/>
          <w:szCs w:val="24"/>
        </w:rPr>
        <w:t xml:space="preserve"> </w:t>
      </w:r>
      <w:r w:rsidRPr="008D14BB">
        <w:rPr>
          <w:rFonts w:hAnsi="Times New Roman" w:cs="Times New Roman"/>
          <w:color w:val="000000"/>
          <w:sz w:val="24"/>
          <w:szCs w:val="24"/>
        </w:rPr>
        <w:t>имеют</w:t>
      </w:r>
      <w:r w:rsidRPr="008D14BB">
        <w:rPr>
          <w:rFonts w:hAnsi="Times New Roman" w:cs="Times New Roman"/>
          <w:color w:val="000000"/>
          <w:sz w:val="24"/>
          <w:szCs w:val="24"/>
        </w:rPr>
        <w:t xml:space="preserve"> </w:t>
      </w:r>
      <w:r w:rsidRPr="008D14BB">
        <w:rPr>
          <w:rFonts w:hAnsi="Times New Roman" w:cs="Times New Roman"/>
          <w:color w:val="000000"/>
          <w:sz w:val="24"/>
          <w:szCs w:val="24"/>
        </w:rPr>
        <w:t>высокую</w:t>
      </w:r>
      <w:r w:rsidRPr="008D14BB">
        <w:rPr>
          <w:rFonts w:hAnsi="Times New Roman" w:cs="Times New Roman"/>
          <w:color w:val="000000"/>
          <w:sz w:val="24"/>
          <w:szCs w:val="24"/>
        </w:rPr>
        <w:t xml:space="preserve"> </w:t>
      </w:r>
      <w:r w:rsidRPr="008D14BB">
        <w:rPr>
          <w:rFonts w:hAnsi="Times New Roman" w:cs="Times New Roman"/>
          <w:color w:val="000000"/>
          <w:sz w:val="24"/>
          <w:szCs w:val="24"/>
        </w:rPr>
        <w:t>квалификацию</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регулярно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проходят</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повышение</w:t>
      </w:r>
      <w:r w:rsidRPr="008D14BB">
        <w:rPr>
          <w:rFonts w:hAnsi="Times New Roman" w:cs="Times New Roman"/>
          <w:color w:val="000000"/>
          <w:sz w:val="24"/>
          <w:szCs w:val="24"/>
        </w:rPr>
        <w:t xml:space="preserve"> </w:t>
      </w:r>
      <w:r w:rsidRPr="008D14BB">
        <w:rPr>
          <w:rFonts w:hAnsi="Times New Roman" w:cs="Times New Roman"/>
          <w:color w:val="000000"/>
          <w:sz w:val="24"/>
          <w:szCs w:val="24"/>
        </w:rPr>
        <w:t>квалификации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позволяет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обеспечивать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стабильных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качественных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достижений</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обучающихся</w:t>
      </w:r>
      <w:r w:rsidRPr="008D14BB">
        <w:rPr>
          <w:rFonts w:hAnsi="Times New Roman" w:cs="Times New Roman"/>
          <w:color w:val="000000"/>
          <w:sz w:val="24"/>
          <w:szCs w:val="24"/>
        </w:rPr>
        <w:t>.</w:t>
      </w:r>
    </w:p>
    <w:p w:rsidR="00FD23B0" w:rsidRPr="006F2F61" w:rsidRDefault="00FD23B0" w:rsidP="00504058">
      <w:pPr>
        <w:rPr>
          <w:bCs/>
        </w:rPr>
      </w:pPr>
    </w:p>
    <w:sectPr w:rsidR="00FD23B0" w:rsidRPr="006F2F61" w:rsidSect="00234472">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19" w:rsidRDefault="00370819" w:rsidP="00FA6CC7">
      <w:pPr>
        <w:spacing w:after="0" w:line="240" w:lineRule="auto"/>
      </w:pPr>
      <w:r>
        <w:separator/>
      </w:r>
    </w:p>
  </w:endnote>
  <w:endnote w:type="continuationSeparator" w:id="1">
    <w:p w:rsidR="00370819" w:rsidRDefault="00370819" w:rsidP="00FA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19" w:rsidRDefault="00370819" w:rsidP="00FA6CC7">
      <w:pPr>
        <w:spacing w:after="0" w:line="240" w:lineRule="auto"/>
      </w:pPr>
      <w:r>
        <w:separator/>
      </w:r>
    </w:p>
  </w:footnote>
  <w:footnote w:type="continuationSeparator" w:id="1">
    <w:p w:rsidR="00370819" w:rsidRDefault="00370819" w:rsidP="00FA6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nsid w:val="05095B9B"/>
    <w:multiLevelType w:val="hybridMultilevel"/>
    <w:tmpl w:val="4712F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EF06F8"/>
    <w:multiLevelType w:val="hybridMultilevel"/>
    <w:tmpl w:val="22F8E23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BE3AB1"/>
    <w:multiLevelType w:val="hybridMultilevel"/>
    <w:tmpl w:val="3BEC4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64970"/>
    <w:multiLevelType w:val="hybridMultilevel"/>
    <w:tmpl w:val="3DD8F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5624A"/>
    <w:multiLevelType w:val="hybridMultilevel"/>
    <w:tmpl w:val="0A84E0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C73322"/>
    <w:multiLevelType w:val="hybridMultilevel"/>
    <w:tmpl w:val="9F809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E07ECC"/>
    <w:multiLevelType w:val="multilevel"/>
    <w:tmpl w:val="09B48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82E4F"/>
    <w:multiLevelType w:val="hybridMultilevel"/>
    <w:tmpl w:val="3E4A0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A269B"/>
    <w:multiLevelType w:val="multilevel"/>
    <w:tmpl w:val="829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75D15"/>
    <w:multiLevelType w:val="hybridMultilevel"/>
    <w:tmpl w:val="7C6482A8"/>
    <w:lvl w:ilvl="0" w:tplc="0A387930">
      <w:start w:val="1"/>
      <w:numFmt w:val="decimal"/>
      <w:lvlText w:val="%1."/>
      <w:lvlJc w:val="left"/>
      <w:pPr>
        <w:ind w:left="1393" w:hanging="360"/>
      </w:pPr>
      <w:rPr>
        <w:rFonts w:ascii="Times New Roman" w:eastAsia="Times New Roman" w:hAnsi="Times New Roman" w:cs="Times New Roman" w:hint="default"/>
        <w:spacing w:val="-4"/>
        <w:w w:val="100"/>
        <w:sz w:val="24"/>
        <w:szCs w:val="24"/>
        <w:lang w:val="ru-RU" w:eastAsia="ru-RU" w:bidi="ru-RU"/>
      </w:rPr>
    </w:lvl>
    <w:lvl w:ilvl="1" w:tplc="86A4A208">
      <w:numFmt w:val="bullet"/>
      <w:lvlText w:val="•"/>
      <w:lvlJc w:val="left"/>
      <w:pPr>
        <w:ind w:left="2364" w:hanging="360"/>
      </w:pPr>
      <w:rPr>
        <w:rFonts w:hint="default"/>
        <w:lang w:val="ru-RU" w:eastAsia="ru-RU" w:bidi="ru-RU"/>
      </w:rPr>
    </w:lvl>
    <w:lvl w:ilvl="2" w:tplc="AE207798">
      <w:numFmt w:val="bullet"/>
      <w:lvlText w:val="•"/>
      <w:lvlJc w:val="left"/>
      <w:pPr>
        <w:ind w:left="3329" w:hanging="360"/>
      </w:pPr>
      <w:rPr>
        <w:rFonts w:hint="default"/>
        <w:lang w:val="ru-RU" w:eastAsia="ru-RU" w:bidi="ru-RU"/>
      </w:rPr>
    </w:lvl>
    <w:lvl w:ilvl="3" w:tplc="7F9C064A">
      <w:numFmt w:val="bullet"/>
      <w:lvlText w:val="•"/>
      <w:lvlJc w:val="left"/>
      <w:pPr>
        <w:ind w:left="4293" w:hanging="360"/>
      </w:pPr>
      <w:rPr>
        <w:rFonts w:hint="default"/>
        <w:lang w:val="ru-RU" w:eastAsia="ru-RU" w:bidi="ru-RU"/>
      </w:rPr>
    </w:lvl>
    <w:lvl w:ilvl="4" w:tplc="B9104938">
      <w:numFmt w:val="bullet"/>
      <w:lvlText w:val="•"/>
      <w:lvlJc w:val="left"/>
      <w:pPr>
        <w:ind w:left="5258" w:hanging="360"/>
      </w:pPr>
      <w:rPr>
        <w:rFonts w:hint="default"/>
        <w:lang w:val="ru-RU" w:eastAsia="ru-RU" w:bidi="ru-RU"/>
      </w:rPr>
    </w:lvl>
    <w:lvl w:ilvl="5" w:tplc="478C3190">
      <w:numFmt w:val="bullet"/>
      <w:lvlText w:val="•"/>
      <w:lvlJc w:val="left"/>
      <w:pPr>
        <w:ind w:left="6223" w:hanging="360"/>
      </w:pPr>
      <w:rPr>
        <w:rFonts w:hint="default"/>
        <w:lang w:val="ru-RU" w:eastAsia="ru-RU" w:bidi="ru-RU"/>
      </w:rPr>
    </w:lvl>
    <w:lvl w:ilvl="6" w:tplc="C736DA98">
      <w:numFmt w:val="bullet"/>
      <w:lvlText w:val="•"/>
      <w:lvlJc w:val="left"/>
      <w:pPr>
        <w:ind w:left="7187" w:hanging="360"/>
      </w:pPr>
      <w:rPr>
        <w:rFonts w:hint="default"/>
        <w:lang w:val="ru-RU" w:eastAsia="ru-RU" w:bidi="ru-RU"/>
      </w:rPr>
    </w:lvl>
    <w:lvl w:ilvl="7" w:tplc="7B6202BC">
      <w:numFmt w:val="bullet"/>
      <w:lvlText w:val="•"/>
      <w:lvlJc w:val="left"/>
      <w:pPr>
        <w:ind w:left="8152" w:hanging="360"/>
      </w:pPr>
      <w:rPr>
        <w:rFonts w:hint="default"/>
        <w:lang w:val="ru-RU" w:eastAsia="ru-RU" w:bidi="ru-RU"/>
      </w:rPr>
    </w:lvl>
    <w:lvl w:ilvl="8" w:tplc="23E2E068">
      <w:numFmt w:val="bullet"/>
      <w:lvlText w:val="•"/>
      <w:lvlJc w:val="left"/>
      <w:pPr>
        <w:ind w:left="9117" w:hanging="360"/>
      </w:pPr>
      <w:rPr>
        <w:rFonts w:hint="default"/>
        <w:lang w:val="ru-RU" w:eastAsia="ru-RU" w:bidi="ru-RU"/>
      </w:rPr>
    </w:lvl>
  </w:abstractNum>
  <w:abstractNum w:abstractNumId="12">
    <w:nsid w:val="1E414FFE"/>
    <w:multiLevelType w:val="hybridMultilevel"/>
    <w:tmpl w:val="11BA4C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9F747A"/>
    <w:multiLevelType w:val="hybridMultilevel"/>
    <w:tmpl w:val="99F86D16"/>
    <w:lvl w:ilvl="0" w:tplc="47807B86">
      <w:numFmt w:val="bullet"/>
      <w:lvlText w:val=""/>
      <w:lvlJc w:val="left"/>
      <w:pPr>
        <w:ind w:left="542" w:hanging="286"/>
      </w:pPr>
      <w:rPr>
        <w:rFonts w:ascii="Symbol" w:eastAsia="Symbol" w:hAnsi="Symbol" w:cs="Symbol" w:hint="default"/>
        <w:w w:val="99"/>
        <w:sz w:val="20"/>
        <w:szCs w:val="20"/>
        <w:lang w:val="ru-RU" w:eastAsia="en-US" w:bidi="ar-SA"/>
      </w:rPr>
    </w:lvl>
    <w:lvl w:ilvl="1" w:tplc="6ABE8572">
      <w:numFmt w:val="bullet"/>
      <w:lvlText w:val="•"/>
      <w:lvlJc w:val="left"/>
      <w:pPr>
        <w:ind w:left="1534" w:hanging="286"/>
      </w:pPr>
      <w:rPr>
        <w:lang w:val="ru-RU" w:eastAsia="en-US" w:bidi="ar-SA"/>
      </w:rPr>
    </w:lvl>
    <w:lvl w:ilvl="2" w:tplc="09D0CBFE">
      <w:numFmt w:val="bullet"/>
      <w:lvlText w:val="•"/>
      <w:lvlJc w:val="left"/>
      <w:pPr>
        <w:ind w:left="2529" w:hanging="286"/>
      </w:pPr>
      <w:rPr>
        <w:lang w:val="ru-RU" w:eastAsia="en-US" w:bidi="ar-SA"/>
      </w:rPr>
    </w:lvl>
    <w:lvl w:ilvl="3" w:tplc="899A3BC0">
      <w:numFmt w:val="bullet"/>
      <w:lvlText w:val="•"/>
      <w:lvlJc w:val="left"/>
      <w:pPr>
        <w:ind w:left="3523" w:hanging="286"/>
      </w:pPr>
      <w:rPr>
        <w:lang w:val="ru-RU" w:eastAsia="en-US" w:bidi="ar-SA"/>
      </w:rPr>
    </w:lvl>
    <w:lvl w:ilvl="4" w:tplc="9216DF54">
      <w:numFmt w:val="bullet"/>
      <w:lvlText w:val="•"/>
      <w:lvlJc w:val="left"/>
      <w:pPr>
        <w:ind w:left="4518" w:hanging="286"/>
      </w:pPr>
      <w:rPr>
        <w:lang w:val="ru-RU" w:eastAsia="en-US" w:bidi="ar-SA"/>
      </w:rPr>
    </w:lvl>
    <w:lvl w:ilvl="5" w:tplc="15F6DCD6">
      <w:numFmt w:val="bullet"/>
      <w:lvlText w:val="•"/>
      <w:lvlJc w:val="left"/>
      <w:pPr>
        <w:ind w:left="5513" w:hanging="286"/>
      </w:pPr>
      <w:rPr>
        <w:lang w:val="ru-RU" w:eastAsia="en-US" w:bidi="ar-SA"/>
      </w:rPr>
    </w:lvl>
    <w:lvl w:ilvl="6" w:tplc="B7A018F8">
      <w:numFmt w:val="bullet"/>
      <w:lvlText w:val="•"/>
      <w:lvlJc w:val="left"/>
      <w:pPr>
        <w:ind w:left="6507" w:hanging="286"/>
      </w:pPr>
      <w:rPr>
        <w:lang w:val="ru-RU" w:eastAsia="en-US" w:bidi="ar-SA"/>
      </w:rPr>
    </w:lvl>
    <w:lvl w:ilvl="7" w:tplc="4C6AF842">
      <w:numFmt w:val="bullet"/>
      <w:lvlText w:val="•"/>
      <w:lvlJc w:val="left"/>
      <w:pPr>
        <w:ind w:left="7502" w:hanging="286"/>
      </w:pPr>
      <w:rPr>
        <w:lang w:val="ru-RU" w:eastAsia="en-US" w:bidi="ar-SA"/>
      </w:rPr>
    </w:lvl>
    <w:lvl w:ilvl="8" w:tplc="B1ACC442">
      <w:numFmt w:val="bullet"/>
      <w:lvlText w:val="•"/>
      <w:lvlJc w:val="left"/>
      <w:pPr>
        <w:ind w:left="8497" w:hanging="286"/>
      </w:pPr>
      <w:rPr>
        <w:lang w:val="ru-RU" w:eastAsia="en-US" w:bidi="ar-SA"/>
      </w:rPr>
    </w:lvl>
  </w:abstractNum>
  <w:abstractNum w:abstractNumId="14">
    <w:nsid w:val="23274C49"/>
    <w:multiLevelType w:val="hybridMultilevel"/>
    <w:tmpl w:val="0BECB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42138F"/>
    <w:multiLevelType w:val="multilevel"/>
    <w:tmpl w:val="37D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D3D95"/>
    <w:multiLevelType w:val="hybridMultilevel"/>
    <w:tmpl w:val="1A964B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8005419"/>
    <w:multiLevelType w:val="hybridMultilevel"/>
    <w:tmpl w:val="BBD8C3A4"/>
    <w:lvl w:ilvl="0" w:tplc="EBFE3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05130A"/>
    <w:multiLevelType w:val="hybridMultilevel"/>
    <w:tmpl w:val="400A3D66"/>
    <w:lvl w:ilvl="0" w:tplc="17C4FEEC">
      <w:start w:val="1"/>
      <w:numFmt w:val="bullet"/>
      <w:lvlText w:val=""/>
      <w:lvlJc w:val="left"/>
      <w:pPr>
        <w:tabs>
          <w:tab w:val="num" w:pos="142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8546AA"/>
    <w:multiLevelType w:val="hybridMultilevel"/>
    <w:tmpl w:val="671407F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C416D0C"/>
    <w:multiLevelType w:val="hybridMultilevel"/>
    <w:tmpl w:val="6BC85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EB62BF3"/>
    <w:multiLevelType w:val="hybridMultilevel"/>
    <w:tmpl w:val="ACD2A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25A5D6F"/>
    <w:multiLevelType w:val="hybridMultilevel"/>
    <w:tmpl w:val="5DB6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D1CE6"/>
    <w:multiLevelType w:val="hybridMultilevel"/>
    <w:tmpl w:val="E9B6AF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ABD3592"/>
    <w:multiLevelType w:val="hybridMultilevel"/>
    <w:tmpl w:val="C9CE73F0"/>
    <w:lvl w:ilvl="0" w:tplc="2D5CA450">
      <w:numFmt w:val="bullet"/>
      <w:lvlText w:val="-"/>
      <w:lvlJc w:val="left"/>
      <w:pPr>
        <w:ind w:left="10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01A2F058">
      <w:numFmt w:val="bullet"/>
      <w:lvlText w:val="•"/>
      <w:lvlJc w:val="left"/>
      <w:pPr>
        <w:ind w:left="1076" w:hanging="228"/>
      </w:pPr>
      <w:rPr>
        <w:rFonts w:hint="default"/>
        <w:lang w:val="ru-RU" w:eastAsia="en-US" w:bidi="ar-SA"/>
      </w:rPr>
    </w:lvl>
    <w:lvl w:ilvl="2" w:tplc="1D1ACAB8">
      <w:numFmt w:val="bullet"/>
      <w:lvlText w:val="•"/>
      <w:lvlJc w:val="left"/>
      <w:pPr>
        <w:ind w:left="2053" w:hanging="228"/>
      </w:pPr>
      <w:rPr>
        <w:rFonts w:hint="default"/>
        <w:lang w:val="ru-RU" w:eastAsia="en-US" w:bidi="ar-SA"/>
      </w:rPr>
    </w:lvl>
    <w:lvl w:ilvl="3" w:tplc="99E8D4B2">
      <w:numFmt w:val="bullet"/>
      <w:lvlText w:val="•"/>
      <w:lvlJc w:val="left"/>
      <w:pPr>
        <w:ind w:left="3029" w:hanging="228"/>
      </w:pPr>
      <w:rPr>
        <w:rFonts w:hint="default"/>
        <w:lang w:val="ru-RU" w:eastAsia="en-US" w:bidi="ar-SA"/>
      </w:rPr>
    </w:lvl>
    <w:lvl w:ilvl="4" w:tplc="4FA4C754">
      <w:numFmt w:val="bullet"/>
      <w:lvlText w:val="•"/>
      <w:lvlJc w:val="left"/>
      <w:pPr>
        <w:ind w:left="4006" w:hanging="228"/>
      </w:pPr>
      <w:rPr>
        <w:rFonts w:hint="default"/>
        <w:lang w:val="ru-RU" w:eastAsia="en-US" w:bidi="ar-SA"/>
      </w:rPr>
    </w:lvl>
    <w:lvl w:ilvl="5" w:tplc="8E548D5A">
      <w:numFmt w:val="bullet"/>
      <w:lvlText w:val="•"/>
      <w:lvlJc w:val="left"/>
      <w:pPr>
        <w:ind w:left="4983" w:hanging="228"/>
      </w:pPr>
      <w:rPr>
        <w:rFonts w:hint="default"/>
        <w:lang w:val="ru-RU" w:eastAsia="en-US" w:bidi="ar-SA"/>
      </w:rPr>
    </w:lvl>
    <w:lvl w:ilvl="6" w:tplc="4DD07E38">
      <w:numFmt w:val="bullet"/>
      <w:lvlText w:val="•"/>
      <w:lvlJc w:val="left"/>
      <w:pPr>
        <w:ind w:left="5959" w:hanging="228"/>
      </w:pPr>
      <w:rPr>
        <w:rFonts w:hint="default"/>
        <w:lang w:val="ru-RU" w:eastAsia="en-US" w:bidi="ar-SA"/>
      </w:rPr>
    </w:lvl>
    <w:lvl w:ilvl="7" w:tplc="C810A5E4">
      <w:numFmt w:val="bullet"/>
      <w:lvlText w:val="•"/>
      <w:lvlJc w:val="left"/>
      <w:pPr>
        <w:ind w:left="6936" w:hanging="228"/>
      </w:pPr>
      <w:rPr>
        <w:rFonts w:hint="default"/>
        <w:lang w:val="ru-RU" w:eastAsia="en-US" w:bidi="ar-SA"/>
      </w:rPr>
    </w:lvl>
    <w:lvl w:ilvl="8" w:tplc="AAC03D02">
      <w:numFmt w:val="bullet"/>
      <w:lvlText w:val="•"/>
      <w:lvlJc w:val="left"/>
      <w:pPr>
        <w:ind w:left="7913" w:hanging="228"/>
      </w:pPr>
      <w:rPr>
        <w:rFonts w:hint="default"/>
        <w:lang w:val="ru-RU" w:eastAsia="en-US" w:bidi="ar-SA"/>
      </w:rPr>
    </w:lvl>
  </w:abstractNum>
  <w:abstractNum w:abstractNumId="25">
    <w:nsid w:val="3B016218"/>
    <w:multiLevelType w:val="hybridMultilevel"/>
    <w:tmpl w:val="FF56320E"/>
    <w:lvl w:ilvl="0" w:tplc="A7446886">
      <w:start w:val="1"/>
      <w:numFmt w:val="decimal"/>
      <w:lvlText w:val="%1."/>
      <w:lvlJc w:val="left"/>
      <w:pPr>
        <w:ind w:left="1548"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AEA7C0">
      <w:numFmt w:val="bullet"/>
      <w:lvlText w:val=""/>
      <w:lvlJc w:val="left"/>
      <w:pPr>
        <w:ind w:left="1548" w:hanging="363"/>
      </w:pPr>
      <w:rPr>
        <w:rFonts w:ascii="Symbol" w:eastAsia="Symbol" w:hAnsi="Symbol" w:cs="Symbol" w:hint="default"/>
        <w:b w:val="0"/>
        <w:bCs w:val="0"/>
        <w:i w:val="0"/>
        <w:iCs w:val="0"/>
        <w:spacing w:val="0"/>
        <w:w w:val="99"/>
        <w:sz w:val="20"/>
        <w:szCs w:val="20"/>
        <w:lang w:val="ru-RU" w:eastAsia="en-US" w:bidi="ar-SA"/>
      </w:rPr>
    </w:lvl>
    <w:lvl w:ilvl="2" w:tplc="05585A22">
      <w:numFmt w:val="bullet"/>
      <w:lvlText w:val="•"/>
      <w:lvlJc w:val="left"/>
      <w:pPr>
        <w:ind w:left="3500" w:hanging="363"/>
      </w:pPr>
      <w:rPr>
        <w:rFonts w:hint="default"/>
        <w:lang w:val="ru-RU" w:eastAsia="en-US" w:bidi="ar-SA"/>
      </w:rPr>
    </w:lvl>
    <w:lvl w:ilvl="3" w:tplc="1FF690EE">
      <w:numFmt w:val="bullet"/>
      <w:lvlText w:val="•"/>
      <w:lvlJc w:val="left"/>
      <w:pPr>
        <w:ind w:left="4480" w:hanging="363"/>
      </w:pPr>
      <w:rPr>
        <w:rFonts w:hint="default"/>
        <w:lang w:val="ru-RU" w:eastAsia="en-US" w:bidi="ar-SA"/>
      </w:rPr>
    </w:lvl>
    <w:lvl w:ilvl="4" w:tplc="66240BBA">
      <w:numFmt w:val="bullet"/>
      <w:lvlText w:val="•"/>
      <w:lvlJc w:val="left"/>
      <w:pPr>
        <w:ind w:left="5460" w:hanging="363"/>
      </w:pPr>
      <w:rPr>
        <w:rFonts w:hint="default"/>
        <w:lang w:val="ru-RU" w:eastAsia="en-US" w:bidi="ar-SA"/>
      </w:rPr>
    </w:lvl>
    <w:lvl w:ilvl="5" w:tplc="4628F2C6">
      <w:numFmt w:val="bullet"/>
      <w:lvlText w:val="•"/>
      <w:lvlJc w:val="left"/>
      <w:pPr>
        <w:ind w:left="6440" w:hanging="363"/>
      </w:pPr>
      <w:rPr>
        <w:rFonts w:hint="default"/>
        <w:lang w:val="ru-RU" w:eastAsia="en-US" w:bidi="ar-SA"/>
      </w:rPr>
    </w:lvl>
    <w:lvl w:ilvl="6" w:tplc="2A729F14">
      <w:numFmt w:val="bullet"/>
      <w:lvlText w:val="•"/>
      <w:lvlJc w:val="left"/>
      <w:pPr>
        <w:ind w:left="7420" w:hanging="363"/>
      </w:pPr>
      <w:rPr>
        <w:rFonts w:hint="default"/>
        <w:lang w:val="ru-RU" w:eastAsia="en-US" w:bidi="ar-SA"/>
      </w:rPr>
    </w:lvl>
    <w:lvl w:ilvl="7" w:tplc="53A68BCC">
      <w:numFmt w:val="bullet"/>
      <w:lvlText w:val="•"/>
      <w:lvlJc w:val="left"/>
      <w:pPr>
        <w:ind w:left="8400" w:hanging="363"/>
      </w:pPr>
      <w:rPr>
        <w:rFonts w:hint="default"/>
        <w:lang w:val="ru-RU" w:eastAsia="en-US" w:bidi="ar-SA"/>
      </w:rPr>
    </w:lvl>
    <w:lvl w:ilvl="8" w:tplc="B6123ECC">
      <w:numFmt w:val="bullet"/>
      <w:lvlText w:val="•"/>
      <w:lvlJc w:val="left"/>
      <w:pPr>
        <w:ind w:left="9380" w:hanging="363"/>
      </w:pPr>
      <w:rPr>
        <w:rFonts w:hint="default"/>
        <w:lang w:val="ru-RU" w:eastAsia="en-US" w:bidi="ar-SA"/>
      </w:rPr>
    </w:lvl>
  </w:abstractNum>
  <w:abstractNum w:abstractNumId="26">
    <w:nsid w:val="3C943DC9"/>
    <w:multiLevelType w:val="hybridMultilevel"/>
    <w:tmpl w:val="3096588C"/>
    <w:lvl w:ilvl="0" w:tplc="78F8308C">
      <w:start w:val="1"/>
      <w:numFmt w:val="decimal"/>
      <w:lvlText w:val="%1."/>
      <w:lvlJc w:val="left"/>
      <w:pPr>
        <w:ind w:left="1033" w:hanging="361"/>
      </w:pPr>
      <w:rPr>
        <w:rFonts w:ascii="Times New Roman" w:eastAsia="Times New Roman" w:hAnsi="Times New Roman" w:cs="Times New Roman" w:hint="default"/>
        <w:spacing w:val="-8"/>
        <w:w w:val="100"/>
        <w:sz w:val="24"/>
        <w:szCs w:val="24"/>
        <w:lang w:val="ru-RU" w:eastAsia="ru-RU" w:bidi="ru-RU"/>
      </w:rPr>
    </w:lvl>
    <w:lvl w:ilvl="1" w:tplc="CB505658">
      <w:start w:val="1"/>
      <w:numFmt w:val="decimal"/>
      <w:lvlText w:val="%2."/>
      <w:lvlJc w:val="left"/>
      <w:pPr>
        <w:ind w:left="1633" w:hanging="240"/>
      </w:pPr>
      <w:rPr>
        <w:rFonts w:ascii="Times New Roman" w:eastAsia="Times New Roman" w:hAnsi="Times New Roman" w:cs="Times New Roman" w:hint="default"/>
        <w:spacing w:val="-1"/>
        <w:w w:val="100"/>
        <w:sz w:val="24"/>
        <w:szCs w:val="24"/>
        <w:lang w:val="ru-RU" w:eastAsia="ru-RU" w:bidi="ru-RU"/>
      </w:rPr>
    </w:lvl>
    <w:lvl w:ilvl="2" w:tplc="D32497CA">
      <w:numFmt w:val="bullet"/>
      <w:lvlText w:val="•"/>
      <w:lvlJc w:val="left"/>
      <w:pPr>
        <w:ind w:left="2685" w:hanging="240"/>
      </w:pPr>
      <w:rPr>
        <w:rFonts w:hint="default"/>
        <w:lang w:val="ru-RU" w:eastAsia="ru-RU" w:bidi="ru-RU"/>
      </w:rPr>
    </w:lvl>
    <w:lvl w:ilvl="3" w:tplc="B1CA09DC">
      <w:numFmt w:val="bullet"/>
      <w:lvlText w:val="•"/>
      <w:lvlJc w:val="left"/>
      <w:pPr>
        <w:ind w:left="3730" w:hanging="240"/>
      </w:pPr>
      <w:rPr>
        <w:rFonts w:hint="default"/>
        <w:lang w:val="ru-RU" w:eastAsia="ru-RU" w:bidi="ru-RU"/>
      </w:rPr>
    </w:lvl>
    <w:lvl w:ilvl="4" w:tplc="B126AE9C">
      <w:numFmt w:val="bullet"/>
      <w:lvlText w:val="•"/>
      <w:lvlJc w:val="left"/>
      <w:pPr>
        <w:ind w:left="4775" w:hanging="240"/>
      </w:pPr>
      <w:rPr>
        <w:rFonts w:hint="default"/>
        <w:lang w:val="ru-RU" w:eastAsia="ru-RU" w:bidi="ru-RU"/>
      </w:rPr>
    </w:lvl>
    <w:lvl w:ilvl="5" w:tplc="10B0A1E0">
      <w:numFmt w:val="bullet"/>
      <w:lvlText w:val="•"/>
      <w:lvlJc w:val="left"/>
      <w:pPr>
        <w:ind w:left="5820" w:hanging="240"/>
      </w:pPr>
      <w:rPr>
        <w:rFonts w:hint="default"/>
        <w:lang w:val="ru-RU" w:eastAsia="ru-RU" w:bidi="ru-RU"/>
      </w:rPr>
    </w:lvl>
    <w:lvl w:ilvl="6" w:tplc="96223626">
      <w:numFmt w:val="bullet"/>
      <w:lvlText w:val="•"/>
      <w:lvlJc w:val="left"/>
      <w:pPr>
        <w:ind w:left="6865" w:hanging="240"/>
      </w:pPr>
      <w:rPr>
        <w:rFonts w:hint="default"/>
        <w:lang w:val="ru-RU" w:eastAsia="ru-RU" w:bidi="ru-RU"/>
      </w:rPr>
    </w:lvl>
    <w:lvl w:ilvl="7" w:tplc="BFFCAE66">
      <w:numFmt w:val="bullet"/>
      <w:lvlText w:val="•"/>
      <w:lvlJc w:val="left"/>
      <w:pPr>
        <w:ind w:left="7910" w:hanging="240"/>
      </w:pPr>
      <w:rPr>
        <w:rFonts w:hint="default"/>
        <w:lang w:val="ru-RU" w:eastAsia="ru-RU" w:bidi="ru-RU"/>
      </w:rPr>
    </w:lvl>
    <w:lvl w:ilvl="8" w:tplc="098461C0">
      <w:numFmt w:val="bullet"/>
      <w:lvlText w:val="•"/>
      <w:lvlJc w:val="left"/>
      <w:pPr>
        <w:ind w:left="8956" w:hanging="240"/>
      </w:pPr>
      <w:rPr>
        <w:rFonts w:hint="default"/>
        <w:lang w:val="ru-RU" w:eastAsia="ru-RU" w:bidi="ru-RU"/>
      </w:rPr>
    </w:lvl>
  </w:abstractNum>
  <w:abstractNum w:abstractNumId="27">
    <w:nsid w:val="3F9048A1"/>
    <w:multiLevelType w:val="hybridMultilevel"/>
    <w:tmpl w:val="07629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FA31597"/>
    <w:multiLevelType w:val="hybridMultilevel"/>
    <w:tmpl w:val="E9D070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DC1816"/>
    <w:multiLevelType w:val="hybridMultilevel"/>
    <w:tmpl w:val="4D3C6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6F6768"/>
    <w:multiLevelType w:val="hybridMultilevel"/>
    <w:tmpl w:val="A490BD28"/>
    <w:lvl w:ilvl="0" w:tplc="60A61E54">
      <w:start w:val="1"/>
      <w:numFmt w:val="bullet"/>
      <w:lvlText w:val=""/>
      <w:lvlJc w:val="left"/>
      <w:pPr>
        <w:tabs>
          <w:tab w:val="num" w:pos="1420"/>
        </w:tabs>
        <w:ind w:left="0" w:firstLine="1080"/>
      </w:pPr>
      <w:rPr>
        <w:rFonts w:ascii="Symbol" w:hAnsi="Symbol" w:hint="default"/>
      </w:rPr>
    </w:lvl>
    <w:lvl w:ilvl="1" w:tplc="D12CFB7A" w:tentative="1">
      <w:start w:val="1"/>
      <w:numFmt w:val="bullet"/>
      <w:lvlText w:val="o"/>
      <w:lvlJc w:val="left"/>
      <w:pPr>
        <w:tabs>
          <w:tab w:val="num" w:pos="1440"/>
        </w:tabs>
        <w:ind w:left="1440" w:hanging="360"/>
      </w:pPr>
      <w:rPr>
        <w:rFonts w:ascii="Courier New" w:hAnsi="Courier New" w:cs="Courier New" w:hint="default"/>
      </w:rPr>
    </w:lvl>
    <w:lvl w:ilvl="2" w:tplc="074E92FE" w:tentative="1">
      <w:start w:val="1"/>
      <w:numFmt w:val="bullet"/>
      <w:lvlText w:val=""/>
      <w:lvlJc w:val="left"/>
      <w:pPr>
        <w:tabs>
          <w:tab w:val="num" w:pos="2160"/>
        </w:tabs>
        <w:ind w:left="2160" w:hanging="360"/>
      </w:pPr>
      <w:rPr>
        <w:rFonts w:ascii="Wingdings" w:hAnsi="Wingdings" w:hint="default"/>
      </w:rPr>
    </w:lvl>
    <w:lvl w:ilvl="3" w:tplc="BC580168" w:tentative="1">
      <w:start w:val="1"/>
      <w:numFmt w:val="bullet"/>
      <w:lvlText w:val=""/>
      <w:lvlJc w:val="left"/>
      <w:pPr>
        <w:tabs>
          <w:tab w:val="num" w:pos="2880"/>
        </w:tabs>
        <w:ind w:left="2880" w:hanging="360"/>
      </w:pPr>
      <w:rPr>
        <w:rFonts w:ascii="Symbol" w:hAnsi="Symbol" w:hint="default"/>
      </w:rPr>
    </w:lvl>
    <w:lvl w:ilvl="4" w:tplc="38101D42" w:tentative="1">
      <w:start w:val="1"/>
      <w:numFmt w:val="bullet"/>
      <w:lvlText w:val="o"/>
      <w:lvlJc w:val="left"/>
      <w:pPr>
        <w:tabs>
          <w:tab w:val="num" w:pos="3600"/>
        </w:tabs>
        <w:ind w:left="3600" w:hanging="360"/>
      </w:pPr>
      <w:rPr>
        <w:rFonts w:ascii="Courier New" w:hAnsi="Courier New" w:cs="Courier New" w:hint="default"/>
      </w:rPr>
    </w:lvl>
    <w:lvl w:ilvl="5" w:tplc="C582AEF4" w:tentative="1">
      <w:start w:val="1"/>
      <w:numFmt w:val="bullet"/>
      <w:lvlText w:val=""/>
      <w:lvlJc w:val="left"/>
      <w:pPr>
        <w:tabs>
          <w:tab w:val="num" w:pos="4320"/>
        </w:tabs>
        <w:ind w:left="4320" w:hanging="360"/>
      </w:pPr>
      <w:rPr>
        <w:rFonts w:ascii="Wingdings" w:hAnsi="Wingdings" w:hint="default"/>
      </w:rPr>
    </w:lvl>
    <w:lvl w:ilvl="6" w:tplc="549C513C" w:tentative="1">
      <w:start w:val="1"/>
      <w:numFmt w:val="bullet"/>
      <w:lvlText w:val=""/>
      <w:lvlJc w:val="left"/>
      <w:pPr>
        <w:tabs>
          <w:tab w:val="num" w:pos="5040"/>
        </w:tabs>
        <w:ind w:left="5040" w:hanging="360"/>
      </w:pPr>
      <w:rPr>
        <w:rFonts w:ascii="Symbol" w:hAnsi="Symbol" w:hint="default"/>
      </w:rPr>
    </w:lvl>
    <w:lvl w:ilvl="7" w:tplc="00483DEC" w:tentative="1">
      <w:start w:val="1"/>
      <w:numFmt w:val="bullet"/>
      <w:lvlText w:val="o"/>
      <w:lvlJc w:val="left"/>
      <w:pPr>
        <w:tabs>
          <w:tab w:val="num" w:pos="5760"/>
        </w:tabs>
        <w:ind w:left="5760" w:hanging="360"/>
      </w:pPr>
      <w:rPr>
        <w:rFonts w:ascii="Courier New" w:hAnsi="Courier New" w:cs="Courier New" w:hint="default"/>
      </w:rPr>
    </w:lvl>
    <w:lvl w:ilvl="8" w:tplc="DD5829DA" w:tentative="1">
      <w:start w:val="1"/>
      <w:numFmt w:val="bullet"/>
      <w:lvlText w:val=""/>
      <w:lvlJc w:val="left"/>
      <w:pPr>
        <w:tabs>
          <w:tab w:val="num" w:pos="6480"/>
        </w:tabs>
        <w:ind w:left="6480" w:hanging="360"/>
      </w:pPr>
      <w:rPr>
        <w:rFonts w:ascii="Wingdings" w:hAnsi="Wingdings" w:hint="default"/>
      </w:rPr>
    </w:lvl>
  </w:abstractNum>
  <w:abstractNum w:abstractNumId="31">
    <w:nsid w:val="46F97358"/>
    <w:multiLevelType w:val="hybridMultilevel"/>
    <w:tmpl w:val="A6767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78A4CC0"/>
    <w:multiLevelType w:val="multilevel"/>
    <w:tmpl w:val="68C2552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3">
    <w:nsid w:val="47E01E4A"/>
    <w:multiLevelType w:val="hybridMultilevel"/>
    <w:tmpl w:val="53C4F60E"/>
    <w:lvl w:ilvl="0" w:tplc="15EC4DB8">
      <w:start w:val="1"/>
      <w:numFmt w:val="bullet"/>
      <w:lvlText w:val=""/>
      <w:lvlJc w:val="left"/>
      <w:pPr>
        <w:tabs>
          <w:tab w:val="num" w:pos="1420"/>
        </w:tabs>
        <w:ind w:left="0" w:firstLine="1080"/>
      </w:pPr>
      <w:rPr>
        <w:rFonts w:ascii="Symbol" w:hAnsi="Symbol" w:hint="default"/>
      </w:rPr>
    </w:lvl>
    <w:lvl w:ilvl="1" w:tplc="171CF548" w:tentative="1">
      <w:start w:val="1"/>
      <w:numFmt w:val="bullet"/>
      <w:lvlText w:val="o"/>
      <w:lvlJc w:val="left"/>
      <w:pPr>
        <w:tabs>
          <w:tab w:val="num" w:pos="1440"/>
        </w:tabs>
        <w:ind w:left="1440" w:hanging="360"/>
      </w:pPr>
      <w:rPr>
        <w:rFonts w:ascii="Courier New" w:hAnsi="Courier New" w:cs="Courier New" w:hint="default"/>
      </w:rPr>
    </w:lvl>
    <w:lvl w:ilvl="2" w:tplc="640E067C" w:tentative="1">
      <w:start w:val="1"/>
      <w:numFmt w:val="bullet"/>
      <w:lvlText w:val=""/>
      <w:lvlJc w:val="left"/>
      <w:pPr>
        <w:tabs>
          <w:tab w:val="num" w:pos="2160"/>
        </w:tabs>
        <w:ind w:left="2160" w:hanging="360"/>
      </w:pPr>
      <w:rPr>
        <w:rFonts w:ascii="Wingdings" w:hAnsi="Wingdings" w:hint="default"/>
      </w:rPr>
    </w:lvl>
    <w:lvl w:ilvl="3" w:tplc="FE5A732E" w:tentative="1">
      <w:start w:val="1"/>
      <w:numFmt w:val="bullet"/>
      <w:lvlText w:val=""/>
      <w:lvlJc w:val="left"/>
      <w:pPr>
        <w:tabs>
          <w:tab w:val="num" w:pos="2880"/>
        </w:tabs>
        <w:ind w:left="2880" w:hanging="360"/>
      </w:pPr>
      <w:rPr>
        <w:rFonts w:ascii="Symbol" w:hAnsi="Symbol" w:hint="default"/>
      </w:rPr>
    </w:lvl>
    <w:lvl w:ilvl="4" w:tplc="06041DE8" w:tentative="1">
      <w:start w:val="1"/>
      <w:numFmt w:val="bullet"/>
      <w:lvlText w:val="o"/>
      <w:lvlJc w:val="left"/>
      <w:pPr>
        <w:tabs>
          <w:tab w:val="num" w:pos="3600"/>
        </w:tabs>
        <w:ind w:left="3600" w:hanging="360"/>
      </w:pPr>
      <w:rPr>
        <w:rFonts w:ascii="Courier New" w:hAnsi="Courier New" w:cs="Courier New" w:hint="default"/>
      </w:rPr>
    </w:lvl>
    <w:lvl w:ilvl="5" w:tplc="8CCCFEB0" w:tentative="1">
      <w:start w:val="1"/>
      <w:numFmt w:val="bullet"/>
      <w:lvlText w:val=""/>
      <w:lvlJc w:val="left"/>
      <w:pPr>
        <w:tabs>
          <w:tab w:val="num" w:pos="4320"/>
        </w:tabs>
        <w:ind w:left="4320" w:hanging="360"/>
      </w:pPr>
      <w:rPr>
        <w:rFonts w:ascii="Wingdings" w:hAnsi="Wingdings" w:hint="default"/>
      </w:rPr>
    </w:lvl>
    <w:lvl w:ilvl="6" w:tplc="2FE4985A" w:tentative="1">
      <w:start w:val="1"/>
      <w:numFmt w:val="bullet"/>
      <w:lvlText w:val=""/>
      <w:lvlJc w:val="left"/>
      <w:pPr>
        <w:tabs>
          <w:tab w:val="num" w:pos="5040"/>
        </w:tabs>
        <w:ind w:left="5040" w:hanging="360"/>
      </w:pPr>
      <w:rPr>
        <w:rFonts w:ascii="Symbol" w:hAnsi="Symbol" w:hint="default"/>
      </w:rPr>
    </w:lvl>
    <w:lvl w:ilvl="7" w:tplc="290ACA7C" w:tentative="1">
      <w:start w:val="1"/>
      <w:numFmt w:val="bullet"/>
      <w:lvlText w:val="o"/>
      <w:lvlJc w:val="left"/>
      <w:pPr>
        <w:tabs>
          <w:tab w:val="num" w:pos="5760"/>
        </w:tabs>
        <w:ind w:left="5760" w:hanging="360"/>
      </w:pPr>
      <w:rPr>
        <w:rFonts w:ascii="Courier New" w:hAnsi="Courier New" w:cs="Courier New" w:hint="default"/>
      </w:rPr>
    </w:lvl>
    <w:lvl w:ilvl="8" w:tplc="860E4FFE" w:tentative="1">
      <w:start w:val="1"/>
      <w:numFmt w:val="bullet"/>
      <w:lvlText w:val=""/>
      <w:lvlJc w:val="left"/>
      <w:pPr>
        <w:tabs>
          <w:tab w:val="num" w:pos="6480"/>
        </w:tabs>
        <w:ind w:left="6480" w:hanging="360"/>
      </w:pPr>
      <w:rPr>
        <w:rFonts w:ascii="Wingdings" w:hAnsi="Wingdings" w:hint="default"/>
      </w:rPr>
    </w:lvl>
  </w:abstractNum>
  <w:abstractNum w:abstractNumId="34">
    <w:nsid w:val="48290127"/>
    <w:multiLevelType w:val="hybridMultilevel"/>
    <w:tmpl w:val="A34AC09C"/>
    <w:lvl w:ilvl="0" w:tplc="C58CFD32">
      <w:start w:val="1"/>
      <w:numFmt w:val="decimal"/>
      <w:lvlText w:val="%1)."/>
      <w:lvlJc w:val="left"/>
      <w:pPr>
        <w:ind w:left="992" w:hanging="320"/>
      </w:pPr>
      <w:rPr>
        <w:rFonts w:ascii="Times New Roman" w:eastAsia="Times New Roman" w:hAnsi="Times New Roman" w:cs="Times New Roman" w:hint="default"/>
        <w:b/>
        <w:bCs/>
        <w:spacing w:val="-3"/>
        <w:w w:val="100"/>
        <w:sz w:val="24"/>
        <w:szCs w:val="24"/>
        <w:lang w:val="ru-RU" w:eastAsia="ru-RU" w:bidi="ru-RU"/>
      </w:rPr>
    </w:lvl>
    <w:lvl w:ilvl="1" w:tplc="2E76E5C4">
      <w:numFmt w:val="bullet"/>
      <w:lvlText w:val=""/>
      <w:lvlJc w:val="left"/>
      <w:pPr>
        <w:ind w:left="1393" w:hanging="360"/>
      </w:pPr>
      <w:rPr>
        <w:rFonts w:ascii="Symbol" w:eastAsia="Symbol" w:hAnsi="Symbol" w:cs="Symbol" w:hint="default"/>
        <w:w w:val="100"/>
        <w:sz w:val="24"/>
        <w:szCs w:val="24"/>
        <w:lang w:val="ru-RU" w:eastAsia="ru-RU" w:bidi="ru-RU"/>
      </w:rPr>
    </w:lvl>
    <w:lvl w:ilvl="2" w:tplc="3DCAF0DE">
      <w:numFmt w:val="bullet"/>
      <w:lvlText w:val="•"/>
      <w:lvlJc w:val="left"/>
      <w:pPr>
        <w:ind w:left="2471" w:hanging="360"/>
      </w:pPr>
      <w:rPr>
        <w:rFonts w:hint="default"/>
        <w:lang w:val="ru-RU" w:eastAsia="ru-RU" w:bidi="ru-RU"/>
      </w:rPr>
    </w:lvl>
    <w:lvl w:ilvl="3" w:tplc="3C4A5506">
      <w:numFmt w:val="bullet"/>
      <w:lvlText w:val="•"/>
      <w:lvlJc w:val="left"/>
      <w:pPr>
        <w:ind w:left="3543" w:hanging="360"/>
      </w:pPr>
      <w:rPr>
        <w:rFonts w:hint="default"/>
        <w:lang w:val="ru-RU" w:eastAsia="ru-RU" w:bidi="ru-RU"/>
      </w:rPr>
    </w:lvl>
    <w:lvl w:ilvl="4" w:tplc="3C447988">
      <w:numFmt w:val="bullet"/>
      <w:lvlText w:val="•"/>
      <w:lvlJc w:val="left"/>
      <w:pPr>
        <w:ind w:left="4615" w:hanging="360"/>
      </w:pPr>
      <w:rPr>
        <w:rFonts w:hint="default"/>
        <w:lang w:val="ru-RU" w:eastAsia="ru-RU" w:bidi="ru-RU"/>
      </w:rPr>
    </w:lvl>
    <w:lvl w:ilvl="5" w:tplc="C01A165C">
      <w:numFmt w:val="bullet"/>
      <w:lvlText w:val="•"/>
      <w:lvlJc w:val="left"/>
      <w:pPr>
        <w:ind w:left="5687" w:hanging="360"/>
      </w:pPr>
      <w:rPr>
        <w:rFonts w:hint="default"/>
        <w:lang w:val="ru-RU" w:eastAsia="ru-RU" w:bidi="ru-RU"/>
      </w:rPr>
    </w:lvl>
    <w:lvl w:ilvl="6" w:tplc="0C3CB56C">
      <w:numFmt w:val="bullet"/>
      <w:lvlText w:val="•"/>
      <w:lvlJc w:val="left"/>
      <w:pPr>
        <w:ind w:left="6759" w:hanging="360"/>
      </w:pPr>
      <w:rPr>
        <w:rFonts w:hint="default"/>
        <w:lang w:val="ru-RU" w:eastAsia="ru-RU" w:bidi="ru-RU"/>
      </w:rPr>
    </w:lvl>
    <w:lvl w:ilvl="7" w:tplc="67208F3C">
      <w:numFmt w:val="bullet"/>
      <w:lvlText w:val="•"/>
      <w:lvlJc w:val="left"/>
      <w:pPr>
        <w:ind w:left="7830" w:hanging="360"/>
      </w:pPr>
      <w:rPr>
        <w:rFonts w:hint="default"/>
        <w:lang w:val="ru-RU" w:eastAsia="ru-RU" w:bidi="ru-RU"/>
      </w:rPr>
    </w:lvl>
    <w:lvl w:ilvl="8" w:tplc="761801F8">
      <w:numFmt w:val="bullet"/>
      <w:lvlText w:val="•"/>
      <w:lvlJc w:val="left"/>
      <w:pPr>
        <w:ind w:left="8902" w:hanging="360"/>
      </w:pPr>
      <w:rPr>
        <w:rFonts w:hint="default"/>
        <w:lang w:val="ru-RU" w:eastAsia="ru-RU" w:bidi="ru-RU"/>
      </w:rPr>
    </w:lvl>
  </w:abstractNum>
  <w:abstractNum w:abstractNumId="35">
    <w:nsid w:val="4A2E16FF"/>
    <w:multiLevelType w:val="hybridMultilevel"/>
    <w:tmpl w:val="CAA4A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C3E2E9E"/>
    <w:multiLevelType w:val="hybridMultilevel"/>
    <w:tmpl w:val="803C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3A0157"/>
    <w:multiLevelType w:val="hybridMultilevel"/>
    <w:tmpl w:val="3670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613C07"/>
    <w:multiLevelType w:val="multilevel"/>
    <w:tmpl w:val="55D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805BE1"/>
    <w:multiLevelType w:val="hybridMultilevel"/>
    <w:tmpl w:val="06BEF6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966302"/>
    <w:multiLevelType w:val="hybridMultilevel"/>
    <w:tmpl w:val="01B60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49D60F1"/>
    <w:multiLevelType w:val="hybridMultilevel"/>
    <w:tmpl w:val="6D96A458"/>
    <w:lvl w:ilvl="0" w:tplc="6B7E4F14">
      <w:numFmt w:val="bullet"/>
      <w:lvlText w:val="—"/>
      <w:lvlJc w:val="left"/>
      <w:pPr>
        <w:ind w:left="542" w:hanging="351"/>
      </w:pPr>
      <w:rPr>
        <w:rFonts w:ascii="Times New Roman" w:eastAsia="Times New Roman" w:hAnsi="Times New Roman" w:cs="Times New Roman" w:hint="default"/>
        <w:w w:val="100"/>
        <w:sz w:val="28"/>
        <w:szCs w:val="28"/>
        <w:lang w:val="ru-RU" w:eastAsia="en-US" w:bidi="ar-SA"/>
      </w:rPr>
    </w:lvl>
    <w:lvl w:ilvl="1" w:tplc="0F020980">
      <w:numFmt w:val="bullet"/>
      <w:lvlText w:val="•"/>
      <w:lvlJc w:val="left"/>
      <w:pPr>
        <w:ind w:left="1534" w:hanging="351"/>
      </w:pPr>
      <w:rPr>
        <w:lang w:val="ru-RU" w:eastAsia="en-US" w:bidi="ar-SA"/>
      </w:rPr>
    </w:lvl>
    <w:lvl w:ilvl="2" w:tplc="F808F752">
      <w:numFmt w:val="bullet"/>
      <w:lvlText w:val="•"/>
      <w:lvlJc w:val="left"/>
      <w:pPr>
        <w:ind w:left="2529" w:hanging="351"/>
      </w:pPr>
      <w:rPr>
        <w:lang w:val="ru-RU" w:eastAsia="en-US" w:bidi="ar-SA"/>
      </w:rPr>
    </w:lvl>
    <w:lvl w:ilvl="3" w:tplc="8C284EEC">
      <w:numFmt w:val="bullet"/>
      <w:lvlText w:val="•"/>
      <w:lvlJc w:val="left"/>
      <w:pPr>
        <w:ind w:left="3523" w:hanging="351"/>
      </w:pPr>
      <w:rPr>
        <w:lang w:val="ru-RU" w:eastAsia="en-US" w:bidi="ar-SA"/>
      </w:rPr>
    </w:lvl>
    <w:lvl w:ilvl="4" w:tplc="0930B022">
      <w:numFmt w:val="bullet"/>
      <w:lvlText w:val="•"/>
      <w:lvlJc w:val="left"/>
      <w:pPr>
        <w:ind w:left="4518" w:hanging="351"/>
      </w:pPr>
      <w:rPr>
        <w:lang w:val="ru-RU" w:eastAsia="en-US" w:bidi="ar-SA"/>
      </w:rPr>
    </w:lvl>
    <w:lvl w:ilvl="5" w:tplc="9D680FE0">
      <w:numFmt w:val="bullet"/>
      <w:lvlText w:val="•"/>
      <w:lvlJc w:val="left"/>
      <w:pPr>
        <w:ind w:left="5513" w:hanging="351"/>
      </w:pPr>
      <w:rPr>
        <w:lang w:val="ru-RU" w:eastAsia="en-US" w:bidi="ar-SA"/>
      </w:rPr>
    </w:lvl>
    <w:lvl w:ilvl="6" w:tplc="5A364566">
      <w:numFmt w:val="bullet"/>
      <w:lvlText w:val="•"/>
      <w:lvlJc w:val="left"/>
      <w:pPr>
        <w:ind w:left="6507" w:hanging="351"/>
      </w:pPr>
      <w:rPr>
        <w:lang w:val="ru-RU" w:eastAsia="en-US" w:bidi="ar-SA"/>
      </w:rPr>
    </w:lvl>
    <w:lvl w:ilvl="7" w:tplc="C41E38EA">
      <w:numFmt w:val="bullet"/>
      <w:lvlText w:val="•"/>
      <w:lvlJc w:val="left"/>
      <w:pPr>
        <w:ind w:left="7502" w:hanging="351"/>
      </w:pPr>
      <w:rPr>
        <w:lang w:val="ru-RU" w:eastAsia="en-US" w:bidi="ar-SA"/>
      </w:rPr>
    </w:lvl>
    <w:lvl w:ilvl="8" w:tplc="CCC64180">
      <w:numFmt w:val="bullet"/>
      <w:lvlText w:val="•"/>
      <w:lvlJc w:val="left"/>
      <w:pPr>
        <w:ind w:left="8497" w:hanging="351"/>
      </w:pPr>
      <w:rPr>
        <w:lang w:val="ru-RU" w:eastAsia="en-US" w:bidi="ar-SA"/>
      </w:rPr>
    </w:lvl>
  </w:abstractNum>
  <w:abstractNum w:abstractNumId="42">
    <w:nsid w:val="571C0953"/>
    <w:multiLevelType w:val="hybridMultilevel"/>
    <w:tmpl w:val="E84A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E92518"/>
    <w:multiLevelType w:val="hybridMultilevel"/>
    <w:tmpl w:val="62967D46"/>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44">
    <w:nsid w:val="5B437480"/>
    <w:multiLevelType w:val="hybridMultilevel"/>
    <w:tmpl w:val="F432A2CE"/>
    <w:lvl w:ilvl="0" w:tplc="AA92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BF104A5"/>
    <w:multiLevelType w:val="hybridMultilevel"/>
    <w:tmpl w:val="B29C7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E41774"/>
    <w:multiLevelType w:val="hybridMultilevel"/>
    <w:tmpl w:val="D5E44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2AD562C"/>
    <w:multiLevelType w:val="hybridMultilevel"/>
    <w:tmpl w:val="62D89682"/>
    <w:lvl w:ilvl="0" w:tplc="9C48DB3E">
      <w:start w:val="7"/>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BD5988"/>
    <w:multiLevelType w:val="multilevel"/>
    <w:tmpl w:val="066E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E55E4C"/>
    <w:multiLevelType w:val="hybridMultilevel"/>
    <w:tmpl w:val="C24A3482"/>
    <w:lvl w:ilvl="0" w:tplc="D12E6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93909B0"/>
    <w:multiLevelType w:val="hybridMultilevel"/>
    <w:tmpl w:val="86CCC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A2F5E8B"/>
    <w:multiLevelType w:val="multilevel"/>
    <w:tmpl w:val="A68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AC773B"/>
    <w:multiLevelType w:val="hybridMultilevel"/>
    <w:tmpl w:val="E378EE32"/>
    <w:lvl w:ilvl="0" w:tplc="AD68EE6C">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5A060570">
      <w:numFmt w:val="bullet"/>
      <w:lvlText w:val="•"/>
      <w:lvlJc w:val="left"/>
      <w:pPr>
        <w:ind w:left="1716" w:hanging="140"/>
      </w:pPr>
      <w:rPr>
        <w:rFonts w:hint="default"/>
        <w:lang w:val="ru-RU" w:eastAsia="ru-RU" w:bidi="ru-RU"/>
      </w:rPr>
    </w:lvl>
    <w:lvl w:ilvl="2" w:tplc="1D0A7FCC">
      <w:numFmt w:val="bullet"/>
      <w:lvlText w:val="•"/>
      <w:lvlJc w:val="left"/>
      <w:pPr>
        <w:ind w:left="2753" w:hanging="140"/>
      </w:pPr>
      <w:rPr>
        <w:rFonts w:hint="default"/>
        <w:lang w:val="ru-RU" w:eastAsia="ru-RU" w:bidi="ru-RU"/>
      </w:rPr>
    </w:lvl>
    <w:lvl w:ilvl="3" w:tplc="1BBC6CA2">
      <w:numFmt w:val="bullet"/>
      <w:lvlText w:val="•"/>
      <w:lvlJc w:val="left"/>
      <w:pPr>
        <w:ind w:left="3789" w:hanging="140"/>
      </w:pPr>
      <w:rPr>
        <w:rFonts w:hint="default"/>
        <w:lang w:val="ru-RU" w:eastAsia="ru-RU" w:bidi="ru-RU"/>
      </w:rPr>
    </w:lvl>
    <w:lvl w:ilvl="4" w:tplc="E8C68372">
      <w:numFmt w:val="bullet"/>
      <w:lvlText w:val="•"/>
      <w:lvlJc w:val="left"/>
      <w:pPr>
        <w:ind w:left="4826" w:hanging="140"/>
      </w:pPr>
      <w:rPr>
        <w:rFonts w:hint="default"/>
        <w:lang w:val="ru-RU" w:eastAsia="ru-RU" w:bidi="ru-RU"/>
      </w:rPr>
    </w:lvl>
    <w:lvl w:ilvl="5" w:tplc="31D89644">
      <w:numFmt w:val="bullet"/>
      <w:lvlText w:val="•"/>
      <w:lvlJc w:val="left"/>
      <w:pPr>
        <w:ind w:left="5863" w:hanging="140"/>
      </w:pPr>
      <w:rPr>
        <w:rFonts w:hint="default"/>
        <w:lang w:val="ru-RU" w:eastAsia="ru-RU" w:bidi="ru-RU"/>
      </w:rPr>
    </w:lvl>
    <w:lvl w:ilvl="6" w:tplc="1848CAC6">
      <w:numFmt w:val="bullet"/>
      <w:lvlText w:val="•"/>
      <w:lvlJc w:val="left"/>
      <w:pPr>
        <w:ind w:left="6899" w:hanging="140"/>
      </w:pPr>
      <w:rPr>
        <w:rFonts w:hint="default"/>
        <w:lang w:val="ru-RU" w:eastAsia="ru-RU" w:bidi="ru-RU"/>
      </w:rPr>
    </w:lvl>
    <w:lvl w:ilvl="7" w:tplc="AC9A14CC">
      <w:numFmt w:val="bullet"/>
      <w:lvlText w:val="•"/>
      <w:lvlJc w:val="left"/>
      <w:pPr>
        <w:ind w:left="7936" w:hanging="140"/>
      </w:pPr>
      <w:rPr>
        <w:rFonts w:hint="default"/>
        <w:lang w:val="ru-RU" w:eastAsia="ru-RU" w:bidi="ru-RU"/>
      </w:rPr>
    </w:lvl>
    <w:lvl w:ilvl="8" w:tplc="50CAE4A6">
      <w:numFmt w:val="bullet"/>
      <w:lvlText w:val="•"/>
      <w:lvlJc w:val="left"/>
      <w:pPr>
        <w:ind w:left="8973" w:hanging="140"/>
      </w:pPr>
      <w:rPr>
        <w:rFonts w:hint="default"/>
        <w:lang w:val="ru-RU" w:eastAsia="ru-RU" w:bidi="ru-RU"/>
      </w:rPr>
    </w:lvl>
  </w:abstractNum>
  <w:abstractNum w:abstractNumId="53">
    <w:nsid w:val="6BE0455D"/>
    <w:multiLevelType w:val="hybridMultilevel"/>
    <w:tmpl w:val="0DD88576"/>
    <w:lvl w:ilvl="0" w:tplc="9B0826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125ED8"/>
    <w:multiLevelType w:val="hybridMultilevel"/>
    <w:tmpl w:val="B1326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3682CE2"/>
    <w:multiLevelType w:val="multilevel"/>
    <w:tmpl w:val="0E1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6E54AF"/>
    <w:multiLevelType w:val="multilevel"/>
    <w:tmpl w:val="EB7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6185571"/>
    <w:multiLevelType w:val="multilevel"/>
    <w:tmpl w:val="299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10610C"/>
    <w:multiLevelType w:val="hybridMultilevel"/>
    <w:tmpl w:val="B7A26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6E2C77"/>
    <w:multiLevelType w:val="hybridMultilevel"/>
    <w:tmpl w:val="3514A02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AF43D80"/>
    <w:multiLevelType w:val="hybridMultilevel"/>
    <w:tmpl w:val="103C47B8"/>
    <w:lvl w:ilvl="0" w:tplc="B01A443E">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89087DDE">
      <w:numFmt w:val="bullet"/>
      <w:lvlText w:val=""/>
      <w:lvlJc w:val="left"/>
      <w:pPr>
        <w:ind w:left="1393" w:hanging="360"/>
      </w:pPr>
      <w:rPr>
        <w:rFonts w:ascii="Symbol" w:eastAsia="Symbol" w:hAnsi="Symbol" w:cs="Symbol" w:hint="default"/>
        <w:w w:val="100"/>
        <w:sz w:val="24"/>
        <w:szCs w:val="24"/>
        <w:lang w:val="ru-RU" w:eastAsia="ru-RU" w:bidi="ru-RU"/>
      </w:rPr>
    </w:lvl>
    <w:lvl w:ilvl="2" w:tplc="3CF63462">
      <w:numFmt w:val="bullet"/>
      <w:lvlText w:val="•"/>
      <w:lvlJc w:val="left"/>
      <w:pPr>
        <w:ind w:left="2471" w:hanging="360"/>
      </w:pPr>
      <w:rPr>
        <w:rFonts w:hint="default"/>
        <w:lang w:val="ru-RU" w:eastAsia="ru-RU" w:bidi="ru-RU"/>
      </w:rPr>
    </w:lvl>
    <w:lvl w:ilvl="3" w:tplc="E1A401E6">
      <w:numFmt w:val="bullet"/>
      <w:lvlText w:val="•"/>
      <w:lvlJc w:val="left"/>
      <w:pPr>
        <w:ind w:left="3543" w:hanging="360"/>
      </w:pPr>
      <w:rPr>
        <w:rFonts w:hint="default"/>
        <w:lang w:val="ru-RU" w:eastAsia="ru-RU" w:bidi="ru-RU"/>
      </w:rPr>
    </w:lvl>
    <w:lvl w:ilvl="4" w:tplc="4F08598A">
      <w:numFmt w:val="bullet"/>
      <w:lvlText w:val="•"/>
      <w:lvlJc w:val="left"/>
      <w:pPr>
        <w:ind w:left="4615" w:hanging="360"/>
      </w:pPr>
      <w:rPr>
        <w:rFonts w:hint="default"/>
        <w:lang w:val="ru-RU" w:eastAsia="ru-RU" w:bidi="ru-RU"/>
      </w:rPr>
    </w:lvl>
    <w:lvl w:ilvl="5" w:tplc="9E50EB3A">
      <w:numFmt w:val="bullet"/>
      <w:lvlText w:val="•"/>
      <w:lvlJc w:val="left"/>
      <w:pPr>
        <w:ind w:left="5687" w:hanging="360"/>
      </w:pPr>
      <w:rPr>
        <w:rFonts w:hint="default"/>
        <w:lang w:val="ru-RU" w:eastAsia="ru-RU" w:bidi="ru-RU"/>
      </w:rPr>
    </w:lvl>
    <w:lvl w:ilvl="6" w:tplc="D812A6B4">
      <w:numFmt w:val="bullet"/>
      <w:lvlText w:val="•"/>
      <w:lvlJc w:val="left"/>
      <w:pPr>
        <w:ind w:left="6759" w:hanging="360"/>
      </w:pPr>
      <w:rPr>
        <w:rFonts w:hint="default"/>
        <w:lang w:val="ru-RU" w:eastAsia="ru-RU" w:bidi="ru-RU"/>
      </w:rPr>
    </w:lvl>
    <w:lvl w:ilvl="7" w:tplc="C64E3444">
      <w:numFmt w:val="bullet"/>
      <w:lvlText w:val="•"/>
      <w:lvlJc w:val="left"/>
      <w:pPr>
        <w:ind w:left="7830" w:hanging="360"/>
      </w:pPr>
      <w:rPr>
        <w:rFonts w:hint="default"/>
        <w:lang w:val="ru-RU" w:eastAsia="ru-RU" w:bidi="ru-RU"/>
      </w:rPr>
    </w:lvl>
    <w:lvl w:ilvl="8" w:tplc="7F08B2B4">
      <w:numFmt w:val="bullet"/>
      <w:lvlText w:val="•"/>
      <w:lvlJc w:val="left"/>
      <w:pPr>
        <w:ind w:left="8902" w:hanging="360"/>
      </w:pPr>
      <w:rPr>
        <w:rFonts w:hint="default"/>
        <w:lang w:val="ru-RU" w:eastAsia="ru-RU" w:bidi="ru-RU"/>
      </w:rPr>
    </w:lvl>
  </w:abstractNum>
  <w:abstractNum w:abstractNumId="61">
    <w:nsid w:val="7AF84266"/>
    <w:multiLevelType w:val="multilevel"/>
    <w:tmpl w:val="748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C8C4D9D"/>
    <w:multiLevelType w:val="hybridMultilevel"/>
    <w:tmpl w:val="665E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D52457"/>
    <w:multiLevelType w:val="hybridMultilevel"/>
    <w:tmpl w:val="2F6CC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EE6E0F"/>
    <w:multiLevelType w:val="hybridMultilevel"/>
    <w:tmpl w:val="FA2CF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E7672"/>
    <w:multiLevelType w:val="hybridMultilevel"/>
    <w:tmpl w:val="504E32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7E4B57BC"/>
    <w:multiLevelType w:val="hybridMultilevel"/>
    <w:tmpl w:val="2C8EC5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F87456C"/>
    <w:multiLevelType w:val="hybridMultilevel"/>
    <w:tmpl w:val="90D4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9"/>
  </w:num>
  <w:num w:numId="3">
    <w:abstractNumId w:val="67"/>
  </w:num>
  <w:num w:numId="4">
    <w:abstractNumId w:val="34"/>
  </w:num>
  <w:num w:numId="5">
    <w:abstractNumId w:val="52"/>
  </w:num>
  <w:num w:numId="6">
    <w:abstractNumId w:val="11"/>
  </w:num>
  <w:num w:numId="7">
    <w:abstractNumId w:val="26"/>
  </w:num>
  <w:num w:numId="8">
    <w:abstractNumId w:val="60"/>
  </w:num>
  <w:num w:numId="9">
    <w:abstractNumId w:val="19"/>
  </w:num>
  <w:num w:numId="10">
    <w:abstractNumId w:val="3"/>
  </w:num>
  <w:num w:numId="11">
    <w:abstractNumId w:val="62"/>
  </w:num>
  <w:num w:numId="12">
    <w:abstractNumId w:val="18"/>
  </w:num>
  <w:num w:numId="13">
    <w:abstractNumId w:val="5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4"/>
  </w:num>
  <w:num w:numId="17">
    <w:abstractNumId w:val="57"/>
  </w:num>
  <w:num w:numId="18">
    <w:abstractNumId w:val="55"/>
  </w:num>
  <w:num w:numId="19">
    <w:abstractNumId w:val="43"/>
  </w:num>
  <w:num w:numId="20">
    <w:abstractNumId w:val="56"/>
  </w:num>
  <w:num w:numId="21">
    <w:abstractNumId w:val="31"/>
  </w:num>
  <w:num w:numId="22">
    <w:abstractNumId w:val="21"/>
  </w:num>
  <w:num w:numId="23">
    <w:abstractNumId w:val="6"/>
  </w:num>
  <w:num w:numId="24">
    <w:abstractNumId w:val="27"/>
  </w:num>
  <w:num w:numId="25">
    <w:abstractNumId w:val="46"/>
  </w:num>
  <w:num w:numId="26">
    <w:abstractNumId w:val="35"/>
  </w:num>
  <w:num w:numId="27">
    <w:abstractNumId w:val="20"/>
  </w:num>
  <w:num w:numId="28">
    <w:abstractNumId w:val="2"/>
  </w:num>
  <w:num w:numId="29">
    <w:abstractNumId w:val="50"/>
  </w:num>
  <w:num w:numId="30">
    <w:abstractNumId w:val="23"/>
  </w:num>
  <w:num w:numId="31">
    <w:abstractNumId w:val="16"/>
  </w:num>
  <w:num w:numId="32">
    <w:abstractNumId w:val="39"/>
  </w:num>
  <w:num w:numId="33">
    <w:abstractNumId w:val="65"/>
  </w:num>
  <w:num w:numId="34">
    <w:abstractNumId w:val="40"/>
  </w:num>
  <w:num w:numId="35">
    <w:abstractNumId w:val="28"/>
  </w:num>
  <w:num w:numId="36">
    <w:abstractNumId w:val="5"/>
  </w:num>
  <w:num w:numId="37">
    <w:abstractNumId w:val="66"/>
  </w:num>
  <w:num w:numId="38">
    <w:abstractNumId w:val="12"/>
  </w:num>
  <w:num w:numId="39">
    <w:abstractNumId w:val="51"/>
  </w:num>
  <w:num w:numId="40">
    <w:abstractNumId w:val="8"/>
  </w:num>
  <w:num w:numId="41">
    <w:abstractNumId w:val="48"/>
  </w:num>
  <w:num w:numId="42">
    <w:abstractNumId w:val="36"/>
  </w:num>
  <w:num w:numId="43">
    <w:abstractNumId w:val="4"/>
  </w:num>
  <w:num w:numId="44">
    <w:abstractNumId w:val="17"/>
  </w:num>
  <w:num w:numId="45">
    <w:abstractNumId w:val="24"/>
  </w:num>
  <w:num w:numId="46">
    <w:abstractNumId w:val="54"/>
  </w:num>
  <w:num w:numId="47">
    <w:abstractNumId w:val="22"/>
  </w:num>
  <w:num w:numId="48">
    <w:abstractNumId w:val="33"/>
  </w:num>
  <w:num w:numId="49">
    <w:abstractNumId w:val="30"/>
  </w:num>
  <w:num w:numId="50">
    <w:abstractNumId w:val="47"/>
  </w:num>
  <w:num w:numId="51">
    <w:abstractNumId w:val="7"/>
  </w:num>
  <w:num w:numId="52">
    <w:abstractNumId w:val="42"/>
  </w:num>
  <w:num w:numId="53">
    <w:abstractNumId w:val="64"/>
  </w:num>
  <w:num w:numId="54">
    <w:abstractNumId w:val="13"/>
  </w:num>
  <w:num w:numId="55">
    <w:abstractNumId w:val="41"/>
  </w:num>
  <w:num w:numId="56">
    <w:abstractNumId w:val="53"/>
  </w:num>
  <w:num w:numId="57">
    <w:abstractNumId w:val="45"/>
  </w:num>
  <w:num w:numId="58">
    <w:abstractNumId w:val="61"/>
  </w:num>
  <w:num w:numId="59">
    <w:abstractNumId w:val="9"/>
  </w:num>
  <w:num w:numId="60">
    <w:abstractNumId w:val="29"/>
  </w:num>
  <w:num w:numId="61">
    <w:abstractNumId w:val="10"/>
  </w:num>
  <w:num w:numId="62">
    <w:abstractNumId w:val="59"/>
  </w:num>
  <w:num w:numId="63">
    <w:abstractNumId w:val="37"/>
  </w:num>
  <w:num w:numId="64">
    <w:abstractNumId w:val="15"/>
  </w:num>
  <w:num w:numId="65">
    <w:abstractNumId w:val="14"/>
  </w:num>
  <w:num w:numId="66">
    <w:abstractNumId w:val="63"/>
  </w:num>
  <w:num w:numId="67">
    <w:abstractNumId w:val="2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6CC7"/>
    <w:rsid w:val="00000F4C"/>
    <w:rsid w:val="000061AA"/>
    <w:rsid w:val="000064D7"/>
    <w:rsid w:val="0000694B"/>
    <w:rsid w:val="00006E96"/>
    <w:rsid w:val="0000763F"/>
    <w:rsid w:val="00007A7A"/>
    <w:rsid w:val="0001042E"/>
    <w:rsid w:val="0001061F"/>
    <w:rsid w:val="0001159C"/>
    <w:rsid w:val="00011D30"/>
    <w:rsid w:val="00017B48"/>
    <w:rsid w:val="000228B8"/>
    <w:rsid w:val="00023CE7"/>
    <w:rsid w:val="00027B66"/>
    <w:rsid w:val="00027CA7"/>
    <w:rsid w:val="00030756"/>
    <w:rsid w:val="00030A7A"/>
    <w:rsid w:val="00034B46"/>
    <w:rsid w:val="00035BD5"/>
    <w:rsid w:val="0003723D"/>
    <w:rsid w:val="000413A5"/>
    <w:rsid w:val="0004205C"/>
    <w:rsid w:val="000420B0"/>
    <w:rsid w:val="0004295F"/>
    <w:rsid w:val="00044358"/>
    <w:rsid w:val="00044B79"/>
    <w:rsid w:val="00044FC1"/>
    <w:rsid w:val="000465DA"/>
    <w:rsid w:val="00047113"/>
    <w:rsid w:val="00052804"/>
    <w:rsid w:val="00052E7B"/>
    <w:rsid w:val="0005315A"/>
    <w:rsid w:val="00053AA4"/>
    <w:rsid w:val="00054634"/>
    <w:rsid w:val="00055231"/>
    <w:rsid w:val="00056814"/>
    <w:rsid w:val="000569FF"/>
    <w:rsid w:val="00057560"/>
    <w:rsid w:val="00057F56"/>
    <w:rsid w:val="00060619"/>
    <w:rsid w:val="000619E9"/>
    <w:rsid w:val="00062505"/>
    <w:rsid w:val="00064444"/>
    <w:rsid w:val="000670C4"/>
    <w:rsid w:val="00072BA1"/>
    <w:rsid w:val="0007355B"/>
    <w:rsid w:val="00077DBB"/>
    <w:rsid w:val="0008018B"/>
    <w:rsid w:val="00083B7C"/>
    <w:rsid w:val="00084576"/>
    <w:rsid w:val="00085F81"/>
    <w:rsid w:val="0008776F"/>
    <w:rsid w:val="00087ABB"/>
    <w:rsid w:val="0009028E"/>
    <w:rsid w:val="00090EEB"/>
    <w:rsid w:val="000919E6"/>
    <w:rsid w:val="000967D5"/>
    <w:rsid w:val="00096B89"/>
    <w:rsid w:val="00096D27"/>
    <w:rsid w:val="00097F54"/>
    <w:rsid w:val="000A0BD1"/>
    <w:rsid w:val="000A1E77"/>
    <w:rsid w:val="000A73E3"/>
    <w:rsid w:val="000A7A70"/>
    <w:rsid w:val="000B0F67"/>
    <w:rsid w:val="000B1E5D"/>
    <w:rsid w:val="000B2DC4"/>
    <w:rsid w:val="000B5CA8"/>
    <w:rsid w:val="000C3943"/>
    <w:rsid w:val="000C39B2"/>
    <w:rsid w:val="000C663F"/>
    <w:rsid w:val="000C6A04"/>
    <w:rsid w:val="000C77A9"/>
    <w:rsid w:val="000D1547"/>
    <w:rsid w:val="000D3AA4"/>
    <w:rsid w:val="000D3F84"/>
    <w:rsid w:val="000D4048"/>
    <w:rsid w:val="000D4D99"/>
    <w:rsid w:val="000D560D"/>
    <w:rsid w:val="000D64C3"/>
    <w:rsid w:val="000E035B"/>
    <w:rsid w:val="000E16C6"/>
    <w:rsid w:val="000E38D3"/>
    <w:rsid w:val="000E45A7"/>
    <w:rsid w:val="000E5093"/>
    <w:rsid w:val="000E5265"/>
    <w:rsid w:val="000E5865"/>
    <w:rsid w:val="000E5E5B"/>
    <w:rsid w:val="000E6195"/>
    <w:rsid w:val="000E62BC"/>
    <w:rsid w:val="000F16F3"/>
    <w:rsid w:val="000F2961"/>
    <w:rsid w:val="000F56DF"/>
    <w:rsid w:val="000F5898"/>
    <w:rsid w:val="000F7BCF"/>
    <w:rsid w:val="00100AA7"/>
    <w:rsid w:val="0010315B"/>
    <w:rsid w:val="00103367"/>
    <w:rsid w:val="00103933"/>
    <w:rsid w:val="001043AB"/>
    <w:rsid w:val="00104AE9"/>
    <w:rsid w:val="00104EA9"/>
    <w:rsid w:val="00105CAD"/>
    <w:rsid w:val="00106403"/>
    <w:rsid w:val="00106EAB"/>
    <w:rsid w:val="00111577"/>
    <w:rsid w:val="00112857"/>
    <w:rsid w:val="001218AA"/>
    <w:rsid w:val="00127B11"/>
    <w:rsid w:val="00127D00"/>
    <w:rsid w:val="001306FB"/>
    <w:rsid w:val="00133080"/>
    <w:rsid w:val="00135675"/>
    <w:rsid w:val="00135EBF"/>
    <w:rsid w:val="0013698D"/>
    <w:rsid w:val="001373B6"/>
    <w:rsid w:val="00140B31"/>
    <w:rsid w:val="00144DE1"/>
    <w:rsid w:val="00151C7F"/>
    <w:rsid w:val="00151EA9"/>
    <w:rsid w:val="00154048"/>
    <w:rsid w:val="001545DA"/>
    <w:rsid w:val="00155FD8"/>
    <w:rsid w:val="001637B9"/>
    <w:rsid w:val="00174B2C"/>
    <w:rsid w:val="0017627E"/>
    <w:rsid w:val="0018300F"/>
    <w:rsid w:val="001836AB"/>
    <w:rsid w:val="00185903"/>
    <w:rsid w:val="001866E5"/>
    <w:rsid w:val="00187097"/>
    <w:rsid w:val="001920BE"/>
    <w:rsid w:val="001920FB"/>
    <w:rsid w:val="00193013"/>
    <w:rsid w:val="00193A18"/>
    <w:rsid w:val="00194B7A"/>
    <w:rsid w:val="00195B5B"/>
    <w:rsid w:val="00196548"/>
    <w:rsid w:val="00196B5D"/>
    <w:rsid w:val="00196C33"/>
    <w:rsid w:val="001A0CC9"/>
    <w:rsid w:val="001A0D4B"/>
    <w:rsid w:val="001A20CD"/>
    <w:rsid w:val="001A2EC6"/>
    <w:rsid w:val="001A5540"/>
    <w:rsid w:val="001A55A2"/>
    <w:rsid w:val="001A5E08"/>
    <w:rsid w:val="001A696A"/>
    <w:rsid w:val="001A6CF7"/>
    <w:rsid w:val="001B25A2"/>
    <w:rsid w:val="001B67AF"/>
    <w:rsid w:val="001B6C50"/>
    <w:rsid w:val="001C0829"/>
    <w:rsid w:val="001C3873"/>
    <w:rsid w:val="001C5D55"/>
    <w:rsid w:val="001C63DC"/>
    <w:rsid w:val="001C6702"/>
    <w:rsid w:val="001C7FCF"/>
    <w:rsid w:val="001D02A1"/>
    <w:rsid w:val="001D05E3"/>
    <w:rsid w:val="001D097C"/>
    <w:rsid w:val="001D5EA9"/>
    <w:rsid w:val="001D5FBB"/>
    <w:rsid w:val="001D6189"/>
    <w:rsid w:val="001E7A62"/>
    <w:rsid w:val="001F0357"/>
    <w:rsid w:val="001F03A7"/>
    <w:rsid w:val="001F14CA"/>
    <w:rsid w:val="001F4BA1"/>
    <w:rsid w:val="001F5A54"/>
    <w:rsid w:val="001F7420"/>
    <w:rsid w:val="00200BEB"/>
    <w:rsid w:val="0020117A"/>
    <w:rsid w:val="00202941"/>
    <w:rsid w:val="002029F6"/>
    <w:rsid w:val="00203EE3"/>
    <w:rsid w:val="00205D59"/>
    <w:rsid w:val="00206254"/>
    <w:rsid w:val="00206577"/>
    <w:rsid w:val="00206FA2"/>
    <w:rsid w:val="002110E4"/>
    <w:rsid w:val="002119AD"/>
    <w:rsid w:val="00212112"/>
    <w:rsid w:val="00212FD4"/>
    <w:rsid w:val="00214782"/>
    <w:rsid w:val="002154B5"/>
    <w:rsid w:val="00220ACE"/>
    <w:rsid w:val="00221B33"/>
    <w:rsid w:val="00223C84"/>
    <w:rsid w:val="0022471C"/>
    <w:rsid w:val="00224DDD"/>
    <w:rsid w:val="00227C6D"/>
    <w:rsid w:val="00231273"/>
    <w:rsid w:val="00234472"/>
    <w:rsid w:val="002379AC"/>
    <w:rsid w:val="002411E1"/>
    <w:rsid w:val="0024506D"/>
    <w:rsid w:val="00246336"/>
    <w:rsid w:val="0025149D"/>
    <w:rsid w:val="00251F94"/>
    <w:rsid w:val="00251FEC"/>
    <w:rsid w:val="002535DC"/>
    <w:rsid w:val="0025378F"/>
    <w:rsid w:val="00254350"/>
    <w:rsid w:val="002551BD"/>
    <w:rsid w:val="00255B49"/>
    <w:rsid w:val="0025679D"/>
    <w:rsid w:val="002573E4"/>
    <w:rsid w:val="00257B7A"/>
    <w:rsid w:val="00257ED3"/>
    <w:rsid w:val="00261226"/>
    <w:rsid w:val="0026131C"/>
    <w:rsid w:val="00263EFD"/>
    <w:rsid w:val="0026483E"/>
    <w:rsid w:val="002658CD"/>
    <w:rsid w:val="00267001"/>
    <w:rsid w:val="00270391"/>
    <w:rsid w:val="002711F5"/>
    <w:rsid w:val="0027608B"/>
    <w:rsid w:val="00277053"/>
    <w:rsid w:val="002820E6"/>
    <w:rsid w:val="00282595"/>
    <w:rsid w:val="00282E4F"/>
    <w:rsid w:val="00284CB6"/>
    <w:rsid w:val="00291A98"/>
    <w:rsid w:val="00291AFB"/>
    <w:rsid w:val="00292FB9"/>
    <w:rsid w:val="002936F8"/>
    <w:rsid w:val="00296C68"/>
    <w:rsid w:val="00297247"/>
    <w:rsid w:val="002A0A59"/>
    <w:rsid w:val="002A0DC6"/>
    <w:rsid w:val="002A2B65"/>
    <w:rsid w:val="002A5F86"/>
    <w:rsid w:val="002A5F95"/>
    <w:rsid w:val="002A767A"/>
    <w:rsid w:val="002A7EC6"/>
    <w:rsid w:val="002B19FD"/>
    <w:rsid w:val="002B226E"/>
    <w:rsid w:val="002B2350"/>
    <w:rsid w:val="002B3ADE"/>
    <w:rsid w:val="002B4AB6"/>
    <w:rsid w:val="002B6BF5"/>
    <w:rsid w:val="002B73AF"/>
    <w:rsid w:val="002B7CB7"/>
    <w:rsid w:val="002C0671"/>
    <w:rsid w:val="002C0FD2"/>
    <w:rsid w:val="002C48BC"/>
    <w:rsid w:val="002C66BD"/>
    <w:rsid w:val="002D1818"/>
    <w:rsid w:val="002D3EF5"/>
    <w:rsid w:val="002D42B5"/>
    <w:rsid w:val="002D42CC"/>
    <w:rsid w:val="002D628A"/>
    <w:rsid w:val="002D692B"/>
    <w:rsid w:val="002D6BD2"/>
    <w:rsid w:val="002D761B"/>
    <w:rsid w:val="002D79DE"/>
    <w:rsid w:val="002E02E9"/>
    <w:rsid w:val="002E0F68"/>
    <w:rsid w:val="002E3ADE"/>
    <w:rsid w:val="002E3D35"/>
    <w:rsid w:val="002E496A"/>
    <w:rsid w:val="002E4F13"/>
    <w:rsid w:val="002E65EB"/>
    <w:rsid w:val="002F24CE"/>
    <w:rsid w:val="002F27FF"/>
    <w:rsid w:val="002F3DE4"/>
    <w:rsid w:val="002F61A7"/>
    <w:rsid w:val="002F62E0"/>
    <w:rsid w:val="002F73ED"/>
    <w:rsid w:val="00300918"/>
    <w:rsid w:val="003020D1"/>
    <w:rsid w:val="003036CF"/>
    <w:rsid w:val="00304C79"/>
    <w:rsid w:val="00306F2E"/>
    <w:rsid w:val="00307CD5"/>
    <w:rsid w:val="00310857"/>
    <w:rsid w:val="00311541"/>
    <w:rsid w:val="003141D6"/>
    <w:rsid w:val="0031486F"/>
    <w:rsid w:val="00314997"/>
    <w:rsid w:val="003159C2"/>
    <w:rsid w:val="003176D6"/>
    <w:rsid w:val="00317E33"/>
    <w:rsid w:val="0032309F"/>
    <w:rsid w:val="00323B06"/>
    <w:rsid w:val="003257BF"/>
    <w:rsid w:val="00325C99"/>
    <w:rsid w:val="003315B6"/>
    <w:rsid w:val="003338E3"/>
    <w:rsid w:val="003339AC"/>
    <w:rsid w:val="00333A99"/>
    <w:rsid w:val="00333CF6"/>
    <w:rsid w:val="00336F27"/>
    <w:rsid w:val="00340EE0"/>
    <w:rsid w:val="0034744A"/>
    <w:rsid w:val="00347929"/>
    <w:rsid w:val="0035029B"/>
    <w:rsid w:val="00351822"/>
    <w:rsid w:val="003566E3"/>
    <w:rsid w:val="003607B2"/>
    <w:rsid w:val="00363EB3"/>
    <w:rsid w:val="003664DC"/>
    <w:rsid w:val="00366E5C"/>
    <w:rsid w:val="003673C6"/>
    <w:rsid w:val="00367683"/>
    <w:rsid w:val="00367D9B"/>
    <w:rsid w:val="00370819"/>
    <w:rsid w:val="00370962"/>
    <w:rsid w:val="00371908"/>
    <w:rsid w:val="003720A3"/>
    <w:rsid w:val="0037266F"/>
    <w:rsid w:val="00372C9D"/>
    <w:rsid w:val="003730D6"/>
    <w:rsid w:val="00373EB6"/>
    <w:rsid w:val="003743A6"/>
    <w:rsid w:val="00376A7A"/>
    <w:rsid w:val="00376E52"/>
    <w:rsid w:val="00377A03"/>
    <w:rsid w:val="0038091A"/>
    <w:rsid w:val="00381F3C"/>
    <w:rsid w:val="00382146"/>
    <w:rsid w:val="00382455"/>
    <w:rsid w:val="00382ADA"/>
    <w:rsid w:val="00382F10"/>
    <w:rsid w:val="003839E2"/>
    <w:rsid w:val="00384303"/>
    <w:rsid w:val="00384F68"/>
    <w:rsid w:val="003854A0"/>
    <w:rsid w:val="003857B0"/>
    <w:rsid w:val="00386E64"/>
    <w:rsid w:val="00386EC3"/>
    <w:rsid w:val="00391358"/>
    <w:rsid w:val="003937EB"/>
    <w:rsid w:val="00393E88"/>
    <w:rsid w:val="0039490C"/>
    <w:rsid w:val="0039505C"/>
    <w:rsid w:val="003950F0"/>
    <w:rsid w:val="00395AA5"/>
    <w:rsid w:val="00395AD8"/>
    <w:rsid w:val="00396EE6"/>
    <w:rsid w:val="00397B8B"/>
    <w:rsid w:val="003A0DF0"/>
    <w:rsid w:val="003A20C3"/>
    <w:rsid w:val="003A214F"/>
    <w:rsid w:val="003B066A"/>
    <w:rsid w:val="003B076C"/>
    <w:rsid w:val="003B154D"/>
    <w:rsid w:val="003B1BA7"/>
    <w:rsid w:val="003B2C79"/>
    <w:rsid w:val="003B5135"/>
    <w:rsid w:val="003B51D4"/>
    <w:rsid w:val="003B6644"/>
    <w:rsid w:val="003B7C8B"/>
    <w:rsid w:val="003C046D"/>
    <w:rsid w:val="003C14A5"/>
    <w:rsid w:val="003C1E38"/>
    <w:rsid w:val="003C1E8E"/>
    <w:rsid w:val="003C6393"/>
    <w:rsid w:val="003D1BD7"/>
    <w:rsid w:val="003D25B9"/>
    <w:rsid w:val="003D2D43"/>
    <w:rsid w:val="003D397F"/>
    <w:rsid w:val="003D4DE7"/>
    <w:rsid w:val="003D5F15"/>
    <w:rsid w:val="003D7D8D"/>
    <w:rsid w:val="003E0DAC"/>
    <w:rsid w:val="003E357A"/>
    <w:rsid w:val="003E4F4F"/>
    <w:rsid w:val="003E5655"/>
    <w:rsid w:val="003F0168"/>
    <w:rsid w:val="003F35B1"/>
    <w:rsid w:val="003F3626"/>
    <w:rsid w:val="003F5F75"/>
    <w:rsid w:val="003F7F2D"/>
    <w:rsid w:val="004033EF"/>
    <w:rsid w:val="00403AA5"/>
    <w:rsid w:val="00406AC3"/>
    <w:rsid w:val="00411B85"/>
    <w:rsid w:val="00412D4B"/>
    <w:rsid w:val="00413440"/>
    <w:rsid w:val="004138D3"/>
    <w:rsid w:val="00413CC8"/>
    <w:rsid w:val="00415136"/>
    <w:rsid w:val="004205B7"/>
    <w:rsid w:val="004269DB"/>
    <w:rsid w:val="00426D57"/>
    <w:rsid w:val="00433E68"/>
    <w:rsid w:val="0043703F"/>
    <w:rsid w:val="0043760A"/>
    <w:rsid w:val="0044023D"/>
    <w:rsid w:val="00440724"/>
    <w:rsid w:val="00441DCC"/>
    <w:rsid w:val="00443332"/>
    <w:rsid w:val="004444CD"/>
    <w:rsid w:val="004458B4"/>
    <w:rsid w:val="00450749"/>
    <w:rsid w:val="00452A20"/>
    <w:rsid w:val="00453055"/>
    <w:rsid w:val="00454507"/>
    <w:rsid w:val="00455352"/>
    <w:rsid w:val="00456948"/>
    <w:rsid w:val="00456A82"/>
    <w:rsid w:val="00457326"/>
    <w:rsid w:val="004600D6"/>
    <w:rsid w:val="004623CD"/>
    <w:rsid w:val="004645E9"/>
    <w:rsid w:val="00465188"/>
    <w:rsid w:val="00466380"/>
    <w:rsid w:val="00466852"/>
    <w:rsid w:val="00466D94"/>
    <w:rsid w:val="004718D9"/>
    <w:rsid w:val="00471B31"/>
    <w:rsid w:val="00473D2B"/>
    <w:rsid w:val="004740DB"/>
    <w:rsid w:val="0047485F"/>
    <w:rsid w:val="00475FA4"/>
    <w:rsid w:val="00481C8A"/>
    <w:rsid w:val="00482415"/>
    <w:rsid w:val="00482948"/>
    <w:rsid w:val="00483140"/>
    <w:rsid w:val="00484667"/>
    <w:rsid w:val="00484D7C"/>
    <w:rsid w:val="00487F9D"/>
    <w:rsid w:val="004908B5"/>
    <w:rsid w:val="0049096A"/>
    <w:rsid w:val="00491F03"/>
    <w:rsid w:val="00493FF0"/>
    <w:rsid w:val="00495516"/>
    <w:rsid w:val="0049648E"/>
    <w:rsid w:val="004A1C4C"/>
    <w:rsid w:val="004A3C2B"/>
    <w:rsid w:val="004A430E"/>
    <w:rsid w:val="004A51A9"/>
    <w:rsid w:val="004A535C"/>
    <w:rsid w:val="004A5451"/>
    <w:rsid w:val="004A76D6"/>
    <w:rsid w:val="004B243F"/>
    <w:rsid w:val="004B5B28"/>
    <w:rsid w:val="004B6E71"/>
    <w:rsid w:val="004B7696"/>
    <w:rsid w:val="004B7972"/>
    <w:rsid w:val="004C16B6"/>
    <w:rsid w:val="004C2590"/>
    <w:rsid w:val="004C40C9"/>
    <w:rsid w:val="004C58D1"/>
    <w:rsid w:val="004C6113"/>
    <w:rsid w:val="004C6DA0"/>
    <w:rsid w:val="004C7366"/>
    <w:rsid w:val="004D035C"/>
    <w:rsid w:val="004D1D5B"/>
    <w:rsid w:val="004D35DD"/>
    <w:rsid w:val="004D3EF2"/>
    <w:rsid w:val="004D4912"/>
    <w:rsid w:val="004D4C0F"/>
    <w:rsid w:val="004D5C3B"/>
    <w:rsid w:val="004D6897"/>
    <w:rsid w:val="004E08E9"/>
    <w:rsid w:val="004E205A"/>
    <w:rsid w:val="004E2910"/>
    <w:rsid w:val="004E34E6"/>
    <w:rsid w:val="004E464A"/>
    <w:rsid w:val="004E487B"/>
    <w:rsid w:val="004E4A5C"/>
    <w:rsid w:val="004E56C1"/>
    <w:rsid w:val="004E5A26"/>
    <w:rsid w:val="004E5E28"/>
    <w:rsid w:val="004E61E4"/>
    <w:rsid w:val="004E6EE2"/>
    <w:rsid w:val="004F0CC8"/>
    <w:rsid w:val="004F2BC2"/>
    <w:rsid w:val="004F47B0"/>
    <w:rsid w:val="004F4B84"/>
    <w:rsid w:val="00500B93"/>
    <w:rsid w:val="005027D8"/>
    <w:rsid w:val="00503883"/>
    <w:rsid w:val="00504058"/>
    <w:rsid w:val="00506EDB"/>
    <w:rsid w:val="00507199"/>
    <w:rsid w:val="0050732C"/>
    <w:rsid w:val="00511168"/>
    <w:rsid w:val="0051219C"/>
    <w:rsid w:val="00512573"/>
    <w:rsid w:val="00512B24"/>
    <w:rsid w:val="00512FB3"/>
    <w:rsid w:val="005145C8"/>
    <w:rsid w:val="00514777"/>
    <w:rsid w:val="00514827"/>
    <w:rsid w:val="00515CEC"/>
    <w:rsid w:val="005160B4"/>
    <w:rsid w:val="00520556"/>
    <w:rsid w:val="005209C0"/>
    <w:rsid w:val="00520A24"/>
    <w:rsid w:val="005213E0"/>
    <w:rsid w:val="00523DED"/>
    <w:rsid w:val="00524153"/>
    <w:rsid w:val="0052455F"/>
    <w:rsid w:val="005253B5"/>
    <w:rsid w:val="0052561C"/>
    <w:rsid w:val="00527DEF"/>
    <w:rsid w:val="00533639"/>
    <w:rsid w:val="0053387F"/>
    <w:rsid w:val="00533994"/>
    <w:rsid w:val="00533FA3"/>
    <w:rsid w:val="005343A5"/>
    <w:rsid w:val="0053447B"/>
    <w:rsid w:val="0053634B"/>
    <w:rsid w:val="00537C24"/>
    <w:rsid w:val="00543A18"/>
    <w:rsid w:val="00544C13"/>
    <w:rsid w:val="00545BB0"/>
    <w:rsid w:val="005509D1"/>
    <w:rsid w:val="00552A48"/>
    <w:rsid w:val="005549DF"/>
    <w:rsid w:val="00554CF6"/>
    <w:rsid w:val="005561F3"/>
    <w:rsid w:val="00556662"/>
    <w:rsid w:val="005570FD"/>
    <w:rsid w:val="00557124"/>
    <w:rsid w:val="00557F73"/>
    <w:rsid w:val="00560952"/>
    <w:rsid w:val="00560B15"/>
    <w:rsid w:val="00560E67"/>
    <w:rsid w:val="005611E9"/>
    <w:rsid w:val="00562299"/>
    <w:rsid w:val="00562450"/>
    <w:rsid w:val="005642D9"/>
    <w:rsid w:val="0056538A"/>
    <w:rsid w:val="0056795C"/>
    <w:rsid w:val="0057109A"/>
    <w:rsid w:val="00571655"/>
    <w:rsid w:val="005732F3"/>
    <w:rsid w:val="00573FA3"/>
    <w:rsid w:val="0057407F"/>
    <w:rsid w:val="0057511D"/>
    <w:rsid w:val="0057618D"/>
    <w:rsid w:val="0057656C"/>
    <w:rsid w:val="00577C83"/>
    <w:rsid w:val="0058074F"/>
    <w:rsid w:val="00580BCF"/>
    <w:rsid w:val="00581478"/>
    <w:rsid w:val="005832C2"/>
    <w:rsid w:val="005840D7"/>
    <w:rsid w:val="005847DD"/>
    <w:rsid w:val="00585732"/>
    <w:rsid w:val="00591085"/>
    <w:rsid w:val="005936B0"/>
    <w:rsid w:val="0059394B"/>
    <w:rsid w:val="00595B7D"/>
    <w:rsid w:val="005A0609"/>
    <w:rsid w:val="005A0A87"/>
    <w:rsid w:val="005A1586"/>
    <w:rsid w:val="005A213F"/>
    <w:rsid w:val="005A30E7"/>
    <w:rsid w:val="005A37B3"/>
    <w:rsid w:val="005A39A6"/>
    <w:rsid w:val="005A3F0A"/>
    <w:rsid w:val="005A62DF"/>
    <w:rsid w:val="005B0685"/>
    <w:rsid w:val="005B214E"/>
    <w:rsid w:val="005B671B"/>
    <w:rsid w:val="005B74BC"/>
    <w:rsid w:val="005B7CAB"/>
    <w:rsid w:val="005C2269"/>
    <w:rsid w:val="005C2ABB"/>
    <w:rsid w:val="005C57A4"/>
    <w:rsid w:val="005C6471"/>
    <w:rsid w:val="005C685C"/>
    <w:rsid w:val="005C735C"/>
    <w:rsid w:val="005C7484"/>
    <w:rsid w:val="005D0B5E"/>
    <w:rsid w:val="005D2C1D"/>
    <w:rsid w:val="005D3FD4"/>
    <w:rsid w:val="005D4777"/>
    <w:rsid w:val="005D5090"/>
    <w:rsid w:val="005D649B"/>
    <w:rsid w:val="005D7E6B"/>
    <w:rsid w:val="005E102F"/>
    <w:rsid w:val="005E1290"/>
    <w:rsid w:val="005E2DD8"/>
    <w:rsid w:val="005E6CC2"/>
    <w:rsid w:val="005E7B0E"/>
    <w:rsid w:val="005F0D1C"/>
    <w:rsid w:val="005F28DB"/>
    <w:rsid w:val="005F6CDD"/>
    <w:rsid w:val="005F7919"/>
    <w:rsid w:val="005F7E84"/>
    <w:rsid w:val="00600ADD"/>
    <w:rsid w:val="00601B6E"/>
    <w:rsid w:val="0060224A"/>
    <w:rsid w:val="00603AAE"/>
    <w:rsid w:val="00604BEE"/>
    <w:rsid w:val="00605CF1"/>
    <w:rsid w:val="00606831"/>
    <w:rsid w:val="00611E37"/>
    <w:rsid w:val="00613741"/>
    <w:rsid w:val="00616552"/>
    <w:rsid w:val="00624533"/>
    <w:rsid w:val="0062540A"/>
    <w:rsid w:val="006339E4"/>
    <w:rsid w:val="00636059"/>
    <w:rsid w:val="00636479"/>
    <w:rsid w:val="006372F5"/>
    <w:rsid w:val="00644860"/>
    <w:rsid w:val="00645BA1"/>
    <w:rsid w:val="00650D65"/>
    <w:rsid w:val="006519E0"/>
    <w:rsid w:val="00653185"/>
    <w:rsid w:val="00654233"/>
    <w:rsid w:val="0066119C"/>
    <w:rsid w:val="00662EC9"/>
    <w:rsid w:val="00663629"/>
    <w:rsid w:val="00663956"/>
    <w:rsid w:val="00666489"/>
    <w:rsid w:val="00667B0F"/>
    <w:rsid w:val="0067123D"/>
    <w:rsid w:val="00671442"/>
    <w:rsid w:val="00673241"/>
    <w:rsid w:val="00674940"/>
    <w:rsid w:val="00675CF1"/>
    <w:rsid w:val="00676054"/>
    <w:rsid w:val="0067674F"/>
    <w:rsid w:val="00677B43"/>
    <w:rsid w:val="00677BF3"/>
    <w:rsid w:val="006811E4"/>
    <w:rsid w:val="00682211"/>
    <w:rsid w:val="006824F2"/>
    <w:rsid w:val="00682E5F"/>
    <w:rsid w:val="00683EE1"/>
    <w:rsid w:val="00685CAC"/>
    <w:rsid w:val="00686BF5"/>
    <w:rsid w:val="00687958"/>
    <w:rsid w:val="006879F7"/>
    <w:rsid w:val="006902AF"/>
    <w:rsid w:val="0069093A"/>
    <w:rsid w:val="00694DFE"/>
    <w:rsid w:val="00695C3D"/>
    <w:rsid w:val="00695DA8"/>
    <w:rsid w:val="006976ED"/>
    <w:rsid w:val="006A019B"/>
    <w:rsid w:val="006A1F7E"/>
    <w:rsid w:val="006A318F"/>
    <w:rsid w:val="006A4369"/>
    <w:rsid w:val="006A46E4"/>
    <w:rsid w:val="006A4718"/>
    <w:rsid w:val="006A4D03"/>
    <w:rsid w:val="006A5D75"/>
    <w:rsid w:val="006A773A"/>
    <w:rsid w:val="006A7C09"/>
    <w:rsid w:val="006B14A2"/>
    <w:rsid w:val="006B17F4"/>
    <w:rsid w:val="006B1F8E"/>
    <w:rsid w:val="006B42C3"/>
    <w:rsid w:val="006B485A"/>
    <w:rsid w:val="006B4FF4"/>
    <w:rsid w:val="006B535E"/>
    <w:rsid w:val="006C209C"/>
    <w:rsid w:val="006C3DD1"/>
    <w:rsid w:val="006C3E70"/>
    <w:rsid w:val="006C47A9"/>
    <w:rsid w:val="006C73DA"/>
    <w:rsid w:val="006D15A3"/>
    <w:rsid w:val="006D1B20"/>
    <w:rsid w:val="006D3289"/>
    <w:rsid w:val="006D4EC6"/>
    <w:rsid w:val="006D6E87"/>
    <w:rsid w:val="006D7491"/>
    <w:rsid w:val="006E1155"/>
    <w:rsid w:val="006E47E3"/>
    <w:rsid w:val="006E4F21"/>
    <w:rsid w:val="006E5963"/>
    <w:rsid w:val="006E7DA5"/>
    <w:rsid w:val="006F18B7"/>
    <w:rsid w:val="006F2F61"/>
    <w:rsid w:val="006F2FEF"/>
    <w:rsid w:val="006F4AA1"/>
    <w:rsid w:val="006F4EEA"/>
    <w:rsid w:val="006F551B"/>
    <w:rsid w:val="006F5DA0"/>
    <w:rsid w:val="006F5FB9"/>
    <w:rsid w:val="007001B1"/>
    <w:rsid w:val="00701F3A"/>
    <w:rsid w:val="0070334A"/>
    <w:rsid w:val="007036F8"/>
    <w:rsid w:val="0070407A"/>
    <w:rsid w:val="00704935"/>
    <w:rsid w:val="00705462"/>
    <w:rsid w:val="00706B39"/>
    <w:rsid w:val="00706D7A"/>
    <w:rsid w:val="007070F9"/>
    <w:rsid w:val="00711742"/>
    <w:rsid w:val="00712E62"/>
    <w:rsid w:val="0071384D"/>
    <w:rsid w:val="00713D2A"/>
    <w:rsid w:val="0071463A"/>
    <w:rsid w:val="00714FB5"/>
    <w:rsid w:val="0072220E"/>
    <w:rsid w:val="00724E5D"/>
    <w:rsid w:val="00725865"/>
    <w:rsid w:val="00727E58"/>
    <w:rsid w:val="00730A24"/>
    <w:rsid w:val="007321F8"/>
    <w:rsid w:val="00732AFA"/>
    <w:rsid w:val="00732B31"/>
    <w:rsid w:val="00732CD0"/>
    <w:rsid w:val="00735E18"/>
    <w:rsid w:val="0073662F"/>
    <w:rsid w:val="0073664C"/>
    <w:rsid w:val="007376EF"/>
    <w:rsid w:val="007412F3"/>
    <w:rsid w:val="00741A05"/>
    <w:rsid w:val="00741ACA"/>
    <w:rsid w:val="00742BFF"/>
    <w:rsid w:val="00742DD9"/>
    <w:rsid w:val="00744BC1"/>
    <w:rsid w:val="00746664"/>
    <w:rsid w:val="007474EE"/>
    <w:rsid w:val="00747842"/>
    <w:rsid w:val="00750311"/>
    <w:rsid w:val="00752BBD"/>
    <w:rsid w:val="00753A1A"/>
    <w:rsid w:val="00754967"/>
    <w:rsid w:val="00755286"/>
    <w:rsid w:val="00755DF0"/>
    <w:rsid w:val="00756956"/>
    <w:rsid w:val="00757A92"/>
    <w:rsid w:val="00760288"/>
    <w:rsid w:val="007620F5"/>
    <w:rsid w:val="007624AE"/>
    <w:rsid w:val="00762C9C"/>
    <w:rsid w:val="00764AFD"/>
    <w:rsid w:val="00774E66"/>
    <w:rsid w:val="00775059"/>
    <w:rsid w:val="0077581A"/>
    <w:rsid w:val="00777878"/>
    <w:rsid w:val="00780593"/>
    <w:rsid w:val="00782B55"/>
    <w:rsid w:val="00782C5B"/>
    <w:rsid w:val="00784A79"/>
    <w:rsid w:val="00784C11"/>
    <w:rsid w:val="00786B75"/>
    <w:rsid w:val="00786C45"/>
    <w:rsid w:val="00787834"/>
    <w:rsid w:val="00790DEB"/>
    <w:rsid w:val="007918C5"/>
    <w:rsid w:val="00792CBB"/>
    <w:rsid w:val="00793B9F"/>
    <w:rsid w:val="00794C34"/>
    <w:rsid w:val="00795A7A"/>
    <w:rsid w:val="00797264"/>
    <w:rsid w:val="00797F2C"/>
    <w:rsid w:val="007A27EC"/>
    <w:rsid w:val="007A30D4"/>
    <w:rsid w:val="007A4321"/>
    <w:rsid w:val="007A6D26"/>
    <w:rsid w:val="007B09FC"/>
    <w:rsid w:val="007B35DF"/>
    <w:rsid w:val="007B440B"/>
    <w:rsid w:val="007B7BC3"/>
    <w:rsid w:val="007C0477"/>
    <w:rsid w:val="007C0496"/>
    <w:rsid w:val="007C09E6"/>
    <w:rsid w:val="007C175D"/>
    <w:rsid w:val="007C2A59"/>
    <w:rsid w:val="007C32B9"/>
    <w:rsid w:val="007C4EC1"/>
    <w:rsid w:val="007C523C"/>
    <w:rsid w:val="007C7BE1"/>
    <w:rsid w:val="007D2E7F"/>
    <w:rsid w:val="007D461F"/>
    <w:rsid w:val="007E0A0B"/>
    <w:rsid w:val="007E1284"/>
    <w:rsid w:val="007E2DA7"/>
    <w:rsid w:val="007E380C"/>
    <w:rsid w:val="007E3F2C"/>
    <w:rsid w:val="007E6451"/>
    <w:rsid w:val="007E71DA"/>
    <w:rsid w:val="007E7EF0"/>
    <w:rsid w:val="007F1A4C"/>
    <w:rsid w:val="007F2736"/>
    <w:rsid w:val="007F52AE"/>
    <w:rsid w:val="007F75A7"/>
    <w:rsid w:val="007F7ADB"/>
    <w:rsid w:val="0080216D"/>
    <w:rsid w:val="008069E0"/>
    <w:rsid w:val="00806C08"/>
    <w:rsid w:val="00806F43"/>
    <w:rsid w:val="00807DEA"/>
    <w:rsid w:val="0081166E"/>
    <w:rsid w:val="00811BFB"/>
    <w:rsid w:val="00814ACF"/>
    <w:rsid w:val="008154D6"/>
    <w:rsid w:val="0081576F"/>
    <w:rsid w:val="00816558"/>
    <w:rsid w:val="00817228"/>
    <w:rsid w:val="008174A6"/>
    <w:rsid w:val="008243CE"/>
    <w:rsid w:val="008322A8"/>
    <w:rsid w:val="008327E2"/>
    <w:rsid w:val="00832B99"/>
    <w:rsid w:val="0083300B"/>
    <w:rsid w:val="00833BA0"/>
    <w:rsid w:val="00833D7E"/>
    <w:rsid w:val="00834955"/>
    <w:rsid w:val="00837026"/>
    <w:rsid w:val="0083757E"/>
    <w:rsid w:val="00837B46"/>
    <w:rsid w:val="00841F65"/>
    <w:rsid w:val="00845713"/>
    <w:rsid w:val="00845CCE"/>
    <w:rsid w:val="0084609F"/>
    <w:rsid w:val="008460C8"/>
    <w:rsid w:val="0084617D"/>
    <w:rsid w:val="00846776"/>
    <w:rsid w:val="008471EF"/>
    <w:rsid w:val="008477B2"/>
    <w:rsid w:val="00854122"/>
    <w:rsid w:val="0085594A"/>
    <w:rsid w:val="00857227"/>
    <w:rsid w:val="00861EF5"/>
    <w:rsid w:val="00862E24"/>
    <w:rsid w:val="00866C71"/>
    <w:rsid w:val="008727CA"/>
    <w:rsid w:val="00876CD8"/>
    <w:rsid w:val="00877706"/>
    <w:rsid w:val="00880647"/>
    <w:rsid w:val="008813A1"/>
    <w:rsid w:val="00881719"/>
    <w:rsid w:val="00882FE2"/>
    <w:rsid w:val="00884610"/>
    <w:rsid w:val="0088593E"/>
    <w:rsid w:val="00886674"/>
    <w:rsid w:val="0089019D"/>
    <w:rsid w:val="0089079B"/>
    <w:rsid w:val="00891F4E"/>
    <w:rsid w:val="0089384C"/>
    <w:rsid w:val="00893D1F"/>
    <w:rsid w:val="00894192"/>
    <w:rsid w:val="008945BB"/>
    <w:rsid w:val="00896FC8"/>
    <w:rsid w:val="00897F9C"/>
    <w:rsid w:val="008A1ABA"/>
    <w:rsid w:val="008A37E9"/>
    <w:rsid w:val="008A3CB5"/>
    <w:rsid w:val="008A59F0"/>
    <w:rsid w:val="008B14C0"/>
    <w:rsid w:val="008B4B57"/>
    <w:rsid w:val="008B521C"/>
    <w:rsid w:val="008C1FB7"/>
    <w:rsid w:val="008C50C0"/>
    <w:rsid w:val="008C6D90"/>
    <w:rsid w:val="008D4746"/>
    <w:rsid w:val="008D54D7"/>
    <w:rsid w:val="008D6627"/>
    <w:rsid w:val="008E0A93"/>
    <w:rsid w:val="008E1BCF"/>
    <w:rsid w:val="008E1FD0"/>
    <w:rsid w:val="008E42EE"/>
    <w:rsid w:val="008E4798"/>
    <w:rsid w:val="008E5F4E"/>
    <w:rsid w:val="008E6DDE"/>
    <w:rsid w:val="008E716A"/>
    <w:rsid w:val="008F10B2"/>
    <w:rsid w:val="008F1197"/>
    <w:rsid w:val="008F191B"/>
    <w:rsid w:val="008F2673"/>
    <w:rsid w:val="008F3514"/>
    <w:rsid w:val="008F5789"/>
    <w:rsid w:val="00900B41"/>
    <w:rsid w:val="0090123C"/>
    <w:rsid w:val="00903E1C"/>
    <w:rsid w:val="009040C2"/>
    <w:rsid w:val="009067F9"/>
    <w:rsid w:val="00911338"/>
    <w:rsid w:val="00911DD7"/>
    <w:rsid w:val="00914094"/>
    <w:rsid w:val="00914521"/>
    <w:rsid w:val="00917B4A"/>
    <w:rsid w:val="00920191"/>
    <w:rsid w:val="0092594B"/>
    <w:rsid w:val="00930820"/>
    <w:rsid w:val="009338E5"/>
    <w:rsid w:val="009349EA"/>
    <w:rsid w:val="00936935"/>
    <w:rsid w:val="009376AA"/>
    <w:rsid w:val="0094052C"/>
    <w:rsid w:val="00943117"/>
    <w:rsid w:val="00943C81"/>
    <w:rsid w:val="00944671"/>
    <w:rsid w:val="009456FB"/>
    <w:rsid w:val="0094764F"/>
    <w:rsid w:val="00950223"/>
    <w:rsid w:val="0095173E"/>
    <w:rsid w:val="0095246D"/>
    <w:rsid w:val="0095446E"/>
    <w:rsid w:val="00954C79"/>
    <w:rsid w:val="00957AC0"/>
    <w:rsid w:val="00957D47"/>
    <w:rsid w:val="00960317"/>
    <w:rsid w:val="0096280A"/>
    <w:rsid w:val="00964651"/>
    <w:rsid w:val="00964EF8"/>
    <w:rsid w:val="00966E7B"/>
    <w:rsid w:val="009705B6"/>
    <w:rsid w:val="00970D13"/>
    <w:rsid w:val="009731C9"/>
    <w:rsid w:val="00973BC9"/>
    <w:rsid w:val="009815C8"/>
    <w:rsid w:val="009819E6"/>
    <w:rsid w:val="00982E3A"/>
    <w:rsid w:val="00984A39"/>
    <w:rsid w:val="00984F96"/>
    <w:rsid w:val="00990346"/>
    <w:rsid w:val="0099036B"/>
    <w:rsid w:val="00991884"/>
    <w:rsid w:val="00992C44"/>
    <w:rsid w:val="00996E51"/>
    <w:rsid w:val="0099753F"/>
    <w:rsid w:val="009A1A68"/>
    <w:rsid w:val="009A2F65"/>
    <w:rsid w:val="009A4691"/>
    <w:rsid w:val="009A5BD9"/>
    <w:rsid w:val="009A65DA"/>
    <w:rsid w:val="009B0F07"/>
    <w:rsid w:val="009B2376"/>
    <w:rsid w:val="009B2715"/>
    <w:rsid w:val="009B2827"/>
    <w:rsid w:val="009B2A47"/>
    <w:rsid w:val="009B2EF9"/>
    <w:rsid w:val="009B3B94"/>
    <w:rsid w:val="009B4D86"/>
    <w:rsid w:val="009B52A0"/>
    <w:rsid w:val="009C1046"/>
    <w:rsid w:val="009C17E1"/>
    <w:rsid w:val="009C263A"/>
    <w:rsid w:val="009C278F"/>
    <w:rsid w:val="009C48A6"/>
    <w:rsid w:val="009C5CAA"/>
    <w:rsid w:val="009D2F3C"/>
    <w:rsid w:val="009D4680"/>
    <w:rsid w:val="009D492C"/>
    <w:rsid w:val="009E212B"/>
    <w:rsid w:val="009E21C6"/>
    <w:rsid w:val="009E345C"/>
    <w:rsid w:val="009E59D4"/>
    <w:rsid w:val="009E5B5B"/>
    <w:rsid w:val="009E680F"/>
    <w:rsid w:val="009E6A56"/>
    <w:rsid w:val="009E779D"/>
    <w:rsid w:val="009F0F37"/>
    <w:rsid w:val="009F6E0E"/>
    <w:rsid w:val="009F77B7"/>
    <w:rsid w:val="00A00EE7"/>
    <w:rsid w:val="00A06FB7"/>
    <w:rsid w:val="00A075EE"/>
    <w:rsid w:val="00A14B9D"/>
    <w:rsid w:val="00A1582A"/>
    <w:rsid w:val="00A17F5A"/>
    <w:rsid w:val="00A2107E"/>
    <w:rsid w:val="00A214D6"/>
    <w:rsid w:val="00A241F5"/>
    <w:rsid w:val="00A254D5"/>
    <w:rsid w:val="00A25C5A"/>
    <w:rsid w:val="00A33ACC"/>
    <w:rsid w:val="00A35492"/>
    <w:rsid w:val="00A35740"/>
    <w:rsid w:val="00A35ABE"/>
    <w:rsid w:val="00A363A8"/>
    <w:rsid w:val="00A366E7"/>
    <w:rsid w:val="00A37563"/>
    <w:rsid w:val="00A37E13"/>
    <w:rsid w:val="00A4027C"/>
    <w:rsid w:val="00A40AD6"/>
    <w:rsid w:val="00A414BE"/>
    <w:rsid w:val="00A44687"/>
    <w:rsid w:val="00A450D0"/>
    <w:rsid w:val="00A4597C"/>
    <w:rsid w:val="00A471B7"/>
    <w:rsid w:val="00A4732F"/>
    <w:rsid w:val="00A47484"/>
    <w:rsid w:val="00A5366C"/>
    <w:rsid w:val="00A5402C"/>
    <w:rsid w:val="00A5485C"/>
    <w:rsid w:val="00A54E4E"/>
    <w:rsid w:val="00A55403"/>
    <w:rsid w:val="00A57A78"/>
    <w:rsid w:val="00A603B1"/>
    <w:rsid w:val="00A61C2B"/>
    <w:rsid w:val="00A63BAA"/>
    <w:rsid w:val="00A657EC"/>
    <w:rsid w:val="00A65DCB"/>
    <w:rsid w:val="00A72368"/>
    <w:rsid w:val="00A731BD"/>
    <w:rsid w:val="00A81919"/>
    <w:rsid w:val="00A822D7"/>
    <w:rsid w:val="00A8355D"/>
    <w:rsid w:val="00A839B9"/>
    <w:rsid w:val="00A83BCB"/>
    <w:rsid w:val="00A84912"/>
    <w:rsid w:val="00A85A0F"/>
    <w:rsid w:val="00A9171B"/>
    <w:rsid w:val="00A91A42"/>
    <w:rsid w:val="00A93D06"/>
    <w:rsid w:val="00A94144"/>
    <w:rsid w:val="00A95F80"/>
    <w:rsid w:val="00AA2234"/>
    <w:rsid w:val="00AA63F6"/>
    <w:rsid w:val="00AB06D5"/>
    <w:rsid w:val="00AB0FF0"/>
    <w:rsid w:val="00AB2346"/>
    <w:rsid w:val="00AB3B21"/>
    <w:rsid w:val="00AB6BDB"/>
    <w:rsid w:val="00AC1068"/>
    <w:rsid w:val="00AC13BF"/>
    <w:rsid w:val="00AC175C"/>
    <w:rsid w:val="00AC3641"/>
    <w:rsid w:val="00AC3CC5"/>
    <w:rsid w:val="00AC3E22"/>
    <w:rsid w:val="00AC4153"/>
    <w:rsid w:val="00AC4C81"/>
    <w:rsid w:val="00AC6F00"/>
    <w:rsid w:val="00AC7C14"/>
    <w:rsid w:val="00AD1A07"/>
    <w:rsid w:val="00AD6B80"/>
    <w:rsid w:val="00AE0297"/>
    <w:rsid w:val="00AE0DB3"/>
    <w:rsid w:val="00AE1350"/>
    <w:rsid w:val="00AE2B69"/>
    <w:rsid w:val="00AE3596"/>
    <w:rsid w:val="00AE6DB8"/>
    <w:rsid w:val="00AE73CF"/>
    <w:rsid w:val="00AF1421"/>
    <w:rsid w:val="00AF3E48"/>
    <w:rsid w:val="00AF58B0"/>
    <w:rsid w:val="00AF7296"/>
    <w:rsid w:val="00B004B3"/>
    <w:rsid w:val="00B017B1"/>
    <w:rsid w:val="00B01F23"/>
    <w:rsid w:val="00B06FA8"/>
    <w:rsid w:val="00B06FD2"/>
    <w:rsid w:val="00B073C8"/>
    <w:rsid w:val="00B07C05"/>
    <w:rsid w:val="00B13BF7"/>
    <w:rsid w:val="00B15220"/>
    <w:rsid w:val="00B16DF7"/>
    <w:rsid w:val="00B17C91"/>
    <w:rsid w:val="00B2112E"/>
    <w:rsid w:val="00B228A6"/>
    <w:rsid w:val="00B26EB3"/>
    <w:rsid w:val="00B271EA"/>
    <w:rsid w:val="00B2746C"/>
    <w:rsid w:val="00B27837"/>
    <w:rsid w:val="00B309B2"/>
    <w:rsid w:val="00B30B20"/>
    <w:rsid w:val="00B30C92"/>
    <w:rsid w:val="00B3199E"/>
    <w:rsid w:val="00B33132"/>
    <w:rsid w:val="00B33F77"/>
    <w:rsid w:val="00B34C10"/>
    <w:rsid w:val="00B35414"/>
    <w:rsid w:val="00B35AB2"/>
    <w:rsid w:val="00B3711A"/>
    <w:rsid w:val="00B37973"/>
    <w:rsid w:val="00B400BC"/>
    <w:rsid w:val="00B42010"/>
    <w:rsid w:val="00B469EC"/>
    <w:rsid w:val="00B474A5"/>
    <w:rsid w:val="00B47BF5"/>
    <w:rsid w:val="00B509B8"/>
    <w:rsid w:val="00B554C3"/>
    <w:rsid w:val="00B55729"/>
    <w:rsid w:val="00B617CB"/>
    <w:rsid w:val="00B61A31"/>
    <w:rsid w:val="00B61FC0"/>
    <w:rsid w:val="00B61FD4"/>
    <w:rsid w:val="00B6708C"/>
    <w:rsid w:val="00B67814"/>
    <w:rsid w:val="00B67E3D"/>
    <w:rsid w:val="00B711BA"/>
    <w:rsid w:val="00B7199B"/>
    <w:rsid w:val="00B73040"/>
    <w:rsid w:val="00B7457D"/>
    <w:rsid w:val="00B74ECC"/>
    <w:rsid w:val="00B759FE"/>
    <w:rsid w:val="00B80DCF"/>
    <w:rsid w:val="00B81432"/>
    <w:rsid w:val="00B8150D"/>
    <w:rsid w:val="00B82B8A"/>
    <w:rsid w:val="00B83244"/>
    <w:rsid w:val="00B856F4"/>
    <w:rsid w:val="00B8740B"/>
    <w:rsid w:val="00B901C8"/>
    <w:rsid w:val="00B93E10"/>
    <w:rsid w:val="00B97E92"/>
    <w:rsid w:val="00BA0FA2"/>
    <w:rsid w:val="00BA2C4F"/>
    <w:rsid w:val="00BA2DDB"/>
    <w:rsid w:val="00BA3BA0"/>
    <w:rsid w:val="00BA70D6"/>
    <w:rsid w:val="00BB0717"/>
    <w:rsid w:val="00BB31E3"/>
    <w:rsid w:val="00BB532B"/>
    <w:rsid w:val="00BB5BB5"/>
    <w:rsid w:val="00BB5ED8"/>
    <w:rsid w:val="00BB6159"/>
    <w:rsid w:val="00BB67E9"/>
    <w:rsid w:val="00BC1D52"/>
    <w:rsid w:val="00BC5EFF"/>
    <w:rsid w:val="00BD00F8"/>
    <w:rsid w:val="00BD18D3"/>
    <w:rsid w:val="00BD1A26"/>
    <w:rsid w:val="00BD26D2"/>
    <w:rsid w:val="00BD306B"/>
    <w:rsid w:val="00BD4580"/>
    <w:rsid w:val="00BD4841"/>
    <w:rsid w:val="00BD5390"/>
    <w:rsid w:val="00BE2DCD"/>
    <w:rsid w:val="00BE376B"/>
    <w:rsid w:val="00BE6106"/>
    <w:rsid w:val="00BF0886"/>
    <w:rsid w:val="00BF19C9"/>
    <w:rsid w:val="00BF1A4F"/>
    <w:rsid w:val="00BF2EAB"/>
    <w:rsid w:val="00BF3982"/>
    <w:rsid w:val="00BF3D5C"/>
    <w:rsid w:val="00BF3E8D"/>
    <w:rsid w:val="00BF48FB"/>
    <w:rsid w:val="00BF49F4"/>
    <w:rsid w:val="00BF5980"/>
    <w:rsid w:val="00BF59B2"/>
    <w:rsid w:val="00C01E57"/>
    <w:rsid w:val="00C026F7"/>
    <w:rsid w:val="00C02A4D"/>
    <w:rsid w:val="00C060B5"/>
    <w:rsid w:val="00C120EF"/>
    <w:rsid w:val="00C14671"/>
    <w:rsid w:val="00C17D28"/>
    <w:rsid w:val="00C20578"/>
    <w:rsid w:val="00C22522"/>
    <w:rsid w:val="00C2354E"/>
    <w:rsid w:val="00C241C8"/>
    <w:rsid w:val="00C2531A"/>
    <w:rsid w:val="00C2547F"/>
    <w:rsid w:val="00C328EC"/>
    <w:rsid w:val="00C32E8A"/>
    <w:rsid w:val="00C33749"/>
    <w:rsid w:val="00C35028"/>
    <w:rsid w:val="00C35D73"/>
    <w:rsid w:val="00C370D9"/>
    <w:rsid w:val="00C43CBC"/>
    <w:rsid w:val="00C446F2"/>
    <w:rsid w:val="00C4730F"/>
    <w:rsid w:val="00C500CE"/>
    <w:rsid w:val="00C5256B"/>
    <w:rsid w:val="00C53B96"/>
    <w:rsid w:val="00C53C16"/>
    <w:rsid w:val="00C54A7D"/>
    <w:rsid w:val="00C60AD2"/>
    <w:rsid w:val="00C6396A"/>
    <w:rsid w:val="00C64B4C"/>
    <w:rsid w:val="00C65855"/>
    <w:rsid w:val="00C67FF3"/>
    <w:rsid w:val="00C70CFB"/>
    <w:rsid w:val="00C7106B"/>
    <w:rsid w:val="00C73AF9"/>
    <w:rsid w:val="00C75014"/>
    <w:rsid w:val="00C8494E"/>
    <w:rsid w:val="00C852A0"/>
    <w:rsid w:val="00C86543"/>
    <w:rsid w:val="00C87B4A"/>
    <w:rsid w:val="00C913E8"/>
    <w:rsid w:val="00C931EF"/>
    <w:rsid w:val="00C93234"/>
    <w:rsid w:val="00C9381C"/>
    <w:rsid w:val="00C93C89"/>
    <w:rsid w:val="00C95F8F"/>
    <w:rsid w:val="00CA28F4"/>
    <w:rsid w:val="00CA2EFF"/>
    <w:rsid w:val="00CA32FC"/>
    <w:rsid w:val="00CA5953"/>
    <w:rsid w:val="00CA6037"/>
    <w:rsid w:val="00CA620E"/>
    <w:rsid w:val="00CB1750"/>
    <w:rsid w:val="00CB3024"/>
    <w:rsid w:val="00CB3B91"/>
    <w:rsid w:val="00CB6A03"/>
    <w:rsid w:val="00CB7C2E"/>
    <w:rsid w:val="00CC1FB4"/>
    <w:rsid w:val="00CC2137"/>
    <w:rsid w:val="00CC3125"/>
    <w:rsid w:val="00CC32C7"/>
    <w:rsid w:val="00CC35AF"/>
    <w:rsid w:val="00CC55A1"/>
    <w:rsid w:val="00CC5B77"/>
    <w:rsid w:val="00CC6D53"/>
    <w:rsid w:val="00CC78FB"/>
    <w:rsid w:val="00CD103B"/>
    <w:rsid w:val="00CD15F6"/>
    <w:rsid w:val="00CD21C5"/>
    <w:rsid w:val="00CD287E"/>
    <w:rsid w:val="00CD6CC4"/>
    <w:rsid w:val="00CE0367"/>
    <w:rsid w:val="00CE0AA9"/>
    <w:rsid w:val="00CE143D"/>
    <w:rsid w:val="00CE1EEA"/>
    <w:rsid w:val="00CE7A44"/>
    <w:rsid w:val="00CF1FA3"/>
    <w:rsid w:val="00CF2E6D"/>
    <w:rsid w:val="00CF405E"/>
    <w:rsid w:val="00CF40A0"/>
    <w:rsid w:val="00CF57B3"/>
    <w:rsid w:val="00CF616A"/>
    <w:rsid w:val="00CF7CE6"/>
    <w:rsid w:val="00D01A33"/>
    <w:rsid w:val="00D026DE"/>
    <w:rsid w:val="00D02AA8"/>
    <w:rsid w:val="00D0334E"/>
    <w:rsid w:val="00D041B5"/>
    <w:rsid w:val="00D05074"/>
    <w:rsid w:val="00D057CE"/>
    <w:rsid w:val="00D062FF"/>
    <w:rsid w:val="00D06D7F"/>
    <w:rsid w:val="00D07C81"/>
    <w:rsid w:val="00D07E2E"/>
    <w:rsid w:val="00D119C0"/>
    <w:rsid w:val="00D12E6A"/>
    <w:rsid w:val="00D133DF"/>
    <w:rsid w:val="00D144BD"/>
    <w:rsid w:val="00D15CD6"/>
    <w:rsid w:val="00D15F1A"/>
    <w:rsid w:val="00D16015"/>
    <w:rsid w:val="00D17B68"/>
    <w:rsid w:val="00D17DD6"/>
    <w:rsid w:val="00D20BF9"/>
    <w:rsid w:val="00D21B2C"/>
    <w:rsid w:val="00D230D5"/>
    <w:rsid w:val="00D26041"/>
    <w:rsid w:val="00D2687A"/>
    <w:rsid w:val="00D26B36"/>
    <w:rsid w:val="00D35D21"/>
    <w:rsid w:val="00D36575"/>
    <w:rsid w:val="00D365FE"/>
    <w:rsid w:val="00D414A6"/>
    <w:rsid w:val="00D418D1"/>
    <w:rsid w:val="00D41D0D"/>
    <w:rsid w:val="00D45548"/>
    <w:rsid w:val="00D46145"/>
    <w:rsid w:val="00D46F08"/>
    <w:rsid w:val="00D47280"/>
    <w:rsid w:val="00D558F2"/>
    <w:rsid w:val="00D566AD"/>
    <w:rsid w:val="00D56D14"/>
    <w:rsid w:val="00D574FE"/>
    <w:rsid w:val="00D605CC"/>
    <w:rsid w:val="00D61128"/>
    <w:rsid w:val="00D6235A"/>
    <w:rsid w:val="00D6263C"/>
    <w:rsid w:val="00D631F3"/>
    <w:rsid w:val="00D64529"/>
    <w:rsid w:val="00D64F2C"/>
    <w:rsid w:val="00D66F0E"/>
    <w:rsid w:val="00D70A82"/>
    <w:rsid w:val="00D70C59"/>
    <w:rsid w:val="00D72581"/>
    <w:rsid w:val="00D76518"/>
    <w:rsid w:val="00D77BA5"/>
    <w:rsid w:val="00D8127D"/>
    <w:rsid w:val="00D8128A"/>
    <w:rsid w:val="00D8255B"/>
    <w:rsid w:val="00D828BA"/>
    <w:rsid w:val="00D83476"/>
    <w:rsid w:val="00D84666"/>
    <w:rsid w:val="00D90B2A"/>
    <w:rsid w:val="00D91A81"/>
    <w:rsid w:val="00D95C66"/>
    <w:rsid w:val="00D97018"/>
    <w:rsid w:val="00DA17E0"/>
    <w:rsid w:val="00DA3A20"/>
    <w:rsid w:val="00DA42FF"/>
    <w:rsid w:val="00DA543C"/>
    <w:rsid w:val="00DA5CBA"/>
    <w:rsid w:val="00DA792F"/>
    <w:rsid w:val="00DB024E"/>
    <w:rsid w:val="00DB147F"/>
    <w:rsid w:val="00DB1A77"/>
    <w:rsid w:val="00DB765B"/>
    <w:rsid w:val="00DC20D5"/>
    <w:rsid w:val="00DC4065"/>
    <w:rsid w:val="00DC55FB"/>
    <w:rsid w:val="00DC799A"/>
    <w:rsid w:val="00DD0218"/>
    <w:rsid w:val="00DD081E"/>
    <w:rsid w:val="00DD0A58"/>
    <w:rsid w:val="00DD0A6A"/>
    <w:rsid w:val="00DD448D"/>
    <w:rsid w:val="00DE7D6B"/>
    <w:rsid w:val="00DE7F04"/>
    <w:rsid w:val="00DF015C"/>
    <w:rsid w:val="00DF1AF4"/>
    <w:rsid w:val="00DF7C05"/>
    <w:rsid w:val="00E00432"/>
    <w:rsid w:val="00E075E1"/>
    <w:rsid w:val="00E07CB2"/>
    <w:rsid w:val="00E102EC"/>
    <w:rsid w:val="00E11912"/>
    <w:rsid w:val="00E1360A"/>
    <w:rsid w:val="00E13F56"/>
    <w:rsid w:val="00E22140"/>
    <w:rsid w:val="00E224E7"/>
    <w:rsid w:val="00E23051"/>
    <w:rsid w:val="00E2461F"/>
    <w:rsid w:val="00E2478A"/>
    <w:rsid w:val="00E258B8"/>
    <w:rsid w:val="00E301FB"/>
    <w:rsid w:val="00E30689"/>
    <w:rsid w:val="00E30DA1"/>
    <w:rsid w:val="00E314ED"/>
    <w:rsid w:val="00E31BE7"/>
    <w:rsid w:val="00E339A8"/>
    <w:rsid w:val="00E33DE9"/>
    <w:rsid w:val="00E362AD"/>
    <w:rsid w:val="00E368DB"/>
    <w:rsid w:val="00E373F8"/>
    <w:rsid w:val="00E37B92"/>
    <w:rsid w:val="00E408B0"/>
    <w:rsid w:val="00E41303"/>
    <w:rsid w:val="00E41FD2"/>
    <w:rsid w:val="00E43000"/>
    <w:rsid w:val="00E47D5C"/>
    <w:rsid w:val="00E51C38"/>
    <w:rsid w:val="00E51E1E"/>
    <w:rsid w:val="00E520F8"/>
    <w:rsid w:val="00E527A3"/>
    <w:rsid w:val="00E52CB0"/>
    <w:rsid w:val="00E54CF5"/>
    <w:rsid w:val="00E55698"/>
    <w:rsid w:val="00E567EB"/>
    <w:rsid w:val="00E569A9"/>
    <w:rsid w:val="00E615DF"/>
    <w:rsid w:val="00E64E24"/>
    <w:rsid w:val="00E659B2"/>
    <w:rsid w:val="00E67611"/>
    <w:rsid w:val="00E71ED0"/>
    <w:rsid w:val="00E75A80"/>
    <w:rsid w:val="00E77801"/>
    <w:rsid w:val="00E80C18"/>
    <w:rsid w:val="00E82ABE"/>
    <w:rsid w:val="00E83F7B"/>
    <w:rsid w:val="00E84963"/>
    <w:rsid w:val="00E84D5E"/>
    <w:rsid w:val="00E8516B"/>
    <w:rsid w:val="00E86805"/>
    <w:rsid w:val="00E92E98"/>
    <w:rsid w:val="00E93E7B"/>
    <w:rsid w:val="00E94C64"/>
    <w:rsid w:val="00E97B8C"/>
    <w:rsid w:val="00EA1BAA"/>
    <w:rsid w:val="00EA3789"/>
    <w:rsid w:val="00EA496F"/>
    <w:rsid w:val="00EA5282"/>
    <w:rsid w:val="00EA6637"/>
    <w:rsid w:val="00EA761E"/>
    <w:rsid w:val="00EA787E"/>
    <w:rsid w:val="00EB3F3D"/>
    <w:rsid w:val="00EB594E"/>
    <w:rsid w:val="00EB6E68"/>
    <w:rsid w:val="00EC0B51"/>
    <w:rsid w:val="00EC1C16"/>
    <w:rsid w:val="00EC3AC2"/>
    <w:rsid w:val="00EC3FDD"/>
    <w:rsid w:val="00EC4AD5"/>
    <w:rsid w:val="00EC50AD"/>
    <w:rsid w:val="00EC6FAE"/>
    <w:rsid w:val="00EC7B8D"/>
    <w:rsid w:val="00ED1263"/>
    <w:rsid w:val="00ED14DC"/>
    <w:rsid w:val="00ED2CAE"/>
    <w:rsid w:val="00ED4C07"/>
    <w:rsid w:val="00ED580A"/>
    <w:rsid w:val="00ED6030"/>
    <w:rsid w:val="00ED6777"/>
    <w:rsid w:val="00ED76D8"/>
    <w:rsid w:val="00EE378A"/>
    <w:rsid w:val="00EE3B17"/>
    <w:rsid w:val="00EE6708"/>
    <w:rsid w:val="00EE7718"/>
    <w:rsid w:val="00EF173C"/>
    <w:rsid w:val="00EF2B30"/>
    <w:rsid w:val="00EF4890"/>
    <w:rsid w:val="00EF57C8"/>
    <w:rsid w:val="00EF6409"/>
    <w:rsid w:val="00EF6DFF"/>
    <w:rsid w:val="00F01D8A"/>
    <w:rsid w:val="00F03CEA"/>
    <w:rsid w:val="00F05248"/>
    <w:rsid w:val="00F05C17"/>
    <w:rsid w:val="00F1030D"/>
    <w:rsid w:val="00F10D1B"/>
    <w:rsid w:val="00F11F57"/>
    <w:rsid w:val="00F14300"/>
    <w:rsid w:val="00F1509A"/>
    <w:rsid w:val="00F1657B"/>
    <w:rsid w:val="00F21A3A"/>
    <w:rsid w:val="00F233D2"/>
    <w:rsid w:val="00F24D7D"/>
    <w:rsid w:val="00F25247"/>
    <w:rsid w:val="00F27C65"/>
    <w:rsid w:val="00F27FF6"/>
    <w:rsid w:val="00F301FF"/>
    <w:rsid w:val="00F3026D"/>
    <w:rsid w:val="00F321A6"/>
    <w:rsid w:val="00F33264"/>
    <w:rsid w:val="00F33482"/>
    <w:rsid w:val="00F34B0B"/>
    <w:rsid w:val="00F34C68"/>
    <w:rsid w:val="00F36F6A"/>
    <w:rsid w:val="00F4224C"/>
    <w:rsid w:val="00F42721"/>
    <w:rsid w:val="00F437A3"/>
    <w:rsid w:val="00F44946"/>
    <w:rsid w:val="00F44F3C"/>
    <w:rsid w:val="00F47FB8"/>
    <w:rsid w:val="00F500B0"/>
    <w:rsid w:val="00F5149A"/>
    <w:rsid w:val="00F51F29"/>
    <w:rsid w:val="00F55D3E"/>
    <w:rsid w:val="00F615C3"/>
    <w:rsid w:val="00F61C71"/>
    <w:rsid w:val="00F622EE"/>
    <w:rsid w:val="00F63B53"/>
    <w:rsid w:val="00F64FEC"/>
    <w:rsid w:val="00F6530C"/>
    <w:rsid w:val="00F65683"/>
    <w:rsid w:val="00F656BF"/>
    <w:rsid w:val="00F66AA4"/>
    <w:rsid w:val="00F73660"/>
    <w:rsid w:val="00F74CCA"/>
    <w:rsid w:val="00F807C0"/>
    <w:rsid w:val="00F830BD"/>
    <w:rsid w:val="00F87F3A"/>
    <w:rsid w:val="00F907D7"/>
    <w:rsid w:val="00F94653"/>
    <w:rsid w:val="00F951DC"/>
    <w:rsid w:val="00F9595A"/>
    <w:rsid w:val="00F95BFE"/>
    <w:rsid w:val="00F95FC3"/>
    <w:rsid w:val="00F96227"/>
    <w:rsid w:val="00F96540"/>
    <w:rsid w:val="00F97FA8"/>
    <w:rsid w:val="00FA2160"/>
    <w:rsid w:val="00FA2B41"/>
    <w:rsid w:val="00FA2C7D"/>
    <w:rsid w:val="00FA65C0"/>
    <w:rsid w:val="00FA6CC7"/>
    <w:rsid w:val="00FB29E4"/>
    <w:rsid w:val="00FB5FD9"/>
    <w:rsid w:val="00FB66D8"/>
    <w:rsid w:val="00FC0C90"/>
    <w:rsid w:val="00FC11B0"/>
    <w:rsid w:val="00FC2896"/>
    <w:rsid w:val="00FC2932"/>
    <w:rsid w:val="00FC3062"/>
    <w:rsid w:val="00FC380E"/>
    <w:rsid w:val="00FC3D89"/>
    <w:rsid w:val="00FD21E5"/>
    <w:rsid w:val="00FD23B0"/>
    <w:rsid w:val="00FD2885"/>
    <w:rsid w:val="00FD60D8"/>
    <w:rsid w:val="00FD651A"/>
    <w:rsid w:val="00FD7F84"/>
    <w:rsid w:val="00FE529B"/>
    <w:rsid w:val="00FE791E"/>
    <w:rsid w:val="00FF1DFA"/>
    <w:rsid w:val="00FF263E"/>
    <w:rsid w:val="00FF3ACE"/>
    <w:rsid w:val="00FF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B7"/>
  </w:style>
  <w:style w:type="paragraph" w:styleId="1">
    <w:name w:val="heading 1"/>
    <w:basedOn w:val="a"/>
    <w:link w:val="10"/>
    <w:uiPriority w:val="9"/>
    <w:qFormat/>
    <w:rsid w:val="00945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E67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unhideWhenUsed/>
    <w:qFormat/>
    <w:rsid w:val="00E67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E38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40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CC7"/>
    <w:rPr>
      <w:color w:val="0000FF"/>
      <w:u w:val="single"/>
    </w:rPr>
  </w:style>
  <w:style w:type="paragraph" w:styleId="a4">
    <w:name w:val="List Paragraph"/>
    <w:aliases w:val="Use Case List Paragraph,Маркер,ТЗ список,Абзац списка литеральный"/>
    <w:basedOn w:val="a"/>
    <w:link w:val="a5"/>
    <w:uiPriority w:val="34"/>
    <w:qFormat/>
    <w:rsid w:val="00FA6CC7"/>
    <w:pPr>
      <w:ind w:left="720"/>
      <w:contextualSpacing/>
    </w:pPr>
    <w:rPr>
      <w:rFonts w:ascii="Arial" w:eastAsia="Calibri" w:hAnsi="Arial" w:cs="Arial"/>
      <w:sz w:val="24"/>
      <w:lang w:eastAsia="en-US"/>
    </w:rPr>
  </w:style>
  <w:style w:type="character" w:customStyle="1" w:styleId="s110">
    <w:name w:val="s110"/>
    <w:rsid w:val="00FA6CC7"/>
    <w:rPr>
      <w:b/>
      <w:bCs w:val="0"/>
    </w:rPr>
  </w:style>
  <w:style w:type="paragraph" w:styleId="a6">
    <w:name w:val="No Spacing"/>
    <w:link w:val="a7"/>
    <w:uiPriority w:val="1"/>
    <w:qFormat/>
    <w:rsid w:val="00FA6CC7"/>
    <w:pPr>
      <w:spacing w:after="0" w:line="240" w:lineRule="auto"/>
    </w:pPr>
    <w:rPr>
      <w:rFonts w:ascii="Calibri" w:eastAsia="Times New Roman" w:hAnsi="Calibri" w:cs="Times New Roman"/>
      <w:lang w:eastAsia="en-US"/>
    </w:rPr>
  </w:style>
  <w:style w:type="paragraph" w:styleId="a8">
    <w:name w:val="footnote text"/>
    <w:basedOn w:val="a"/>
    <w:link w:val="a9"/>
    <w:semiHidden/>
    <w:unhideWhenUsed/>
    <w:rsid w:val="00FA6CC7"/>
    <w:pPr>
      <w:spacing w:after="0" w:line="240" w:lineRule="auto"/>
    </w:pPr>
    <w:rPr>
      <w:rFonts w:ascii="Arial" w:eastAsia="Times New Roman" w:hAnsi="Arial" w:cs="Arial"/>
      <w:sz w:val="20"/>
      <w:szCs w:val="20"/>
    </w:rPr>
  </w:style>
  <w:style w:type="character" w:customStyle="1" w:styleId="a9">
    <w:name w:val="Текст сноски Знак"/>
    <w:basedOn w:val="a0"/>
    <w:link w:val="a8"/>
    <w:semiHidden/>
    <w:rsid w:val="00FA6CC7"/>
    <w:rPr>
      <w:rFonts w:ascii="Arial" w:eastAsia="Times New Roman" w:hAnsi="Arial" w:cs="Arial"/>
      <w:sz w:val="20"/>
      <w:szCs w:val="20"/>
    </w:rPr>
  </w:style>
  <w:style w:type="character" w:styleId="aa">
    <w:name w:val="footnote reference"/>
    <w:basedOn w:val="a0"/>
    <w:rsid w:val="00FA6CC7"/>
    <w:rPr>
      <w:vertAlign w:val="superscript"/>
    </w:rPr>
  </w:style>
  <w:style w:type="character" w:customStyle="1" w:styleId="ab">
    <w:name w:val="Текст выноски Знак"/>
    <w:basedOn w:val="a0"/>
    <w:link w:val="ac"/>
    <w:uiPriority w:val="99"/>
    <w:semiHidden/>
    <w:rsid w:val="004645E9"/>
    <w:rPr>
      <w:rFonts w:ascii="Tahoma" w:eastAsia="Calibri" w:hAnsi="Tahoma" w:cs="Tahoma"/>
      <w:sz w:val="16"/>
      <w:szCs w:val="16"/>
      <w:lang w:eastAsia="en-US"/>
    </w:rPr>
  </w:style>
  <w:style w:type="paragraph" w:styleId="ac">
    <w:name w:val="Balloon Text"/>
    <w:basedOn w:val="a"/>
    <w:link w:val="ab"/>
    <w:uiPriority w:val="99"/>
    <w:semiHidden/>
    <w:unhideWhenUsed/>
    <w:rsid w:val="004645E9"/>
    <w:pPr>
      <w:spacing w:after="0" w:line="240" w:lineRule="auto"/>
    </w:pPr>
    <w:rPr>
      <w:rFonts w:ascii="Tahoma" w:eastAsia="Calibri" w:hAnsi="Tahoma" w:cs="Tahoma"/>
      <w:sz w:val="16"/>
      <w:szCs w:val="16"/>
      <w:lang w:eastAsia="en-US"/>
    </w:rPr>
  </w:style>
  <w:style w:type="character" w:customStyle="1" w:styleId="ad">
    <w:name w:val="Текст примечания Знак"/>
    <w:basedOn w:val="a0"/>
    <w:link w:val="ae"/>
    <w:uiPriority w:val="99"/>
    <w:semiHidden/>
    <w:rsid w:val="004645E9"/>
    <w:rPr>
      <w:rFonts w:ascii="Arial" w:eastAsia="Calibri" w:hAnsi="Arial" w:cs="Arial"/>
      <w:sz w:val="20"/>
      <w:szCs w:val="20"/>
      <w:lang w:eastAsia="en-US"/>
    </w:rPr>
  </w:style>
  <w:style w:type="paragraph" w:styleId="ae">
    <w:name w:val="annotation text"/>
    <w:basedOn w:val="a"/>
    <w:link w:val="ad"/>
    <w:uiPriority w:val="99"/>
    <w:semiHidden/>
    <w:unhideWhenUsed/>
    <w:rsid w:val="004645E9"/>
    <w:pPr>
      <w:spacing w:line="240" w:lineRule="auto"/>
    </w:pPr>
    <w:rPr>
      <w:rFonts w:ascii="Arial" w:eastAsia="Calibri" w:hAnsi="Arial" w:cs="Arial"/>
      <w:sz w:val="20"/>
      <w:szCs w:val="20"/>
      <w:lang w:eastAsia="en-US"/>
    </w:rPr>
  </w:style>
  <w:style w:type="character" w:customStyle="1" w:styleId="af">
    <w:name w:val="Верхний колонтитул Знак"/>
    <w:basedOn w:val="a0"/>
    <w:link w:val="af0"/>
    <w:semiHidden/>
    <w:rsid w:val="004645E9"/>
    <w:rPr>
      <w:rFonts w:ascii="Arial" w:eastAsia="Calibri" w:hAnsi="Arial" w:cs="Arial"/>
      <w:sz w:val="24"/>
      <w:lang w:eastAsia="en-US"/>
    </w:rPr>
  </w:style>
  <w:style w:type="paragraph" w:styleId="af0">
    <w:name w:val="header"/>
    <w:basedOn w:val="a"/>
    <w:link w:val="af"/>
    <w:unhideWhenUsed/>
    <w:rsid w:val="004645E9"/>
    <w:pPr>
      <w:tabs>
        <w:tab w:val="center" w:pos="4677"/>
        <w:tab w:val="right" w:pos="9355"/>
      </w:tabs>
      <w:spacing w:after="0" w:line="240" w:lineRule="auto"/>
    </w:pPr>
    <w:rPr>
      <w:rFonts w:ascii="Arial" w:eastAsia="Calibri" w:hAnsi="Arial" w:cs="Arial"/>
      <w:sz w:val="24"/>
      <w:lang w:eastAsia="en-US"/>
    </w:rPr>
  </w:style>
  <w:style w:type="character" w:customStyle="1" w:styleId="af1">
    <w:name w:val="Нижний колонтитул Знак"/>
    <w:basedOn w:val="a0"/>
    <w:link w:val="af2"/>
    <w:uiPriority w:val="99"/>
    <w:semiHidden/>
    <w:rsid w:val="004645E9"/>
    <w:rPr>
      <w:rFonts w:ascii="Arial" w:eastAsia="Calibri" w:hAnsi="Arial" w:cs="Arial"/>
      <w:sz w:val="24"/>
      <w:lang w:eastAsia="en-US"/>
    </w:rPr>
  </w:style>
  <w:style w:type="paragraph" w:styleId="af2">
    <w:name w:val="footer"/>
    <w:basedOn w:val="a"/>
    <w:link w:val="af1"/>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paragraph" w:styleId="af3">
    <w:name w:val="Normal (Web)"/>
    <w:basedOn w:val="a"/>
    <w:uiPriority w:val="99"/>
    <w:unhideWhenUsed/>
    <w:rsid w:val="004645E9"/>
    <w:pPr>
      <w:spacing w:before="100" w:beforeAutospacing="1" w:after="100" w:afterAutospacing="1" w:line="240" w:lineRule="auto"/>
    </w:pPr>
    <w:rPr>
      <w:rFonts w:ascii="Arial" w:eastAsia="Times New Roman" w:hAnsi="Arial" w:cs="Arial"/>
      <w:sz w:val="20"/>
      <w:szCs w:val="20"/>
    </w:rPr>
  </w:style>
  <w:style w:type="character" w:customStyle="1" w:styleId="af4">
    <w:name w:val="Тема примечания Знак"/>
    <w:basedOn w:val="ad"/>
    <w:link w:val="af5"/>
    <w:uiPriority w:val="99"/>
    <w:semiHidden/>
    <w:rsid w:val="004645E9"/>
    <w:rPr>
      <w:rFonts w:ascii="Arial" w:eastAsia="Calibri" w:hAnsi="Arial" w:cs="Arial"/>
      <w:b/>
      <w:bCs/>
      <w:sz w:val="20"/>
      <w:szCs w:val="20"/>
      <w:lang w:eastAsia="en-US"/>
    </w:rPr>
  </w:style>
  <w:style w:type="paragraph" w:styleId="af5">
    <w:name w:val="annotation subject"/>
    <w:basedOn w:val="ae"/>
    <w:next w:val="ae"/>
    <w:link w:val="af4"/>
    <w:uiPriority w:val="99"/>
    <w:semiHidden/>
    <w:unhideWhenUsed/>
    <w:rsid w:val="004645E9"/>
    <w:rPr>
      <w:b/>
      <w:bCs/>
    </w:rPr>
  </w:style>
  <w:style w:type="paragraph" w:styleId="af6">
    <w:name w:val="Body Text Indent"/>
    <w:basedOn w:val="a"/>
    <w:link w:val="af7"/>
    <w:uiPriority w:val="99"/>
    <w:rsid w:val="004645E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uiPriority w:val="99"/>
    <w:qFormat/>
    <w:rsid w:val="004645E9"/>
    <w:rPr>
      <w:rFonts w:ascii="Times New Roman" w:eastAsia="Times New Roman" w:hAnsi="Times New Roman" w:cs="Times New Roman"/>
      <w:sz w:val="20"/>
      <w:szCs w:val="20"/>
    </w:rPr>
  </w:style>
  <w:style w:type="table" w:styleId="af8">
    <w:name w:val="Table Grid"/>
    <w:basedOn w:val="a1"/>
    <w:uiPriority w:val="59"/>
    <w:rsid w:val="004645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4645E9"/>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4645E9"/>
    <w:rPr>
      <w:i/>
      <w:iCs/>
    </w:rPr>
  </w:style>
  <w:style w:type="paragraph" w:customStyle="1" w:styleId="21">
    <w:name w:val="Основной текст 21"/>
    <w:basedOn w:val="a"/>
    <w:rsid w:val="004645E9"/>
    <w:pPr>
      <w:suppressAutoHyphens/>
      <w:spacing w:after="0" w:line="240" w:lineRule="auto"/>
    </w:pPr>
    <w:rPr>
      <w:rFonts w:ascii="Times New Roman" w:eastAsia="Times New Roman" w:hAnsi="Times New Roman" w:cs="Times New Roman"/>
      <w:b/>
      <w:bCs/>
      <w:szCs w:val="24"/>
      <w:lang w:eastAsia="ar-SA"/>
    </w:rPr>
  </w:style>
  <w:style w:type="paragraph" w:customStyle="1" w:styleId="afa">
    <w:name w:val="Основной"/>
    <w:basedOn w:val="a"/>
    <w:rsid w:val="004645E9"/>
    <w:pPr>
      <w:suppressAutoHyphens/>
      <w:autoSpaceDE w:val="0"/>
      <w:spacing w:after="0" w:line="214" w:lineRule="atLeast"/>
      <w:ind w:firstLine="283"/>
      <w:jc w:val="both"/>
    </w:pPr>
    <w:rPr>
      <w:rFonts w:ascii="NewtonCSanPin" w:eastAsia="Times New Roman" w:hAnsi="NewtonCSanPin" w:cs="NewtonCSanPin"/>
      <w:color w:val="000000"/>
      <w:sz w:val="21"/>
      <w:szCs w:val="20"/>
      <w:lang w:eastAsia="ar-SA"/>
    </w:rPr>
  </w:style>
  <w:style w:type="paragraph" w:customStyle="1" w:styleId="11">
    <w:name w:val="Абзац списка1"/>
    <w:basedOn w:val="a"/>
    <w:uiPriority w:val="99"/>
    <w:rsid w:val="004645E9"/>
    <w:pPr>
      <w:suppressAutoHyphens/>
      <w:spacing w:after="0" w:line="240" w:lineRule="auto"/>
      <w:ind w:left="720"/>
    </w:pPr>
    <w:rPr>
      <w:rFonts w:ascii="Times New Roman" w:eastAsia="Calibri" w:hAnsi="Times New Roman" w:cs="Times New Roman"/>
      <w:sz w:val="24"/>
      <w:szCs w:val="24"/>
      <w:lang w:eastAsia="ar-SA"/>
    </w:rPr>
  </w:style>
  <w:style w:type="paragraph" w:styleId="afb">
    <w:name w:val="Title"/>
    <w:basedOn w:val="a"/>
    <w:next w:val="afc"/>
    <w:link w:val="afd"/>
    <w:qFormat/>
    <w:rsid w:val="004645E9"/>
    <w:pPr>
      <w:suppressAutoHyphens/>
      <w:spacing w:before="240" w:after="60" w:line="240" w:lineRule="auto"/>
      <w:jc w:val="center"/>
    </w:pPr>
    <w:rPr>
      <w:rFonts w:ascii="Arial" w:eastAsia="Times New Roman" w:hAnsi="Arial" w:cs="Arial"/>
      <w:b/>
      <w:bCs/>
      <w:kern w:val="1"/>
      <w:sz w:val="32"/>
      <w:szCs w:val="32"/>
      <w:lang w:eastAsia="ar-SA"/>
    </w:rPr>
  </w:style>
  <w:style w:type="paragraph" w:styleId="afc">
    <w:name w:val="Subtitle"/>
    <w:basedOn w:val="a"/>
    <w:next w:val="a"/>
    <w:link w:val="afe"/>
    <w:uiPriority w:val="11"/>
    <w:qFormat/>
    <w:rsid w:val="004645E9"/>
    <w:pPr>
      <w:spacing w:after="60"/>
      <w:jc w:val="center"/>
      <w:outlineLvl w:val="1"/>
    </w:pPr>
    <w:rPr>
      <w:rFonts w:ascii="Cambria" w:eastAsia="Times New Roman" w:hAnsi="Cambria" w:cs="Times New Roman"/>
      <w:sz w:val="24"/>
      <w:szCs w:val="24"/>
      <w:lang w:eastAsia="en-US"/>
    </w:rPr>
  </w:style>
  <w:style w:type="character" w:customStyle="1" w:styleId="afe">
    <w:name w:val="Подзаголовок Знак"/>
    <w:basedOn w:val="a0"/>
    <w:link w:val="afc"/>
    <w:uiPriority w:val="11"/>
    <w:rsid w:val="004645E9"/>
    <w:rPr>
      <w:rFonts w:ascii="Cambria" w:eastAsia="Times New Roman" w:hAnsi="Cambria" w:cs="Times New Roman"/>
      <w:sz w:val="24"/>
      <w:szCs w:val="24"/>
      <w:lang w:eastAsia="en-US"/>
    </w:rPr>
  </w:style>
  <w:style w:type="character" w:customStyle="1" w:styleId="afd">
    <w:name w:val="Название Знак"/>
    <w:basedOn w:val="a0"/>
    <w:link w:val="afb"/>
    <w:rsid w:val="004645E9"/>
    <w:rPr>
      <w:rFonts w:ascii="Arial" w:eastAsia="Times New Roman" w:hAnsi="Arial" w:cs="Arial"/>
      <w:b/>
      <w:bCs/>
      <w:kern w:val="1"/>
      <w:sz w:val="32"/>
      <w:szCs w:val="32"/>
      <w:lang w:eastAsia="ar-SA"/>
    </w:rPr>
  </w:style>
  <w:style w:type="character" w:customStyle="1" w:styleId="22">
    <w:name w:val="Основной текст с отступом 2 Знак"/>
    <w:basedOn w:val="a0"/>
    <w:link w:val="23"/>
    <w:uiPriority w:val="99"/>
    <w:semiHidden/>
    <w:rsid w:val="004645E9"/>
    <w:rPr>
      <w:rFonts w:ascii="Arial" w:eastAsia="Calibri" w:hAnsi="Arial" w:cs="Arial"/>
      <w:sz w:val="24"/>
      <w:lang w:eastAsia="en-US"/>
    </w:rPr>
  </w:style>
  <w:style w:type="paragraph" w:styleId="23">
    <w:name w:val="Body Text Indent 2"/>
    <w:basedOn w:val="a"/>
    <w:link w:val="22"/>
    <w:uiPriority w:val="99"/>
    <w:semiHidden/>
    <w:unhideWhenUsed/>
    <w:rsid w:val="004645E9"/>
    <w:pPr>
      <w:spacing w:after="120" w:line="480" w:lineRule="auto"/>
      <w:ind w:left="283"/>
    </w:pPr>
    <w:rPr>
      <w:rFonts w:ascii="Arial" w:eastAsia="Calibri" w:hAnsi="Arial" w:cs="Arial"/>
      <w:sz w:val="24"/>
      <w:lang w:eastAsia="en-US"/>
    </w:rPr>
  </w:style>
  <w:style w:type="paragraph" w:styleId="aff">
    <w:name w:val="Body Text"/>
    <w:basedOn w:val="a"/>
    <w:link w:val="aff0"/>
    <w:uiPriority w:val="1"/>
    <w:unhideWhenUsed/>
    <w:qFormat/>
    <w:rsid w:val="004645E9"/>
    <w:pPr>
      <w:spacing w:after="120"/>
    </w:pPr>
    <w:rPr>
      <w:rFonts w:ascii="Arial" w:eastAsia="Calibri" w:hAnsi="Arial" w:cs="Arial"/>
      <w:sz w:val="24"/>
      <w:lang w:eastAsia="en-US"/>
    </w:rPr>
  </w:style>
  <w:style w:type="character" w:customStyle="1" w:styleId="aff0">
    <w:name w:val="Основной текст Знак"/>
    <w:basedOn w:val="a0"/>
    <w:link w:val="aff"/>
    <w:uiPriority w:val="1"/>
    <w:rsid w:val="004645E9"/>
    <w:rPr>
      <w:rFonts w:ascii="Arial" w:eastAsia="Calibri" w:hAnsi="Arial" w:cs="Arial"/>
      <w:sz w:val="24"/>
      <w:lang w:eastAsia="en-US"/>
    </w:rPr>
  </w:style>
  <w:style w:type="character" w:customStyle="1" w:styleId="c6">
    <w:name w:val="c6"/>
    <w:basedOn w:val="a0"/>
    <w:rsid w:val="004645E9"/>
  </w:style>
  <w:style w:type="character" w:customStyle="1" w:styleId="c1">
    <w:name w:val="c1"/>
    <w:basedOn w:val="a0"/>
    <w:rsid w:val="004645E9"/>
  </w:style>
  <w:style w:type="character" w:customStyle="1" w:styleId="c3">
    <w:name w:val="c3"/>
    <w:basedOn w:val="a0"/>
    <w:rsid w:val="004645E9"/>
  </w:style>
  <w:style w:type="paragraph" w:customStyle="1" w:styleId="12">
    <w:name w:val="Без интервала1"/>
    <w:uiPriority w:val="99"/>
    <w:rsid w:val="004645E9"/>
    <w:pPr>
      <w:spacing w:after="0" w:line="240" w:lineRule="auto"/>
    </w:pPr>
    <w:rPr>
      <w:rFonts w:ascii="Calibri" w:eastAsia="Times New Roman" w:hAnsi="Calibri" w:cs="Times New Roman"/>
      <w:lang w:eastAsia="en-US"/>
    </w:rPr>
  </w:style>
  <w:style w:type="paragraph" w:customStyle="1" w:styleId="41">
    <w:name w:val="Заголовок 41"/>
    <w:basedOn w:val="a"/>
    <w:rsid w:val="004645E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Default">
    <w:name w:val="Default"/>
    <w:rsid w:val="0046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4E34E6"/>
    <w:pPr>
      <w:widowControl w:val="0"/>
      <w:autoSpaceDE w:val="0"/>
      <w:autoSpaceDN w:val="0"/>
      <w:spacing w:after="0" w:line="274" w:lineRule="exact"/>
      <w:ind w:left="672"/>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546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054634"/>
    <w:pPr>
      <w:widowControl w:val="0"/>
      <w:autoSpaceDE w:val="0"/>
      <w:autoSpaceDN w:val="0"/>
      <w:spacing w:after="0" w:line="240" w:lineRule="auto"/>
    </w:pPr>
    <w:rPr>
      <w:rFonts w:ascii="Arial" w:eastAsia="Arial" w:hAnsi="Arial" w:cs="Arial"/>
      <w:lang w:bidi="ru-RU"/>
    </w:rPr>
  </w:style>
  <w:style w:type="paragraph" w:customStyle="1" w:styleId="align-center">
    <w:name w:val="align-center"/>
    <w:basedOn w:val="a"/>
    <w:rsid w:val="003C046D"/>
    <w:pPr>
      <w:spacing w:after="223" w:line="240" w:lineRule="auto"/>
      <w:jc w:val="center"/>
    </w:pPr>
    <w:rPr>
      <w:rFonts w:ascii="Times New Roman" w:hAnsi="Times New Roman" w:cs="Times New Roman"/>
      <w:sz w:val="24"/>
      <w:szCs w:val="24"/>
    </w:rPr>
  </w:style>
  <w:style w:type="character" w:customStyle="1" w:styleId="docsupplement-name">
    <w:name w:val="doc__supplement-name"/>
    <w:basedOn w:val="a0"/>
    <w:rsid w:val="003C046D"/>
  </w:style>
  <w:style w:type="paragraph" w:customStyle="1" w:styleId="formattext">
    <w:name w:val="formattext"/>
    <w:basedOn w:val="a"/>
    <w:rsid w:val="003C046D"/>
    <w:pPr>
      <w:spacing w:after="223" w:line="240" w:lineRule="auto"/>
      <w:jc w:val="both"/>
    </w:pPr>
    <w:rPr>
      <w:rFonts w:ascii="Times New Roman" w:hAnsi="Times New Roman" w:cs="Times New Roman"/>
      <w:sz w:val="24"/>
      <w:szCs w:val="24"/>
    </w:rPr>
  </w:style>
  <w:style w:type="character" w:customStyle="1" w:styleId="10">
    <w:name w:val="Заголовок 1 Знак"/>
    <w:basedOn w:val="a0"/>
    <w:link w:val="1"/>
    <w:uiPriority w:val="9"/>
    <w:rsid w:val="009456FB"/>
    <w:rPr>
      <w:rFonts w:ascii="Times New Roman" w:eastAsia="Times New Roman" w:hAnsi="Times New Roman" w:cs="Times New Roman"/>
      <w:b/>
      <w:bCs/>
      <w:kern w:val="36"/>
      <w:sz w:val="48"/>
      <w:szCs w:val="48"/>
    </w:rPr>
  </w:style>
  <w:style w:type="paragraph" w:customStyle="1" w:styleId="Ul">
    <w:name w:val="Ul"/>
    <w:basedOn w:val="a"/>
    <w:rsid w:val="00E2461F"/>
    <w:pPr>
      <w:spacing w:after="0" w:line="300" w:lineRule="atLeast"/>
    </w:pPr>
    <w:rPr>
      <w:rFonts w:ascii="Times New Roman" w:eastAsia="Times New Roman" w:hAnsi="Times New Roman" w:cs="Times New Roman"/>
    </w:rPr>
  </w:style>
  <w:style w:type="character" w:customStyle="1" w:styleId="a5">
    <w:name w:val="Абзац списка Знак"/>
    <w:aliases w:val="Use Case List Paragraph Знак,Маркер Знак,ТЗ список Знак,Абзац списка литеральный Знак"/>
    <w:link w:val="a4"/>
    <w:uiPriority w:val="34"/>
    <w:locked/>
    <w:rsid w:val="00E2461F"/>
    <w:rPr>
      <w:rFonts w:ascii="Arial" w:eastAsia="Calibri" w:hAnsi="Arial" w:cs="Arial"/>
      <w:sz w:val="24"/>
      <w:lang w:eastAsia="en-US"/>
    </w:rPr>
  </w:style>
  <w:style w:type="character" w:customStyle="1" w:styleId="extended-textshort">
    <w:name w:val="extended-text__short"/>
    <w:basedOn w:val="a0"/>
    <w:rsid w:val="000B5CA8"/>
  </w:style>
  <w:style w:type="character" w:customStyle="1" w:styleId="20">
    <w:name w:val="Заголовок 2 Знак"/>
    <w:basedOn w:val="a0"/>
    <w:link w:val="2"/>
    <w:uiPriority w:val="9"/>
    <w:rsid w:val="00E676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67611"/>
    <w:rPr>
      <w:rFonts w:ascii="Times New Roman" w:eastAsia="Times New Roman" w:hAnsi="Times New Roman" w:cs="Times New Roman"/>
      <w:b/>
      <w:bCs/>
      <w:sz w:val="27"/>
      <w:szCs w:val="27"/>
    </w:rPr>
  </w:style>
  <w:style w:type="character" w:styleId="aff1">
    <w:name w:val="FollowedHyperlink"/>
    <w:basedOn w:val="a0"/>
    <w:uiPriority w:val="99"/>
    <w:semiHidden/>
    <w:unhideWhenUsed/>
    <w:rsid w:val="00E67611"/>
    <w:rPr>
      <w:color w:val="800080" w:themeColor="followedHyperlink"/>
      <w:u w:val="single"/>
    </w:rPr>
  </w:style>
  <w:style w:type="character" w:styleId="aff2">
    <w:name w:val="Strong"/>
    <w:uiPriority w:val="22"/>
    <w:qFormat/>
    <w:rsid w:val="00E67611"/>
    <w:rPr>
      <w:rFonts w:ascii="Times New Roman" w:hAnsi="Times New Roman" w:cs="Times New Roman" w:hint="default"/>
      <w:b/>
      <w:bCs/>
    </w:rPr>
  </w:style>
  <w:style w:type="paragraph" w:styleId="31">
    <w:name w:val="Body Text 3"/>
    <w:basedOn w:val="a"/>
    <w:link w:val="32"/>
    <w:semiHidden/>
    <w:unhideWhenUsed/>
    <w:rsid w:val="00E6761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67611"/>
    <w:rPr>
      <w:rFonts w:ascii="Times New Roman" w:eastAsia="Times New Roman" w:hAnsi="Times New Roman" w:cs="Times New Roman"/>
      <w:sz w:val="16"/>
      <w:szCs w:val="16"/>
    </w:rPr>
  </w:style>
  <w:style w:type="paragraph" w:customStyle="1" w:styleId="msonormal0">
    <w:name w:val="msonormal"/>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E67611"/>
  </w:style>
  <w:style w:type="character" w:customStyle="1" w:styleId="14">
    <w:name w:val="Верхний колонтитул Знак1"/>
    <w:basedOn w:val="a0"/>
    <w:uiPriority w:val="99"/>
    <w:semiHidden/>
    <w:rsid w:val="00E67611"/>
  </w:style>
  <w:style w:type="character" w:customStyle="1" w:styleId="310">
    <w:name w:val="Основной текст 3 Знак1"/>
    <w:basedOn w:val="a0"/>
    <w:uiPriority w:val="99"/>
    <w:semiHidden/>
    <w:rsid w:val="00E67611"/>
    <w:rPr>
      <w:sz w:val="16"/>
      <w:szCs w:val="16"/>
    </w:rPr>
  </w:style>
  <w:style w:type="character" w:customStyle="1" w:styleId="15">
    <w:name w:val="Текст выноски Знак1"/>
    <w:basedOn w:val="a0"/>
    <w:uiPriority w:val="99"/>
    <w:semiHidden/>
    <w:rsid w:val="00E67611"/>
    <w:rPr>
      <w:rFonts w:ascii="Tahoma" w:hAnsi="Tahoma" w:cs="Tahoma" w:hint="default"/>
      <w:sz w:val="16"/>
      <w:szCs w:val="16"/>
    </w:rPr>
  </w:style>
  <w:style w:type="character" w:customStyle="1" w:styleId="16">
    <w:name w:val="Основной текст Знак1"/>
    <w:basedOn w:val="a0"/>
    <w:uiPriority w:val="99"/>
    <w:rsid w:val="00E67611"/>
    <w:rPr>
      <w:rFonts w:ascii="Times New Roman" w:hAnsi="Times New Roman" w:cs="Times New Roman" w:hint="default"/>
      <w:spacing w:val="2"/>
      <w:shd w:val="clear" w:color="auto" w:fill="FFFFFF"/>
    </w:rPr>
  </w:style>
  <w:style w:type="character" w:customStyle="1" w:styleId="apple-converted-space">
    <w:name w:val="apple-converted-space"/>
    <w:basedOn w:val="a0"/>
    <w:rsid w:val="00E67611"/>
  </w:style>
  <w:style w:type="character" w:customStyle="1" w:styleId="separator">
    <w:name w:val="separator"/>
    <w:basedOn w:val="a0"/>
    <w:rsid w:val="00E67611"/>
  </w:style>
  <w:style w:type="paragraph" w:customStyle="1" w:styleId="Textbody">
    <w:name w:val="Text body"/>
    <w:basedOn w:val="a"/>
    <w:rsid w:val="00E67611"/>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paragraph" w:customStyle="1" w:styleId="aff4">
    <w:name w:val="Содержимое таблицы"/>
    <w:basedOn w:val="a"/>
    <w:rsid w:val="00E6761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7E380C"/>
    <w:rPr>
      <w:rFonts w:asciiTheme="majorHAnsi" w:eastAsiaTheme="majorEastAsia" w:hAnsiTheme="majorHAnsi" w:cstheme="majorBidi"/>
      <w:b/>
      <w:bCs/>
      <w:i/>
      <w:iCs/>
      <w:color w:val="4F81BD" w:themeColor="accent1"/>
    </w:rPr>
  </w:style>
  <w:style w:type="paragraph" w:customStyle="1" w:styleId="Style12">
    <w:name w:val="Style12"/>
    <w:basedOn w:val="a"/>
    <w:uiPriority w:val="99"/>
    <w:rsid w:val="007E380C"/>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c0">
    <w:name w:val="c0"/>
    <w:basedOn w:val="a"/>
    <w:uiPriority w:val="99"/>
    <w:rsid w:val="007E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Базовый"/>
    <w:rsid w:val="007E380C"/>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 w:type="character" w:customStyle="1" w:styleId="grame">
    <w:name w:val="grame"/>
    <w:basedOn w:val="a0"/>
    <w:rsid w:val="007E380C"/>
  </w:style>
  <w:style w:type="character" w:customStyle="1" w:styleId="FontStyle14">
    <w:name w:val="Font Style14"/>
    <w:basedOn w:val="a0"/>
    <w:rsid w:val="007E380C"/>
    <w:rPr>
      <w:rFonts w:ascii="Times New Roman" w:hAnsi="Times New Roman" w:cs="Times New Roman" w:hint="default"/>
      <w:sz w:val="24"/>
      <w:szCs w:val="24"/>
    </w:rPr>
  </w:style>
  <w:style w:type="character" w:customStyle="1" w:styleId="s3">
    <w:name w:val="s3"/>
    <w:basedOn w:val="a0"/>
    <w:rsid w:val="007E380C"/>
  </w:style>
  <w:style w:type="character" w:customStyle="1" w:styleId="c17">
    <w:name w:val="c17"/>
    <w:basedOn w:val="a0"/>
    <w:rsid w:val="007E380C"/>
  </w:style>
  <w:style w:type="character" w:customStyle="1" w:styleId="c27">
    <w:name w:val="c27"/>
    <w:basedOn w:val="a0"/>
    <w:rsid w:val="007E380C"/>
  </w:style>
  <w:style w:type="character" w:customStyle="1" w:styleId="c4">
    <w:name w:val="c4"/>
    <w:basedOn w:val="a0"/>
    <w:rsid w:val="007E380C"/>
  </w:style>
  <w:style w:type="character" w:customStyle="1" w:styleId="c18">
    <w:name w:val="c18"/>
    <w:basedOn w:val="a0"/>
    <w:rsid w:val="007E380C"/>
  </w:style>
  <w:style w:type="character" w:customStyle="1" w:styleId="c9">
    <w:name w:val="c9"/>
    <w:basedOn w:val="a0"/>
    <w:rsid w:val="007E380C"/>
  </w:style>
  <w:style w:type="character" w:customStyle="1" w:styleId="layout">
    <w:name w:val="layout"/>
    <w:basedOn w:val="a0"/>
    <w:rsid w:val="007E380C"/>
  </w:style>
  <w:style w:type="paragraph" w:customStyle="1" w:styleId="TableContents">
    <w:name w:val="Table Contents"/>
    <w:basedOn w:val="a"/>
    <w:rsid w:val="00C17D28"/>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Heading4">
    <w:name w:val="Heading 4"/>
    <w:basedOn w:val="a"/>
    <w:rsid w:val="009B52A0"/>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17">
    <w:name w:val="Обычный1"/>
    <w:uiPriority w:val="99"/>
    <w:qFormat/>
    <w:rsid w:val="00FF263E"/>
    <w:pPr>
      <w:widowControl w:val="0"/>
      <w:suppressAutoHyphens/>
      <w:spacing w:after="0" w:line="282" w:lineRule="atLeast"/>
      <w:jc w:val="center"/>
    </w:pPr>
    <w:rPr>
      <w:rFonts w:ascii="Times New Roman" w:eastAsia="SimSun" w:hAnsi="Times New Roman" w:cs="Mangal"/>
      <w:color w:val="000000"/>
      <w:sz w:val="20"/>
      <w:szCs w:val="24"/>
      <w:lang w:val="en-US" w:eastAsia="zh-CN" w:bidi="hi-IN"/>
    </w:rPr>
  </w:style>
  <w:style w:type="paragraph" w:customStyle="1" w:styleId="WW-">
    <w:name w:val="WW-???????"/>
    <w:rsid w:val="00D12E6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Standard">
    <w:name w:val="Standard"/>
    <w:rsid w:val="002D42CC"/>
    <w:pPr>
      <w:suppressAutoHyphens/>
      <w:autoSpaceDN w:val="0"/>
      <w:spacing w:after="0" w:line="240" w:lineRule="auto"/>
      <w:textAlignment w:val="baseline"/>
    </w:pPr>
    <w:rPr>
      <w:rFonts w:ascii="Times New Roman" w:eastAsia="Times New Roman" w:hAnsi="Times New Roman" w:cs="Times New Roman"/>
      <w:kern w:val="3"/>
      <w:sz w:val="28"/>
      <w:szCs w:val="28"/>
      <w:lang w:eastAsia="en-US"/>
    </w:rPr>
  </w:style>
  <w:style w:type="paragraph" w:customStyle="1" w:styleId="c2">
    <w:name w:val="c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22522"/>
  </w:style>
  <w:style w:type="character" w:customStyle="1" w:styleId="c41">
    <w:name w:val="c41"/>
    <w:basedOn w:val="a0"/>
    <w:rsid w:val="00C22522"/>
  </w:style>
  <w:style w:type="character" w:customStyle="1" w:styleId="c43">
    <w:name w:val="c43"/>
    <w:basedOn w:val="a0"/>
    <w:rsid w:val="00C22522"/>
  </w:style>
  <w:style w:type="paragraph" w:customStyle="1" w:styleId="c34">
    <w:name w:val="c3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C22522"/>
  </w:style>
  <w:style w:type="paragraph" w:customStyle="1" w:styleId="c14">
    <w:name w:val="c1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C22522"/>
  </w:style>
  <w:style w:type="paragraph" w:customStyle="1" w:styleId="c33">
    <w:name w:val="c33"/>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C22522"/>
  </w:style>
  <w:style w:type="character" w:customStyle="1" w:styleId="c52">
    <w:name w:val="c52"/>
    <w:basedOn w:val="a0"/>
    <w:rsid w:val="00C22522"/>
  </w:style>
  <w:style w:type="paragraph" w:customStyle="1" w:styleId="c22">
    <w:name w:val="c2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22522"/>
  </w:style>
  <w:style w:type="paragraph" w:customStyle="1" w:styleId="c65">
    <w:name w:val="c65"/>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D4048"/>
    <w:rPr>
      <w:rFonts w:asciiTheme="majorHAnsi" w:eastAsiaTheme="majorEastAsia" w:hAnsiTheme="majorHAnsi" w:cstheme="majorBidi"/>
      <w:color w:val="243F60" w:themeColor="accent1" w:themeShade="7F"/>
    </w:rPr>
  </w:style>
  <w:style w:type="character" w:customStyle="1" w:styleId="FontStyle87">
    <w:name w:val="Font Style87"/>
    <w:basedOn w:val="a0"/>
    <w:uiPriority w:val="99"/>
    <w:rsid w:val="000D4048"/>
    <w:rPr>
      <w:rFonts w:ascii="Times New Roman" w:hAnsi="Times New Roman" w:cs="Times New Roman"/>
      <w:b/>
      <w:bCs/>
      <w:sz w:val="22"/>
      <w:szCs w:val="22"/>
    </w:rPr>
  </w:style>
  <w:style w:type="character" w:customStyle="1" w:styleId="FontStyle89">
    <w:name w:val="Font Style89"/>
    <w:basedOn w:val="a0"/>
    <w:uiPriority w:val="99"/>
    <w:rsid w:val="000D4048"/>
    <w:rPr>
      <w:rFonts w:ascii="Times New Roman" w:hAnsi="Times New Roman" w:cs="Times New Roman"/>
      <w:sz w:val="22"/>
      <w:szCs w:val="22"/>
    </w:rPr>
  </w:style>
  <w:style w:type="character" w:customStyle="1" w:styleId="a7">
    <w:name w:val="Без интервала Знак"/>
    <w:link w:val="a6"/>
    <w:uiPriority w:val="1"/>
    <w:locked/>
    <w:rsid w:val="000D4048"/>
    <w:rPr>
      <w:rFonts w:ascii="Calibri" w:eastAsia="Times New Roman" w:hAnsi="Calibri" w:cs="Times New Roman"/>
      <w:lang w:eastAsia="en-US"/>
    </w:rPr>
  </w:style>
  <w:style w:type="paragraph" w:styleId="24">
    <w:name w:val="Body Text 2"/>
    <w:basedOn w:val="a"/>
    <w:link w:val="25"/>
    <w:uiPriority w:val="99"/>
    <w:unhideWhenUsed/>
    <w:rsid w:val="000D4048"/>
    <w:pPr>
      <w:spacing w:after="120" w:line="480" w:lineRule="auto"/>
    </w:pPr>
  </w:style>
  <w:style w:type="character" w:customStyle="1" w:styleId="25">
    <w:name w:val="Основной текст 2 Знак"/>
    <w:basedOn w:val="a0"/>
    <w:link w:val="24"/>
    <w:uiPriority w:val="99"/>
    <w:rsid w:val="000D4048"/>
  </w:style>
  <w:style w:type="character" w:customStyle="1" w:styleId="aff6">
    <w:name w:val="Выделение жирным"/>
    <w:qFormat/>
    <w:rsid w:val="000D4048"/>
    <w:rPr>
      <w:b/>
      <w:bCs/>
    </w:rPr>
  </w:style>
  <w:style w:type="character" w:customStyle="1" w:styleId="18">
    <w:name w:val="Заголовок №1_"/>
    <w:basedOn w:val="a0"/>
    <w:link w:val="19"/>
    <w:locked/>
    <w:rsid w:val="00E77801"/>
    <w:rPr>
      <w:rFonts w:ascii="Times New Roman" w:eastAsia="Times New Roman" w:hAnsi="Times New Roman" w:cs="Times New Roman"/>
      <w:sz w:val="27"/>
      <w:szCs w:val="27"/>
      <w:shd w:val="clear" w:color="auto" w:fill="FFFFFF"/>
    </w:rPr>
  </w:style>
  <w:style w:type="paragraph" w:customStyle="1" w:styleId="19">
    <w:name w:val="Заголовок №1"/>
    <w:basedOn w:val="a"/>
    <w:link w:val="18"/>
    <w:rsid w:val="00E77801"/>
    <w:pPr>
      <w:shd w:val="clear" w:color="auto" w:fill="FFFFFF"/>
      <w:spacing w:before="300" w:after="300" w:line="322" w:lineRule="exact"/>
      <w:jc w:val="right"/>
      <w:outlineLvl w:val="0"/>
    </w:pPr>
    <w:rPr>
      <w:rFonts w:ascii="Times New Roman" w:eastAsia="Times New Roman" w:hAnsi="Times New Roman" w:cs="Times New Roman"/>
      <w:sz w:val="27"/>
      <w:szCs w:val="27"/>
    </w:rPr>
  </w:style>
  <w:style w:type="character" w:customStyle="1" w:styleId="ywumib7">
    <w:name w:val="ywumib7"/>
    <w:basedOn w:val="a0"/>
    <w:rsid w:val="00A214D6"/>
  </w:style>
  <w:style w:type="character" w:customStyle="1" w:styleId="vhxpqrx">
    <w:name w:val="vhxpqrx"/>
    <w:basedOn w:val="a0"/>
    <w:rsid w:val="00AC3641"/>
  </w:style>
  <w:style w:type="paragraph" w:customStyle="1" w:styleId="1a">
    <w:name w:val="Обычный (веб)1"/>
    <w:basedOn w:val="a"/>
    <w:rsid w:val="00246336"/>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FontStyle109">
    <w:name w:val="Font Style109"/>
    <w:rsid w:val="00246336"/>
    <w:rPr>
      <w:rFonts w:ascii="Times New Roman" w:hAnsi="Times New Roman" w:cs="Times New Roman" w:hint="default"/>
      <w:color w:val="000000"/>
      <w:sz w:val="20"/>
      <w:szCs w:val="20"/>
    </w:rPr>
  </w:style>
  <w:style w:type="character" w:customStyle="1" w:styleId="b-mail-dropdownitemcontent">
    <w:name w:val="b-mail-dropdown__item__content"/>
    <w:basedOn w:val="a0"/>
    <w:rsid w:val="00246336"/>
  </w:style>
  <w:style w:type="character" w:customStyle="1" w:styleId="s2mrcssattr">
    <w:name w:val="s2_mr_css_attr"/>
    <w:basedOn w:val="a0"/>
    <w:rsid w:val="00246336"/>
  </w:style>
  <w:style w:type="character" w:customStyle="1" w:styleId="ushdxws">
    <w:name w:val="ushdxws"/>
    <w:basedOn w:val="a0"/>
    <w:rsid w:val="00246336"/>
  </w:style>
  <w:style w:type="character" w:customStyle="1" w:styleId="ivubalv">
    <w:name w:val="ivubalv"/>
    <w:basedOn w:val="a0"/>
    <w:rsid w:val="00246336"/>
  </w:style>
  <w:style w:type="character" w:customStyle="1" w:styleId="p1he3l1">
    <w:name w:val="p1he3l1"/>
    <w:basedOn w:val="a0"/>
    <w:rsid w:val="00246336"/>
  </w:style>
  <w:style w:type="character" w:customStyle="1" w:styleId="pbflxtb">
    <w:name w:val="pbflxtb"/>
    <w:basedOn w:val="a0"/>
    <w:rsid w:val="00246336"/>
  </w:style>
  <w:style w:type="character" w:customStyle="1" w:styleId="ylfjnsf">
    <w:name w:val="ylfjnsf"/>
    <w:basedOn w:val="a0"/>
    <w:rsid w:val="00246336"/>
  </w:style>
  <w:style w:type="character" w:customStyle="1" w:styleId="b29bkp9">
    <w:name w:val="b29bkp9"/>
    <w:basedOn w:val="a0"/>
    <w:rsid w:val="00246336"/>
  </w:style>
  <w:style w:type="character" w:customStyle="1" w:styleId="c12">
    <w:name w:val="c12"/>
    <w:basedOn w:val="a0"/>
    <w:rsid w:val="00793B9F"/>
  </w:style>
  <w:style w:type="paragraph" w:customStyle="1" w:styleId="Heading3">
    <w:name w:val="Heading 3"/>
    <w:basedOn w:val="a"/>
    <w:uiPriority w:val="1"/>
    <w:qFormat/>
    <w:rsid w:val="005F7E84"/>
    <w:pPr>
      <w:widowControl w:val="0"/>
      <w:autoSpaceDE w:val="0"/>
      <w:autoSpaceDN w:val="0"/>
      <w:spacing w:after="0" w:line="240" w:lineRule="auto"/>
      <w:ind w:left="1277"/>
      <w:outlineLvl w:val="3"/>
    </w:pPr>
    <w:rPr>
      <w:rFonts w:ascii="Times New Roman" w:eastAsia="Times New Roman" w:hAnsi="Times New Roman" w:cs="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4842">
      <w:bodyDiv w:val="1"/>
      <w:marLeft w:val="0"/>
      <w:marRight w:val="0"/>
      <w:marTop w:val="0"/>
      <w:marBottom w:val="0"/>
      <w:divBdr>
        <w:top w:val="none" w:sz="0" w:space="0" w:color="auto"/>
        <w:left w:val="none" w:sz="0" w:space="0" w:color="auto"/>
        <w:bottom w:val="none" w:sz="0" w:space="0" w:color="auto"/>
        <w:right w:val="none" w:sz="0" w:space="0" w:color="auto"/>
      </w:divBdr>
    </w:div>
    <w:div w:id="11685310">
      <w:bodyDiv w:val="1"/>
      <w:marLeft w:val="0"/>
      <w:marRight w:val="0"/>
      <w:marTop w:val="0"/>
      <w:marBottom w:val="0"/>
      <w:divBdr>
        <w:top w:val="none" w:sz="0" w:space="0" w:color="auto"/>
        <w:left w:val="none" w:sz="0" w:space="0" w:color="auto"/>
        <w:bottom w:val="none" w:sz="0" w:space="0" w:color="auto"/>
        <w:right w:val="none" w:sz="0" w:space="0" w:color="auto"/>
      </w:divBdr>
    </w:div>
    <w:div w:id="75176062">
      <w:bodyDiv w:val="1"/>
      <w:marLeft w:val="0"/>
      <w:marRight w:val="0"/>
      <w:marTop w:val="0"/>
      <w:marBottom w:val="0"/>
      <w:divBdr>
        <w:top w:val="none" w:sz="0" w:space="0" w:color="auto"/>
        <w:left w:val="none" w:sz="0" w:space="0" w:color="auto"/>
        <w:bottom w:val="none" w:sz="0" w:space="0" w:color="auto"/>
        <w:right w:val="none" w:sz="0" w:space="0" w:color="auto"/>
      </w:divBdr>
    </w:div>
    <w:div w:id="87889713">
      <w:bodyDiv w:val="1"/>
      <w:marLeft w:val="0"/>
      <w:marRight w:val="0"/>
      <w:marTop w:val="0"/>
      <w:marBottom w:val="0"/>
      <w:divBdr>
        <w:top w:val="none" w:sz="0" w:space="0" w:color="auto"/>
        <w:left w:val="none" w:sz="0" w:space="0" w:color="auto"/>
        <w:bottom w:val="none" w:sz="0" w:space="0" w:color="auto"/>
        <w:right w:val="none" w:sz="0" w:space="0" w:color="auto"/>
      </w:divBdr>
      <w:divsChild>
        <w:div w:id="179246498">
          <w:marLeft w:val="0"/>
          <w:marRight w:val="0"/>
          <w:marTop w:val="0"/>
          <w:marBottom w:val="0"/>
          <w:divBdr>
            <w:top w:val="none" w:sz="0" w:space="0" w:color="auto"/>
            <w:left w:val="none" w:sz="0" w:space="0" w:color="auto"/>
            <w:bottom w:val="none" w:sz="0" w:space="0" w:color="auto"/>
            <w:right w:val="none" w:sz="0" w:space="0" w:color="auto"/>
          </w:divBdr>
        </w:div>
      </w:divsChild>
    </w:div>
    <w:div w:id="189690620">
      <w:bodyDiv w:val="1"/>
      <w:marLeft w:val="0"/>
      <w:marRight w:val="0"/>
      <w:marTop w:val="0"/>
      <w:marBottom w:val="0"/>
      <w:divBdr>
        <w:top w:val="none" w:sz="0" w:space="0" w:color="auto"/>
        <w:left w:val="none" w:sz="0" w:space="0" w:color="auto"/>
        <w:bottom w:val="none" w:sz="0" w:space="0" w:color="auto"/>
        <w:right w:val="none" w:sz="0" w:space="0" w:color="auto"/>
      </w:divBdr>
    </w:div>
    <w:div w:id="216822359">
      <w:bodyDiv w:val="1"/>
      <w:marLeft w:val="0"/>
      <w:marRight w:val="0"/>
      <w:marTop w:val="0"/>
      <w:marBottom w:val="0"/>
      <w:divBdr>
        <w:top w:val="none" w:sz="0" w:space="0" w:color="auto"/>
        <w:left w:val="none" w:sz="0" w:space="0" w:color="auto"/>
        <w:bottom w:val="none" w:sz="0" w:space="0" w:color="auto"/>
        <w:right w:val="none" w:sz="0" w:space="0" w:color="auto"/>
      </w:divBdr>
    </w:div>
    <w:div w:id="229270301">
      <w:bodyDiv w:val="1"/>
      <w:marLeft w:val="0"/>
      <w:marRight w:val="0"/>
      <w:marTop w:val="0"/>
      <w:marBottom w:val="0"/>
      <w:divBdr>
        <w:top w:val="none" w:sz="0" w:space="0" w:color="auto"/>
        <w:left w:val="none" w:sz="0" w:space="0" w:color="auto"/>
        <w:bottom w:val="none" w:sz="0" w:space="0" w:color="auto"/>
        <w:right w:val="none" w:sz="0" w:space="0" w:color="auto"/>
      </w:divBdr>
    </w:div>
    <w:div w:id="239753308">
      <w:bodyDiv w:val="1"/>
      <w:marLeft w:val="0"/>
      <w:marRight w:val="0"/>
      <w:marTop w:val="0"/>
      <w:marBottom w:val="0"/>
      <w:divBdr>
        <w:top w:val="none" w:sz="0" w:space="0" w:color="auto"/>
        <w:left w:val="none" w:sz="0" w:space="0" w:color="auto"/>
        <w:bottom w:val="none" w:sz="0" w:space="0" w:color="auto"/>
        <w:right w:val="none" w:sz="0" w:space="0" w:color="auto"/>
      </w:divBdr>
    </w:div>
    <w:div w:id="251161112">
      <w:bodyDiv w:val="1"/>
      <w:marLeft w:val="0"/>
      <w:marRight w:val="0"/>
      <w:marTop w:val="0"/>
      <w:marBottom w:val="0"/>
      <w:divBdr>
        <w:top w:val="none" w:sz="0" w:space="0" w:color="auto"/>
        <w:left w:val="none" w:sz="0" w:space="0" w:color="auto"/>
        <w:bottom w:val="none" w:sz="0" w:space="0" w:color="auto"/>
        <w:right w:val="none" w:sz="0" w:space="0" w:color="auto"/>
      </w:divBdr>
    </w:div>
    <w:div w:id="295374524">
      <w:bodyDiv w:val="1"/>
      <w:marLeft w:val="0"/>
      <w:marRight w:val="0"/>
      <w:marTop w:val="0"/>
      <w:marBottom w:val="0"/>
      <w:divBdr>
        <w:top w:val="none" w:sz="0" w:space="0" w:color="auto"/>
        <w:left w:val="none" w:sz="0" w:space="0" w:color="auto"/>
        <w:bottom w:val="none" w:sz="0" w:space="0" w:color="auto"/>
        <w:right w:val="none" w:sz="0" w:space="0" w:color="auto"/>
      </w:divBdr>
    </w:div>
    <w:div w:id="308024257">
      <w:bodyDiv w:val="1"/>
      <w:marLeft w:val="0"/>
      <w:marRight w:val="0"/>
      <w:marTop w:val="0"/>
      <w:marBottom w:val="0"/>
      <w:divBdr>
        <w:top w:val="none" w:sz="0" w:space="0" w:color="auto"/>
        <w:left w:val="none" w:sz="0" w:space="0" w:color="auto"/>
        <w:bottom w:val="none" w:sz="0" w:space="0" w:color="auto"/>
        <w:right w:val="none" w:sz="0" w:space="0" w:color="auto"/>
      </w:divBdr>
    </w:div>
    <w:div w:id="335302689">
      <w:bodyDiv w:val="1"/>
      <w:marLeft w:val="0"/>
      <w:marRight w:val="0"/>
      <w:marTop w:val="0"/>
      <w:marBottom w:val="0"/>
      <w:divBdr>
        <w:top w:val="none" w:sz="0" w:space="0" w:color="auto"/>
        <w:left w:val="none" w:sz="0" w:space="0" w:color="auto"/>
        <w:bottom w:val="none" w:sz="0" w:space="0" w:color="auto"/>
        <w:right w:val="none" w:sz="0" w:space="0" w:color="auto"/>
      </w:divBdr>
    </w:div>
    <w:div w:id="413552636">
      <w:bodyDiv w:val="1"/>
      <w:marLeft w:val="0"/>
      <w:marRight w:val="0"/>
      <w:marTop w:val="0"/>
      <w:marBottom w:val="0"/>
      <w:divBdr>
        <w:top w:val="none" w:sz="0" w:space="0" w:color="auto"/>
        <w:left w:val="none" w:sz="0" w:space="0" w:color="auto"/>
        <w:bottom w:val="none" w:sz="0" w:space="0" w:color="auto"/>
        <w:right w:val="none" w:sz="0" w:space="0" w:color="auto"/>
      </w:divBdr>
    </w:div>
    <w:div w:id="433670745">
      <w:bodyDiv w:val="1"/>
      <w:marLeft w:val="0"/>
      <w:marRight w:val="0"/>
      <w:marTop w:val="0"/>
      <w:marBottom w:val="0"/>
      <w:divBdr>
        <w:top w:val="none" w:sz="0" w:space="0" w:color="auto"/>
        <w:left w:val="none" w:sz="0" w:space="0" w:color="auto"/>
        <w:bottom w:val="none" w:sz="0" w:space="0" w:color="auto"/>
        <w:right w:val="none" w:sz="0" w:space="0" w:color="auto"/>
      </w:divBdr>
    </w:div>
    <w:div w:id="458303990">
      <w:bodyDiv w:val="1"/>
      <w:marLeft w:val="0"/>
      <w:marRight w:val="0"/>
      <w:marTop w:val="0"/>
      <w:marBottom w:val="0"/>
      <w:divBdr>
        <w:top w:val="none" w:sz="0" w:space="0" w:color="auto"/>
        <w:left w:val="none" w:sz="0" w:space="0" w:color="auto"/>
        <w:bottom w:val="none" w:sz="0" w:space="0" w:color="auto"/>
        <w:right w:val="none" w:sz="0" w:space="0" w:color="auto"/>
      </w:divBdr>
    </w:div>
    <w:div w:id="471675012">
      <w:bodyDiv w:val="1"/>
      <w:marLeft w:val="0"/>
      <w:marRight w:val="0"/>
      <w:marTop w:val="0"/>
      <w:marBottom w:val="0"/>
      <w:divBdr>
        <w:top w:val="none" w:sz="0" w:space="0" w:color="auto"/>
        <w:left w:val="none" w:sz="0" w:space="0" w:color="auto"/>
        <w:bottom w:val="none" w:sz="0" w:space="0" w:color="auto"/>
        <w:right w:val="none" w:sz="0" w:space="0" w:color="auto"/>
      </w:divBdr>
    </w:div>
    <w:div w:id="487746664">
      <w:bodyDiv w:val="1"/>
      <w:marLeft w:val="0"/>
      <w:marRight w:val="0"/>
      <w:marTop w:val="0"/>
      <w:marBottom w:val="0"/>
      <w:divBdr>
        <w:top w:val="none" w:sz="0" w:space="0" w:color="auto"/>
        <w:left w:val="none" w:sz="0" w:space="0" w:color="auto"/>
        <w:bottom w:val="none" w:sz="0" w:space="0" w:color="auto"/>
        <w:right w:val="none" w:sz="0" w:space="0" w:color="auto"/>
      </w:divBdr>
    </w:div>
    <w:div w:id="545919833">
      <w:bodyDiv w:val="1"/>
      <w:marLeft w:val="0"/>
      <w:marRight w:val="0"/>
      <w:marTop w:val="0"/>
      <w:marBottom w:val="0"/>
      <w:divBdr>
        <w:top w:val="none" w:sz="0" w:space="0" w:color="auto"/>
        <w:left w:val="none" w:sz="0" w:space="0" w:color="auto"/>
        <w:bottom w:val="none" w:sz="0" w:space="0" w:color="auto"/>
        <w:right w:val="none" w:sz="0" w:space="0" w:color="auto"/>
      </w:divBdr>
    </w:div>
    <w:div w:id="588926212">
      <w:bodyDiv w:val="1"/>
      <w:marLeft w:val="0"/>
      <w:marRight w:val="0"/>
      <w:marTop w:val="0"/>
      <w:marBottom w:val="0"/>
      <w:divBdr>
        <w:top w:val="none" w:sz="0" w:space="0" w:color="auto"/>
        <w:left w:val="none" w:sz="0" w:space="0" w:color="auto"/>
        <w:bottom w:val="none" w:sz="0" w:space="0" w:color="auto"/>
        <w:right w:val="none" w:sz="0" w:space="0" w:color="auto"/>
      </w:divBdr>
    </w:div>
    <w:div w:id="593902962">
      <w:bodyDiv w:val="1"/>
      <w:marLeft w:val="0"/>
      <w:marRight w:val="0"/>
      <w:marTop w:val="0"/>
      <w:marBottom w:val="0"/>
      <w:divBdr>
        <w:top w:val="none" w:sz="0" w:space="0" w:color="auto"/>
        <w:left w:val="none" w:sz="0" w:space="0" w:color="auto"/>
        <w:bottom w:val="none" w:sz="0" w:space="0" w:color="auto"/>
        <w:right w:val="none" w:sz="0" w:space="0" w:color="auto"/>
      </w:divBdr>
    </w:div>
    <w:div w:id="626738249">
      <w:bodyDiv w:val="1"/>
      <w:marLeft w:val="0"/>
      <w:marRight w:val="0"/>
      <w:marTop w:val="0"/>
      <w:marBottom w:val="0"/>
      <w:divBdr>
        <w:top w:val="none" w:sz="0" w:space="0" w:color="auto"/>
        <w:left w:val="none" w:sz="0" w:space="0" w:color="auto"/>
        <w:bottom w:val="none" w:sz="0" w:space="0" w:color="auto"/>
        <w:right w:val="none" w:sz="0" w:space="0" w:color="auto"/>
      </w:divBdr>
    </w:div>
    <w:div w:id="652835443">
      <w:bodyDiv w:val="1"/>
      <w:marLeft w:val="0"/>
      <w:marRight w:val="0"/>
      <w:marTop w:val="0"/>
      <w:marBottom w:val="0"/>
      <w:divBdr>
        <w:top w:val="none" w:sz="0" w:space="0" w:color="auto"/>
        <w:left w:val="none" w:sz="0" w:space="0" w:color="auto"/>
        <w:bottom w:val="none" w:sz="0" w:space="0" w:color="auto"/>
        <w:right w:val="none" w:sz="0" w:space="0" w:color="auto"/>
      </w:divBdr>
    </w:div>
    <w:div w:id="690305231">
      <w:bodyDiv w:val="1"/>
      <w:marLeft w:val="0"/>
      <w:marRight w:val="0"/>
      <w:marTop w:val="0"/>
      <w:marBottom w:val="0"/>
      <w:divBdr>
        <w:top w:val="none" w:sz="0" w:space="0" w:color="auto"/>
        <w:left w:val="none" w:sz="0" w:space="0" w:color="auto"/>
        <w:bottom w:val="none" w:sz="0" w:space="0" w:color="auto"/>
        <w:right w:val="none" w:sz="0" w:space="0" w:color="auto"/>
      </w:divBdr>
    </w:div>
    <w:div w:id="738484676">
      <w:bodyDiv w:val="1"/>
      <w:marLeft w:val="0"/>
      <w:marRight w:val="0"/>
      <w:marTop w:val="0"/>
      <w:marBottom w:val="0"/>
      <w:divBdr>
        <w:top w:val="none" w:sz="0" w:space="0" w:color="auto"/>
        <w:left w:val="none" w:sz="0" w:space="0" w:color="auto"/>
        <w:bottom w:val="none" w:sz="0" w:space="0" w:color="auto"/>
        <w:right w:val="none" w:sz="0" w:space="0" w:color="auto"/>
      </w:divBdr>
    </w:div>
    <w:div w:id="749229300">
      <w:bodyDiv w:val="1"/>
      <w:marLeft w:val="0"/>
      <w:marRight w:val="0"/>
      <w:marTop w:val="0"/>
      <w:marBottom w:val="0"/>
      <w:divBdr>
        <w:top w:val="none" w:sz="0" w:space="0" w:color="auto"/>
        <w:left w:val="none" w:sz="0" w:space="0" w:color="auto"/>
        <w:bottom w:val="none" w:sz="0" w:space="0" w:color="auto"/>
        <w:right w:val="none" w:sz="0" w:space="0" w:color="auto"/>
      </w:divBdr>
    </w:div>
    <w:div w:id="779909268">
      <w:bodyDiv w:val="1"/>
      <w:marLeft w:val="0"/>
      <w:marRight w:val="0"/>
      <w:marTop w:val="0"/>
      <w:marBottom w:val="0"/>
      <w:divBdr>
        <w:top w:val="none" w:sz="0" w:space="0" w:color="auto"/>
        <w:left w:val="none" w:sz="0" w:space="0" w:color="auto"/>
        <w:bottom w:val="none" w:sz="0" w:space="0" w:color="auto"/>
        <w:right w:val="none" w:sz="0" w:space="0" w:color="auto"/>
      </w:divBdr>
    </w:div>
    <w:div w:id="814684743">
      <w:bodyDiv w:val="1"/>
      <w:marLeft w:val="0"/>
      <w:marRight w:val="0"/>
      <w:marTop w:val="0"/>
      <w:marBottom w:val="0"/>
      <w:divBdr>
        <w:top w:val="none" w:sz="0" w:space="0" w:color="auto"/>
        <w:left w:val="none" w:sz="0" w:space="0" w:color="auto"/>
        <w:bottom w:val="none" w:sz="0" w:space="0" w:color="auto"/>
        <w:right w:val="none" w:sz="0" w:space="0" w:color="auto"/>
      </w:divBdr>
    </w:div>
    <w:div w:id="815993817">
      <w:bodyDiv w:val="1"/>
      <w:marLeft w:val="0"/>
      <w:marRight w:val="0"/>
      <w:marTop w:val="0"/>
      <w:marBottom w:val="0"/>
      <w:divBdr>
        <w:top w:val="none" w:sz="0" w:space="0" w:color="auto"/>
        <w:left w:val="none" w:sz="0" w:space="0" w:color="auto"/>
        <w:bottom w:val="none" w:sz="0" w:space="0" w:color="auto"/>
        <w:right w:val="none" w:sz="0" w:space="0" w:color="auto"/>
      </w:divBdr>
    </w:div>
    <w:div w:id="854882510">
      <w:bodyDiv w:val="1"/>
      <w:marLeft w:val="0"/>
      <w:marRight w:val="0"/>
      <w:marTop w:val="0"/>
      <w:marBottom w:val="0"/>
      <w:divBdr>
        <w:top w:val="none" w:sz="0" w:space="0" w:color="auto"/>
        <w:left w:val="none" w:sz="0" w:space="0" w:color="auto"/>
        <w:bottom w:val="none" w:sz="0" w:space="0" w:color="auto"/>
        <w:right w:val="none" w:sz="0" w:space="0" w:color="auto"/>
      </w:divBdr>
    </w:div>
    <w:div w:id="871578399">
      <w:bodyDiv w:val="1"/>
      <w:marLeft w:val="0"/>
      <w:marRight w:val="0"/>
      <w:marTop w:val="0"/>
      <w:marBottom w:val="0"/>
      <w:divBdr>
        <w:top w:val="none" w:sz="0" w:space="0" w:color="auto"/>
        <w:left w:val="none" w:sz="0" w:space="0" w:color="auto"/>
        <w:bottom w:val="none" w:sz="0" w:space="0" w:color="auto"/>
        <w:right w:val="none" w:sz="0" w:space="0" w:color="auto"/>
      </w:divBdr>
    </w:div>
    <w:div w:id="878203901">
      <w:bodyDiv w:val="1"/>
      <w:marLeft w:val="0"/>
      <w:marRight w:val="0"/>
      <w:marTop w:val="0"/>
      <w:marBottom w:val="0"/>
      <w:divBdr>
        <w:top w:val="none" w:sz="0" w:space="0" w:color="auto"/>
        <w:left w:val="none" w:sz="0" w:space="0" w:color="auto"/>
        <w:bottom w:val="none" w:sz="0" w:space="0" w:color="auto"/>
        <w:right w:val="none" w:sz="0" w:space="0" w:color="auto"/>
      </w:divBdr>
    </w:div>
    <w:div w:id="878862659">
      <w:bodyDiv w:val="1"/>
      <w:marLeft w:val="0"/>
      <w:marRight w:val="0"/>
      <w:marTop w:val="0"/>
      <w:marBottom w:val="0"/>
      <w:divBdr>
        <w:top w:val="none" w:sz="0" w:space="0" w:color="auto"/>
        <w:left w:val="none" w:sz="0" w:space="0" w:color="auto"/>
        <w:bottom w:val="none" w:sz="0" w:space="0" w:color="auto"/>
        <w:right w:val="none" w:sz="0" w:space="0" w:color="auto"/>
      </w:divBdr>
    </w:div>
    <w:div w:id="961038682">
      <w:bodyDiv w:val="1"/>
      <w:marLeft w:val="0"/>
      <w:marRight w:val="0"/>
      <w:marTop w:val="0"/>
      <w:marBottom w:val="0"/>
      <w:divBdr>
        <w:top w:val="none" w:sz="0" w:space="0" w:color="auto"/>
        <w:left w:val="none" w:sz="0" w:space="0" w:color="auto"/>
        <w:bottom w:val="none" w:sz="0" w:space="0" w:color="auto"/>
        <w:right w:val="none" w:sz="0" w:space="0" w:color="auto"/>
      </w:divBdr>
    </w:div>
    <w:div w:id="979962054">
      <w:bodyDiv w:val="1"/>
      <w:marLeft w:val="0"/>
      <w:marRight w:val="0"/>
      <w:marTop w:val="0"/>
      <w:marBottom w:val="0"/>
      <w:divBdr>
        <w:top w:val="none" w:sz="0" w:space="0" w:color="auto"/>
        <w:left w:val="none" w:sz="0" w:space="0" w:color="auto"/>
        <w:bottom w:val="none" w:sz="0" w:space="0" w:color="auto"/>
        <w:right w:val="none" w:sz="0" w:space="0" w:color="auto"/>
      </w:divBdr>
    </w:div>
    <w:div w:id="1032268682">
      <w:bodyDiv w:val="1"/>
      <w:marLeft w:val="0"/>
      <w:marRight w:val="0"/>
      <w:marTop w:val="0"/>
      <w:marBottom w:val="0"/>
      <w:divBdr>
        <w:top w:val="none" w:sz="0" w:space="0" w:color="auto"/>
        <w:left w:val="none" w:sz="0" w:space="0" w:color="auto"/>
        <w:bottom w:val="none" w:sz="0" w:space="0" w:color="auto"/>
        <w:right w:val="none" w:sz="0" w:space="0" w:color="auto"/>
      </w:divBdr>
    </w:div>
    <w:div w:id="1041714064">
      <w:bodyDiv w:val="1"/>
      <w:marLeft w:val="0"/>
      <w:marRight w:val="0"/>
      <w:marTop w:val="0"/>
      <w:marBottom w:val="0"/>
      <w:divBdr>
        <w:top w:val="none" w:sz="0" w:space="0" w:color="auto"/>
        <w:left w:val="none" w:sz="0" w:space="0" w:color="auto"/>
        <w:bottom w:val="none" w:sz="0" w:space="0" w:color="auto"/>
        <w:right w:val="none" w:sz="0" w:space="0" w:color="auto"/>
      </w:divBdr>
    </w:div>
    <w:div w:id="1043867572">
      <w:bodyDiv w:val="1"/>
      <w:marLeft w:val="0"/>
      <w:marRight w:val="0"/>
      <w:marTop w:val="0"/>
      <w:marBottom w:val="0"/>
      <w:divBdr>
        <w:top w:val="none" w:sz="0" w:space="0" w:color="auto"/>
        <w:left w:val="none" w:sz="0" w:space="0" w:color="auto"/>
        <w:bottom w:val="none" w:sz="0" w:space="0" w:color="auto"/>
        <w:right w:val="none" w:sz="0" w:space="0" w:color="auto"/>
      </w:divBdr>
    </w:div>
    <w:div w:id="1056396826">
      <w:bodyDiv w:val="1"/>
      <w:marLeft w:val="0"/>
      <w:marRight w:val="0"/>
      <w:marTop w:val="0"/>
      <w:marBottom w:val="0"/>
      <w:divBdr>
        <w:top w:val="none" w:sz="0" w:space="0" w:color="auto"/>
        <w:left w:val="none" w:sz="0" w:space="0" w:color="auto"/>
        <w:bottom w:val="none" w:sz="0" w:space="0" w:color="auto"/>
        <w:right w:val="none" w:sz="0" w:space="0" w:color="auto"/>
      </w:divBdr>
    </w:div>
    <w:div w:id="1070156126">
      <w:bodyDiv w:val="1"/>
      <w:marLeft w:val="0"/>
      <w:marRight w:val="0"/>
      <w:marTop w:val="0"/>
      <w:marBottom w:val="0"/>
      <w:divBdr>
        <w:top w:val="none" w:sz="0" w:space="0" w:color="auto"/>
        <w:left w:val="none" w:sz="0" w:space="0" w:color="auto"/>
        <w:bottom w:val="none" w:sz="0" w:space="0" w:color="auto"/>
        <w:right w:val="none" w:sz="0" w:space="0" w:color="auto"/>
      </w:divBdr>
    </w:div>
    <w:div w:id="1073547225">
      <w:bodyDiv w:val="1"/>
      <w:marLeft w:val="0"/>
      <w:marRight w:val="0"/>
      <w:marTop w:val="0"/>
      <w:marBottom w:val="0"/>
      <w:divBdr>
        <w:top w:val="none" w:sz="0" w:space="0" w:color="auto"/>
        <w:left w:val="none" w:sz="0" w:space="0" w:color="auto"/>
        <w:bottom w:val="none" w:sz="0" w:space="0" w:color="auto"/>
        <w:right w:val="none" w:sz="0" w:space="0" w:color="auto"/>
      </w:divBdr>
    </w:div>
    <w:div w:id="1078290033">
      <w:bodyDiv w:val="1"/>
      <w:marLeft w:val="0"/>
      <w:marRight w:val="0"/>
      <w:marTop w:val="0"/>
      <w:marBottom w:val="0"/>
      <w:divBdr>
        <w:top w:val="none" w:sz="0" w:space="0" w:color="auto"/>
        <w:left w:val="none" w:sz="0" w:space="0" w:color="auto"/>
        <w:bottom w:val="none" w:sz="0" w:space="0" w:color="auto"/>
        <w:right w:val="none" w:sz="0" w:space="0" w:color="auto"/>
      </w:divBdr>
    </w:div>
    <w:div w:id="1085683247">
      <w:bodyDiv w:val="1"/>
      <w:marLeft w:val="0"/>
      <w:marRight w:val="0"/>
      <w:marTop w:val="0"/>
      <w:marBottom w:val="0"/>
      <w:divBdr>
        <w:top w:val="none" w:sz="0" w:space="0" w:color="auto"/>
        <w:left w:val="none" w:sz="0" w:space="0" w:color="auto"/>
        <w:bottom w:val="none" w:sz="0" w:space="0" w:color="auto"/>
        <w:right w:val="none" w:sz="0" w:space="0" w:color="auto"/>
      </w:divBdr>
    </w:div>
    <w:div w:id="1086999544">
      <w:bodyDiv w:val="1"/>
      <w:marLeft w:val="0"/>
      <w:marRight w:val="0"/>
      <w:marTop w:val="0"/>
      <w:marBottom w:val="0"/>
      <w:divBdr>
        <w:top w:val="none" w:sz="0" w:space="0" w:color="auto"/>
        <w:left w:val="none" w:sz="0" w:space="0" w:color="auto"/>
        <w:bottom w:val="none" w:sz="0" w:space="0" w:color="auto"/>
        <w:right w:val="none" w:sz="0" w:space="0" w:color="auto"/>
      </w:divBdr>
    </w:div>
    <w:div w:id="1090158305">
      <w:bodyDiv w:val="1"/>
      <w:marLeft w:val="0"/>
      <w:marRight w:val="0"/>
      <w:marTop w:val="0"/>
      <w:marBottom w:val="0"/>
      <w:divBdr>
        <w:top w:val="none" w:sz="0" w:space="0" w:color="auto"/>
        <w:left w:val="none" w:sz="0" w:space="0" w:color="auto"/>
        <w:bottom w:val="none" w:sz="0" w:space="0" w:color="auto"/>
        <w:right w:val="none" w:sz="0" w:space="0" w:color="auto"/>
      </w:divBdr>
    </w:div>
    <w:div w:id="1145123857">
      <w:bodyDiv w:val="1"/>
      <w:marLeft w:val="0"/>
      <w:marRight w:val="0"/>
      <w:marTop w:val="0"/>
      <w:marBottom w:val="0"/>
      <w:divBdr>
        <w:top w:val="none" w:sz="0" w:space="0" w:color="auto"/>
        <w:left w:val="none" w:sz="0" w:space="0" w:color="auto"/>
        <w:bottom w:val="none" w:sz="0" w:space="0" w:color="auto"/>
        <w:right w:val="none" w:sz="0" w:space="0" w:color="auto"/>
      </w:divBdr>
      <w:divsChild>
        <w:div w:id="1510020209">
          <w:marLeft w:val="0"/>
          <w:marRight w:val="0"/>
          <w:marTop w:val="0"/>
          <w:marBottom w:val="0"/>
          <w:divBdr>
            <w:top w:val="none" w:sz="0" w:space="0" w:color="auto"/>
            <w:left w:val="none" w:sz="0" w:space="0" w:color="auto"/>
            <w:bottom w:val="none" w:sz="0" w:space="0" w:color="auto"/>
            <w:right w:val="none" w:sz="0" w:space="0" w:color="auto"/>
          </w:divBdr>
        </w:div>
        <w:div w:id="1297444099">
          <w:marLeft w:val="0"/>
          <w:marRight w:val="0"/>
          <w:marTop w:val="0"/>
          <w:marBottom w:val="0"/>
          <w:divBdr>
            <w:top w:val="none" w:sz="0" w:space="0" w:color="auto"/>
            <w:left w:val="none" w:sz="0" w:space="0" w:color="auto"/>
            <w:bottom w:val="none" w:sz="0" w:space="0" w:color="auto"/>
            <w:right w:val="none" w:sz="0" w:space="0" w:color="auto"/>
          </w:divBdr>
        </w:div>
        <w:div w:id="573319935">
          <w:marLeft w:val="0"/>
          <w:marRight w:val="0"/>
          <w:marTop w:val="0"/>
          <w:marBottom w:val="0"/>
          <w:divBdr>
            <w:top w:val="none" w:sz="0" w:space="0" w:color="auto"/>
            <w:left w:val="none" w:sz="0" w:space="0" w:color="auto"/>
            <w:bottom w:val="none" w:sz="0" w:space="0" w:color="auto"/>
            <w:right w:val="none" w:sz="0" w:space="0" w:color="auto"/>
          </w:divBdr>
        </w:div>
        <w:div w:id="318197650">
          <w:marLeft w:val="0"/>
          <w:marRight w:val="0"/>
          <w:marTop w:val="0"/>
          <w:marBottom w:val="0"/>
          <w:divBdr>
            <w:top w:val="none" w:sz="0" w:space="0" w:color="auto"/>
            <w:left w:val="none" w:sz="0" w:space="0" w:color="auto"/>
            <w:bottom w:val="none" w:sz="0" w:space="0" w:color="auto"/>
            <w:right w:val="none" w:sz="0" w:space="0" w:color="auto"/>
          </w:divBdr>
        </w:div>
      </w:divsChild>
    </w:div>
    <w:div w:id="1151865956">
      <w:bodyDiv w:val="1"/>
      <w:marLeft w:val="0"/>
      <w:marRight w:val="0"/>
      <w:marTop w:val="0"/>
      <w:marBottom w:val="0"/>
      <w:divBdr>
        <w:top w:val="none" w:sz="0" w:space="0" w:color="auto"/>
        <w:left w:val="none" w:sz="0" w:space="0" w:color="auto"/>
        <w:bottom w:val="none" w:sz="0" w:space="0" w:color="auto"/>
        <w:right w:val="none" w:sz="0" w:space="0" w:color="auto"/>
      </w:divBdr>
    </w:div>
    <w:div w:id="1170682978">
      <w:bodyDiv w:val="1"/>
      <w:marLeft w:val="0"/>
      <w:marRight w:val="0"/>
      <w:marTop w:val="0"/>
      <w:marBottom w:val="0"/>
      <w:divBdr>
        <w:top w:val="none" w:sz="0" w:space="0" w:color="auto"/>
        <w:left w:val="none" w:sz="0" w:space="0" w:color="auto"/>
        <w:bottom w:val="none" w:sz="0" w:space="0" w:color="auto"/>
        <w:right w:val="none" w:sz="0" w:space="0" w:color="auto"/>
      </w:divBdr>
    </w:div>
    <w:div w:id="1181042864">
      <w:bodyDiv w:val="1"/>
      <w:marLeft w:val="0"/>
      <w:marRight w:val="0"/>
      <w:marTop w:val="0"/>
      <w:marBottom w:val="0"/>
      <w:divBdr>
        <w:top w:val="none" w:sz="0" w:space="0" w:color="auto"/>
        <w:left w:val="none" w:sz="0" w:space="0" w:color="auto"/>
        <w:bottom w:val="none" w:sz="0" w:space="0" w:color="auto"/>
        <w:right w:val="none" w:sz="0" w:space="0" w:color="auto"/>
      </w:divBdr>
    </w:div>
    <w:div w:id="1263102631">
      <w:bodyDiv w:val="1"/>
      <w:marLeft w:val="0"/>
      <w:marRight w:val="0"/>
      <w:marTop w:val="0"/>
      <w:marBottom w:val="0"/>
      <w:divBdr>
        <w:top w:val="none" w:sz="0" w:space="0" w:color="auto"/>
        <w:left w:val="none" w:sz="0" w:space="0" w:color="auto"/>
        <w:bottom w:val="none" w:sz="0" w:space="0" w:color="auto"/>
        <w:right w:val="none" w:sz="0" w:space="0" w:color="auto"/>
      </w:divBdr>
    </w:div>
    <w:div w:id="1325283989">
      <w:bodyDiv w:val="1"/>
      <w:marLeft w:val="0"/>
      <w:marRight w:val="0"/>
      <w:marTop w:val="0"/>
      <w:marBottom w:val="0"/>
      <w:divBdr>
        <w:top w:val="none" w:sz="0" w:space="0" w:color="auto"/>
        <w:left w:val="none" w:sz="0" w:space="0" w:color="auto"/>
        <w:bottom w:val="none" w:sz="0" w:space="0" w:color="auto"/>
        <w:right w:val="none" w:sz="0" w:space="0" w:color="auto"/>
      </w:divBdr>
    </w:div>
    <w:div w:id="1349675026">
      <w:bodyDiv w:val="1"/>
      <w:marLeft w:val="0"/>
      <w:marRight w:val="0"/>
      <w:marTop w:val="0"/>
      <w:marBottom w:val="0"/>
      <w:divBdr>
        <w:top w:val="none" w:sz="0" w:space="0" w:color="auto"/>
        <w:left w:val="none" w:sz="0" w:space="0" w:color="auto"/>
        <w:bottom w:val="none" w:sz="0" w:space="0" w:color="auto"/>
        <w:right w:val="none" w:sz="0" w:space="0" w:color="auto"/>
      </w:divBdr>
    </w:div>
    <w:div w:id="1382287338">
      <w:bodyDiv w:val="1"/>
      <w:marLeft w:val="0"/>
      <w:marRight w:val="0"/>
      <w:marTop w:val="0"/>
      <w:marBottom w:val="0"/>
      <w:divBdr>
        <w:top w:val="none" w:sz="0" w:space="0" w:color="auto"/>
        <w:left w:val="none" w:sz="0" w:space="0" w:color="auto"/>
        <w:bottom w:val="none" w:sz="0" w:space="0" w:color="auto"/>
        <w:right w:val="none" w:sz="0" w:space="0" w:color="auto"/>
      </w:divBdr>
    </w:div>
    <w:div w:id="1392654852">
      <w:bodyDiv w:val="1"/>
      <w:marLeft w:val="0"/>
      <w:marRight w:val="0"/>
      <w:marTop w:val="0"/>
      <w:marBottom w:val="0"/>
      <w:divBdr>
        <w:top w:val="none" w:sz="0" w:space="0" w:color="auto"/>
        <w:left w:val="none" w:sz="0" w:space="0" w:color="auto"/>
        <w:bottom w:val="none" w:sz="0" w:space="0" w:color="auto"/>
        <w:right w:val="none" w:sz="0" w:space="0" w:color="auto"/>
      </w:divBdr>
    </w:div>
    <w:div w:id="1458521797">
      <w:bodyDiv w:val="1"/>
      <w:marLeft w:val="0"/>
      <w:marRight w:val="0"/>
      <w:marTop w:val="0"/>
      <w:marBottom w:val="0"/>
      <w:divBdr>
        <w:top w:val="none" w:sz="0" w:space="0" w:color="auto"/>
        <w:left w:val="none" w:sz="0" w:space="0" w:color="auto"/>
        <w:bottom w:val="none" w:sz="0" w:space="0" w:color="auto"/>
        <w:right w:val="none" w:sz="0" w:space="0" w:color="auto"/>
      </w:divBdr>
      <w:divsChild>
        <w:div w:id="524945043">
          <w:marLeft w:val="0"/>
          <w:marRight w:val="0"/>
          <w:marTop w:val="0"/>
          <w:marBottom w:val="0"/>
          <w:divBdr>
            <w:top w:val="none" w:sz="0" w:space="0" w:color="auto"/>
            <w:left w:val="none" w:sz="0" w:space="0" w:color="auto"/>
            <w:bottom w:val="none" w:sz="0" w:space="0" w:color="auto"/>
            <w:right w:val="none" w:sz="0" w:space="0" w:color="auto"/>
          </w:divBdr>
        </w:div>
        <w:div w:id="1205488623">
          <w:marLeft w:val="0"/>
          <w:marRight w:val="0"/>
          <w:marTop w:val="0"/>
          <w:marBottom w:val="0"/>
          <w:divBdr>
            <w:top w:val="none" w:sz="0" w:space="0" w:color="auto"/>
            <w:left w:val="none" w:sz="0" w:space="0" w:color="auto"/>
            <w:bottom w:val="none" w:sz="0" w:space="0" w:color="auto"/>
            <w:right w:val="none" w:sz="0" w:space="0" w:color="auto"/>
          </w:divBdr>
        </w:div>
        <w:div w:id="631903220">
          <w:marLeft w:val="0"/>
          <w:marRight w:val="0"/>
          <w:marTop w:val="0"/>
          <w:marBottom w:val="0"/>
          <w:divBdr>
            <w:top w:val="none" w:sz="0" w:space="0" w:color="auto"/>
            <w:left w:val="none" w:sz="0" w:space="0" w:color="auto"/>
            <w:bottom w:val="none" w:sz="0" w:space="0" w:color="auto"/>
            <w:right w:val="none" w:sz="0" w:space="0" w:color="auto"/>
          </w:divBdr>
        </w:div>
        <w:div w:id="2109809659">
          <w:marLeft w:val="0"/>
          <w:marRight w:val="0"/>
          <w:marTop w:val="0"/>
          <w:marBottom w:val="0"/>
          <w:divBdr>
            <w:top w:val="none" w:sz="0" w:space="0" w:color="auto"/>
            <w:left w:val="none" w:sz="0" w:space="0" w:color="auto"/>
            <w:bottom w:val="none" w:sz="0" w:space="0" w:color="auto"/>
            <w:right w:val="none" w:sz="0" w:space="0" w:color="auto"/>
          </w:divBdr>
        </w:div>
      </w:divsChild>
    </w:div>
    <w:div w:id="1474786987">
      <w:bodyDiv w:val="1"/>
      <w:marLeft w:val="0"/>
      <w:marRight w:val="0"/>
      <w:marTop w:val="0"/>
      <w:marBottom w:val="0"/>
      <w:divBdr>
        <w:top w:val="none" w:sz="0" w:space="0" w:color="auto"/>
        <w:left w:val="none" w:sz="0" w:space="0" w:color="auto"/>
        <w:bottom w:val="none" w:sz="0" w:space="0" w:color="auto"/>
        <w:right w:val="none" w:sz="0" w:space="0" w:color="auto"/>
      </w:divBdr>
    </w:div>
    <w:div w:id="1486043892">
      <w:bodyDiv w:val="1"/>
      <w:marLeft w:val="0"/>
      <w:marRight w:val="0"/>
      <w:marTop w:val="0"/>
      <w:marBottom w:val="0"/>
      <w:divBdr>
        <w:top w:val="none" w:sz="0" w:space="0" w:color="auto"/>
        <w:left w:val="none" w:sz="0" w:space="0" w:color="auto"/>
        <w:bottom w:val="none" w:sz="0" w:space="0" w:color="auto"/>
        <w:right w:val="none" w:sz="0" w:space="0" w:color="auto"/>
      </w:divBdr>
      <w:divsChild>
        <w:div w:id="1588461817">
          <w:marLeft w:val="0"/>
          <w:marRight w:val="0"/>
          <w:marTop w:val="0"/>
          <w:marBottom w:val="0"/>
          <w:divBdr>
            <w:top w:val="none" w:sz="0" w:space="0" w:color="auto"/>
            <w:left w:val="none" w:sz="0" w:space="0" w:color="auto"/>
            <w:bottom w:val="none" w:sz="0" w:space="0" w:color="auto"/>
            <w:right w:val="none" w:sz="0" w:space="0" w:color="auto"/>
          </w:divBdr>
        </w:div>
      </w:divsChild>
    </w:div>
    <w:div w:id="1492870127">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sChild>
        <w:div w:id="1833987192">
          <w:marLeft w:val="0"/>
          <w:marRight w:val="0"/>
          <w:marTop w:val="0"/>
          <w:marBottom w:val="0"/>
          <w:divBdr>
            <w:top w:val="none" w:sz="0" w:space="0" w:color="auto"/>
            <w:left w:val="none" w:sz="0" w:space="0" w:color="auto"/>
            <w:bottom w:val="none" w:sz="0" w:space="0" w:color="auto"/>
            <w:right w:val="none" w:sz="0" w:space="0" w:color="auto"/>
          </w:divBdr>
        </w:div>
      </w:divsChild>
    </w:div>
    <w:div w:id="1559438371">
      <w:bodyDiv w:val="1"/>
      <w:marLeft w:val="0"/>
      <w:marRight w:val="0"/>
      <w:marTop w:val="0"/>
      <w:marBottom w:val="0"/>
      <w:divBdr>
        <w:top w:val="none" w:sz="0" w:space="0" w:color="auto"/>
        <w:left w:val="none" w:sz="0" w:space="0" w:color="auto"/>
        <w:bottom w:val="none" w:sz="0" w:space="0" w:color="auto"/>
        <w:right w:val="none" w:sz="0" w:space="0" w:color="auto"/>
      </w:divBdr>
    </w:div>
    <w:div w:id="1589538537">
      <w:bodyDiv w:val="1"/>
      <w:marLeft w:val="0"/>
      <w:marRight w:val="0"/>
      <w:marTop w:val="0"/>
      <w:marBottom w:val="0"/>
      <w:divBdr>
        <w:top w:val="none" w:sz="0" w:space="0" w:color="auto"/>
        <w:left w:val="none" w:sz="0" w:space="0" w:color="auto"/>
        <w:bottom w:val="none" w:sz="0" w:space="0" w:color="auto"/>
        <w:right w:val="none" w:sz="0" w:space="0" w:color="auto"/>
      </w:divBdr>
    </w:div>
    <w:div w:id="1618827406">
      <w:bodyDiv w:val="1"/>
      <w:marLeft w:val="0"/>
      <w:marRight w:val="0"/>
      <w:marTop w:val="0"/>
      <w:marBottom w:val="0"/>
      <w:divBdr>
        <w:top w:val="none" w:sz="0" w:space="0" w:color="auto"/>
        <w:left w:val="none" w:sz="0" w:space="0" w:color="auto"/>
        <w:bottom w:val="none" w:sz="0" w:space="0" w:color="auto"/>
        <w:right w:val="none" w:sz="0" w:space="0" w:color="auto"/>
      </w:divBdr>
    </w:div>
    <w:div w:id="1654989642">
      <w:bodyDiv w:val="1"/>
      <w:marLeft w:val="0"/>
      <w:marRight w:val="0"/>
      <w:marTop w:val="0"/>
      <w:marBottom w:val="0"/>
      <w:divBdr>
        <w:top w:val="none" w:sz="0" w:space="0" w:color="auto"/>
        <w:left w:val="none" w:sz="0" w:space="0" w:color="auto"/>
        <w:bottom w:val="none" w:sz="0" w:space="0" w:color="auto"/>
        <w:right w:val="none" w:sz="0" w:space="0" w:color="auto"/>
      </w:divBdr>
    </w:div>
    <w:div w:id="1660887698">
      <w:bodyDiv w:val="1"/>
      <w:marLeft w:val="0"/>
      <w:marRight w:val="0"/>
      <w:marTop w:val="0"/>
      <w:marBottom w:val="0"/>
      <w:divBdr>
        <w:top w:val="none" w:sz="0" w:space="0" w:color="auto"/>
        <w:left w:val="none" w:sz="0" w:space="0" w:color="auto"/>
        <w:bottom w:val="none" w:sz="0" w:space="0" w:color="auto"/>
        <w:right w:val="none" w:sz="0" w:space="0" w:color="auto"/>
      </w:divBdr>
    </w:div>
    <w:div w:id="1662807716">
      <w:bodyDiv w:val="1"/>
      <w:marLeft w:val="0"/>
      <w:marRight w:val="0"/>
      <w:marTop w:val="0"/>
      <w:marBottom w:val="0"/>
      <w:divBdr>
        <w:top w:val="none" w:sz="0" w:space="0" w:color="auto"/>
        <w:left w:val="none" w:sz="0" w:space="0" w:color="auto"/>
        <w:bottom w:val="none" w:sz="0" w:space="0" w:color="auto"/>
        <w:right w:val="none" w:sz="0" w:space="0" w:color="auto"/>
      </w:divBdr>
    </w:div>
    <w:div w:id="1666787371">
      <w:bodyDiv w:val="1"/>
      <w:marLeft w:val="0"/>
      <w:marRight w:val="0"/>
      <w:marTop w:val="0"/>
      <w:marBottom w:val="0"/>
      <w:divBdr>
        <w:top w:val="none" w:sz="0" w:space="0" w:color="auto"/>
        <w:left w:val="none" w:sz="0" w:space="0" w:color="auto"/>
        <w:bottom w:val="none" w:sz="0" w:space="0" w:color="auto"/>
        <w:right w:val="none" w:sz="0" w:space="0" w:color="auto"/>
      </w:divBdr>
      <w:divsChild>
        <w:div w:id="1877082138">
          <w:marLeft w:val="0"/>
          <w:marRight w:val="0"/>
          <w:marTop w:val="0"/>
          <w:marBottom w:val="0"/>
          <w:divBdr>
            <w:top w:val="none" w:sz="0" w:space="0" w:color="auto"/>
            <w:left w:val="none" w:sz="0" w:space="0" w:color="auto"/>
            <w:bottom w:val="none" w:sz="0" w:space="0" w:color="auto"/>
            <w:right w:val="none" w:sz="0" w:space="0" w:color="auto"/>
          </w:divBdr>
        </w:div>
      </w:divsChild>
    </w:div>
    <w:div w:id="1713651372">
      <w:bodyDiv w:val="1"/>
      <w:marLeft w:val="0"/>
      <w:marRight w:val="0"/>
      <w:marTop w:val="0"/>
      <w:marBottom w:val="0"/>
      <w:divBdr>
        <w:top w:val="none" w:sz="0" w:space="0" w:color="auto"/>
        <w:left w:val="none" w:sz="0" w:space="0" w:color="auto"/>
        <w:bottom w:val="none" w:sz="0" w:space="0" w:color="auto"/>
        <w:right w:val="none" w:sz="0" w:space="0" w:color="auto"/>
      </w:divBdr>
    </w:div>
    <w:div w:id="1808007182">
      <w:bodyDiv w:val="1"/>
      <w:marLeft w:val="0"/>
      <w:marRight w:val="0"/>
      <w:marTop w:val="0"/>
      <w:marBottom w:val="0"/>
      <w:divBdr>
        <w:top w:val="none" w:sz="0" w:space="0" w:color="auto"/>
        <w:left w:val="none" w:sz="0" w:space="0" w:color="auto"/>
        <w:bottom w:val="none" w:sz="0" w:space="0" w:color="auto"/>
        <w:right w:val="none" w:sz="0" w:space="0" w:color="auto"/>
      </w:divBdr>
    </w:div>
    <w:div w:id="1842040098">
      <w:bodyDiv w:val="1"/>
      <w:marLeft w:val="0"/>
      <w:marRight w:val="0"/>
      <w:marTop w:val="0"/>
      <w:marBottom w:val="0"/>
      <w:divBdr>
        <w:top w:val="none" w:sz="0" w:space="0" w:color="auto"/>
        <w:left w:val="none" w:sz="0" w:space="0" w:color="auto"/>
        <w:bottom w:val="none" w:sz="0" w:space="0" w:color="auto"/>
        <w:right w:val="none" w:sz="0" w:space="0" w:color="auto"/>
      </w:divBdr>
    </w:div>
    <w:div w:id="1869023230">
      <w:bodyDiv w:val="1"/>
      <w:marLeft w:val="0"/>
      <w:marRight w:val="0"/>
      <w:marTop w:val="0"/>
      <w:marBottom w:val="0"/>
      <w:divBdr>
        <w:top w:val="none" w:sz="0" w:space="0" w:color="auto"/>
        <w:left w:val="none" w:sz="0" w:space="0" w:color="auto"/>
        <w:bottom w:val="none" w:sz="0" w:space="0" w:color="auto"/>
        <w:right w:val="none" w:sz="0" w:space="0" w:color="auto"/>
      </w:divBdr>
    </w:div>
    <w:div w:id="1883398441">
      <w:bodyDiv w:val="1"/>
      <w:marLeft w:val="0"/>
      <w:marRight w:val="0"/>
      <w:marTop w:val="0"/>
      <w:marBottom w:val="0"/>
      <w:divBdr>
        <w:top w:val="none" w:sz="0" w:space="0" w:color="auto"/>
        <w:left w:val="none" w:sz="0" w:space="0" w:color="auto"/>
        <w:bottom w:val="none" w:sz="0" w:space="0" w:color="auto"/>
        <w:right w:val="none" w:sz="0" w:space="0" w:color="auto"/>
      </w:divBdr>
    </w:div>
    <w:div w:id="1884974868">
      <w:bodyDiv w:val="1"/>
      <w:marLeft w:val="0"/>
      <w:marRight w:val="0"/>
      <w:marTop w:val="0"/>
      <w:marBottom w:val="0"/>
      <w:divBdr>
        <w:top w:val="none" w:sz="0" w:space="0" w:color="auto"/>
        <w:left w:val="none" w:sz="0" w:space="0" w:color="auto"/>
        <w:bottom w:val="none" w:sz="0" w:space="0" w:color="auto"/>
        <w:right w:val="none" w:sz="0" w:space="0" w:color="auto"/>
      </w:divBdr>
    </w:div>
    <w:div w:id="1962106766">
      <w:bodyDiv w:val="1"/>
      <w:marLeft w:val="0"/>
      <w:marRight w:val="0"/>
      <w:marTop w:val="0"/>
      <w:marBottom w:val="0"/>
      <w:divBdr>
        <w:top w:val="none" w:sz="0" w:space="0" w:color="auto"/>
        <w:left w:val="none" w:sz="0" w:space="0" w:color="auto"/>
        <w:bottom w:val="none" w:sz="0" w:space="0" w:color="auto"/>
        <w:right w:val="none" w:sz="0" w:space="0" w:color="auto"/>
      </w:divBdr>
    </w:div>
    <w:div w:id="1979413778">
      <w:bodyDiv w:val="1"/>
      <w:marLeft w:val="0"/>
      <w:marRight w:val="0"/>
      <w:marTop w:val="0"/>
      <w:marBottom w:val="0"/>
      <w:divBdr>
        <w:top w:val="none" w:sz="0" w:space="0" w:color="auto"/>
        <w:left w:val="none" w:sz="0" w:space="0" w:color="auto"/>
        <w:bottom w:val="none" w:sz="0" w:space="0" w:color="auto"/>
        <w:right w:val="none" w:sz="0" w:space="0" w:color="auto"/>
      </w:divBdr>
    </w:div>
    <w:div w:id="1980650450">
      <w:bodyDiv w:val="1"/>
      <w:marLeft w:val="0"/>
      <w:marRight w:val="0"/>
      <w:marTop w:val="0"/>
      <w:marBottom w:val="0"/>
      <w:divBdr>
        <w:top w:val="none" w:sz="0" w:space="0" w:color="auto"/>
        <w:left w:val="none" w:sz="0" w:space="0" w:color="auto"/>
        <w:bottom w:val="none" w:sz="0" w:space="0" w:color="auto"/>
        <w:right w:val="none" w:sz="0" w:space="0" w:color="auto"/>
      </w:divBdr>
    </w:div>
    <w:div w:id="2000620158">
      <w:bodyDiv w:val="1"/>
      <w:marLeft w:val="0"/>
      <w:marRight w:val="0"/>
      <w:marTop w:val="0"/>
      <w:marBottom w:val="0"/>
      <w:divBdr>
        <w:top w:val="none" w:sz="0" w:space="0" w:color="auto"/>
        <w:left w:val="none" w:sz="0" w:space="0" w:color="auto"/>
        <w:bottom w:val="none" w:sz="0" w:space="0" w:color="auto"/>
        <w:right w:val="none" w:sz="0" w:space="0" w:color="auto"/>
      </w:divBdr>
    </w:div>
    <w:div w:id="2033873429">
      <w:bodyDiv w:val="1"/>
      <w:marLeft w:val="0"/>
      <w:marRight w:val="0"/>
      <w:marTop w:val="0"/>
      <w:marBottom w:val="0"/>
      <w:divBdr>
        <w:top w:val="none" w:sz="0" w:space="0" w:color="auto"/>
        <w:left w:val="none" w:sz="0" w:space="0" w:color="auto"/>
        <w:bottom w:val="none" w:sz="0" w:space="0" w:color="auto"/>
        <w:right w:val="none" w:sz="0" w:space="0" w:color="auto"/>
      </w:divBdr>
    </w:div>
    <w:div w:id="2078086300">
      <w:bodyDiv w:val="1"/>
      <w:marLeft w:val="0"/>
      <w:marRight w:val="0"/>
      <w:marTop w:val="0"/>
      <w:marBottom w:val="0"/>
      <w:divBdr>
        <w:top w:val="none" w:sz="0" w:space="0" w:color="auto"/>
        <w:left w:val="none" w:sz="0" w:space="0" w:color="auto"/>
        <w:bottom w:val="none" w:sz="0" w:space="0" w:color="auto"/>
        <w:right w:val="none" w:sz="0" w:space="0" w:color="auto"/>
      </w:divBdr>
    </w:div>
    <w:div w:id="2081520614">
      <w:bodyDiv w:val="1"/>
      <w:marLeft w:val="0"/>
      <w:marRight w:val="0"/>
      <w:marTop w:val="0"/>
      <w:marBottom w:val="0"/>
      <w:divBdr>
        <w:top w:val="none" w:sz="0" w:space="0" w:color="auto"/>
        <w:left w:val="none" w:sz="0" w:space="0" w:color="auto"/>
        <w:bottom w:val="none" w:sz="0" w:space="0" w:color="auto"/>
        <w:right w:val="none" w:sz="0" w:space="0" w:color="auto"/>
      </w:divBdr>
    </w:div>
    <w:div w:id="21326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sh.myshkin@yarregion.ru" TargetMode="External"/><Relationship Id="rId13" Type="http://schemas.openxmlformats.org/officeDocument/2006/relationships/hyperlink" Target="https://vip.1obraz.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q=290D019D66185898A0BE584EEBBF60ED33B9B3969D45496CC9303F7DFBE4EE57F82950AB35D9230A1194F6E7BA6D077A444E2709F9D3ECFBE62FF20B3E792DE319320C406D9A5497F8FF87458ECC77476F3A12FAC2600F385FDC459762F0F4892C8E3A6B15885773B5D15A3222D47BECEF9B8370A1J6wCO&amp;date=20.03.2019&amp;rnd=CD87BBFFDB16A805D924367846132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80CC-CC6E-4C97-B3AD-462FDAD9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35981</Words>
  <Characters>205095</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User</cp:lastModifiedBy>
  <cp:revision>2</cp:revision>
  <dcterms:created xsi:type="dcterms:W3CDTF">2025-04-18T08:40:00Z</dcterms:created>
  <dcterms:modified xsi:type="dcterms:W3CDTF">2025-04-18T08:40:00Z</dcterms:modified>
</cp:coreProperties>
</file>