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D3" w:rsidRDefault="00D83666" w:rsidP="006F15D3">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b/>
          <w:bCs/>
          <w:noProof/>
          <w:sz w:val="28"/>
          <w:szCs w:val="28"/>
          <w:lang w:eastAsia="ru-RU"/>
        </w:rPr>
        <w:drawing>
          <wp:inline distT="0" distB="0" distL="0" distR="0">
            <wp:extent cx="6092190" cy="8621395"/>
            <wp:effectExtent l="19050" t="0" r="3810" b="0"/>
            <wp:docPr id="1" name="Рисунок 1" descr="C:\Users\User\Downloads\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7.BMP"/>
                    <pic:cNvPicPr>
                      <a:picLocks noChangeAspect="1" noChangeArrowheads="1"/>
                    </pic:cNvPicPr>
                  </pic:nvPicPr>
                  <pic:blipFill>
                    <a:blip r:embed="rId5"/>
                    <a:srcRect/>
                    <a:stretch>
                      <a:fillRect/>
                    </a:stretch>
                  </pic:blipFill>
                  <pic:spPr bwMode="auto">
                    <a:xfrm>
                      <a:off x="0" y="0"/>
                      <a:ext cx="6092190" cy="8621395"/>
                    </a:xfrm>
                    <a:prstGeom prst="rect">
                      <a:avLst/>
                    </a:prstGeom>
                    <a:noFill/>
                    <a:ln w="9525">
                      <a:noFill/>
                      <a:miter lim="800000"/>
                      <a:headEnd/>
                      <a:tailEnd/>
                    </a:ln>
                  </pic:spPr>
                </pic:pic>
              </a:graphicData>
            </a:graphic>
          </wp:inline>
        </w:drawing>
      </w:r>
      <w:r w:rsidR="006F15D3">
        <w:rPr>
          <w:rFonts w:ascii="Times New Roman CYR" w:hAnsi="Times New Roman CYR" w:cs="Times New Roman CYR"/>
          <w:b/>
          <w:bCs/>
          <w:sz w:val="28"/>
          <w:szCs w:val="28"/>
        </w:rPr>
        <w:t xml:space="preserve">                                                                            </w:t>
      </w:r>
      <w:r w:rsidR="006F15D3">
        <w:rPr>
          <w:rFonts w:ascii="Times New Roman CYR" w:hAnsi="Times New Roman CYR" w:cs="Times New Roman CYR"/>
          <w:b/>
          <w:bCs/>
          <w:sz w:val="28"/>
          <w:szCs w:val="28"/>
        </w:rPr>
        <w:lastRenderedPageBreak/>
        <w:t>Утверждено:</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приказом №  489   от 30.12.2022</w:t>
      </w:r>
    </w:p>
    <w:p w:rsidR="006F15D3" w:rsidRPr="006F15D3" w:rsidRDefault="006F15D3" w:rsidP="006F15D3">
      <w:pPr>
        <w:autoSpaceDE w:val="0"/>
        <w:autoSpaceDN w:val="0"/>
        <w:adjustRightInd w:val="0"/>
        <w:spacing w:after="0" w:line="240" w:lineRule="auto"/>
        <w:rPr>
          <w:rFonts w:ascii="Calibri" w:hAnsi="Calibri" w:cs="Calibri"/>
        </w:rPr>
      </w:pPr>
    </w:p>
    <w:p w:rsidR="006F15D3" w:rsidRPr="006F15D3" w:rsidRDefault="006F15D3" w:rsidP="006F15D3">
      <w:pPr>
        <w:autoSpaceDE w:val="0"/>
        <w:autoSpaceDN w:val="0"/>
        <w:adjustRightInd w:val="0"/>
        <w:spacing w:after="0" w:line="240" w:lineRule="auto"/>
        <w:rPr>
          <w:rFonts w:ascii="Calibri" w:hAnsi="Calibri" w:cs="Calibri"/>
        </w:rPr>
      </w:pPr>
    </w:p>
    <w:p w:rsidR="006F15D3" w:rsidRPr="006F15D3" w:rsidRDefault="006F15D3" w:rsidP="006F15D3">
      <w:pPr>
        <w:autoSpaceDE w:val="0"/>
        <w:autoSpaceDN w:val="0"/>
        <w:adjustRightInd w:val="0"/>
        <w:spacing w:after="0" w:line="240" w:lineRule="auto"/>
        <w:rPr>
          <w:rFonts w:ascii="Calibri" w:hAnsi="Calibri" w:cs="Calibri"/>
        </w:rPr>
      </w:pPr>
    </w:p>
    <w:p w:rsidR="006F15D3" w:rsidRPr="006F15D3" w:rsidRDefault="006F15D3" w:rsidP="006F15D3">
      <w:pPr>
        <w:autoSpaceDE w:val="0"/>
        <w:autoSpaceDN w:val="0"/>
        <w:adjustRightInd w:val="0"/>
        <w:spacing w:after="0" w:line="240" w:lineRule="auto"/>
        <w:rPr>
          <w:rFonts w:ascii="Calibri" w:hAnsi="Calibri" w:cs="Calibri"/>
        </w:rPr>
      </w:pPr>
    </w:p>
    <w:p w:rsidR="006F15D3" w:rsidRPr="006F15D3" w:rsidRDefault="006F15D3" w:rsidP="006F15D3">
      <w:pPr>
        <w:autoSpaceDE w:val="0"/>
        <w:autoSpaceDN w:val="0"/>
        <w:adjustRightInd w:val="0"/>
        <w:spacing w:after="0" w:line="240" w:lineRule="auto"/>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Положение</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32"/>
          <w:szCs w:val="32"/>
        </w:rPr>
      </w:pPr>
      <w:r w:rsidRPr="006F15D3">
        <w:rPr>
          <w:rFonts w:ascii="Times New Roman" w:hAnsi="Times New Roman" w:cs="Times New Roman"/>
          <w:b/>
          <w:bCs/>
          <w:sz w:val="32"/>
          <w:szCs w:val="32"/>
        </w:rPr>
        <w:t xml:space="preserve"> </w:t>
      </w:r>
      <w:r>
        <w:rPr>
          <w:rFonts w:ascii="Times New Roman CYR" w:hAnsi="Times New Roman CYR" w:cs="Times New Roman CYR"/>
          <w:b/>
          <w:bCs/>
          <w:sz w:val="32"/>
          <w:szCs w:val="32"/>
        </w:rPr>
        <w:t>об организации питания обучающихся</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 МОУ Мышкинской СОШ</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1.</w:t>
      </w:r>
      <w:r>
        <w:rPr>
          <w:rFonts w:ascii="Times New Roman CYR" w:hAnsi="Times New Roman CYR" w:cs="Times New Roman CYR"/>
          <w:b/>
          <w:bCs/>
          <w:sz w:val="28"/>
          <w:szCs w:val="28"/>
        </w:rPr>
        <w:t>Общие положения</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 </w:t>
      </w:r>
      <w:r>
        <w:rPr>
          <w:rFonts w:ascii="Times New Roman CYR" w:hAnsi="Times New Roman CYR" w:cs="Times New Roman CYR"/>
          <w:sz w:val="28"/>
          <w:szCs w:val="28"/>
        </w:rPr>
        <w:t>Настоящее Положение об организации питания обучающихся в муниципальном общеобразовательном учреждении Мышкинской средней общеобразовательной школы (далее - Положение) разработано в соответствии с Федеральным законом</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от 29.12.2012 № 273-ФЗ </w:t>
      </w:r>
      <w:r w:rsidRPr="006F15D3">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6F15D3">
        <w:rPr>
          <w:rFonts w:ascii="Times New Roman" w:hAnsi="Times New Roman" w:cs="Times New Roman"/>
          <w:sz w:val="28"/>
          <w:szCs w:val="28"/>
        </w:rPr>
        <w:t>»,</w:t>
      </w:r>
      <w:r w:rsidRPr="006F15D3">
        <w:rPr>
          <w:rFonts w:ascii="Times New Roman" w:hAnsi="Times New Roman" w:cs="Times New Roman"/>
          <w:sz w:val="24"/>
          <w:szCs w:val="24"/>
        </w:rPr>
        <w:t xml:space="preserve"> </w:t>
      </w:r>
      <w:r>
        <w:rPr>
          <w:rFonts w:ascii="Times New Roman CYR" w:hAnsi="Times New Roman CYR" w:cs="Times New Roman CYR"/>
          <w:sz w:val="28"/>
          <w:szCs w:val="28"/>
        </w:rPr>
        <w:t xml:space="preserve">Федеральным законом от 30.03.1999 № 52-ФЗ </w:t>
      </w:r>
      <w:r w:rsidRPr="006F15D3">
        <w:rPr>
          <w:rFonts w:ascii="Times New Roman" w:hAnsi="Times New Roman" w:cs="Times New Roman"/>
          <w:sz w:val="28"/>
          <w:szCs w:val="28"/>
        </w:rPr>
        <w:t>«</w:t>
      </w:r>
      <w:r>
        <w:rPr>
          <w:rFonts w:ascii="Times New Roman CYR" w:hAnsi="Times New Roman CYR" w:cs="Times New Roman CYR"/>
          <w:sz w:val="28"/>
          <w:szCs w:val="28"/>
        </w:rPr>
        <w:t>О санитарно-эпидемиологическом благополучии населения</w:t>
      </w:r>
      <w:r w:rsidRPr="006F15D3">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 29-ФЗ от 02.01.2000 г. </w:t>
      </w:r>
      <w:r w:rsidRPr="006F15D3">
        <w:rPr>
          <w:rFonts w:ascii="Times New Roman" w:hAnsi="Times New Roman" w:cs="Times New Roman"/>
          <w:sz w:val="28"/>
          <w:szCs w:val="28"/>
        </w:rPr>
        <w:t>«</w:t>
      </w:r>
      <w:r>
        <w:rPr>
          <w:rFonts w:ascii="Times New Roman CYR" w:hAnsi="Times New Roman CYR" w:cs="Times New Roman CYR"/>
          <w:sz w:val="28"/>
          <w:szCs w:val="28"/>
        </w:rPr>
        <w:t>О качестве и безопасности пищевых продуктов</w:t>
      </w:r>
      <w:r w:rsidRPr="006F15D3">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2.3/2.4.3590-20 </w:t>
      </w:r>
      <w:r w:rsidRPr="006F15D3">
        <w:rPr>
          <w:rFonts w:ascii="Times New Roman" w:hAnsi="Times New Roman" w:cs="Times New Roman"/>
          <w:sz w:val="28"/>
          <w:szCs w:val="28"/>
        </w:rPr>
        <w:t>«</w:t>
      </w:r>
      <w:r>
        <w:rPr>
          <w:rFonts w:ascii="Times New Roman CYR" w:hAnsi="Times New Roman CYR" w:cs="Times New Roman CYR"/>
          <w:sz w:val="28"/>
          <w:szCs w:val="28"/>
        </w:rPr>
        <w:t>Санитарно-эпидемиологические требования к организации общественного питания населения</w:t>
      </w:r>
      <w:r w:rsidRPr="006F15D3">
        <w:rPr>
          <w:rFonts w:ascii="Times New Roman" w:hAnsi="Times New Roman" w:cs="Times New Roman"/>
          <w:sz w:val="28"/>
          <w:szCs w:val="28"/>
        </w:rPr>
        <w:t xml:space="preserve">», </w:t>
      </w:r>
      <w:r>
        <w:rPr>
          <w:rFonts w:ascii="Times New Roman CYR" w:hAnsi="Times New Roman CYR" w:cs="Times New Roman CYR"/>
          <w:sz w:val="28"/>
          <w:szCs w:val="28"/>
        </w:rPr>
        <w:t xml:space="preserve">СП 2.4.3648-20 </w:t>
      </w:r>
      <w:r w:rsidRPr="006F15D3">
        <w:rPr>
          <w:rFonts w:ascii="Times New Roman" w:hAnsi="Times New Roman" w:cs="Times New Roman"/>
          <w:sz w:val="28"/>
          <w:szCs w:val="28"/>
        </w:rPr>
        <w:t>«</w:t>
      </w:r>
      <w:r>
        <w:rPr>
          <w:rFonts w:ascii="Times New Roman CYR"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молодежи</w:t>
      </w:r>
      <w:r w:rsidRPr="006F15D3">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приказом </w:t>
      </w:r>
      <w:proofErr w:type="spellStart"/>
      <w:r>
        <w:rPr>
          <w:rFonts w:ascii="Times New Roman CYR" w:hAnsi="Times New Roman CYR" w:cs="Times New Roman CYR"/>
          <w:sz w:val="28"/>
          <w:szCs w:val="28"/>
        </w:rPr>
        <w:t>Минздравсоцразвития</w:t>
      </w:r>
      <w:proofErr w:type="spellEnd"/>
      <w:r>
        <w:rPr>
          <w:rFonts w:ascii="Times New Roman CYR" w:hAnsi="Times New Roman CYR" w:cs="Times New Roman CYR"/>
          <w:sz w:val="28"/>
          <w:szCs w:val="28"/>
        </w:rPr>
        <w:t xml:space="preserve"> России № 213н и </w:t>
      </w:r>
      <w:proofErr w:type="spellStart"/>
      <w:r>
        <w:rPr>
          <w:rFonts w:ascii="Times New Roman CYR" w:hAnsi="Times New Roman CYR" w:cs="Times New Roman CYR"/>
          <w:sz w:val="28"/>
          <w:szCs w:val="28"/>
        </w:rPr>
        <w:t>Минобрнауки</w:t>
      </w:r>
      <w:proofErr w:type="spellEnd"/>
      <w:r>
        <w:rPr>
          <w:rFonts w:ascii="Times New Roman CYR" w:hAnsi="Times New Roman CYR" w:cs="Times New Roman CYR"/>
          <w:sz w:val="28"/>
          <w:szCs w:val="28"/>
        </w:rPr>
        <w:t xml:space="preserve"> России № 178 от 11.03.2012 г. </w:t>
      </w:r>
      <w:r w:rsidRPr="006F15D3">
        <w:rPr>
          <w:rFonts w:ascii="Times New Roman" w:hAnsi="Times New Roman" w:cs="Times New Roman"/>
          <w:sz w:val="28"/>
          <w:szCs w:val="28"/>
        </w:rPr>
        <w:t>«</w:t>
      </w:r>
      <w:r>
        <w:rPr>
          <w:rFonts w:ascii="Times New Roman CYR" w:hAnsi="Times New Roman CYR" w:cs="Times New Roman CYR"/>
          <w:sz w:val="28"/>
          <w:szCs w:val="28"/>
        </w:rPr>
        <w:t>Об утверждении методических рекомендаций по организации питания обучающихся и воспитанников образовательных учреждений</w:t>
      </w:r>
      <w:r w:rsidRPr="006F15D3">
        <w:rPr>
          <w:rFonts w:ascii="Times New Roman" w:hAnsi="Times New Roman" w:cs="Times New Roman"/>
          <w:sz w:val="28"/>
          <w:szCs w:val="28"/>
        </w:rPr>
        <w:t xml:space="preserve">», </w:t>
      </w:r>
      <w:r>
        <w:rPr>
          <w:rFonts w:ascii="Times New Roman CYR" w:hAnsi="Times New Roman CYR" w:cs="Times New Roman CYR"/>
          <w:sz w:val="28"/>
          <w:szCs w:val="28"/>
        </w:rPr>
        <w:t xml:space="preserve">законом Ярославской области от 19.12.2008 г. № 65-з </w:t>
      </w:r>
      <w:r w:rsidRPr="006F15D3">
        <w:rPr>
          <w:rFonts w:ascii="Times New Roman" w:hAnsi="Times New Roman" w:cs="Times New Roman"/>
          <w:sz w:val="28"/>
          <w:szCs w:val="28"/>
        </w:rPr>
        <w:t>«</w:t>
      </w:r>
      <w:r>
        <w:rPr>
          <w:rFonts w:ascii="Times New Roman CYR" w:hAnsi="Times New Roman CYR" w:cs="Times New Roman CYR"/>
          <w:sz w:val="28"/>
          <w:szCs w:val="28"/>
        </w:rPr>
        <w:t>Социальный кодекс Ярославской области</w:t>
      </w:r>
      <w:r w:rsidRPr="006F15D3">
        <w:rPr>
          <w:rFonts w:ascii="Times New Roman" w:hAnsi="Times New Roman" w:cs="Times New Roman"/>
          <w:sz w:val="28"/>
          <w:szCs w:val="28"/>
        </w:rPr>
        <w:t xml:space="preserve">», </w:t>
      </w:r>
      <w:r>
        <w:rPr>
          <w:rFonts w:ascii="Times New Roman CYR" w:hAnsi="Times New Roman CYR" w:cs="Times New Roman CYR"/>
          <w:sz w:val="28"/>
          <w:szCs w:val="28"/>
        </w:rPr>
        <w:t>Уставом МОУ Мышкинской СОШ.</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1.2. </w:t>
      </w:r>
      <w:r>
        <w:rPr>
          <w:rFonts w:ascii="Times New Roman CYR" w:hAnsi="Times New Roman CYR" w:cs="Times New Roman CYR"/>
          <w:sz w:val="28"/>
          <w:szCs w:val="28"/>
        </w:rPr>
        <w:t>Положение разработано с целью создания оптимальных условий организации полноценного, здорового питания обучающихся, укрепления здоровья детей, недопущения возникновения групповых инфекционных и неинфекционных заболеваний, отравлений в  МОУ Мышкинская СОШ — (далее - школа).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1.3. </w:t>
      </w:r>
      <w:r>
        <w:rPr>
          <w:rFonts w:ascii="Times New Roman CYR" w:hAnsi="Times New Roman CYR" w:cs="Times New Roman CYR"/>
          <w:sz w:val="28"/>
          <w:szCs w:val="28"/>
        </w:rPr>
        <w:t>Положение определяет основные цели, задачи, требования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1.4. </w:t>
      </w:r>
      <w:r>
        <w:rPr>
          <w:rFonts w:ascii="Times New Roman CYR" w:hAnsi="Times New Roman CYR" w:cs="Times New Roman CYR"/>
          <w:sz w:val="28"/>
          <w:szCs w:val="28"/>
        </w:rPr>
        <w:t xml:space="preserve">Организация питания в школе осуществляется на договорной основе в </w:t>
      </w:r>
      <w:r w:rsidRPr="006F15D3">
        <w:rPr>
          <w:rFonts w:ascii="Times New Roman" w:hAnsi="Times New Roman" w:cs="Times New Roman"/>
          <w:sz w:val="28"/>
          <w:szCs w:val="28"/>
        </w:rPr>
        <w:t>«</w:t>
      </w:r>
      <w:r>
        <w:rPr>
          <w:rFonts w:ascii="Times New Roman CYR" w:hAnsi="Times New Roman CYR" w:cs="Times New Roman CYR"/>
          <w:sz w:val="28"/>
          <w:szCs w:val="28"/>
        </w:rPr>
        <w:t>поставщиком</w:t>
      </w:r>
      <w:r w:rsidRPr="006F15D3">
        <w:rPr>
          <w:rFonts w:ascii="Times New Roman" w:hAnsi="Times New Roman" w:cs="Times New Roman"/>
          <w:sz w:val="28"/>
          <w:szCs w:val="28"/>
        </w:rPr>
        <w:t xml:space="preserve">», </w:t>
      </w:r>
      <w:r>
        <w:rPr>
          <w:rFonts w:ascii="Times New Roman CYR" w:hAnsi="Times New Roman CYR" w:cs="Times New Roman CYR"/>
          <w:sz w:val="28"/>
          <w:szCs w:val="28"/>
        </w:rPr>
        <w:t>как за счет средств бюджета, так и за счет средств родителей (законных представителей) обучающихся.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1.5. </w:t>
      </w:r>
      <w:r>
        <w:rPr>
          <w:rFonts w:ascii="Times New Roman CYR" w:hAnsi="Times New Roman CYR" w:cs="Times New Roman CYR"/>
          <w:sz w:val="28"/>
          <w:szCs w:val="28"/>
        </w:rPr>
        <w:t>Порядок поставки продуктов определяется муниципальным контрактом и/или договором.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 </w:t>
      </w:r>
      <w:r>
        <w:rPr>
          <w:rFonts w:ascii="Times New Roman CYR" w:hAnsi="Times New Roman CYR" w:cs="Times New Roman CYR"/>
          <w:sz w:val="28"/>
          <w:szCs w:val="28"/>
        </w:rPr>
        <w:t xml:space="preserve">Закупка и поставка продуктов питания осуществляется в порядке, установленном Федеральным законом № 44-ФЗ от 05.04.2013 г. </w:t>
      </w:r>
      <w:r w:rsidRPr="006F15D3">
        <w:rPr>
          <w:rFonts w:ascii="Times New Roman" w:hAnsi="Times New Roman" w:cs="Times New Roman"/>
          <w:sz w:val="28"/>
          <w:szCs w:val="28"/>
        </w:rPr>
        <w:t>«</w:t>
      </w:r>
      <w:r>
        <w:rPr>
          <w:rFonts w:ascii="Times New Roman CYR" w:hAnsi="Times New Roman CYR" w:cs="Times New Roman CYR"/>
          <w:sz w:val="28"/>
          <w:szCs w:val="28"/>
        </w:rPr>
        <w:t>О контрактной системе в сфере закупок товаров, работ, услуг для обеспечения государственных и муниципальных нужд</w:t>
      </w:r>
      <w:r w:rsidRPr="006F15D3">
        <w:rPr>
          <w:rFonts w:ascii="Times New Roman" w:hAnsi="Times New Roman" w:cs="Times New Roman"/>
          <w:sz w:val="28"/>
          <w:szCs w:val="28"/>
        </w:rPr>
        <w:t xml:space="preserve">» </w:t>
      </w:r>
      <w:r>
        <w:rPr>
          <w:rFonts w:ascii="Times New Roman CYR" w:hAnsi="Times New Roman CYR" w:cs="Times New Roman CYR"/>
          <w:sz w:val="28"/>
          <w:szCs w:val="28"/>
        </w:rPr>
        <w:t>на договорной основе, как за счет средств бюджета, так и за счет средств платы родителей (законных представителей) за питание обучающихся в школе.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1.7. </w:t>
      </w:r>
      <w:r>
        <w:rPr>
          <w:rFonts w:ascii="Times New Roman CYR" w:hAnsi="Times New Roman CYR" w:cs="Times New Roman CYR"/>
          <w:sz w:val="28"/>
          <w:szCs w:val="28"/>
        </w:rPr>
        <w:t>Организация питания в школе осуществляется штатными работниками МОУ Мышкинская СОШ.</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1.8. </w:t>
      </w:r>
      <w:r>
        <w:rPr>
          <w:rFonts w:ascii="Times New Roman CYR" w:hAnsi="Times New Roman CYR" w:cs="Times New Roman CYR"/>
          <w:sz w:val="28"/>
          <w:szCs w:val="28"/>
        </w:rPr>
        <w:t>Действие данного Положения распространяется на всех обучающихся школы, родителей (законных представителей) обучающихся, а также на работников школы.</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4"/>
        </w:numPr>
        <w:autoSpaceDE w:val="0"/>
        <w:autoSpaceDN w:val="0"/>
        <w:adjustRightInd w:val="0"/>
        <w:spacing w:after="0" w:line="240" w:lineRule="auto"/>
        <w:rPr>
          <w:rFonts w:ascii="Times New Roman CYR" w:hAnsi="Times New Roman CYR" w:cs="Times New Roman CYR"/>
          <w:b/>
          <w:bCs/>
          <w:sz w:val="28"/>
          <w:szCs w:val="28"/>
        </w:rPr>
      </w:pPr>
      <w:r w:rsidRPr="006F15D3">
        <w:rPr>
          <w:rFonts w:ascii="Times New Roman CYR" w:hAnsi="Times New Roman CYR" w:cs="Times New Roman CYR"/>
          <w:b/>
          <w:bCs/>
          <w:sz w:val="28"/>
          <w:szCs w:val="28"/>
        </w:rPr>
        <w:t>Основные цели и задачи организации питания</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2.1. </w:t>
      </w:r>
      <w:r>
        <w:rPr>
          <w:rFonts w:ascii="Times New Roman CYR" w:hAnsi="Times New Roman CYR" w:cs="Times New Roman CYR"/>
          <w:sz w:val="28"/>
          <w:szCs w:val="28"/>
        </w:rPr>
        <w:t>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школе.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2.2. </w:t>
      </w:r>
      <w:r>
        <w:rPr>
          <w:rFonts w:ascii="Times New Roman CYR" w:hAnsi="Times New Roman CYR" w:cs="Times New Roman CYR"/>
          <w:sz w:val="28"/>
          <w:szCs w:val="28"/>
        </w:rPr>
        <w:t>Основными задачами при организации питания школьников являются: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обеспечение обучающихся питанием, соответствующим возрастным физиологическим потребностям в рациональном и сбалансированном питании;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гарантированное качество и безопасность питания и пищевых продуктов, используемых в питании;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предупреждение (профилактика) среди обучающихся школы инфекционных и неинфекционных заболеваний, связанных с фактором питания;</w:t>
      </w:r>
    </w:p>
    <w:p w:rsidR="006F15D3" w:rsidRDefault="006F15D3" w:rsidP="006F15D3">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пропаганда принципов здорового и полноценного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социальная поддержка детей из социально незащищенных, малообеспеченных и семей, попавших в трудные жизненные ситуации;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модернизация оборудования школьных пищеблоков в соответствии с требованиями санитарных норм и правил, современных технологий;</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использование бюджетных средств, выделяемых на организацию питания, в соответствии с требования действующего законодательства Российской Федерации.</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4"/>
        </w:numPr>
        <w:autoSpaceDE w:val="0"/>
        <w:autoSpaceDN w:val="0"/>
        <w:adjustRightInd w:val="0"/>
        <w:spacing w:after="0" w:line="240" w:lineRule="auto"/>
        <w:rPr>
          <w:rFonts w:ascii="Times New Roman CYR" w:hAnsi="Times New Roman CYR" w:cs="Times New Roman CYR"/>
          <w:b/>
          <w:bCs/>
          <w:sz w:val="28"/>
          <w:szCs w:val="28"/>
        </w:rPr>
      </w:pPr>
      <w:r w:rsidRPr="006F15D3">
        <w:rPr>
          <w:rFonts w:ascii="Times New Roman CYR" w:hAnsi="Times New Roman CYR" w:cs="Times New Roman CYR"/>
          <w:b/>
          <w:bCs/>
          <w:sz w:val="28"/>
          <w:szCs w:val="28"/>
        </w:rPr>
        <w:t>Требования к персоналу и помещениям пищеблока</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3.1. </w:t>
      </w:r>
      <w:r>
        <w:rPr>
          <w:rFonts w:ascii="Times New Roman CYR" w:hAnsi="Times New Roman CYR" w:cs="Times New Roman CYR"/>
          <w:sz w:val="28"/>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вакцинаций, установленным законодательством Российской Федерации.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3.2.</w:t>
      </w:r>
      <w:r>
        <w:rPr>
          <w:rFonts w:ascii="Times New Roman CYR" w:hAnsi="Times New Roman CYR" w:cs="Times New Roman CYR"/>
          <w:sz w:val="28"/>
          <w:szCs w:val="28"/>
        </w:rPr>
        <w:t xml:space="preserve">Медицинский персонал или назначенное ответственное лицо (член комиссии по контролю за организацией и качеством питания, бракеражу готовой продукции),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наличии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на бумажном </w:t>
      </w:r>
      <w:proofErr w:type="spellStart"/>
      <w:r>
        <w:rPr>
          <w:rFonts w:ascii="Times New Roman CYR" w:hAnsi="Times New Roman CYR" w:cs="Times New Roman CYR"/>
          <w:sz w:val="28"/>
          <w:szCs w:val="28"/>
        </w:rPr>
        <w:t>и\или</w:t>
      </w:r>
      <w:proofErr w:type="spellEnd"/>
      <w:r>
        <w:rPr>
          <w:rFonts w:ascii="Times New Roman CYR" w:hAnsi="Times New Roman CYR" w:cs="Times New Roman CYR"/>
          <w:sz w:val="28"/>
          <w:szCs w:val="28"/>
        </w:rPr>
        <w:t xml:space="preserve"> электронном носителях (Приложение 1). Список работников, отмеченных в журнале на день осмотра, должен соответствовать числу работников на этот день в смену.</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r>
      <w:r>
        <w:rPr>
          <w:rFonts w:ascii="Times New Roman CYR" w:hAnsi="Times New Roman CYR" w:cs="Times New Roman CYR"/>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3.3.</w:t>
      </w:r>
      <w:r>
        <w:rPr>
          <w:rFonts w:ascii="Times New Roman CYR" w:hAnsi="Times New Roman CYR" w:cs="Times New Roman CYR"/>
          <w:sz w:val="28"/>
          <w:szCs w:val="28"/>
        </w:rPr>
        <w:t>Для исключения риска микробиологического и паразитарного загрязнения пищевой продукции работники пищеблока школьной столовой обязаны:</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использовать одноразовые перчатки при </w:t>
      </w:r>
      <w:proofErr w:type="spellStart"/>
      <w:r>
        <w:rPr>
          <w:rFonts w:ascii="Times New Roman CYR" w:hAnsi="Times New Roman CYR" w:cs="Times New Roman CYR"/>
          <w:sz w:val="28"/>
          <w:szCs w:val="28"/>
        </w:rPr>
        <w:t>порционировании</w:t>
      </w:r>
      <w:proofErr w:type="spellEnd"/>
      <w:r>
        <w:rPr>
          <w:rFonts w:ascii="Times New Roman CYR" w:hAnsi="Times New Roman CYR" w:cs="Times New Roman CYR"/>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3.4.</w:t>
      </w:r>
      <w:r>
        <w:rPr>
          <w:rFonts w:ascii="Times New Roman CYR" w:hAnsi="Times New Roman CYR" w:cs="Times New Roman CYR"/>
          <w:sz w:val="28"/>
          <w:szCs w:val="28"/>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w:t>
      </w:r>
      <w:r>
        <w:rPr>
          <w:rFonts w:ascii="Times New Roman CYR" w:hAnsi="Times New Roman CYR" w:cs="Times New Roman CYR"/>
          <w:sz w:val="28"/>
          <w:szCs w:val="28"/>
        </w:rPr>
        <w:lastRenderedPageBreak/>
        <w:t>продукцией, устойчивыми к действию моющих и дезинфицирующих средств и обеспечивающими условия хранения, изготовления пищевой продукции.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3.5. </w:t>
      </w:r>
      <w:r>
        <w:rPr>
          <w:rFonts w:ascii="Times New Roman CYR" w:hAnsi="Times New Roman CYR" w:cs="Times New Roman CYR"/>
          <w:sz w:val="28"/>
          <w:szCs w:val="28"/>
        </w:rPr>
        <w:t>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3.6. </w:t>
      </w:r>
      <w:r>
        <w:rPr>
          <w:rFonts w:ascii="Times New Roman CYR" w:hAnsi="Times New Roman CYR" w:cs="Times New Roman CYR"/>
          <w:sz w:val="28"/>
          <w:szCs w:val="28"/>
        </w:rPr>
        <w:t>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Столовая и кухонная посуда и инвентарь одноразового использования должны применяться в соответствии с</w:t>
      </w:r>
      <w:r>
        <w:rPr>
          <w:rFonts w:ascii="Times New Roman CYR" w:hAnsi="Times New Roman CYR" w:cs="Times New Roman CYR"/>
          <w:sz w:val="24"/>
          <w:szCs w:val="24"/>
        </w:rPr>
        <w:t xml:space="preserve"> </w:t>
      </w:r>
      <w:r>
        <w:rPr>
          <w:rFonts w:ascii="Times New Roman CYR" w:hAnsi="Times New Roman CYR" w:cs="Times New Roman CYR"/>
          <w:sz w:val="28"/>
          <w:szCs w:val="28"/>
        </w:rPr>
        <w:t>маркировкой по их применению.</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3.7. </w:t>
      </w:r>
      <w:r>
        <w:rPr>
          <w:rFonts w:ascii="Times New Roman CYR" w:hAnsi="Times New Roman CYR" w:cs="Times New Roman CYR"/>
          <w:sz w:val="28"/>
          <w:szCs w:val="28"/>
        </w:rPr>
        <w:t>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3.8. </w:t>
      </w:r>
      <w:r>
        <w:rPr>
          <w:rFonts w:ascii="Times New Roman CYR" w:hAnsi="Times New Roman CYR" w:cs="Times New Roman CYR"/>
          <w:sz w:val="28"/>
          <w:szCs w:val="28"/>
        </w:rPr>
        <w:t>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3.9. </w:t>
      </w:r>
      <w:r>
        <w:rPr>
          <w:rFonts w:ascii="Times New Roman CYR" w:hAnsi="Times New Roman CYR" w:cs="Times New Roman CYR"/>
          <w:sz w:val="28"/>
          <w:szCs w:val="28"/>
        </w:rP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(Приложение 2). Журналы можно вести в бумажном или электронном виде.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3.10. </w:t>
      </w:r>
      <w:r>
        <w:rPr>
          <w:rFonts w:ascii="Times New Roman CYR" w:hAnsi="Times New Roman CYR" w:cs="Times New Roman CYR"/>
          <w:sz w:val="28"/>
          <w:szCs w:val="28"/>
        </w:rPr>
        <w:t xml:space="preserve">В помещениях пищеблока не должно быть насекомых и грызунов, а также не должны содержаться синантропные птицы и животные.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3.11. </w:t>
      </w:r>
      <w:r>
        <w:rPr>
          <w:rFonts w:ascii="Times New Roman CYR" w:hAnsi="Times New Roman CYR" w:cs="Times New Roman CYR"/>
          <w:sz w:val="28"/>
          <w:szCs w:val="28"/>
        </w:rPr>
        <w:t>В производственных помещениях не допускается хранение личных вещей и комнатных растений.</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 xml:space="preserve">4. </w:t>
      </w:r>
      <w:r>
        <w:rPr>
          <w:rFonts w:ascii="Times New Roman CYR" w:hAnsi="Times New Roman CYR" w:cs="Times New Roman CYR"/>
          <w:b/>
          <w:bCs/>
          <w:sz w:val="28"/>
          <w:szCs w:val="28"/>
        </w:rPr>
        <w:t xml:space="preserve">Порядок поставки продуктов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4.1. </w:t>
      </w:r>
      <w:r>
        <w:rPr>
          <w:rFonts w:ascii="Times New Roman CYR" w:hAnsi="Times New Roman CYR" w:cs="Times New Roman CYR"/>
          <w:sz w:val="28"/>
          <w:szCs w:val="28"/>
        </w:rPr>
        <w:t xml:space="preserve">Порядок поставки продуктов определяется договором (контрактом) между поставщиком и школой.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4.2. </w:t>
      </w:r>
      <w:r>
        <w:rPr>
          <w:rFonts w:ascii="Times New Roman CYR" w:hAnsi="Times New Roman CYR" w:cs="Times New Roman CYR"/>
          <w:sz w:val="28"/>
          <w:szCs w:val="28"/>
        </w:rPr>
        <w:t xml:space="preserve">Поставщик поставляет товар отдельными партиями по заявкам школы, с момента подписания контракта.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4.3. </w:t>
      </w:r>
      <w:r>
        <w:rPr>
          <w:rFonts w:ascii="Times New Roman CYR" w:hAnsi="Times New Roman CYR" w:cs="Times New Roman CYR"/>
          <w:sz w:val="28"/>
          <w:szCs w:val="28"/>
        </w:rPr>
        <w:t xml:space="preserve">Поставка товара осуществляется путем его доставки поставщиком на склад продуктов МОУ Мышкинской СОШ.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4.4. </w:t>
      </w:r>
      <w:r>
        <w:rPr>
          <w:rFonts w:ascii="Times New Roman CYR" w:hAnsi="Times New Roman CYR" w:cs="Times New Roman CYR"/>
          <w:sz w:val="28"/>
          <w:szCs w:val="28"/>
        </w:rPr>
        <w:t xml:space="preserve">Товар передается в соответствии с заявкой школы, содержащей дату поставки, наименование и количество товара, подлежащего доставке.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4.5. </w:t>
      </w:r>
      <w:r>
        <w:rPr>
          <w:rFonts w:ascii="Times New Roman CYR" w:hAnsi="Times New Roman CYR" w:cs="Times New Roman CYR"/>
          <w:sz w:val="28"/>
          <w:szCs w:val="28"/>
        </w:rPr>
        <w:t xml:space="preserve">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4.6. </w:t>
      </w:r>
      <w:r>
        <w:rPr>
          <w:rFonts w:ascii="Times New Roman CYR" w:hAnsi="Times New Roman CYR" w:cs="Times New Roman CYR"/>
          <w:sz w:val="28"/>
          <w:szCs w:val="28"/>
        </w:rPr>
        <w:t xml:space="preserve">Товар должен быть упакован надлежащим образом, обеспечивающим его сохранность при перевозке и хранении.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4.7. </w:t>
      </w:r>
      <w:r>
        <w:rPr>
          <w:rFonts w:ascii="Times New Roman CYR" w:hAnsi="Times New Roman CYR" w:cs="Times New Roman CYR"/>
          <w:sz w:val="28"/>
          <w:szCs w:val="28"/>
        </w:rPr>
        <w:t xml:space="preserve">На упаковку (тару) товара должна быть нанесена маркировка в соответствии с требованиями законодательства Российской Федерации.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4.8. </w:t>
      </w:r>
      <w:r>
        <w:rPr>
          <w:rFonts w:ascii="Times New Roman CYR" w:hAnsi="Times New Roman CYR" w:cs="Times New Roman CYR"/>
          <w:sz w:val="28"/>
          <w:szCs w:val="28"/>
        </w:rPr>
        <w:t>Продукция поставляется в одноразовой упаковке (таре) производителя.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4.9. </w:t>
      </w:r>
      <w:r>
        <w:rPr>
          <w:rFonts w:ascii="Times New Roman CYR" w:hAnsi="Times New Roman CYR" w:cs="Times New Roman CYR"/>
          <w:sz w:val="28"/>
          <w:szCs w:val="28"/>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4.10. </w:t>
      </w:r>
      <w:r>
        <w:rPr>
          <w:rFonts w:ascii="Times New Roman CYR" w:hAnsi="Times New Roman CYR" w:cs="Times New Roman CYR"/>
          <w:sz w:val="28"/>
          <w:szCs w:val="28"/>
        </w:rPr>
        <w:t xml:space="preserve">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4.11. </w:t>
      </w:r>
      <w:r>
        <w:rPr>
          <w:rFonts w:ascii="Times New Roman CYR" w:hAnsi="Times New Roman CYR" w:cs="Times New Roman CYR"/>
          <w:sz w:val="28"/>
          <w:szCs w:val="28"/>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школы (Приложение 3).</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5"/>
        </w:numPr>
        <w:autoSpaceDE w:val="0"/>
        <w:autoSpaceDN w:val="0"/>
        <w:adjustRightInd w:val="0"/>
        <w:spacing w:after="0" w:line="240" w:lineRule="auto"/>
        <w:rPr>
          <w:rFonts w:ascii="Times New Roman CYR" w:hAnsi="Times New Roman CYR" w:cs="Times New Roman CYR"/>
          <w:b/>
          <w:bCs/>
          <w:sz w:val="28"/>
          <w:szCs w:val="28"/>
        </w:rPr>
      </w:pPr>
      <w:r w:rsidRPr="006F15D3">
        <w:rPr>
          <w:rFonts w:ascii="Times New Roman CYR" w:hAnsi="Times New Roman CYR" w:cs="Times New Roman CYR"/>
          <w:b/>
          <w:bCs/>
          <w:sz w:val="28"/>
          <w:szCs w:val="28"/>
        </w:rPr>
        <w:t>Условия и сроки хранения продуктов</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5.1. </w:t>
      </w:r>
      <w:r>
        <w:rPr>
          <w:rFonts w:ascii="Times New Roman CYR" w:hAnsi="Times New Roman CYR" w:cs="Times New Roman CYR"/>
          <w:sz w:val="28"/>
          <w:szCs w:val="28"/>
        </w:rPr>
        <w:t>Доставка и хранение продуктов питания должны находиться под строгим контролем директора, заведующего производством и кладовщика школы, так как от этого зависит качество приготовляемой пищи.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5.2. </w:t>
      </w:r>
      <w:r>
        <w:rPr>
          <w:rFonts w:ascii="Times New Roman CYR" w:hAnsi="Times New Roman CYR" w:cs="Times New Roman CYR"/>
          <w:sz w:val="28"/>
          <w:szCs w:val="28"/>
        </w:rPr>
        <w:t xml:space="preserve">Пищевые продукты, поступающие в школу, имеют документы, подтверждающие их происхождение, качество и безопасность.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5.3. </w:t>
      </w:r>
      <w:r>
        <w:rPr>
          <w:rFonts w:ascii="Times New Roman CYR" w:hAnsi="Times New Roman CYR" w:cs="Times New Roman CYR"/>
          <w:sz w:val="28"/>
          <w:szCs w:val="28"/>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 xml:space="preserve"> </w:t>
      </w:r>
      <w:r w:rsidRPr="006F15D3">
        <w:rPr>
          <w:rFonts w:ascii="Times New Roman" w:hAnsi="Times New Roman" w:cs="Times New Roman"/>
          <w:sz w:val="28"/>
          <w:szCs w:val="28"/>
        </w:rPr>
        <w:tab/>
        <w:t xml:space="preserve">5.4. </w:t>
      </w:r>
      <w:r>
        <w:rPr>
          <w:rFonts w:ascii="Times New Roman CYR" w:hAnsi="Times New Roman CYR" w:cs="Times New Roman CYR"/>
          <w:sz w:val="28"/>
          <w:szCs w:val="28"/>
        </w:rPr>
        <w:t xml:space="preserve">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5.5. </w:t>
      </w:r>
      <w:r>
        <w:rPr>
          <w:rFonts w:ascii="Times New Roman CYR" w:hAnsi="Times New Roman CYR" w:cs="Times New Roman CYR"/>
          <w:sz w:val="28"/>
          <w:szCs w:val="28"/>
        </w:rPr>
        <w:t>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5.6. </w:t>
      </w:r>
      <w:r>
        <w:rPr>
          <w:rFonts w:ascii="Times New Roman CYR" w:hAnsi="Times New Roman CYR" w:cs="Times New Roman CYR"/>
          <w:sz w:val="28"/>
          <w:szCs w:val="28"/>
        </w:rPr>
        <w:t xml:space="preserve">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5.7. </w:t>
      </w:r>
      <w:r>
        <w:rPr>
          <w:rFonts w:ascii="Times New Roman CYR" w:hAnsi="Times New Roman CYR" w:cs="Times New Roman CYR"/>
          <w:sz w:val="28"/>
          <w:szCs w:val="28"/>
        </w:rPr>
        <w:t xml:space="preserve">Складские помещения (кладовые) и холодильные камеры необходимо содержать в чистоте, хорошо проветривать.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 xml:space="preserve">6. </w:t>
      </w:r>
      <w:r>
        <w:rPr>
          <w:rFonts w:ascii="Times New Roman CYR" w:hAnsi="Times New Roman CYR" w:cs="Times New Roman CYR"/>
          <w:b/>
          <w:bCs/>
          <w:sz w:val="28"/>
          <w:szCs w:val="28"/>
        </w:rPr>
        <w:t>Требования к приготовленной пище</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6.1. </w:t>
      </w:r>
      <w:r>
        <w:rPr>
          <w:rFonts w:ascii="Times New Roman CYR" w:hAnsi="Times New Roman CYR" w:cs="Times New Roman CYR"/>
          <w:sz w:val="28"/>
          <w:szCs w:val="28"/>
        </w:rPr>
        <w:t>Для предотвращения размножения патогенных микроорганизмов не допускается: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нахождение на раздаче более 3 часов с момента изготовления готовых блюд, требующих разогревания перед употреблением;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F15D3" w:rsidRDefault="006F15D3" w:rsidP="006F15D3">
      <w:pPr>
        <w:numPr>
          <w:ilvl w:val="0"/>
          <w:numId w:val="5"/>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на следующий день готовых блюд;</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замораживание нереализованных готовых блюд для последующей реализации в другие дни;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привлечение к приготовлению, </w:t>
      </w:r>
      <w:proofErr w:type="spellStart"/>
      <w:r>
        <w:rPr>
          <w:rFonts w:ascii="Times New Roman CYR" w:hAnsi="Times New Roman CYR" w:cs="Times New Roman CYR"/>
          <w:sz w:val="28"/>
          <w:szCs w:val="28"/>
        </w:rPr>
        <w:t>порционированию</w:t>
      </w:r>
      <w:proofErr w:type="spellEnd"/>
      <w:r>
        <w:rPr>
          <w:rFonts w:ascii="Times New Roman CYR" w:hAnsi="Times New Roman CYR" w:cs="Times New Roman CYR"/>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6.2. </w:t>
      </w:r>
      <w:r>
        <w:rPr>
          <w:rFonts w:ascii="Times New Roman CYR" w:hAnsi="Times New Roman CYR" w:cs="Times New Roman CYR"/>
          <w:sz w:val="28"/>
          <w:szCs w:val="28"/>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(Приложение 2).</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6.3. </w:t>
      </w:r>
      <w:r>
        <w:rPr>
          <w:rFonts w:ascii="Times New Roman CYR" w:hAnsi="Times New Roman CYR" w:cs="Times New Roman CYR"/>
          <w:sz w:val="28"/>
          <w:szCs w:val="28"/>
        </w:rPr>
        <w:t xml:space="preserve">С целью минимизации риска теплового воздействия для контроля температуры блюд на линии раздачи должны использоваться термометры.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6.4. </w:t>
      </w:r>
      <w:r>
        <w:rPr>
          <w:rFonts w:ascii="Times New Roman CYR" w:hAnsi="Times New Roman CYR" w:cs="Times New Roman CYR"/>
          <w:sz w:val="28"/>
          <w:szCs w:val="28"/>
        </w:rPr>
        <w:t xml:space="preserve">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 xml:space="preserve">7. </w:t>
      </w:r>
      <w:r>
        <w:rPr>
          <w:rFonts w:ascii="Times New Roman CYR" w:hAnsi="Times New Roman CYR" w:cs="Times New Roman CYR"/>
          <w:b/>
          <w:bCs/>
          <w:sz w:val="28"/>
          <w:szCs w:val="28"/>
        </w:rPr>
        <w:t xml:space="preserve">Нормы питания и физиологических потребностей детей в пищевых веществах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7.1. </w:t>
      </w:r>
      <w:r>
        <w:rPr>
          <w:rFonts w:ascii="Times New Roman CYR" w:hAnsi="Times New Roman CYR" w:cs="Times New Roman CYR"/>
          <w:sz w:val="28"/>
          <w:szCs w:val="28"/>
        </w:rPr>
        <w:t xml:space="preserve">Обучающиеся школы получают питание согласно установленному и утвержденному директором режиму питания в зависимости от их режима обучения (Приложение 4).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7.2. </w:t>
      </w:r>
      <w:r>
        <w:rPr>
          <w:rFonts w:ascii="Times New Roman CYR" w:hAnsi="Times New Roman CYR" w:cs="Times New Roman CYR"/>
          <w:sz w:val="28"/>
          <w:szCs w:val="28"/>
        </w:rPr>
        <w:t xml:space="preserve">Питание детей должно осуществляться в соответствии с меню, утвержденным директором.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7.3. </w:t>
      </w:r>
      <w:r>
        <w:rPr>
          <w:rFonts w:ascii="Times New Roman CYR" w:hAnsi="Times New Roman CYR" w:cs="Times New Roman CYR"/>
          <w:sz w:val="28"/>
          <w:szCs w:val="28"/>
        </w:rPr>
        <w:t xml:space="preserve">Меню является основным документом для приготовления пищи на пищеблоке школы.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7.4. </w:t>
      </w:r>
      <w:r>
        <w:rPr>
          <w:rFonts w:ascii="Times New Roman CYR" w:hAnsi="Times New Roman CYR" w:cs="Times New Roman CYR"/>
          <w:sz w:val="28"/>
          <w:szCs w:val="28"/>
        </w:rPr>
        <w:t xml:space="preserve">Вносить изменения в утверждённое меню, без согласования с директором запрещается.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7.5. </w:t>
      </w:r>
      <w:r>
        <w:rPr>
          <w:rFonts w:ascii="Times New Roman CYR" w:hAnsi="Times New Roman CYR" w:cs="Times New Roman CYR"/>
          <w:sz w:val="28"/>
          <w:szCs w:val="28"/>
        </w:rPr>
        <w:t xml:space="preserve">При необходимости внесения изменений в меню (несвоевременный завоз продуктов, недоброкачественность продукта) медицинским работником школы составляется объяснительная записка с указанием причины. В меню вносятся изменения и заверяются подписью директора школы. Исправления в меню не допускаются.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7.6. </w:t>
      </w:r>
      <w:r>
        <w:rPr>
          <w:rFonts w:ascii="Times New Roman CYR" w:hAnsi="Times New Roman CYR" w:cs="Times New Roman CYR"/>
          <w:sz w:val="28"/>
          <w:szCs w:val="28"/>
        </w:rPr>
        <w:t xml:space="preserve">Основное меню должно разрабатываться на период не менее двух недель (с учетом режима организации) для каждой возрастной группы детей (Приложение 5).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7.7. </w:t>
      </w:r>
      <w:r>
        <w:rPr>
          <w:rFonts w:ascii="Times New Roman CYR" w:hAnsi="Times New Roman CYR" w:cs="Times New Roman CYR"/>
          <w:sz w:val="28"/>
          <w:szCs w:val="28"/>
        </w:rPr>
        <w:t xml:space="preserve">Масса порций для детей должны строго соответствовать возрасту обучающегося (Приложение 6).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7.8. </w:t>
      </w:r>
      <w:r>
        <w:rPr>
          <w:rFonts w:ascii="Times New Roman CYR" w:hAnsi="Times New Roman CYR" w:cs="Times New Roman CYR"/>
          <w:sz w:val="28"/>
          <w:szCs w:val="28"/>
        </w:rPr>
        <w:t>При составлении меню для школьников в возрасте от 7 до 18 лет учитывается: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среднесуточный набор продуктов для каждой возрастной группы (Приложение 7);</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объём блюд для каждой возрастной группы (Приложение 8);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нормы физиологических потребностей;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нормы потерь при холодной и тепловой обработке продуктов;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выход готовых блюд;</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нормы взаимозаменяемости продуктов при приготовлении блюд;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требования </w:t>
      </w:r>
      <w:proofErr w:type="spellStart"/>
      <w:r>
        <w:rPr>
          <w:rFonts w:ascii="Times New Roman CYR" w:hAnsi="Times New Roman CYR" w:cs="Times New Roman CYR"/>
          <w:sz w:val="28"/>
          <w:szCs w:val="28"/>
        </w:rPr>
        <w:t>Роспотребнадзора</w:t>
      </w:r>
      <w:proofErr w:type="spellEnd"/>
      <w:r>
        <w:rPr>
          <w:rFonts w:ascii="Times New Roman CYR" w:hAnsi="Times New Roman CYR" w:cs="Times New Roman CYR"/>
          <w:sz w:val="28"/>
          <w:szCs w:val="28"/>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(Приложение 9).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7.9. </w:t>
      </w:r>
      <w:r>
        <w:rPr>
          <w:rFonts w:ascii="Times New Roman CYR" w:hAnsi="Times New Roman CYR" w:cs="Times New Roman CYR"/>
          <w:sz w:val="28"/>
          <w:szCs w:val="28"/>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10).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7.10. </w:t>
      </w:r>
      <w:r>
        <w:rPr>
          <w:rFonts w:ascii="Times New Roman CYR" w:hAnsi="Times New Roman CYR" w:cs="Times New Roman CYR"/>
          <w:sz w:val="28"/>
          <w:szCs w:val="28"/>
        </w:rPr>
        <w:t xml:space="preserve">Меню допускается корректировать с учетом </w:t>
      </w:r>
      <w:proofErr w:type="spellStart"/>
      <w:r>
        <w:rPr>
          <w:rFonts w:ascii="Times New Roman CYR" w:hAnsi="Times New Roman CYR" w:cs="Times New Roman CYR"/>
          <w:sz w:val="28"/>
          <w:szCs w:val="28"/>
        </w:rPr>
        <w:t>климато-географических</w:t>
      </w:r>
      <w:proofErr w:type="spellEnd"/>
      <w:r>
        <w:rPr>
          <w:rFonts w:ascii="Times New Roman CYR" w:hAnsi="Times New Roman CYR" w:cs="Times New Roman CYR"/>
          <w:sz w:val="28"/>
          <w:szCs w:val="28"/>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(Приложение 11).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7.11. </w:t>
      </w:r>
      <w:r>
        <w:rPr>
          <w:rFonts w:ascii="Times New Roman CYR" w:hAnsi="Times New Roman CYR" w:cs="Times New Roman CYR"/>
          <w:sz w:val="28"/>
          <w:szCs w:val="28"/>
        </w:rPr>
        <w:t xml:space="preserve">Для дополнительного обогащения рациона питания детей </w:t>
      </w:r>
      <w:proofErr w:type="spellStart"/>
      <w:r>
        <w:rPr>
          <w:rFonts w:ascii="Times New Roman CYR" w:hAnsi="Times New Roman CYR" w:cs="Times New Roman CYR"/>
          <w:sz w:val="28"/>
          <w:szCs w:val="28"/>
        </w:rPr>
        <w:t>микронутриентами</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эндемичных</w:t>
      </w:r>
      <w:proofErr w:type="spellEnd"/>
      <w:r>
        <w:rPr>
          <w:rFonts w:ascii="Times New Roman CYR" w:hAnsi="Times New Roman CYR" w:cs="Times New Roman CYR"/>
          <w:sz w:val="28"/>
          <w:szCs w:val="28"/>
        </w:rPr>
        <w:t xml:space="preserve"> по недостатку отдельных микроэлементов </w:t>
      </w:r>
      <w:r>
        <w:rPr>
          <w:rFonts w:ascii="Times New Roman CYR" w:hAnsi="Times New Roman CYR" w:cs="Times New Roman CYR"/>
          <w:sz w:val="28"/>
          <w:szCs w:val="28"/>
        </w:rPr>
        <w:lastRenderedPageBreak/>
        <w:t xml:space="preserve">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Times New Roman CYR" w:hAnsi="Times New Roman CYR" w:cs="Times New Roman CYR"/>
          <w:sz w:val="28"/>
          <w:szCs w:val="28"/>
        </w:rPr>
        <w:t>йододефицитных</w:t>
      </w:r>
      <w:proofErr w:type="spellEnd"/>
      <w:r>
        <w:rPr>
          <w:rFonts w:ascii="Times New Roman CYR" w:hAnsi="Times New Roman CYR" w:cs="Times New Roman CYR"/>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7.12.</w:t>
      </w:r>
      <w:r>
        <w:rPr>
          <w:rFonts w:ascii="Times New Roman CYR" w:hAnsi="Times New Roman CYR" w:cs="Times New Roman CYR"/>
          <w:sz w:val="28"/>
          <w:szCs w:val="28"/>
        </w:rPr>
        <w:t>На информационных стендах школьной столовой вывешивается следующая информация: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ежедневное меню основного (организованного) питания на сутки для всех возрастных групп обучающихся с указанием наименования приема пищи, наименования блюда, массы порции, калорийности порции;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рекомендации по организации здорового питания детей.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7.13. </w:t>
      </w:r>
      <w:r>
        <w:rPr>
          <w:rFonts w:ascii="Times New Roman CYR" w:hAnsi="Times New Roman CYR" w:cs="Times New Roman CYR"/>
          <w:sz w:val="28"/>
          <w:szCs w:val="28"/>
        </w:rPr>
        <w:t xml:space="preserve">При наличии в школе детей, имеющих рекомендации по специальному питанию, в меню обязательно включаются блюда диетического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7.14. </w:t>
      </w:r>
      <w:r>
        <w:rPr>
          <w:rFonts w:ascii="Times New Roman CYR" w:hAnsi="Times New Roman CYR" w:cs="Times New Roman CYR"/>
          <w:sz w:val="28"/>
          <w:szCs w:val="28"/>
        </w:rPr>
        <w:t>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7.15. </w:t>
      </w:r>
      <w:r>
        <w:rPr>
          <w:rFonts w:ascii="Times New Roman CYR" w:hAnsi="Times New Roman CYR" w:cs="Times New Roman CYR"/>
          <w:sz w:val="28"/>
          <w:szCs w:val="28"/>
        </w:rPr>
        <w:t xml:space="preserve">Индивидуальное меню должно быть разработано специалистом-диетологом с учетом заболевания ребенка (по назначениям лечащего врача).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7.16. </w:t>
      </w:r>
      <w:r>
        <w:rPr>
          <w:rFonts w:ascii="Times New Roman CYR" w:hAnsi="Times New Roman CYR" w:cs="Times New Roman CYR"/>
          <w:sz w:val="28"/>
          <w:szCs w:val="28"/>
        </w:rPr>
        <w:t xml:space="preserve">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школе необходимо создать особые условия в специально отведённом помещении или месте.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7.17. </w:t>
      </w:r>
      <w:r>
        <w:rPr>
          <w:rFonts w:ascii="Times New Roman CYR" w:hAnsi="Times New Roman CYR" w:cs="Times New Roman CYR"/>
          <w:sz w:val="28"/>
          <w:szCs w:val="28"/>
        </w:rPr>
        <w:t>Выдача детям рационов питания должна осуществляться в соответствии с утвержденными индивидуальными меню, под контролем ответственных лиц.</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sz w:val="24"/>
          <w:szCs w:val="24"/>
        </w:rPr>
        <w:t xml:space="preserve"> </w:t>
      </w:r>
      <w:r w:rsidRPr="006F15D3">
        <w:rPr>
          <w:rFonts w:ascii="Times New Roman" w:hAnsi="Times New Roman" w:cs="Times New Roman"/>
          <w:b/>
          <w:bCs/>
          <w:sz w:val="28"/>
          <w:szCs w:val="28"/>
        </w:rPr>
        <w:t xml:space="preserve">8. </w:t>
      </w:r>
      <w:r>
        <w:rPr>
          <w:rFonts w:ascii="Times New Roman CYR" w:hAnsi="Times New Roman CYR" w:cs="Times New Roman CYR"/>
          <w:b/>
          <w:bCs/>
          <w:sz w:val="28"/>
          <w:szCs w:val="28"/>
        </w:rPr>
        <w:t>Порядок организации питания в общеобразовательной организации</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8.1. </w:t>
      </w:r>
      <w:r>
        <w:rPr>
          <w:rFonts w:ascii="Times New Roman CYR" w:hAnsi="Times New Roman CYR" w:cs="Times New Roman CYR"/>
          <w:sz w:val="28"/>
          <w:szCs w:val="28"/>
        </w:rPr>
        <w:t>Организация питания обучающихся является обязательным направлением деятельности школы.</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 </w:t>
      </w:r>
      <w:r>
        <w:rPr>
          <w:rFonts w:ascii="Times New Roman CYR" w:hAnsi="Times New Roman CYR" w:cs="Times New Roman CYR"/>
          <w:sz w:val="28"/>
          <w:szCs w:val="28"/>
        </w:rPr>
        <w:t xml:space="preserve">В дни учебных занятий, обучающиеся по образовательным программам начального общего образования, дети из малоимущих семей, дети из многодетных семей, дети-инвалиды, </w:t>
      </w:r>
      <w:proofErr w:type="spellStart"/>
      <w:r>
        <w:rPr>
          <w:rFonts w:ascii="Times New Roman CYR" w:hAnsi="Times New Roman CYR" w:cs="Times New Roman CYR"/>
          <w:sz w:val="28"/>
          <w:szCs w:val="28"/>
        </w:rPr>
        <w:t>дети,находящиеся</w:t>
      </w:r>
      <w:proofErr w:type="spellEnd"/>
      <w:r>
        <w:rPr>
          <w:rFonts w:ascii="Times New Roman CYR" w:hAnsi="Times New Roman CYR" w:cs="Times New Roman CYR"/>
          <w:sz w:val="28"/>
          <w:szCs w:val="28"/>
        </w:rPr>
        <w:t xml:space="preserve">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статьей</w:t>
      </w:r>
      <w:r w:rsidRPr="006F15D3">
        <w:rPr>
          <w:rFonts w:ascii="'Times New Roman', serif" w:hAnsi="'Times New Roman', serif" w:cs="'Times New Roman', serif"/>
          <w:color w:val="000000"/>
          <w:sz w:val="28"/>
          <w:szCs w:val="28"/>
        </w:rPr>
        <w:t xml:space="preserve"> 81 </w:t>
      </w:r>
      <w:r>
        <w:rPr>
          <w:rFonts w:ascii="Times New Roman CYR" w:hAnsi="Times New Roman CYR" w:cs="Times New Roman CYR"/>
          <w:color w:val="000000"/>
          <w:sz w:val="28"/>
          <w:szCs w:val="28"/>
        </w:rPr>
        <w:t>Социального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Кодекса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области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lastRenderedPageBreak/>
        <w:t>состоящие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учете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противотуберкулезном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диспансере</w:t>
      </w:r>
      <w:r>
        <w:rPr>
          <w:rFonts w:ascii="Times New Roman CYR" w:hAnsi="Times New Roman CYR" w:cs="Times New Roman CYR"/>
          <w:sz w:val="28"/>
          <w:szCs w:val="28"/>
        </w:rPr>
        <w:t xml:space="preserve"> обеспечиваются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бюджета Ярославской области, местных бюджетов и иных источников финансирования, предусмотренных законодательством Российской Федерации.</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8.3.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занятий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ограниченными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возможностями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здоровья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обучающимся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общеобразовательным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программам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начального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среднего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образования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из</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многодетных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семей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имеющих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статус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малоимущих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обеспечиваются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двухразовым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горячим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питанием</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8.4.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сохраняется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лицами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указанными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подпунктах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w:t>
      </w:r>
      <w:r w:rsidRPr="006F15D3">
        <w:rPr>
          <w:rFonts w:ascii="'Times New Roman', serif" w:hAnsi="'Times New Roman', serif" w:cs="'Times New Roman', serif"/>
          <w:color w:val="000000"/>
          <w:sz w:val="28"/>
          <w:szCs w:val="28"/>
        </w:rPr>
        <w:t xml:space="preserve">. 8.2 </w:t>
      </w:r>
      <w:r w:rsidRPr="006F15D3">
        <w:rPr>
          <w:rFonts w:ascii="Times New Roman" w:hAnsi="Times New Roman" w:cs="Times New Roman"/>
          <w:color w:val="000000"/>
          <w:sz w:val="28"/>
          <w:szCs w:val="28"/>
        </w:rPr>
        <w:t>—</w:t>
      </w:r>
      <w:r w:rsidRPr="006F15D3">
        <w:rPr>
          <w:rFonts w:ascii="'Times New Roman', serif" w:hAnsi="'Times New Roman', serif" w:cs="'Times New Roman', serif"/>
          <w:color w:val="000000"/>
          <w:sz w:val="28"/>
          <w:szCs w:val="28"/>
        </w:rPr>
        <w:t xml:space="preserve"> 8.3 </w:t>
      </w:r>
      <w:r>
        <w:rPr>
          <w:rFonts w:ascii="Times New Roman CYR" w:hAnsi="Times New Roman CYR" w:cs="Times New Roman CYR"/>
          <w:color w:val="000000"/>
          <w:sz w:val="28"/>
          <w:szCs w:val="28"/>
        </w:rPr>
        <w:t>Положения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достигшими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возраста</w:t>
      </w:r>
      <w:r w:rsidRPr="006F15D3">
        <w:rPr>
          <w:rFonts w:ascii="'Times New Roman', serif" w:hAnsi="'Times New Roman', serif" w:cs="'Times New Roman', serif"/>
          <w:color w:val="000000"/>
          <w:sz w:val="28"/>
          <w:szCs w:val="28"/>
        </w:rPr>
        <w:t xml:space="preserve"> 18 </w:t>
      </w:r>
      <w:r>
        <w:rPr>
          <w:rFonts w:ascii="Times New Roman CYR" w:hAnsi="Times New Roman CYR" w:cs="Times New Roman CYR"/>
          <w:color w:val="000000"/>
          <w:sz w:val="28"/>
          <w:szCs w:val="28"/>
        </w:rPr>
        <w:t>лет</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продолжающими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школе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окончания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обучения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8.5. </w:t>
      </w:r>
      <w:r>
        <w:rPr>
          <w:rFonts w:ascii="Times New Roman CYR" w:hAnsi="Times New Roman CYR" w:cs="Times New Roman CYR"/>
          <w:color w:val="000000"/>
          <w:sz w:val="28"/>
          <w:szCs w:val="28"/>
        </w:rPr>
        <w:t>Социальная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услуга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обеспечению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горячим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основании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заявления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документов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подтверждающих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8.6. </w:t>
      </w:r>
      <w:r>
        <w:rPr>
          <w:rFonts w:ascii="Times New Roman CYR" w:hAnsi="Times New Roman CYR" w:cs="Times New Roman CYR"/>
          <w:color w:val="000000"/>
          <w:sz w:val="28"/>
          <w:szCs w:val="28"/>
        </w:rPr>
        <w:t>Заявление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предоставлении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документы</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подтверждающие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предоставляются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школу</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ежегодно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момента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возникновения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8.7. </w:t>
      </w:r>
      <w:r>
        <w:rPr>
          <w:rFonts w:ascii="Times New Roman CYR" w:hAnsi="Times New Roman CYR" w:cs="Times New Roman CYR"/>
          <w:color w:val="000000"/>
          <w:sz w:val="28"/>
          <w:szCs w:val="28"/>
        </w:rPr>
        <w:t>Бесплатное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указанный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заявлении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период</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ранее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чем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1 </w:t>
      </w:r>
      <w:r>
        <w:rPr>
          <w:rFonts w:ascii="Times New Roman CYR" w:hAnsi="Times New Roman CYR" w:cs="Times New Roman CYR"/>
          <w:color w:val="000000"/>
          <w:sz w:val="28"/>
          <w:szCs w:val="28"/>
        </w:rPr>
        <w:t>сентября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более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чем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конца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года</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8.8.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возникает</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следующего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издания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приказа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предоставлении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8.9. </w:t>
      </w:r>
      <w:r>
        <w:rPr>
          <w:rFonts w:ascii="Times New Roman CYR" w:hAnsi="Times New Roman CYR" w:cs="Times New Roman CYR"/>
          <w:color w:val="000000"/>
          <w:sz w:val="28"/>
          <w:szCs w:val="28"/>
        </w:rPr>
        <w:t>Бесплатное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занятий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школе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также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время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проведения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мероприятий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пределами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школы</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рамках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образовательного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процесса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Неиспользованное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может</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быть</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реализовано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другой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день</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8.10. </w:t>
      </w:r>
      <w:r>
        <w:rPr>
          <w:rFonts w:ascii="Times New Roman CYR" w:hAnsi="Times New Roman CYR" w:cs="Times New Roman CYR"/>
          <w:color w:val="000000"/>
          <w:sz w:val="28"/>
          <w:szCs w:val="28"/>
        </w:rPr>
        <w:t>Стоимость</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нормы</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горячим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одного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обучающегося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день</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устанавливаются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Правительством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области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учетом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норм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обучающихся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общеобразовательным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программам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установленных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законодательством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Российской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Федерации</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8.11. </w:t>
      </w:r>
      <w:r>
        <w:rPr>
          <w:rFonts w:ascii="Times New Roman CYR" w:hAnsi="Times New Roman CYR" w:cs="Times New Roman CYR"/>
          <w:color w:val="000000"/>
          <w:sz w:val="28"/>
          <w:szCs w:val="28"/>
        </w:rPr>
        <w:t>Порядок</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организации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предоставления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социальной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услуги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обеспечению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бесплатным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горячим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устанавливается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Департаментом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образования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области</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8.12.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занятий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обучающимся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состоянию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здоровья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дому</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заключением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медицинской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организации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lastRenderedPageBreak/>
        <w:t>образовательным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программам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начального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образования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из</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малоимущих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семей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w:t>
      </w:r>
      <w:r>
        <w:rPr>
          <w:rFonts w:ascii="Times New Roman CYR" w:hAnsi="Times New Roman CYR" w:cs="Times New Roman CYR"/>
          <w:color w:val="000000"/>
          <w:sz w:val="28"/>
          <w:szCs w:val="28"/>
        </w:rPr>
        <w:t>инвалидам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находящимся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под</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опекой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попечительством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опекуны</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попечители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которых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получают</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ежемесячную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выплату</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содержание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ребенка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находящегося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под</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опекой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попечительством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статьей</w:t>
      </w:r>
      <w:r w:rsidRPr="006F15D3">
        <w:rPr>
          <w:rFonts w:ascii="'Times New Roman', serif" w:hAnsi="'Times New Roman', serif" w:cs="'Times New Roman', serif"/>
          <w:color w:val="000000"/>
          <w:sz w:val="28"/>
          <w:szCs w:val="28"/>
        </w:rPr>
        <w:t xml:space="preserve"> 81 </w:t>
      </w:r>
      <w:r>
        <w:rPr>
          <w:rFonts w:ascii="Times New Roman CYR" w:hAnsi="Times New Roman CYR" w:cs="Times New Roman CYR"/>
          <w:color w:val="000000"/>
          <w:sz w:val="28"/>
          <w:szCs w:val="28"/>
        </w:rPr>
        <w:t>Социального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Кодекса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области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состоящим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учете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противотуберкулезном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диспансере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детям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из</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многодетных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семей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исключением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детей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из</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многодетных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семей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имеющих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статус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малоимущих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право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proofErr w:type="spellStart"/>
      <w:r>
        <w:rPr>
          <w:rFonts w:ascii="Times New Roman CYR" w:hAnsi="Times New Roman CYR" w:cs="Times New Roman CYR"/>
          <w:color w:val="000000"/>
          <w:sz w:val="28"/>
          <w:szCs w:val="28"/>
        </w:rPr>
        <w:t>беспечению</w:t>
      </w:r>
      <w:proofErr w:type="spellEnd"/>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набором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8.13. </w:t>
      </w:r>
      <w:r>
        <w:rPr>
          <w:rFonts w:ascii="Times New Roman CYR" w:hAnsi="Times New Roman CYR" w:cs="Times New Roman CYR"/>
          <w:color w:val="000000"/>
          <w:sz w:val="28"/>
          <w:szCs w:val="28"/>
        </w:rPr>
        <w:t>Социальная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услуга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обеспечению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набором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питания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дни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учебных</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занятий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двукратном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размере</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учащимся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обучающимся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состоянию</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здоровья</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дому</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в</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заключением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медицинской</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организации</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общеобразовательным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программам</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начального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основного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среднего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общего</w:t>
      </w:r>
      <w:r w:rsidRPr="006F15D3">
        <w:rPr>
          <w:rFonts w:ascii="'Times New Roman', serif" w:hAnsi="'Times New Roman', serif" w:cs="'Times New Roman', serif"/>
          <w:color w:val="000000"/>
          <w:sz w:val="28"/>
          <w:szCs w:val="28"/>
        </w:rPr>
        <w:t xml:space="preserve"> </w:t>
      </w:r>
      <w:r>
        <w:rPr>
          <w:rFonts w:ascii="Times New Roman CYR" w:hAnsi="Times New Roman CYR" w:cs="Times New Roman CYR"/>
          <w:color w:val="000000"/>
          <w:sz w:val="28"/>
          <w:szCs w:val="28"/>
        </w:rPr>
        <w:t>образования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 xml:space="preserve">1) </w:t>
      </w:r>
      <w:r>
        <w:rPr>
          <w:rFonts w:ascii="Calibri" w:hAnsi="Calibri" w:cs="Calibri"/>
          <w:color w:val="000000"/>
          <w:sz w:val="28"/>
          <w:szCs w:val="28"/>
        </w:rPr>
        <w:t>детям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ограниченными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возможностями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здоровья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 xml:space="preserve">2) </w:t>
      </w:r>
      <w:r>
        <w:rPr>
          <w:rFonts w:ascii="Calibri" w:hAnsi="Calibri" w:cs="Calibri"/>
          <w:color w:val="000000"/>
          <w:sz w:val="28"/>
          <w:szCs w:val="28"/>
        </w:rPr>
        <w:t>детям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из</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многодетных</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семей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имеющих</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статус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малоимущих</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8.14. </w:t>
      </w:r>
      <w:r>
        <w:rPr>
          <w:rFonts w:ascii="Calibri" w:hAnsi="Calibri" w:cs="Calibri"/>
          <w:color w:val="000000"/>
          <w:sz w:val="28"/>
          <w:szCs w:val="28"/>
        </w:rPr>
        <w:t>Право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сохраняется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лицами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указанными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пунктах</w:t>
      </w:r>
      <w:r w:rsidRPr="006F15D3">
        <w:rPr>
          <w:rFonts w:ascii="'Times New Roman', serif" w:hAnsi="'Times New Roman', serif" w:cs="'Times New Roman', serif"/>
          <w:color w:val="000000"/>
          <w:sz w:val="28"/>
          <w:szCs w:val="28"/>
        </w:rPr>
        <w:t xml:space="preserve"> 8.12 — 8.13 </w:t>
      </w:r>
      <w:r>
        <w:rPr>
          <w:rFonts w:ascii="Calibri" w:hAnsi="Calibri" w:cs="Calibri"/>
          <w:color w:val="000000"/>
          <w:sz w:val="28"/>
          <w:szCs w:val="28"/>
        </w:rPr>
        <w:t>Положения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достигшими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возраста</w:t>
      </w:r>
      <w:r w:rsidRPr="006F15D3">
        <w:rPr>
          <w:rFonts w:ascii="'Times New Roman', serif" w:hAnsi="'Times New Roman', serif" w:cs="'Times New Roman', serif"/>
          <w:color w:val="000000"/>
          <w:sz w:val="28"/>
          <w:szCs w:val="28"/>
        </w:rPr>
        <w:t xml:space="preserve"> 18 </w:t>
      </w:r>
      <w:r>
        <w:rPr>
          <w:rFonts w:ascii="Calibri" w:hAnsi="Calibri" w:cs="Calibri"/>
          <w:color w:val="000000"/>
          <w:sz w:val="28"/>
          <w:szCs w:val="28"/>
        </w:rPr>
        <w:t>лет</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продолжающими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школе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окончания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обучения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8.15. </w:t>
      </w:r>
      <w:r>
        <w:rPr>
          <w:rFonts w:ascii="Calibri" w:hAnsi="Calibri" w:cs="Calibri"/>
          <w:color w:val="000000"/>
          <w:sz w:val="28"/>
          <w:szCs w:val="28"/>
        </w:rPr>
        <w:t>Социальная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услуга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обеспечению</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основании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заявления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документов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подтверждающих</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право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r>
      <w:r>
        <w:rPr>
          <w:rFonts w:ascii="Calibri" w:hAnsi="Calibri" w:cs="Calibri"/>
          <w:color w:val="000000"/>
          <w:sz w:val="28"/>
          <w:szCs w:val="28"/>
        </w:rPr>
        <w:t>Заявление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предоставлении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документы</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подтверждающие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право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w:t>
      </w:r>
      <w:r w:rsidRPr="006F15D3">
        <w:rPr>
          <w:rFonts w:ascii="'Times New Roman', serif" w:hAnsi="'Times New Roman', serif" w:cs="'Times New Roman', serif"/>
          <w:color w:val="0000FF"/>
          <w:sz w:val="28"/>
          <w:szCs w:val="28"/>
        </w:rPr>
        <w:t xml:space="preserve"> </w:t>
      </w:r>
      <w:r>
        <w:rPr>
          <w:rFonts w:ascii="Calibri" w:hAnsi="Calibri" w:cs="Calibri"/>
          <w:color w:val="000000"/>
          <w:sz w:val="28"/>
          <w:szCs w:val="28"/>
        </w:rPr>
        <w:t>предоставляются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школу</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ежегодно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момента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возникновения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права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8.16. </w:t>
      </w:r>
      <w:r>
        <w:rPr>
          <w:rFonts w:ascii="Calibri" w:hAnsi="Calibri" w:cs="Calibri"/>
          <w:color w:val="000000"/>
          <w:sz w:val="28"/>
          <w:szCs w:val="28"/>
        </w:rPr>
        <w:t>Набор</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предоставляется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указанный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заявлении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период</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ранее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чем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1 </w:t>
      </w:r>
      <w:r>
        <w:rPr>
          <w:rFonts w:ascii="Calibri" w:hAnsi="Calibri" w:cs="Calibri"/>
          <w:color w:val="000000"/>
          <w:sz w:val="28"/>
          <w:szCs w:val="28"/>
        </w:rPr>
        <w:t>сентября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более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чем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конца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учебного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года</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8.17. </w:t>
      </w:r>
      <w:r>
        <w:rPr>
          <w:rFonts w:ascii="Calibri" w:hAnsi="Calibri" w:cs="Calibri"/>
          <w:color w:val="000000"/>
          <w:sz w:val="28"/>
          <w:szCs w:val="28"/>
        </w:rPr>
        <w:t>Право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получение</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возникает</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учебного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дня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следующего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днем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издания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приказа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предоставлении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tab/>
        <w:t xml:space="preserve">8.18. </w:t>
      </w:r>
      <w:r>
        <w:rPr>
          <w:rFonts w:ascii="Calibri" w:hAnsi="Calibri" w:cs="Calibri"/>
          <w:color w:val="000000"/>
          <w:sz w:val="28"/>
          <w:szCs w:val="28"/>
        </w:rPr>
        <w:t>Стоимость</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одного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учащегося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день</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устанавливается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Правительством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области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учетом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норм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обеспечения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детей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обучающихся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основным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общеобразовательным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программам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начального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общего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основного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общего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среднего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общего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образования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установленных</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соответствии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законодательством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Российской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Федерации</w:t>
      </w:r>
      <w:r w:rsidRPr="006F15D3">
        <w:rPr>
          <w:rFonts w:ascii="'Times New Roman', serif" w:hAnsi="'Times New Roman', serif" w:cs="'Times New Roman', serif"/>
          <w:color w:val="000000"/>
          <w:sz w:val="28"/>
          <w:szCs w:val="28"/>
        </w:rPr>
        <w:t>.</w:t>
      </w:r>
    </w:p>
    <w:p w:rsidR="006F15D3" w:rsidRPr="006F15D3" w:rsidRDefault="006F15D3" w:rsidP="006F15D3">
      <w:pPr>
        <w:autoSpaceDE w:val="0"/>
        <w:autoSpaceDN w:val="0"/>
        <w:adjustRightInd w:val="0"/>
        <w:spacing w:after="0" w:line="240" w:lineRule="auto"/>
        <w:jc w:val="both"/>
        <w:rPr>
          <w:rFonts w:ascii="'Times New Roman', serif" w:hAnsi="'Times New Roman', serif" w:cs="'Times New Roman', serif"/>
          <w:color w:val="000000"/>
          <w:sz w:val="28"/>
          <w:szCs w:val="28"/>
        </w:rPr>
      </w:pPr>
      <w:r w:rsidRPr="006F15D3">
        <w:rPr>
          <w:rFonts w:ascii="'Times New Roman', serif" w:hAnsi="'Times New Roman', serif" w:cs="'Times New Roman', serif"/>
          <w:color w:val="000000"/>
          <w:sz w:val="28"/>
          <w:szCs w:val="28"/>
        </w:rPr>
        <w:lastRenderedPageBreak/>
        <w:tab/>
        <w:t xml:space="preserve">8.19. </w:t>
      </w:r>
      <w:r>
        <w:rPr>
          <w:rFonts w:ascii="Calibri" w:hAnsi="Calibri" w:cs="Calibri"/>
          <w:color w:val="000000"/>
          <w:sz w:val="28"/>
          <w:szCs w:val="28"/>
        </w:rPr>
        <w:t>Порядок</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организации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предоставления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социальной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услуги</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по</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обеспечению</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набором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продуктов</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питания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устанавливается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Департаментом</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образования</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Ярославской</w:t>
      </w:r>
      <w:r w:rsidRPr="006F15D3">
        <w:rPr>
          <w:rFonts w:ascii="'Times New Roman', serif" w:hAnsi="'Times New Roman', serif" w:cs="'Times New Roman', serif"/>
          <w:color w:val="000000"/>
          <w:sz w:val="28"/>
          <w:szCs w:val="28"/>
        </w:rPr>
        <w:t xml:space="preserve"> </w:t>
      </w:r>
      <w:r>
        <w:rPr>
          <w:rFonts w:ascii="Calibri" w:hAnsi="Calibri" w:cs="Calibri"/>
          <w:color w:val="000000"/>
          <w:sz w:val="28"/>
          <w:szCs w:val="28"/>
        </w:rPr>
        <w:t>области</w:t>
      </w:r>
      <w:r w:rsidRPr="006F15D3">
        <w:rPr>
          <w:rFonts w:ascii="'Times New Roman', serif" w:hAnsi="'Times New Roman', serif" w:cs="'Times New Roman', serif"/>
          <w:color w:val="000000"/>
          <w:sz w:val="28"/>
          <w:szCs w:val="28"/>
        </w:rPr>
        <w:t>.</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8.20. </w:t>
      </w:r>
      <w:r>
        <w:rPr>
          <w:rFonts w:ascii="Times New Roman CYR" w:hAnsi="Times New Roman CYR" w:cs="Times New Roman CYR"/>
          <w:sz w:val="28"/>
          <w:szCs w:val="28"/>
        </w:rPr>
        <w:t>Администрация школы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8.21. </w:t>
      </w:r>
      <w:r>
        <w:rPr>
          <w:rFonts w:ascii="Times New Roman CYR" w:hAnsi="Times New Roman CYR" w:cs="Times New Roman CYR"/>
          <w:sz w:val="28"/>
          <w:szCs w:val="28"/>
        </w:rPr>
        <w:t xml:space="preserve">При нахождении детей в МОУ Мышкинская СОШ более 4 часов обеспечивается возможность организации горячего питания. При продолжительности экзамена от 4 часов и более обучающиеся обеспечиваются питанием. Независимо от продолжительности экзамена обеспечивается питьевой режим. При проведении экскурсий, походов, поездок питание организованных групп детей осуществляется с интервалами не более 4 часов.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8.22. </w:t>
      </w:r>
      <w:r>
        <w:rPr>
          <w:rFonts w:ascii="Times New Roman CYR" w:hAnsi="Times New Roman CYR" w:cs="Times New Roman CYR"/>
          <w:sz w:val="28"/>
          <w:szCs w:val="28"/>
        </w:rPr>
        <w:t xml:space="preserve">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8.23. </w:t>
      </w:r>
      <w:r>
        <w:rPr>
          <w:rFonts w:ascii="Times New Roman CYR" w:hAnsi="Times New Roman CYR" w:cs="Times New Roman CYR"/>
          <w:sz w:val="28"/>
          <w:szCs w:val="28"/>
        </w:rPr>
        <w:t>Изготовление продукции должно производиться в соответствии с меню, утвержденным директором школы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r>
      <w:r w:rsidRPr="006F15D3">
        <w:rPr>
          <w:rFonts w:ascii="Times New Roman" w:hAnsi="Times New Roman" w:cs="Times New Roman"/>
          <w:color w:val="000000"/>
          <w:sz w:val="28"/>
          <w:szCs w:val="28"/>
        </w:rPr>
        <w:t xml:space="preserve">8.24. </w:t>
      </w:r>
      <w:r>
        <w:rPr>
          <w:rFonts w:ascii="Times New Roman CYR" w:hAnsi="Times New Roman CYR" w:cs="Times New Roman CYR"/>
          <w:color w:val="000000"/>
          <w:sz w:val="28"/>
          <w:szCs w:val="28"/>
        </w:rPr>
        <w:t xml:space="preserve">При формировании рациона здорового питания и меню при организации питания детей в школе должны соблюдаться следующие требования: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6-13 </w:t>
      </w:r>
      <w:proofErr w:type="spellStart"/>
      <w:r>
        <w:rPr>
          <w:rFonts w:ascii="Times New Roman CYR" w:hAnsi="Times New Roman CYR" w:cs="Times New Roman CYR"/>
          <w:color w:val="000000"/>
          <w:sz w:val="28"/>
          <w:szCs w:val="28"/>
        </w:rPr>
        <w:t>СанПиН</w:t>
      </w:r>
      <w:proofErr w:type="spellEnd"/>
      <w:r>
        <w:rPr>
          <w:rFonts w:ascii="Times New Roman CYR" w:hAnsi="Times New Roman CYR" w:cs="Times New Roman CYR"/>
          <w:color w:val="000000"/>
          <w:sz w:val="28"/>
          <w:szCs w:val="28"/>
        </w:rPr>
        <w:t xml:space="preserve"> 2.3/2.4.3590-20. </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меню должно предусматривать распределение блюд, кулинарных, мучных, кондитерских и хлебобулочных изделий по отдельным приемам пищи с учетом следующего:</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 xml:space="preserve">при отсутствии второго завтрака калорийность основного завтрака должна быть увеличена на 5% соответственно. </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 xml:space="preserve">допускается в течение дня отступление от норм калорийности по отдельным приемам пищи в пределах +/-5% при условии, что средний % </w:t>
      </w:r>
      <w:r>
        <w:rPr>
          <w:rFonts w:ascii="Times New Roman CYR" w:hAnsi="Times New Roman CYR" w:cs="Times New Roman CYR"/>
          <w:color w:val="000000"/>
          <w:sz w:val="28"/>
          <w:szCs w:val="28"/>
        </w:rPr>
        <w:lastRenderedPageBreak/>
        <w:t>пищевой ценности за неделю будет соответствовать нормам, приведенным в Приложении 13, по каждому приему пищи.</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на период летнего отдыха и оздоровления (до 90 дней),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8"/>
          <w:szCs w:val="28"/>
        </w:rPr>
      </w:pPr>
      <w:r w:rsidRPr="006F15D3">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 xml:space="preserve">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8.25. </w:t>
      </w:r>
      <w:r>
        <w:rPr>
          <w:rFonts w:ascii="Times New Roman CYR" w:hAnsi="Times New Roman CYR" w:cs="Times New Roman CYR"/>
          <w:sz w:val="28"/>
          <w:szCs w:val="28"/>
        </w:rPr>
        <w:t>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8.26. </w:t>
      </w:r>
      <w:r>
        <w:rPr>
          <w:rFonts w:ascii="Times New Roman CYR" w:hAnsi="Times New Roman CYR" w:cs="Times New Roman CYR"/>
          <w:sz w:val="28"/>
          <w:szCs w:val="28"/>
        </w:rPr>
        <w:t xml:space="preserve">Перечень пищевой продукции, которая не допускается при организации питания детей, приведен в Приложении 9.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8.27. </w:t>
      </w:r>
      <w:r>
        <w:rPr>
          <w:rFonts w:ascii="Times New Roman CYR" w:hAnsi="Times New Roman CYR" w:cs="Times New Roman CYR"/>
          <w:sz w:val="28"/>
          <w:szCs w:val="28"/>
        </w:rPr>
        <w:t xml:space="preserve">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8.28. </w:t>
      </w:r>
      <w:r>
        <w:rPr>
          <w:rFonts w:ascii="Times New Roman CYR" w:hAnsi="Times New Roman CYR" w:cs="Times New Roman CYR"/>
          <w:sz w:val="28"/>
          <w:szCs w:val="28"/>
        </w:rPr>
        <w:t>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r>
      <w:r>
        <w:rPr>
          <w:rFonts w:ascii="Times New Roman CYR" w:hAnsi="Times New Roman CYR" w:cs="Times New Roman CYR"/>
          <w:sz w:val="28"/>
          <w:szCs w:val="28"/>
        </w:rPr>
        <w:t>Суточная проба отбирается в объеме: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порционные блюда, биточки, котлеты, сырники, оладьи, колбаса, бутерброды – поштучно, в объеме одной порции;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холодные закуски, первые блюда, гарниры и напитки (третьи блюда) - в количестве не менее 100 г;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порционные вторые блюда, биточки, котлеты, колбаса и т.д. оставляют поштучно, целиком (в объеме одной порции).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8.29. </w:t>
      </w:r>
      <w:r>
        <w:rPr>
          <w:rFonts w:ascii="Times New Roman CYR" w:hAnsi="Times New Roman CYR" w:cs="Times New Roman CYR"/>
          <w:sz w:val="28"/>
          <w:szCs w:val="28"/>
        </w:rPr>
        <w:t>Суточные пробы должны храниться не менее 48 часов в специально отведенном в холодильнике месте/холодильнике при температуре от +2</w:t>
      </w:r>
      <w:r w:rsidRPr="006F15D3">
        <w:rPr>
          <w:rFonts w:ascii="Times New Roman" w:hAnsi="Times New Roman" w:cs="Times New Roman"/>
          <w:sz w:val="28"/>
          <w:szCs w:val="28"/>
        </w:rPr>
        <w:t>°</w:t>
      </w:r>
      <w:r>
        <w:rPr>
          <w:rFonts w:ascii="Times New Roman CYR" w:hAnsi="Times New Roman CYR" w:cs="Times New Roman CYR"/>
          <w:sz w:val="28"/>
          <w:szCs w:val="28"/>
        </w:rPr>
        <w:t>С до +6</w:t>
      </w:r>
      <w:r w:rsidRPr="006F15D3">
        <w:rPr>
          <w:rFonts w:ascii="Times New Roman" w:hAnsi="Times New Roman" w:cs="Times New Roman"/>
          <w:sz w:val="28"/>
          <w:szCs w:val="28"/>
        </w:rPr>
        <w:t>°</w:t>
      </w:r>
      <w:r>
        <w:rPr>
          <w:rFonts w:ascii="Times New Roman CYR" w:hAnsi="Times New Roman CYR" w:cs="Times New Roman CYR"/>
          <w:sz w:val="28"/>
          <w:szCs w:val="28"/>
        </w:rPr>
        <w:t xml:space="preserve">С.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8.30. </w:t>
      </w:r>
      <w:r>
        <w:rPr>
          <w:rFonts w:ascii="Times New Roman CYR" w:hAnsi="Times New Roman CYR" w:cs="Times New Roman CYR"/>
          <w:sz w:val="28"/>
          <w:szCs w:val="28"/>
        </w:rPr>
        <w:t xml:space="preserve">Выдача готовой пищи для раздачи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(Приложение 12).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8.31.</w:t>
      </w:r>
      <w:r>
        <w:rPr>
          <w:rFonts w:ascii="Times New Roman CYR" w:hAnsi="Times New Roman CYR" w:cs="Times New Roman CYR"/>
          <w:sz w:val="28"/>
          <w:szCs w:val="28"/>
        </w:rPr>
        <w:t>Для предотвращения возникновения и распространения инфекционных и массовых неинфекционных заболеваний (отравлений) не допускается: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использование запрещенных пищевых продуктов;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использование остатков пищи от предыдущего приема и пищи, приготовленной накануне;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пищевых продуктов с истекшими сроками годности и явными признаками недоброкачественности (порчи);</w:t>
      </w:r>
    </w:p>
    <w:p w:rsidR="006F15D3" w:rsidRDefault="006F15D3" w:rsidP="006F15D3">
      <w:pPr>
        <w:numPr>
          <w:ilvl w:val="0"/>
          <w:numId w:val="5"/>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овощей и фруктов с наличием плесени и признаками гнили.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8.32. </w:t>
      </w:r>
      <w:r>
        <w:rPr>
          <w:rFonts w:ascii="Times New Roman CYR" w:hAnsi="Times New Roman CYR" w:cs="Times New Roman CYR"/>
          <w:sz w:val="28"/>
          <w:szCs w:val="28"/>
        </w:rPr>
        <w:t xml:space="preserve">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школы.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8.33. </w:t>
      </w:r>
      <w:r>
        <w:rPr>
          <w:rFonts w:ascii="Times New Roman CYR" w:hAnsi="Times New Roman CYR" w:cs="Times New Roman CYR"/>
          <w:sz w:val="28"/>
          <w:szCs w:val="28"/>
        </w:rPr>
        <w:t xml:space="preserve">В компетенцию директора школы по организации питания входит: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утверждение ежедневного меню;</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контроль состояния производственной базы пищеблока, замена устаревшего оборудования, его ремонт и обеспечение запасными частями;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капитальный и текущий ремонт помещений пищеблока;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контроль соблюдения требований санитарно-эпидемиологических правил и норм;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заключение контрактов на поставку продуктов питания поставщиком.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8.34. </w:t>
      </w:r>
      <w:r>
        <w:rPr>
          <w:rFonts w:ascii="Times New Roman CYR" w:hAnsi="Times New Roman CYR" w:cs="Times New Roman CYR"/>
          <w:sz w:val="28"/>
          <w:szCs w:val="28"/>
        </w:rPr>
        <w:t xml:space="preserve">Режим питания устанавливается в зависимости от утвержденного графика (расписания) учебных занятий и утверждается непосредственно директором школы.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8.35. </w:t>
      </w:r>
      <w:r>
        <w:rPr>
          <w:rFonts w:ascii="Times New Roman CYR" w:hAnsi="Times New Roman CYR" w:cs="Times New Roman CYR"/>
          <w:sz w:val="28"/>
          <w:szCs w:val="28"/>
        </w:rPr>
        <w:t>Работа буфета организуется в течение всего учебного дня.</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6"/>
        </w:numPr>
        <w:autoSpaceDE w:val="0"/>
        <w:autoSpaceDN w:val="0"/>
        <w:adjustRightInd w:val="0"/>
        <w:spacing w:after="0" w:line="240" w:lineRule="auto"/>
        <w:rPr>
          <w:rFonts w:ascii="Times New Roman CYR" w:hAnsi="Times New Roman CYR" w:cs="Times New Roman CYR"/>
          <w:b/>
          <w:bCs/>
          <w:sz w:val="28"/>
          <w:szCs w:val="28"/>
        </w:rPr>
      </w:pPr>
      <w:r w:rsidRPr="006F15D3">
        <w:rPr>
          <w:rFonts w:ascii="Times New Roman CYR" w:hAnsi="Times New Roman CYR" w:cs="Times New Roman CYR"/>
          <w:b/>
          <w:bCs/>
          <w:sz w:val="28"/>
          <w:szCs w:val="28"/>
        </w:rPr>
        <w:t>Порядок организации дополнительного питания школьников</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9.1. </w:t>
      </w:r>
      <w:r>
        <w:rPr>
          <w:rFonts w:ascii="Times New Roman CYR" w:hAnsi="Times New Roman CYR" w:cs="Times New Roman CYR"/>
          <w:sz w:val="28"/>
          <w:szCs w:val="28"/>
        </w:rPr>
        <w:t>При организации дополнительного питания детей в школе должны соблюдаться следующие требования: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ассортимент дополнительного питания (буфетной продукции) должен приниматься с учетом ограничений, изложенных в Приложении 8 данного Положения.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для организации дополнительного питания детей в школе допускается реализация пищевой продукции через аппараты для автоматической выдачи пищевой продукции.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Pr>
          <w:rFonts w:ascii="Times New Roman CYR" w:hAnsi="Times New Roman CYR" w:cs="Times New Roman CYR"/>
          <w:sz w:val="28"/>
          <w:szCs w:val="28"/>
        </w:rPr>
        <w:t>микронутриентами</w:t>
      </w:r>
      <w:proofErr w:type="spellEnd"/>
      <w:r>
        <w:rPr>
          <w:rFonts w:ascii="Times New Roman CYR" w:hAnsi="Times New Roman CYR" w:cs="Times New Roman CYR"/>
          <w:sz w:val="28"/>
          <w:szCs w:val="28"/>
        </w:rPr>
        <w:t xml:space="preserve"> (витаминизированные) со сниженным содержание </w:t>
      </w:r>
      <w:proofErr w:type="spellStart"/>
      <w:r>
        <w:rPr>
          <w:rFonts w:ascii="Times New Roman CYR" w:hAnsi="Times New Roman CYR" w:cs="Times New Roman CYR"/>
          <w:sz w:val="28"/>
          <w:szCs w:val="28"/>
        </w:rPr>
        <w:t>глютена</w:t>
      </w:r>
      <w:proofErr w:type="spellEnd"/>
      <w:r>
        <w:rPr>
          <w:rFonts w:ascii="Times New Roman CYR" w:hAnsi="Times New Roman CYR" w:cs="Times New Roman CYR"/>
          <w:sz w:val="28"/>
          <w:szCs w:val="28"/>
        </w:rPr>
        <w:t xml:space="preserve">,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numPr>
          <w:ilvl w:val="0"/>
          <w:numId w:val="6"/>
        </w:numPr>
        <w:autoSpaceDE w:val="0"/>
        <w:autoSpaceDN w:val="0"/>
        <w:adjustRightInd w:val="0"/>
        <w:spacing w:after="0" w:line="240" w:lineRule="auto"/>
        <w:ind w:left="0"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организации питания, предоставляемого на льготной основе</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10.1. </w:t>
      </w:r>
      <w:r>
        <w:rPr>
          <w:rFonts w:ascii="Times New Roman CYR" w:hAnsi="Times New Roman CYR" w:cs="Times New Roman CYR"/>
          <w:sz w:val="28"/>
          <w:szCs w:val="28"/>
        </w:rPr>
        <w:t xml:space="preserve">Обеспечение питанием обучающихся за счет бюджетных ассигнований бюджета Ярославской области осуществляется в случаях и в порядке, которые установлены органами государственной власти Ярославской области, обучающихся за счет бюджетных ассигнований местных бюджетов - органами местного самоуправления </w:t>
      </w:r>
      <w:proofErr w:type="spellStart"/>
      <w:r>
        <w:rPr>
          <w:rFonts w:ascii="Times New Roman CYR" w:hAnsi="Times New Roman CYR" w:cs="Times New Roman CYR"/>
          <w:sz w:val="28"/>
          <w:szCs w:val="28"/>
        </w:rPr>
        <w:t>Мышкинского</w:t>
      </w:r>
      <w:proofErr w:type="spellEnd"/>
      <w:r>
        <w:rPr>
          <w:rFonts w:ascii="Times New Roman CYR" w:hAnsi="Times New Roman CYR" w:cs="Times New Roman CYR"/>
          <w:sz w:val="28"/>
          <w:szCs w:val="28"/>
        </w:rPr>
        <w:t xml:space="preserve"> муниципального района. Порядок организации и финансирования питания, предоставляемого на льготной основе, вносится образовательной организацией самостоятельно на основании законодательства Ярославской области.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 xml:space="preserve">11. </w:t>
      </w:r>
      <w:r>
        <w:rPr>
          <w:rFonts w:ascii="Times New Roman CYR" w:hAnsi="Times New Roman CYR" w:cs="Times New Roman CYR"/>
          <w:b/>
          <w:bCs/>
          <w:sz w:val="28"/>
          <w:szCs w:val="28"/>
        </w:rPr>
        <w:t xml:space="preserve">Порядок организации питьевого режима в школе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11.1. </w:t>
      </w:r>
      <w:r>
        <w:rPr>
          <w:rFonts w:ascii="Times New Roman CYR" w:hAnsi="Times New Roman CYR" w:cs="Times New Roman CYR"/>
          <w:sz w:val="28"/>
          <w:szCs w:val="28"/>
        </w:rPr>
        <w:t xml:space="preserve">Питьевой режим в школе, а также при проведении массовых мероприятий с участием детей должен осуществляться с соблюдением следующих требований: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11.1.1. </w:t>
      </w:r>
      <w:r>
        <w:rPr>
          <w:rFonts w:ascii="Times New Roman CYR" w:hAnsi="Times New Roman CYR" w:cs="Times New Roman CYR"/>
          <w:sz w:val="28"/>
          <w:szCs w:val="28"/>
        </w:rPr>
        <w:t>Осуществляется обеспечение питьевой водой, отвечающей обязательным требованиям.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11.1.2. </w:t>
      </w:r>
      <w:r>
        <w:rPr>
          <w:rFonts w:ascii="Times New Roman CYR" w:hAnsi="Times New Roman CYR" w:cs="Times New Roman CYR"/>
          <w:sz w:val="28"/>
          <w:szCs w:val="28"/>
        </w:rPr>
        <w:t xml:space="preserve">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11.1.3. </w:t>
      </w:r>
      <w:r>
        <w:rPr>
          <w:rFonts w:ascii="Times New Roman CYR" w:hAnsi="Times New Roman CYR" w:cs="Times New Roman CYR"/>
          <w:sz w:val="28"/>
          <w:szCs w:val="28"/>
        </w:rPr>
        <w:t xml:space="preserve">При проведении массовых мероприятий длительностью более 2 часов каждый ребенок должен быть обеспечен дополнительно </w:t>
      </w:r>
      <w:proofErr w:type="spellStart"/>
      <w:r>
        <w:rPr>
          <w:rFonts w:ascii="Times New Roman CYR" w:hAnsi="Times New Roman CYR" w:cs="Times New Roman CYR"/>
          <w:sz w:val="28"/>
          <w:szCs w:val="28"/>
        </w:rPr>
        <w:t>бутилированной</w:t>
      </w:r>
      <w:proofErr w:type="spellEnd"/>
      <w:r>
        <w:rPr>
          <w:rFonts w:ascii="Times New Roman CYR" w:hAnsi="Times New Roman CYR" w:cs="Times New Roman CYR"/>
          <w:sz w:val="28"/>
          <w:szCs w:val="28"/>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11.2. </w:t>
      </w:r>
      <w:r>
        <w:rPr>
          <w:rFonts w:ascii="Times New Roman CYR" w:hAnsi="Times New Roman CYR" w:cs="Times New Roman CY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Pr>
          <w:rFonts w:ascii="Times New Roman CYR" w:hAnsi="Times New Roman CYR" w:cs="Times New Roman CYR"/>
          <w:sz w:val="28"/>
          <w:szCs w:val="28"/>
        </w:rPr>
        <w:t>кулеров</w:t>
      </w:r>
      <w:proofErr w:type="spellEnd"/>
      <w:r>
        <w:rPr>
          <w:rFonts w:ascii="Times New Roman CYR" w:hAnsi="Times New Roman CYR" w:cs="Times New Roman CYR"/>
          <w:sz w:val="28"/>
          <w:szCs w:val="28"/>
        </w:rPr>
        <w:t xml:space="preserve">),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11.2.1. </w:t>
      </w:r>
      <w:r>
        <w:rPr>
          <w:rFonts w:ascii="Times New Roman CYR" w:hAnsi="Times New Roman CYR" w:cs="Times New Roman CYR"/>
          <w:sz w:val="28"/>
          <w:szCs w:val="28"/>
        </w:rPr>
        <w:t>Упакованная (</w:t>
      </w:r>
      <w:proofErr w:type="spellStart"/>
      <w:r>
        <w:rPr>
          <w:rFonts w:ascii="Times New Roman CYR" w:hAnsi="Times New Roman CYR" w:cs="Times New Roman CYR"/>
          <w:sz w:val="28"/>
          <w:szCs w:val="28"/>
        </w:rPr>
        <w:t>бутилированная</w:t>
      </w:r>
      <w:proofErr w:type="spellEnd"/>
      <w:r>
        <w:rPr>
          <w:rFonts w:ascii="Times New Roman CYR" w:hAnsi="Times New Roman CYR" w:cs="Times New Roman CYR"/>
          <w:sz w:val="28"/>
          <w:szCs w:val="28"/>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11.3. </w:t>
      </w:r>
      <w:proofErr w:type="spellStart"/>
      <w:r>
        <w:rPr>
          <w:rFonts w:ascii="Times New Roman CYR" w:hAnsi="Times New Roman CYR" w:cs="Times New Roman CYR"/>
          <w:sz w:val="28"/>
          <w:szCs w:val="28"/>
        </w:rPr>
        <w:t>Кулеры</w:t>
      </w:r>
      <w:proofErr w:type="spellEnd"/>
      <w:r>
        <w:rPr>
          <w:rFonts w:ascii="Times New Roman CYR" w:hAnsi="Times New Roman CYR" w:cs="Times New Roman CYR"/>
          <w:sz w:val="28"/>
          <w:szCs w:val="28"/>
        </w:rPr>
        <w:t xml:space="preserve"> должны размещаться в местах, не подвергающихся попаданию прямых солнечных лучей. </w:t>
      </w:r>
      <w:proofErr w:type="spellStart"/>
      <w:r>
        <w:rPr>
          <w:rFonts w:ascii="Times New Roman CYR" w:hAnsi="Times New Roman CYR" w:cs="Times New Roman CYR"/>
          <w:sz w:val="28"/>
          <w:szCs w:val="28"/>
        </w:rPr>
        <w:t>Кулеры</w:t>
      </w:r>
      <w:proofErr w:type="spellEnd"/>
      <w:r>
        <w:rPr>
          <w:rFonts w:ascii="Times New Roman CYR" w:hAnsi="Times New Roman CYR" w:cs="Times New Roman CYR"/>
          <w:sz w:val="28"/>
          <w:szCs w:val="28"/>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Pr>
          <w:rFonts w:ascii="Times New Roman CYR" w:hAnsi="Times New Roman CYR" w:cs="Times New Roman CYR"/>
          <w:sz w:val="28"/>
          <w:szCs w:val="28"/>
        </w:rPr>
        <w:t>кулера</w:t>
      </w:r>
      <w:proofErr w:type="spellEnd"/>
      <w:r>
        <w:rPr>
          <w:rFonts w:ascii="Times New Roman CYR" w:hAnsi="Times New Roman CYR" w:cs="Times New Roman CYR"/>
          <w:sz w:val="28"/>
          <w:szCs w:val="28"/>
        </w:rPr>
        <w:t xml:space="preserve"> с применением дезинфекционного средства должна проводиться не реже одного раза в три месяца.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11.4. </w:t>
      </w:r>
      <w:r>
        <w:rPr>
          <w:rFonts w:ascii="Times New Roman CYR" w:hAnsi="Times New Roman CYR" w:cs="Times New Roman CYR"/>
          <w:sz w:val="28"/>
          <w:szCs w:val="28"/>
        </w:rPr>
        <w:t>Допускается организация питьевого режима с использованием кипяченой питьевой воды, при условии соблюдения следующих требований:</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кипятить воду нужно не менее 5 минут;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до раздачи детям кипяченая вода должна быть охлаждена до комнатной температуры непосредственно в емкости, где она кипятилась;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в произвольной форме.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3"/>
        </w:numPr>
        <w:autoSpaceDE w:val="0"/>
        <w:autoSpaceDN w:val="0"/>
        <w:adjustRightInd w:val="0"/>
        <w:spacing w:after="0" w:line="240" w:lineRule="auto"/>
        <w:rPr>
          <w:rFonts w:ascii="Times New Roman CYR" w:hAnsi="Times New Roman CYR" w:cs="Times New Roman CYR"/>
          <w:b/>
          <w:bCs/>
          <w:sz w:val="28"/>
          <w:szCs w:val="28"/>
        </w:rPr>
      </w:pPr>
      <w:r w:rsidRPr="006F15D3">
        <w:rPr>
          <w:rFonts w:ascii="Times New Roman CYR" w:hAnsi="Times New Roman CYR" w:cs="Times New Roman CYR"/>
          <w:b/>
          <w:bCs/>
          <w:sz w:val="28"/>
          <w:szCs w:val="28"/>
        </w:rPr>
        <w:t>Права и обязанности родителей (законных представителей) обучающихся</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12.1. </w:t>
      </w:r>
      <w:r>
        <w:rPr>
          <w:rFonts w:ascii="Times New Roman CYR" w:hAnsi="Times New Roman CYR" w:cs="Times New Roman CYR"/>
          <w:sz w:val="28"/>
          <w:szCs w:val="28"/>
        </w:rPr>
        <w:t>Родители (законные представители) обучающихся имеют право:</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подавать заявление на обеспечение своих детей льготным питанием в случаях, предусмотренных действующими нормативными правовыми актами;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вносить предложения по улучшению организации питания обучающихся лично, через родительские комитеты и иные органы государственно-общественного управления;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знакомиться с основным (регулярным) и ежедневным меню, ценами на готовую продукцию в школьной столовой;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принимать участие в деятельности органов государственно-общественного управления по вопросам организации питания обучающихся.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12.2. </w:t>
      </w:r>
      <w:r>
        <w:rPr>
          <w:rFonts w:ascii="Times New Roman CYR" w:hAnsi="Times New Roman CYR" w:cs="Times New Roman CYR"/>
          <w:sz w:val="28"/>
          <w:szCs w:val="28"/>
        </w:rPr>
        <w:t>Родители (законные представители) обучающихся обязаны:</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при представлении заявления на льготное питание ребенка предоставить администрации школы все необходимые документы, предусмотренные действующими нормативными правовыми актами;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своевременно вносить плату за питание ребенка;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своевременно предупреждать медицинского работника и классного руководителя об имеющихся у ребенка аллергических реакциях на продукты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вести разъяснительную работу со своими детьми по привитию им навыков здорового образа жизни и правильного питания.</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sidRPr="006F15D3">
        <w:rPr>
          <w:rFonts w:ascii="Times New Roman" w:hAnsi="Times New Roman" w:cs="Times New Roman"/>
          <w:b/>
          <w:bCs/>
          <w:sz w:val="28"/>
          <w:szCs w:val="28"/>
        </w:rPr>
        <w:t xml:space="preserve">13. </w:t>
      </w:r>
      <w:r>
        <w:rPr>
          <w:rFonts w:ascii="Times New Roman CYR" w:hAnsi="Times New Roman CYR" w:cs="Times New Roman CYR"/>
          <w:b/>
          <w:bCs/>
          <w:sz w:val="28"/>
          <w:szCs w:val="28"/>
        </w:rPr>
        <w:t xml:space="preserve">Информационно-просветительская работа и мониторинг организации питания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13.1. </w:t>
      </w:r>
      <w:r>
        <w:rPr>
          <w:rFonts w:ascii="Times New Roman CYR" w:hAnsi="Times New Roman CYR" w:cs="Times New Roman CYR"/>
          <w:sz w:val="28"/>
          <w:szCs w:val="28"/>
        </w:rPr>
        <w:t xml:space="preserve">МОУ Мышкинская СОШ с целью совершенствования организации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w:t>
      </w:r>
      <w:proofErr w:type="spellStart"/>
      <w:r>
        <w:rPr>
          <w:rFonts w:ascii="Times New Roman CYR" w:hAnsi="Times New Roman CYR" w:cs="Times New Roman CYR"/>
          <w:sz w:val="28"/>
          <w:szCs w:val="28"/>
        </w:rPr>
        <w:t>внеучебных</w:t>
      </w:r>
      <w:proofErr w:type="spellEnd"/>
      <w:r>
        <w:rPr>
          <w:rFonts w:ascii="Times New Roman CYR" w:hAnsi="Times New Roman CYR" w:cs="Times New Roman CYR"/>
          <w:sz w:val="28"/>
          <w:szCs w:val="28"/>
        </w:rPr>
        <w:t xml:space="preserve"> мероприятий;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оформляет и регулярно (не реже 1 раза в четверть) обновляет информационные стенды, посвящённые вопросам формирования культуры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изучает режим и рацион питания обучающихся в домашних условиях, потребности и возможности родителей в решении вопросов улучшения питания обучающихся с учётом режима функционирования школы, пропускной способности школьной столовой, оборудования пищеблока;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 </w:t>
      </w:r>
      <w:r>
        <w:rPr>
          <w:rFonts w:ascii="Times New Roman CYR" w:hAnsi="Times New Roman CYR" w:cs="Times New Roman CYR"/>
          <w:sz w:val="28"/>
          <w:szCs w:val="28"/>
        </w:rPr>
        <w:t xml:space="preserve">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w:t>
      </w:r>
      <w:r>
        <w:rPr>
          <w:rFonts w:ascii="Times New Roman CYR" w:hAnsi="Times New Roman CYR" w:cs="Times New Roman CYR"/>
          <w:sz w:val="28"/>
          <w:szCs w:val="28"/>
        </w:rPr>
        <w:lastRenderedPageBreak/>
        <w:t>специалистов заинтересованных ведомств и организаций, компетентных в вопросах организации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проводит мониторинг организации питания и знакомит с его результатами педагогический персонал и родителей. В показатели мониторинга может входить следующее: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количество детей, охваченных питанием, в том числе двухразовым;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количество обогащенных и витаминизированных продуктов, используемых в рационе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количество работников столовой, повысивших квалификацию в текущем году на городских, районных, областных курсах, семинарах;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обеспеченность пищеблока столовой современным технологическим оборудованием;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удовлетворенность детей и их родителей организацией и качеством предоставляемого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13.2.</w:t>
      </w:r>
      <w:r>
        <w:rPr>
          <w:rFonts w:ascii="Times New Roman CYR" w:hAnsi="Times New Roman CYR" w:cs="Times New Roman CYR"/>
          <w:sz w:val="28"/>
          <w:szCs w:val="28"/>
        </w:rPr>
        <w:t>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pStyle w:val="a3"/>
        <w:numPr>
          <w:ilvl w:val="0"/>
          <w:numId w:val="7"/>
        </w:num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6F15D3">
        <w:rPr>
          <w:rFonts w:ascii="Times New Roman CYR" w:hAnsi="Times New Roman CYR" w:cs="Times New Roman CYR"/>
          <w:b/>
          <w:bCs/>
          <w:sz w:val="28"/>
          <w:szCs w:val="28"/>
        </w:rPr>
        <w:t>Ответственность и контроль за организацией питания</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14.1. </w:t>
      </w:r>
      <w:r>
        <w:rPr>
          <w:rFonts w:ascii="Times New Roman CYR" w:hAnsi="Times New Roman CYR" w:cs="Times New Roman CYR"/>
          <w:sz w:val="28"/>
          <w:szCs w:val="28"/>
        </w:rPr>
        <w:t xml:space="preserve">Директор создаёт условия для организации качественного питания обучающихся и несет персональную ответственность за организацию питания детей в школе.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14.2. </w:t>
      </w:r>
      <w:r>
        <w:rPr>
          <w:rFonts w:ascii="Times New Roman CYR" w:hAnsi="Times New Roman CYR" w:cs="Times New Roman CYR"/>
          <w:sz w:val="28"/>
          <w:szCs w:val="28"/>
        </w:rPr>
        <w:t xml:space="preserve">Директор представляет учредителю необходимые документы по использованию денежных средств на питание обучающихся.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14.3. </w:t>
      </w:r>
      <w:r>
        <w:rPr>
          <w:rFonts w:ascii="Times New Roman CYR" w:hAnsi="Times New Roman CYR" w:cs="Times New Roman CYR"/>
          <w:sz w:val="28"/>
          <w:szCs w:val="28"/>
        </w:rPr>
        <w:t>Распределение обязанностей по организации питания между директором, работниками пищеблока, кладовщиком в МОУ Мышкинская СОШ отражаются в должностных инструкциях.</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14.4. </w:t>
      </w:r>
      <w:r>
        <w:rPr>
          <w:rFonts w:ascii="Times New Roman CYR" w:hAnsi="Times New Roman CYR" w:cs="Times New Roman CYR"/>
          <w:sz w:val="28"/>
          <w:szCs w:val="28"/>
        </w:rPr>
        <w:t xml:space="preserve">К началу нового учебного года директором издается приказ о назначении лица, ответственного за питание в школе, комиссии по контролю за организацией и качеством питания, бракеражу готовой продукции, определяются их функциональные обязанности.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14.5. </w:t>
      </w:r>
      <w:r>
        <w:rPr>
          <w:rFonts w:ascii="Times New Roman CYR" w:hAnsi="Times New Roman CYR" w:cs="Times New Roman CYR"/>
          <w:sz w:val="28"/>
          <w:szCs w:val="28"/>
        </w:rPr>
        <w:t xml:space="preserve">Контроль организации питания в школе осуществляют директор, медицинский работник, комиссия по контролю за организацией и качеством питания, бракеражу готовой продукции, утвержденные приказом директора и </w:t>
      </w:r>
      <w:r>
        <w:rPr>
          <w:rFonts w:ascii="Times New Roman CYR" w:hAnsi="Times New Roman CYR" w:cs="Times New Roman CYR"/>
          <w:sz w:val="28"/>
          <w:szCs w:val="28"/>
        </w:rPr>
        <w:lastRenderedPageBreak/>
        <w:t>органы самоуправления в соответствии с полномочиями, закрепленными в Уставе школы.</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14.6. </w:t>
      </w:r>
      <w:r>
        <w:rPr>
          <w:rFonts w:ascii="Times New Roman CYR" w:hAnsi="Times New Roman CYR" w:cs="Times New Roman CYR"/>
          <w:sz w:val="28"/>
          <w:szCs w:val="28"/>
        </w:rPr>
        <w:t>Ответственный за организацию питания осуществляет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14.7. </w:t>
      </w:r>
      <w:r>
        <w:rPr>
          <w:rFonts w:ascii="Times New Roman CYR" w:hAnsi="Times New Roman CYR" w:cs="Times New Roman CYR"/>
          <w:sz w:val="28"/>
          <w:szCs w:val="28"/>
        </w:rPr>
        <w:t xml:space="preserve">Директор обеспечивает контроль: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выполнения договоров на закупку и поставку продуктов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материально-технического состояния помещений пищеблока, наличия необходимого оборудования, его исправности;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обеспечения пищеблока школы и мест приема пищи достаточным количеством столовой и кухонной посуды, спецодеждой, санитарно - гигиеническими средствами, разделочным оборудованием и уборочным инвентарем;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выполнения суточных норм продуктового набора, норм потребления пищевых веществ, энергетической ценности дневного рациона;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условий хранения и сроков реализации пищевых продуктов.</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14.8. </w:t>
      </w:r>
      <w:r>
        <w:rPr>
          <w:rFonts w:ascii="Times New Roman CYR" w:hAnsi="Times New Roman CYR" w:cs="Times New Roman CYR"/>
          <w:sz w:val="28"/>
          <w:szCs w:val="28"/>
        </w:rPr>
        <w:t xml:space="preserve">Комиссия по контролю за организацией и качеством питания, бракеражу готовой продукции (медицинский работник) школы осуществляет контроль: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w:t>
      </w:r>
      <w:proofErr w:type="spellStart"/>
      <w:r>
        <w:rPr>
          <w:rFonts w:ascii="Times New Roman CYR" w:hAnsi="Times New Roman CYR" w:cs="Times New Roman CYR"/>
          <w:sz w:val="28"/>
          <w:szCs w:val="28"/>
        </w:rPr>
        <w:t>товарно</w:t>
      </w:r>
      <w:proofErr w:type="spellEnd"/>
      <w:r>
        <w:rPr>
          <w:rFonts w:ascii="Times New Roman CYR" w:hAnsi="Times New Roman CYR" w:cs="Times New Roman CYR"/>
          <w:sz w:val="28"/>
          <w:szCs w:val="28"/>
        </w:rPr>
        <w:t xml:space="preserve">- транспортными накладными, декларациями, сертификатами соответствия, санитарно- эпидемиологическими заключениями, качественными удостоверениями, ветеринарными справками);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режима отбора и условий хранения суточных проб (ежедневно);</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работы пищеблока, его санитарного состояния, режима обработки посуды, технологического оборудования, инвентаря (ежедневно);</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соблюдения правил личной гигиены сотрудниками пищеблока с отметкой в гигиеническом журнале (ежедневно);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информирования родителей (законных представителей) о ежедневном меню с указанием выхода готовых блюд (ежедневно);</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выполнения суточных норм питания на одного ребенка;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14.9. </w:t>
      </w:r>
      <w:r>
        <w:rPr>
          <w:rFonts w:ascii="Times New Roman CYR" w:hAnsi="Times New Roman CYR" w:cs="Times New Roman CYR"/>
          <w:sz w:val="28"/>
          <w:szCs w:val="28"/>
        </w:rPr>
        <w:t>Лицо, ответственное за организацию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координирует и контролирует деятельность классных руководителей по организации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формирует списки обучающихся для предоставления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предоставляет указанные списки заведующему производством для расчета размера средств, необходимых для обеспечения обучающихся питанием;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уточняет количество и персонифицированный список детей из малоимущих семей, предоставленный Управлением социальной защиты населения;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представляет на рассмотрение директору и органу государственно </w:t>
      </w:r>
      <w:r>
        <w:rPr>
          <w:rFonts w:ascii="Times New Roman CYR" w:hAnsi="Times New Roman CYR" w:cs="Times New Roman CYR"/>
          <w:sz w:val="28"/>
          <w:szCs w:val="28"/>
        </w:rPr>
        <w:tab/>
        <w:t>-общественного управления списки обучающихся, находящихся в трудной жизненной ситуации, а также обучающихся с ограниченными возможностями здоровья;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инициирует, разрабатывает и координирует работу по формированию культуры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w:t>
      </w:r>
      <w:r>
        <w:rPr>
          <w:rFonts w:ascii="Times New Roman CYR" w:hAnsi="Times New Roman CYR" w:cs="Times New Roman CYR"/>
          <w:sz w:val="28"/>
          <w:szCs w:val="28"/>
        </w:rPr>
        <w:t>осуществляет мониторинг удовлетворенности качеством школьного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вносит предложения по улучшению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14.10. </w:t>
      </w:r>
      <w:r>
        <w:rPr>
          <w:rFonts w:ascii="Times New Roman CYR" w:hAnsi="Times New Roman CYR" w:cs="Times New Roman CYR"/>
          <w:sz w:val="28"/>
          <w:szCs w:val="28"/>
        </w:rPr>
        <w:t>Классные руководители: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ежедневно представляют лицу, ответственному за организацию питания заявку на количество обучающихся на учебный день;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ежедневно не позднее, чем за 1 час до приема пищи в день питания уточняют представленную ранее заявку;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ведут ежедневный табель учета полученных обучающимися обедов;</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еженедельно представляют лицу, ответственному за организацию питания, данные о фактическом количестве приемов пищи по каждому обучающемуся;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осуществляют в части своей компетенции мониторинг организации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вносят на обсуждение на заседаниях органа государственно-общественного управления, педагогического совета, совещаниях при директоре предложения по улучшению питания.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14.11.</w:t>
      </w:r>
      <w:r>
        <w:rPr>
          <w:rFonts w:ascii="Times New Roman CYR" w:hAnsi="Times New Roman CYR" w:cs="Times New Roman CYR"/>
          <w:sz w:val="28"/>
          <w:szCs w:val="28"/>
        </w:rPr>
        <w:t>Обеспечивают соблюдение режима посещения столовой, личной гигиены обучающихся, общественный порядок и содействуют работникам столовой в организации питания.</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sz w:val="28"/>
          <w:szCs w:val="28"/>
        </w:rPr>
      </w:pPr>
      <w:r w:rsidRPr="006F15D3">
        <w:rPr>
          <w:rFonts w:ascii="Times New Roman" w:hAnsi="Times New Roman" w:cs="Times New Roman"/>
          <w:b/>
          <w:bCs/>
          <w:sz w:val="28"/>
          <w:szCs w:val="28"/>
        </w:rPr>
        <w:t xml:space="preserve">15. </w:t>
      </w:r>
      <w:r>
        <w:rPr>
          <w:rFonts w:ascii="Times New Roman CYR" w:hAnsi="Times New Roman CYR" w:cs="Times New Roman CYR"/>
          <w:b/>
          <w:bCs/>
          <w:sz w:val="28"/>
          <w:szCs w:val="28"/>
        </w:rPr>
        <w:t>Документация</w:t>
      </w:r>
      <w:r>
        <w:rPr>
          <w:rFonts w:ascii="Times New Roman CYR" w:hAnsi="Times New Roman CYR" w:cs="Times New Roman CYR"/>
          <w:sz w:val="28"/>
          <w:szCs w:val="28"/>
        </w:rPr>
        <w:t xml:space="preserve">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15.1. </w:t>
      </w:r>
      <w:r>
        <w:rPr>
          <w:rFonts w:ascii="Times New Roman CYR" w:hAnsi="Times New Roman CYR" w:cs="Times New Roman CYR"/>
          <w:sz w:val="28"/>
          <w:szCs w:val="28"/>
        </w:rPr>
        <w:t xml:space="preserve">В школе должны быть следующие документы по вопросам организации питания (регламентирующие и учётные, подтверждающие расходы по питанию):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настоящее Положение об организации питания обучающихся в школе;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Положение о производственном контроле за организацией и качеством питания в школе;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Положение о комиссии по контролю за организацией и качеством питания, бракеражу готовой продукции; </w:t>
      </w:r>
    </w:p>
    <w:p w:rsidR="006F15D3" w:rsidRDefault="006F15D3" w:rsidP="006F15D3">
      <w:pPr>
        <w:numPr>
          <w:ilvl w:val="0"/>
          <w:numId w:val="3"/>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Положение о школьной столовой;</w:t>
      </w:r>
    </w:p>
    <w:p w:rsidR="006F15D3" w:rsidRDefault="006F15D3" w:rsidP="006F15D3">
      <w:pPr>
        <w:numPr>
          <w:ilvl w:val="0"/>
          <w:numId w:val="3"/>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договоры /контракты на поставку продуктов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основное 2-х недельное меню, включающее меню для возрастной группы детей (от 7 до 12 лет и от 12 лет и старше), технологические карты кулинарных изделий (блюд);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ежедневное меню с указанием выхода блюд для возрастной группы детей (от 7 до 12 лет и от 12 лет и старше);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Ведомость контроля за рационом питания детей (Приложение N13 к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2.3/2.4.3590-20). Документ составляется медработником школы каждые 7-10 дней, а заполняется ежедневно.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Журнал учета посещаемости детей;</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бракеража скоропортящейся пищевой продукции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бракеража готовой пищевой продукции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генеральной уборки, ведомость учета обработки посуды, столовых приборов, оборудования;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учета температурного режима холодильного оборудования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Журнал учета температуры и влажности в складских помещениях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15.2. </w:t>
      </w:r>
      <w:r>
        <w:rPr>
          <w:rFonts w:ascii="Times New Roman CYR" w:hAnsi="Times New Roman CYR" w:cs="Times New Roman CYR"/>
          <w:sz w:val="28"/>
          <w:szCs w:val="28"/>
        </w:rPr>
        <w:t xml:space="preserve">Перечень приказов: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 xml:space="preserve">Об утверждении и введение в действие настоящего Положения;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ab/>
        <w:t xml:space="preserve">- </w:t>
      </w:r>
      <w:r>
        <w:rPr>
          <w:rFonts w:ascii="Times New Roman CYR" w:hAnsi="Times New Roman CYR" w:cs="Times New Roman CYR"/>
          <w:sz w:val="28"/>
          <w:szCs w:val="28"/>
        </w:rPr>
        <w:t>О введении в действие примерного 2-х недельного меню для обучающихся школы;</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Об организации лечебного и диетического питания детей;</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 </w:t>
      </w:r>
      <w:r>
        <w:rPr>
          <w:rFonts w:ascii="Times New Roman CYR" w:hAnsi="Times New Roman CYR" w:cs="Times New Roman CYR"/>
          <w:sz w:val="28"/>
          <w:szCs w:val="28"/>
        </w:rPr>
        <w:t>О контроле за организацией питания;</w:t>
      </w:r>
    </w:p>
    <w:p w:rsidR="006F15D3" w:rsidRDefault="006F15D3" w:rsidP="006F15D3">
      <w:pPr>
        <w:numPr>
          <w:ilvl w:val="0"/>
          <w:numId w:val="3"/>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Об утверждении режима питания.</w:t>
      </w:r>
    </w:p>
    <w:p w:rsidR="006F15D3" w:rsidRDefault="006F15D3" w:rsidP="006F15D3">
      <w:pPr>
        <w:autoSpaceDE w:val="0"/>
        <w:autoSpaceDN w:val="0"/>
        <w:adjustRightInd w:val="0"/>
        <w:spacing w:after="0" w:line="240" w:lineRule="auto"/>
        <w:jc w:val="both"/>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16. </w:t>
      </w:r>
      <w:r>
        <w:rPr>
          <w:rFonts w:ascii="Times New Roman CYR" w:hAnsi="Times New Roman CYR" w:cs="Times New Roman CYR"/>
          <w:b/>
          <w:bCs/>
          <w:sz w:val="28"/>
          <w:szCs w:val="28"/>
        </w:rPr>
        <w:t>Заключительные положения</w:t>
      </w:r>
    </w:p>
    <w:p w:rsidR="006F15D3" w:rsidRDefault="006F15D3" w:rsidP="006F15D3">
      <w:pPr>
        <w:autoSpaceDE w:val="0"/>
        <w:autoSpaceDN w:val="0"/>
        <w:adjustRightInd w:val="0"/>
        <w:spacing w:after="0" w:line="240" w:lineRule="auto"/>
        <w:jc w:val="center"/>
        <w:rPr>
          <w:rFonts w:ascii="Calibri" w:hAnsi="Calibri" w:cs="Calibri"/>
          <w:lang w:val="en-US"/>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16.1. </w:t>
      </w:r>
      <w:r>
        <w:rPr>
          <w:rFonts w:ascii="Times New Roman CYR" w:hAnsi="Times New Roman CYR" w:cs="Times New Roman CYR"/>
          <w:sz w:val="28"/>
          <w:szCs w:val="28"/>
        </w:rPr>
        <w:t xml:space="preserve">Настоящее Положение является локальным нормативным актом МОУ Мышкинская СОШ и утверждается приказом директора.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16.2. </w:t>
      </w:r>
      <w:r>
        <w:rPr>
          <w:rFonts w:ascii="Times New Roman CYR" w:hAnsi="Times New Roman CYR" w:cs="Times New Roman CYR"/>
          <w:sz w:val="28"/>
          <w:szCs w:val="28"/>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16.3. </w:t>
      </w:r>
      <w:r>
        <w:rPr>
          <w:rFonts w:ascii="Times New Roman CYR" w:hAnsi="Times New Roman CYR" w:cs="Times New Roman CYR"/>
          <w:sz w:val="28"/>
          <w:szCs w:val="28"/>
        </w:rPr>
        <w:t xml:space="preserve">Положение принимается на неопределенный срок. Изменения и дополнения к Положению принимаются в порядке, предусмотренном п.16.1. настоящего Положения.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16.4. </w:t>
      </w:r>
      <w:r>
        <w:rPr>
          <w:rFonts w:ascii="Times New Roman CYR" w:hAnsi="Times New Roman CYR" w:cs="Times New Roman CYR"/>
          <w:sz w:val="28"/>
          <w:szCs w:val="28"/>
        </w:rPr>
        <w:t xml:space="preserve">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6F15D3" w:rsidRPr="006F15D3" w:rsidRDefault="006F15D3" w:rsidP="006F15D3">
      <w:pPr>
        <w:autoSpaceDE w:val="0"/>
        <w:autoSpaceDN w:val="0"/>
        <w:adjustRightInd w:val="0"/>
        <w:spacing w:after="0" w:line="240" w:lineRule="auto"/>
        <w:jc w:val="both"/>
        <w:rPr>
          <w:rFonts w:ascii="Times New Roman" w:hAnsi="Times New Roman" w:cs="Times New Roman"/>
          <w:sz w:val="24"/>
          <w:szCs w:val="24"/>
        </w:rPr>
      </w:pPr>
      <w:r w:rsidRPr="006F15D3">
        <w:rPr>
          <w:rFonts w:ascii="Times New Roman" w:hAnsi="Times New Roman" w:cs="Times New Roman"/>
          <w:sz w:val="24"/>
          <w:szCs w:val="24"/>
        </w:rPr>
        <w:t xml:space="preserve"> </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1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4"/>
          <w:szCs w:val="24"/>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r>
        <w:rPr>
          <w:rFonts w:ascii="Times New Roman CYR" w:hAnsi="Times New Roman CYR" w:cs="Times New Roman CYR"/>
          <w:sz w:val="24"/>
          <w:szCs w:val="24"/>
        </w:rPr>
        <w:t xml:space="preserve"> </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Гигиенический журнал (сотрудники) </w:t>
      </w:r>
    </w:p>
    <w:p w:rsidR="006F15D3" w:rsidRDefault="006F15D3" w:rsidP="006F15D3">
      <w:pPr>
        <w:autoSpaceDE w:val="0"/>
        <w:autoSpaceDN w:val="0"/>
        <w:adjustRightInd w:val="0"/>
        <w:spacing w:after="0" w:line="240" w:lineRule="auto"/>
        <w:jc w:val="center"/>
        <w:rPr>
          <w:rFonts w:ascii="Calibri" w:hAnsi="Calibri" w:cs="Calibri"/>
          <w:lang w:val="en-US"/>
        </w:rPr>
      </w:pPr>
    </w:p>
    <w:tbl>
      <w:tblPr>
        <w:tblW w:w="0" w:type="auto"/>
        <w:tblInd w:w="54" w:type="dxa"/>
        <w:tblLayout w:type="fixed"/>
        <w:tblCellMar>
          <w:left w:w="54" w:type="dxa"/>
          <w:right w:w="54" w:type="dxa"/>
        </w:tblCellMar>
        <w:tblLook w:val="0000"/>
      </w:tblPr>
      <w:tblGrid>
        <w:gridCol w:w="480"/>
        <w:gridCol w:w="915"/>
        <w:gridCol w:w="1410"/>
        <w:gridCol w:w="1080"/>
        <w:gridCol w:w="1515"/>
        <w:gridCol w:w="1500"/>
        <w:gridCol w:w="1575"/>
        <w:gridCol w:w="1162"/>
      </w:tblGrid>
      <w:tr w:rsidR="006F15D3" w:rsidRPr="006F15D3">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Дата</w:t>
            </w:r>
          </w:p>
        </w:tc>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Ф.И.О. работника (последнее при наличии)</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Должность</w:t>
            </w: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Подпись сотрудника об отсутствии признаков инфекционных заболеваний у сотрудника и членов семьи</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Результат осмотра медицинским работником (ответственным лицом) (допущен/отстранен)</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Подпись медицинского работника (ответственного лица)</w:t>
            </w:r>
          </w:p>
        </w:tc>
      </w:tr>
      <w:tr w:rsidR="006F15D3">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bl>
    <w:p w:rsidR="006F15D3" w:rsidRDefault="006F15D3" w:rsidP="006F15D3">
      <w:pPr>
        <w:autoSpaceDE w:val="0"/>
        <w:autoSpaceDN w:val="0"/>
        <w:adjustRightInd w:val="0"/>
        <w:spacing w:after="0" w:line="240" w:lineRule="auto"/>
        <w:jc w:val="center"/>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2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cs="Times New Roman"/>
          <w:b/>
          <w:bCs/>
          <w:sz w:val="28"/>
          <w:szCs w:val="28"/>
          <w:lang w:val="en-US"/>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Журнал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учета температурного режима холодильного оборудования</w:t>
      </w:r>
    </w:p>
    <w:p w:rsidR="006F15D3" w:rsidRDefault="006F15D3" w:rsidP="006F15D3">
      <w:pPr>
        <w:autoSpaceDE w:val="0"/>
        <w:autoSpaceDN w:val="0"/>
        <w:adjustRightInd w:val="0"/>
        <w:spacing w:after="0" w:line="240" w:lineRule="auto"/>
        <w:jc w:val="right"/>
        <w:rPr>
          <w:rFonts w:ascii="Calibri" w:hAnsi="Calibri" w:cs="Calibri"/>
          <w:lang w:val="en-US"/>
        </w:rPr>
      </w:pPr>
    </w:p>
    <w:tbl>
      <w:tblPr>
        <w:tblW w:w="0" w:type="auto"/>
        <w:jc w:val="right"/>
        <w:tblLayout w:type="fixed"/>
        <w:tblCellMar>
          <w:left w:w="54" w:type="dxa"/>
          <w:right w:w="54" w:type="dxa"/>
        </w:tblCellMar>
        <w:tblLook w:val="0000"/>
      </w:tblPr>
      <w:tblGrid>
        <w:gridCol w:w="1860"/>
        <w:gridCol w:w="1470"/>
        <w:gridCol w:w="420"/>
        <w:gridCol w:w="450"/>
        <w:gridCol w:w="600"/>
        <w:gridCol w:w="607"/>
        <w:gridCol w:w="608"/>
        <w:gridCol w:w="600"/>
        <w:gridCol w:w="600"/>
        <w:gridCol w:w="600"/>
        <w:gridCol w:w="600"/>
        <w:gridCol w:w="600"/>
        <w:gridCol w:w="601"/>
      </w:tblGrid>
      <w:tr w:rsidR="006F15D3">
        <w:trPr>
          <w:trHeight w:val="1"/>
          <w:jc w:val="right"/>
        </w:trPr>
        <w:tc>
          <w:tcPr>
            <w:tcW w:w="186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Наименование производственного помещения</w:t>
            </w:r>
          </w:p>
        </w:tc>
        <w:tc>
          <w:tcPr>
            <w:tcW w:w="14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Наименование холодильного оборудования</w:t>
            </w:r>
          </w:p>
        </w:tc>
        <w:tc>
          <w:tcPr>
            <w:tcW w:w="6286"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Температура в градусах Цельсия</w:t>
            </w:r>
          </w:p>
        </w:tc>
      </w:tr>
      <w:tr w:rsidR="006F15D3">
        <w:trPr>
          <w:trHeight w:val="1"/>
          <w:jc w:val="right"/>
        </w:trPr>
        <w:tc>
          <w:tcPr>
            <w:tcW w:w="1860"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470"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6286"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месяц\дни</w:t>
            </w:r>
            <w:proofErr w:type="spellEnd"/>
            <w:r>
              <w:rPr>
                <w:rFonts w:ascii="Times New Roman CYR" w:hAnsi="Times New Roman CYR" w:cs="Times New Roman CYR"/>
                <w:sz w:val="24"/>
                <w:szCs w:val="24"/>
              </w:rPr>
              <w:t>: (ежедневно)</w:t>
            </w:r>
          </w:p>
        </w:tc>
      </w:tr>
      <w:tr w:rsidR="006F15D3">
        <w:trPr>
          <w:trHeight w:val="1"/>
          <w:jc w:val="right"/>
        </w:trPr>
        <w:tc>
          <w:tcPr>
            <w:tcW w:w="18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608"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30</w:t>
            </w:r>
          </w:p>
        </w:tc>
      </w:tr>
      <w:tr w:rsidR="006F15D3">
        <w:trPr>
          <w:trHeight w:val="1"/>
          <w:jc w:val="right"/>
        </w:trPr>
        <w:tc>
          <w:tcPr>
            <w:tcW w:w="18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47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8"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Журнал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учета температуры и влажности в складских помещениях</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jc w:val="right"/>
        <w:tblLayout w:type="fixed"/>
        <w:tblCellMar>
          <w:left w:w="54" w:type="dxa"/>
          <w:right w:w="54" w:type="dxa"/>
        </w:tblCellMar>
        <w:tblLook w:val="0000"/>
      </w:tblPr>
      <w:tblGrid>
        <w:gridCol w:w="1275"/>
        <w:gridCol w:w="2055"/>
        <w:gridCol w:w="420"/>
        <w:gridCol w:w="450"/>
        <w:gridCol w:w="600"/>
        <w:gridCol w:w="607"/>
        <w:gridCol w:w="608"/>
        <w:gridCol w:w="600"/>
        <w:gridCol w:w="600"/>
        <w:gridCol w:w="600"/>
        <w:gridCol w:w="600"/>
        <w:gridCol w:w="600"/>
        <w:gridCol w:w="601"/>
      </w:tblGrid>
      <w:tr w:rsidR="006F15D3" w:rsidRPr="006F15D3">
        <w:trPr>
          <w:trHeight w:val="1"/>
          <w:jc w:val="right"/>
        </w:trPr>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br/>
            </w:r>
          </w:p>
        </w:tc>
        <w:tc>
          <w:tcPr>
            <w:tcW w:w="20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Наименование складского помещения</w:t>
            </w:r>
          </w:p>
        </w:tc>
        <w:tc>
          <w:tcPr>
            <w:tcW w:w="6286"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Месяц/дни: (температура в градусах Цельсия и влажность в процентах)</w:t>
            </w:r>
          </w:p>
        </w:tc>
      </w:tr>
      <w:tr w:rsidR="006F15D3">
        <w:trPr>
          <w:trHeight w:val="1"/>
          <w:jc w:val="right"/>
        </w:trPr>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right"/>
              <w:rPr>
                <w:rFonts w:ascii="Calibri" w:hAnsi="Calibri" w:cs="Calibri"/>
              </w:rPr>
            </w:pPr>
          </w:p>
        </w:tc>
        <w:tc>
          <w:tcPr>
            <w:tcW w:w="205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right"/>
              <w:rPr>
                <w:rFonts w:ascii="Calibri" w:hAnsi="Calibri" w:cs="Calibri"/>
              </w:rPr>
            </w:pPr>
          </w:p>
        </w:tc>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608"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30</w:t>
            </w:r>
          </w:p>
        </w:tc>
      </w:tr>
      <w:tr w:rsidR="006F15D3">
        <w:trPr>
          <w:trHeight w:val="1"/>
          <w:jc w:val="right"/>
        </w:trPr>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20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4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8"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3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b/>
          <w:bCs/>
          <w:sz w:val="28"/>
          <w:szCs w:val="28"/>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Журнал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бракеража скоропортящейся пищевой продукции, поступающей на пищеблок</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tblInd w:w="54" w:type="dxa"/>
        <w:tblLayout w:type="fixed"/>
        <w:tblCellMar>
          <w:left w:w="54" w:type="dxa"/>
          <w:right w:w="54" w:type="dxa"/>
        </w:tblCellMar>
        <w:tblLook w:val="0000"/>
      </w:tblPr>
      <w:tblGrid>
        <w:gridCol w:w="555"/>
        <w:gridCol w:w="660"/>
        <w:gridCol w:w="540"/>
        <w:gridCol w:w="675"/>
        <w:gridCol w:w="720"/>
        <w:gridCol w:w="585"/>
        <w:gridCol w:w="990"/>
        <w:gridCol w:w="1605"/>
        <w:gridCol w:w="885"/>
        <w:gridCol w:w="705"/>
        <w:gridCol w:w="540"/>
        <w:gridCol w:w="750"/>
        <w:gridCol w:w="427"/>
      </w:tblGrid>
      <w:tr w:rsidR="006F15D3">
        <w:trPr>
          <w:trHeight w:val="1"/>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Дата и час поступления пищевой продукции</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Наименование</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Фасовка</w:t>
            </w:r>
          </w:p>
        </w:tc>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Дата выработки</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 xml:space="preserve">Изготовитель </w:t>
            </w:r>
          </w:p>
        </w:tc>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Поставщик</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 xml:space="preserve">Количество поступившего продукта ( </w:t>
            </w:r>
            <w:proofErr w:type="spellStart"/>
            <w:r>
              <w:rPr>
                <w:rFonts w:ascii="Times New Roman CYR" w:hAnsi="Times New Roman CYR" w:cs="Times New Roman CYR"/>
                <w:sz w:val="16"/>
                <w:szCs w:val="16"/>
              </w:rPr>
              <w:t>кг,литрах</w:t>
            </w:r>
            <w:proofErr w:type="spellEnd"/>
            <w:r>
              <w:rPr>
                <w:rFonts w:ascii="Times New Roman CYR" w:hAnsi="Times New Roman CYR" w:cs="Times New Roman CYR"/>
                <w:sz w:val="16"/>
                <w:szCs w:val="16"/>
              </w:rPr>
              <w:t>, шт.)</w:t>
            </w:r>
          </w:p>
        </w:tc>
        <w:tc>
          <w:tcPr>
            <w:tcW w:w="16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Результаты органолептической оценки поступившего продовольственного сырья и пищевых продуктов</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Условия хранения, конечный срок реализации</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16"/>
                <w:szCs w:val="16"/>
              </w:rPr>
              <w:t>Дата и час фактической реализации</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Подпись ответственного лица</w:t>
            </w:r>
          </w:p>
        </w:tc>
        <w:tc>
          <w:tcPr>
            <w:tcW w:w="42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6"/>
                <w:szCs w:val="16"/>
              </w:rPr>
              <w:t>Примечание</w:t>
            </w:r>
          </w:p>
        </w:tc>
      </w:tr>
      <w:tr w:rsidR="006F15D3">
        <w:trPr>
          <w:trHeight w:val="1"/>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1</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2</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3</w:t>
            </w:r>
          </w:p>
        </w:tc>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5</w:t>
            </w:r>
          </w:p>
        </w:tc>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6</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7</w:t>
            </w:r>
          </w:p>
        </w:tc>
        <w:tc>
          <w:tcPr>
            <w:tcW w:w="16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8</w:t>
            </w:r>
          </w:p>
        </w:tc>
        <w:tc>
          <w:tcPr>
            <w:tcW w:w="8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9</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10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11</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12</w:t>
            </w:r>
          </w:p>
        </w:tc>
        <w:tc>
          <w:tcPr>
            <w:tcW w:w="42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6"/>
                <w:szCs w:val="16"/>
                <w:lang w:val="en-US"/>
              </w:rPr>
              <w:t>13</w:t>
            </w:r>
          </w:p>
        </w:tc>
      </w:tr>
      <w:tr w:rsidR="006F15D3">
        <w:trPr>
          <w:trHeight w:val="1"/>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6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42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6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42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6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88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427"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bl>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4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cs="Times New Roman"/>
          <w:b/>
          <w:bCs/>
          <w:sz w:val="28"/>
          <w:szCs w:val="28"/>
          <w:lang w:val="en-US"/>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Количество приемов пищи в зависимости от режима функционирования организации и режима обучения</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tblInd w:w="54" w:type="dxa"/>
        <w:tblLayout w:type="fixed"/>
        <w:tblCellMar>
          <w:left w:w="54" w:type="dxa"/>
          <w:right w:w="54" w:type="dxa"/>
        </w:tblCellMar>
        <w:tblLook w:val="0000"/>
      </w:tblPr>
      <w:tblGrid>
        <w:gridCol w:w="2505"/>
        <w:gridCol w:w="2520"/>
        <w:gridCol w:w="4612"/>
      </w:tblGrid>
      <w:tr w:rsidR="006F15D3">
        <w:trPr>
          <w:trHeight w:val="1"/>
        </w:trPr>
        <w:tc>
          <w:tcPr>
            <w:tcW w:w="25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учреждения</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Продолжительность, либо время нахождения ребенка в учреждении</w:t>
            </w:r>
          </w:p>
        </w:tc>
        <w:tc>
          <w:tcPr>
            <w:tcW w:w="46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Количество обязательных приемов пищи</w:t>
            </w:r>
          </w:p>
        </w:tc>
      </w:tr>
      <w:tr w:rsidR="006F15D3" w:rsidRPr="006F15D3">
        <w:trPr>
          <w:trHeight w:val="1"/>
        </w:trPr>
        <w:tc>
          <w:tcPr>
            <w:tcW w:w="250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Общеобразовательные организации</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до 6 часов </w:t>
            </w:r>
          </w:p>
        </w:tc>
        <w:tc>
          <w:tcPr>
            <w:tcW w:w="46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один прием пищи - завтрак или обед </w:t>
            </w:r>
          </w:p>
        </w:tc>
      </w:tr>
      <w:tr w:rsidR="006F15D3" w:rsidRPr="006F15D3">
        <w:trPr>
          <w:trHeight w:val="1"/>
        </w:trPr>
        <w:tc>
          <w:tcPr>
            <w:tcW w:w="2505"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rPr>
                <w:rFonts w:ascii="Calibri" w:hAnsi="Calibri" w:cs="Calibri"/>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p>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более 6 часов </w:t>
            </w:r>
          </w:p>
        </w:tc>
        <w:tc>
          <w:tcPr>
            <w:tcW w:w="46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не менее двух приемов пищи (приемы пищи определяются временем нахождения в школе) либо завтрак и обед (для детей, обучающихся в первую смену), либо обед и полдник (для детей, обучающихся во вторую смену) </w:t>
            </w:r>
          </w:p>
        </w:tc>
      </w:tr>
      <w:tr w:rsidR="006F15D3">
        <w:trPr>
          <w:trHeight w:val="1"/>
        </w:trPr>
        <w:tc>
          <w:tcPr>
            <w:tcW w:w="25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Общеобразовательные организации (обучающиеся на подвозе) </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более 6 часов с учетом времени нахождения в пути следования автобуса </w:t>
            </w:r>
          </w:p>
        </w:tc>
        <w:tc>
          <w:tcPr>
            <w:tcW w:w="46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дополнительно к завтраку обед </w:t>
            </w:r>
          </w:p>
        </w:tc>
      </w:tr>
      <w:tr w:rsidR="006F15D3">
        <w:trPr>
          <w:trHeight w:val="1"/>
        </w:trPr>
        <w:tc>
          <w:tcPr>
            <w:tcW w:w="25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Организация с дневным пребыванием в период каникул </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8.30-14.30</w:t>
            </w:r>
          </w:p>
        </w:tc>
        <w:tc>
          <w:tcPr>
            <w:tcW w:w="46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завтрак и обед </w:t>
            </w:r>
          </w:p>
        </w:tc>
      </w:tr>
    </w:tbl>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5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b/>
          <w:bCs/>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Меню приготавливаемых блюд</w:t>
      </w:r>
    </w:p>
    <w:p w:rsidR="006F15D3" w:rsidRDefault="006F15D3" w:rsidP="006F15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Возрастная категория: </w:t>
      </w:r>
      <w:r>
        <w:rPr>
          <w:rFonts w:ascii="Times New Roman CYR" w:hAnsi="Times New Roman CYR" w:cs="Times New Roman CYR"/>
          <w:sz w:val="24"/>
          <w:szCs w:val="24"/>
        </w:rPr>
        <w:t>7-11 лет\12 лет и старше</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tblInd w:w="54" w:type="dxa"/>
        <w:tblLayout w:type="fixed"/>
        <w:tblCellMar>
          <w:left w:w="54" w:type="dxa"/>
          <w:right w:w="54" w:type="dxa"/>
        </w:tblCellMar>
        <w:tblLook w:val="0000"/>
      </w:tblPr>
      <w:tblGrid>
        <w:gridCol w:w="1204"/>
        <w:gridCol w:w="1204"/>
        <w:gridCol w:w="1204"/>
        <w:gridCol w:w="1204"/>
        <w:gridCol w:w="1204"/>
        <w:gridCol w:w="1204"/>
        <w:gridCol w:w="1204"/>
        <w:gridCol w:w="1206"/>
      </w:tblGrid>
      <w:tr w:rsidR="006F15D3">
        <w:trPr>
          <w:trHeight w:val="1"/>
        </w:trPr>
        <w:tc>
          <w:tcPr>
            <w:tcW w:w="120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Прием пищи</w:t>
            </w:r>
          </w:p>
        </w:tc>
        <w:tc>
          <w:tcPr>
            <w:tcW w:w="120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Наименование блюда</w:t>
            </w:r>
          </w:p>
        </w:tc>
        <w:tc>
          <w:tcPr>
            <w:tcW w:w="120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Вес блюда</w:t>
            </w:r>
          </w:p>
        </w:tc>
        <w:tc>
          <w:tcPr>
            <w:tcW w:w="36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Пищевые вещества (г)</w:t>
            </w:r>
          </w:p>
        </w:tc>
        <w:tc>
          <w:tcPr>
            <w:tcW w:w="120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Энергетическая ценность (ккал)</w:t>
            </w:r>
          </w:p>
        </w:tc>
        <w:tc>
          <w:tcPr>
            <w:tcW w:w="12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 xml:space="preserve">№ </w:t>
            </w:r>
            <w:r>
              <w:rPr>
                <w:rFonts w:ascii="Times New Roman CYR" w:hAnsi="Times New Roman CYR" w:cs="Times New Roman CYR"/>
                <w:b/>
                <w:bCs/>
                <w:sz w:val="20"/>
                <w:szCs w:val="20"/>
              </w:rPr>
              <w:t>рецептуры</w:t>
            </w:r>
          </w:p>
        </w:tc>
      </w:tr>
      <w:tr w:rsidR="006F15D3">
        <w:trPr>
          <w:trHeight w:val="1"/>
        </w:trPr>
        <w:tc>
          <w:tcPr>
            <w:tcW w:w="1204"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204"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204"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Б</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Ж</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У</w:t>
            </w:r>
          </w:p>
        </w:tc>
        <w:tc>
          <w:tcPr>
            <w:tcW w:w="1204"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2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r>
      <w:tr w:rsidR="006F15D3">
        <w:trPr>
          <w:trHeight w:val="1"/>
        </w:trPr>
        <w:tc>
          <w:tcPr>
            <w:tcW w:w="963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4"/>
                <w:szCs w:val="24"/>
              </w:rPr>
              <w:t>Неделя 1</w:t>
            </w: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День 1</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Итого за 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обед:</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Итого за обед:</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4"/>
                <w:szCs w:val="24"/>
              </w:rPr>
              <w:t>Итого за день:</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День 2</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Итого за 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обед:</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Итого за обед:</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4"/>
                <w:szCs w:val="24"/>
              </w:rPr>
              <w:t>Итого за 2 день:</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и т. д. по дням</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963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4"/>
                <w:szCs w:val="24"/>
              </w:rPr>
              <w:t>Неделя 2</w:t>
            </w: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День 1</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4"/>
                <w:szCs w:val="24"/>
              </w:rPr>
              <w:t>Итого за завтрак:</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и т. д. по дням</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Итого за весь период: </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r w:rsidR="006F15D3">
        <w:trPr>
          <w:trHeight w:val="1"/>
        </w:trPr>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Среднее </w:t>
            </w:r>
            <w:r>
              <w:rPr>
                <w:rFonts w:ascii="Times New Roman CYR" w:hAnsi="Times New Roman CYR" w:cs="Times New Roman CYR"/>
                <w:b/>
                <w:bCs/>
                <w:sz w:val="24"/>
                <w:szCs w:val="24"/>
              </w:rPr>
              <w:lastRenderedPageBreak/>
              <w:t>значение за период:</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c>
          <w:tcPr>
            <w:tcW w:w="12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right"/>
              <w:rPr>
                <w:rFonts w:ascii="Calibri" w:hAnsi="Calibri" w:cs="Calibri"/>
                <w:lang w:val="en-US"/>
              </w:rPr>
            </w:pP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6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Масса порций для детей в зависимости от возраста (в граммах)</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tbl>
      <w:tblPr>
        <w:tblW w:w="0" w:type="auto"/>
        <w:tblInd w:w="54" w:type="dxa"/>
        <w:tblLayout w:type="fixed"/>
        <w:tblCellMar>
          <w:left w:w="54" w:type="dxa"/>
          <w:right w:w="54" w:type="dxa"/>
        </w:tblCellMar>
        <w:tblLook w:val="0000"/>
      </w:tblPr>
      <w:tblGrid>
        <w:gridCol w:w="3212"/>
        <w:gridCol w:w="3212"/>
        <w:gridCol w:w="3212"/>
      </w:tblGrid>
      <w:tr w:rsidR="006F15D3">
        <w:trPr>
          <w:trHeight w:val="1"/>
        </w:trPr>
        <w:tc>
          <w:tcPr>
            <w:tcW w:w="321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Блюдо</w:t>
            </w:r>
          </w:p>
        </w:tc>
        <w:tc>
          <w:tcPr>
            <w:tcW w:w="64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Масса порций</w:t>
            </w:r>
          </w:p>
        </w:tc>
      </w:tr>
      <w:tr w:rsidR="006F15D3">
        <w:trPr>
          <w:trHeight w:val="1"/>
        </w:trPr>
        <w:tc>
          <w:tcPr>
            <w:tcW w:w="3212"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7-11 </w:t>
            </w:r>
            <w:r>
              <w:rPr>
                <w:rFonts w:ascii="Times New Roman CYR" w:hAnsi="Times New Roman CYR" w:cs="Times New Roman CYR"/>
                <w:b/>
                <w:bCs/>
                <w:sz w:val="24"/>
                <w:szCs w:val="24"/>
              </w:rPr>
              <w:t>лет</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12 </w:t>
            </w:r>
            <w:r>
              <w:rPr>
                <w:rFonts w:ascii="Times New Roman CYR" w:hAnsi="Times New Roman CYR" w:cs="Times New Roman CYR"/>
                <w:b/>
                <w:bCs/>
                <w:sz w:val="24"/>
                <w:szCs w:val="24"/>
              </w:rPr>
              <w:t>лет и старше</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150-200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200-250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Закуска (холодное блюдо) (салат, овощи и т.п.)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60-100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100-150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Первое блюдо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200-150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250-300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Второе блюдо (мясное, рыбное, блюдо из мяса птицы)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90-120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100-120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Гарнир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150-200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180-230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Третье блюдо (компот, кисель, чай, напиток кофейный, какао-напиток, напиток из шиповника, сок)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180-200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180-200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Фрукты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7</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Среднесуточные наборы пищевой продукции для детей в школе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4"/>
          <w:szCs w:val="24"/>
        </w:rPr>
      </w:pPr>
      <w:r w:rsidRPr="006F15D3">
        <w:rPr>
          <w:rFonts w:ascii="Times New Roman" w:hAnsi="Times New Roman" w:cs="Times New Roman"/>
          <w:b/>
          <w:bCs/>
          <w:sz w:val="24"/>
          <w:szCs w:val="24"/>
        </w:rPr>
        <w:t>(</w:t>
      </w:r>
      <w:r>
        <w:rPr>
          <w:rFonts w:ascii="Times New Roman CYR" w:hAnsi="Times New Roman CYR" w:cs="Times New Roman CYR"/>
          <w:b/>
          <w:bCs/>
          <w:sz w:val="24"/>
          <w:szCs w:val="24"/>
        </w:rPr>
        <w:t>в нетто г, мл на 1 ребенка в сутки)</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tbl>
      <w:tblPr>
        <w:tblW w:w="0" w:type="auto"/>
        <w:tblInd w:w="54" w:type="dxa"/>
        <w:tblLayout w:type="fixed"/>
        <w:tblCellMar>
          <w:left w:w="54" w:type="dxa"/>
          <w:right w:w="54" w:type="dxa"/>
        </w:tblCellMar>
        <w:tblLook w:val="0000"/>
      </w:tblPr>
      <w:tblGrid>
        <w:gridCol w:w="1335"/>
        <w:gridCol w:w="3483"/>
        <w:gridCol w:w="2409"/>
        <w:gridCol w:w="2410"/>
      </w:tblGrid>
      <w:tr w:rsidR="006F15D3">
        <w:trPr>
          <w:trHeight w:val="1"/>
        </w:trPr>
        <w:tc>
          <w:tcPr>
            <w:tcW w:w="13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p>
        </w:tc>
        <w:tc>
          <w:tcPr>
            <w:tcW w:w="34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пищевой продукции или группы пищевой продукции</w:t>
            </w:r>
          </w:p>
        </w:tc>
        <w:tc>
          <w:tcPr>
            <w:tcW w:w="48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Итого за сутки</w:t>
            </w:r>
          </w:p>
        </w:tc>
      </w:tr>
      <w:tr w:rsidR="006F15D3">
        <w:trPr>
          <w:trHeight w:val="1"/>
        </w:trPr>
        <w:tc>
          <w:tcPr>
            <w:tcW w:w="1335"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3483"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7-11 </w:t>
            </w:r>
            <w:r>
              <w:rPr>
                <w:rFonts w:ascii="Times New Roman CYR" w:hAnsi="Times New Roman CYR" w:cs="Times New Roman CYR"/>
                <w:b/>
                <w:bCs/>
                <w:sz w:val="24"/>
                <w:szCs w:val="24"/>
              </w:rPr>
              <w:t>лет</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12 </w:t>
            </w:r>
            <w:r>
              <w:rPr>
                <w:rFonts w:ascii="Times New Roman CYR" w:hAnsi="Times New Roman CYR" w:cs="Times New Roman CYR"/>
                <w:b/>
                <w:bCs/>
                <w:sz w:val="24"/>
                <w:szCs w:val="24"/>
              </w:rPr>
              <w:t>лет и старше</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Хлеб ржаной</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Хлеб пшеничный</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Мука пшеничная</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Крупы, бобовые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Макаронные изделия</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Картофель</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187</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187</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Овощи (свежие, мороженые, консервированные), включая соленые и квашенные (не более 10 % от общего количества овощей), в т.ч. томат — пюре, зелень, г</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280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Фрукты свежие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Сухофрукты</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Соки плодовоовощные, напитки витаминизированные, в т.ч. </w:t>
            </w:r>
            <w:proofErr w:type="spellStart"/>
            <w:r>
              <w:rPr>
                <w:rFonts w:ascii="Times New Roman CYR" w:hAnsi="Times New Roman CYR" w:cs="Times New Roman CYR"/>
                <w:sz w:val="24"/>
                <w:szCs w:val="24"/>
              </w:rPr>
              <w:t>инстантные</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1-й категории</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78</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Субпродукты (печень, язык, сердце)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Птица (цыплята — бройлеры потрошеные -1 кат)</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53</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Рыба (филе), в т.ч. Филе слабо или малосоленое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Молоко</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Кисломолочная пищевая продукция</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Творог (5%-9% м.д.ж.)</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Сыр</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19</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Сметана</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Масло сливочное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21</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Масло растительное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Яйцо, шт.</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Сахар </w:t>
            </w:r>
            <w:r>
              <w:rPr>
                <w:rFonts w:ascii="Times New Roman CYR" w:hAnsi="Times New Roman CYR" w:cs="Times New Roman CYR"/>
                <w:sz w:val="20"/>
                <w:szCs w:val="20"/>
              </w:rPr>
              <w:t xml:space="preserve">(в том числе для приготовления блюд и напитков, в случае использования пищевой продукции промышленного выпуска, </w:t>
            </w:r>
            <w:r>
              <w:rPr>
                <w:rFonts w:ascii="Times New Roman CYR" w:hAnsi="Times New Roman CYR" w:cs="Times New Roman CYR"/>
                <w:sz w:val="20"/>
                <w:szCs w:val="20"/>
              </w:rPr>
              <w:lastRenderedPageBreak/>
              <w:t>содержащих сахар, выдача сахара должна быть уменьшена в зависимости от его содержания в используемой готовой пищевой продукции)</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30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24</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Кондитерские изделия</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Чай</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26</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Какао-порошок</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Кофейный напиток</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28</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Дрожжи хлебопекарные</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0,3</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29</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Крахмал</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Соль пищевая поваренная йодированная</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6F15D3">
        <w:trPr>
          <w:trHeight w:val="1"/>
        </w:trPr>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31</w:t>
            </w:r>
          </w:p>
        </w:tc>
        <w:tc>
          <w:tcPr>
            <w:tcW w:w="3483"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Специи</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8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Суммарные объемы блюд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приемам пищи ( в граммах — не менее)</w:t>
      </w:r>
    </w:p>
    <w:p w:rsidR="006F15D3" w:rsidRPr="006F15D3" w:rsidRDefault="006F15D3" w:rsidP="006F15D3">
      <w:pPr>
        <w:autoSpaceDE w:val="0"/>
        <w:autoSpaceDN w:val="0"/>
        <w:adjustRightInd w:val="0"/>
        <w:spacing w:after="0" w:line="240" w:lineRule="auto"/>
        <w:jc w:val="right"/>
        <w:rPr>
          <w:rFonts w:ascii="Calibri" w:hAnsi="Calibri" w:cs="Calibri"/>
        </w:rPr>
      </w:pPr>
    </w:p>
    <w:tbl>
      <w:tblPr>
        <w:tblW w:w="0" w:type="auto"/>
        <w:tblInd w:w="54" w:type="dxa"/>
        <w:tblLayout w:type="fixed"/>
        <w:tblCellMar>
          <w:left w:w="54" w:type="dxa"/>
          <w:right w:w="54" w:type="dxa"/>
        </w:tblCellMar>
        <w:tblLook w:val="0000"/>
      </w:tblPr>
      <w:tblGrid>
        <w:gridCol w:w="3212"/>
        <w:gridCol w:w="3212"/>
        <w:gridCol w:w="3212"/>
      </w:tblGrid>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Показатели</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от 7 до 12 лет</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12 </w:t>
            </w:r>
            <w:r>
              <w:rPr>
                <w:rFonts w:ascii="Times New Roman CYR" w:hAnsi="Times New Roman CYR" w:cs="Times New Roman CYR"/>
                <w:b/>
                <w:bCs/>
                <w:sz w:val="24"/>
                <w:szCs w:val="24"/>
              </w:rPr>
              <w:t>лет и старше</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завтрак</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550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обед</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800</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9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Перечень пищевой продукции, которая не допускается при организации питания детей </w:t>
      </w:r>
    </w:p>
    <w:p w:rsidR="006F15D3" w:rsidRPr="006F15D3" w:rsidRDefault="006F15D3" w:rsidP="006F15D3">
      <w:pPr>
        <w:autoSpaceDE w:val="0"/>
        <w:autoSpaceDN w:val="0"/>
        <w:adjustRightInd w:val="0"/>
        <w:spacing w:after="0" w:line="240" w:lineRule="auto"/>
        <w:jc w:val="center"/>
        <w:rPr>
          <w:rFonts w:ascii="Calibri" w:hAnsi="Calibri" w:cs="Calibri"/>
        </w:rPr>
      </w:pP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 </w:t>
      </w:r>
      <w:r>
        <w:rPr>
          <w:rFonts w:ascii="Times New Roman CYR" w:hAnsi="Times New Roman CYR" w:cs="Times New Roman CYR"/>
          <w:sz w:val="28"/>
          <w:szCs w:val="28"/>
        </w:rPr>
        <w:t>Пищевая продукция без маркировки и (или) с истекшими сроками годности и (или) признаками недоброкачественности.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 </w:t>
      </w:r>
      <w:r>
        <w:rPr>
          <w:rFonts w:ascii="Times New Roman CYR" w:hAnsi="Times New Roman CYR" w:cs="Times New Roman CYR"/>
          <w:sz w:val="28"/>
          <w:szCs w:val="28"/>
        </w:rPr>
        <w:t>Пищевая продукция, не соответствующая требованиям технических регламентов Таможенного союза.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3. </w:t>
      </w:r>
      <w:r>
        <w:rPr>
          <w:rFonts w:ascii="Times New Roman CYR" w:hAnsi="Times New Roman CYR" w:cs="Times New Roman CYR"/>
          <w:sz w:val="28"/>
          <w:szCs w:val="28"/>
        </w:rPr>
        <w:t>Мясо сельскохозяйственных животных и птицы, рыба, не прошедшие ветеринарно-санитарную экспертизу.</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4. </w:t>
      </w:r>
      <w:r>
        <w:rPr>
          <w:rFonts w:ascii="Times New Roman CYR" w:hAnsi="Times New Roman CYR" w:cs="Times New Roman CYR"/>
          <w:sz w:val="28"/>
          <w:szCs w:val="28"/>
        </w:rPr>
        <w:t xml:space="preserve">Субпродукты, кроме говяжьих печени, языка, сердца.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5. </w:t>
      </w:r>
      <w:r>
        <w:rPr>
          <w:rFonts w:ascii="Times New Roman CYR" w:hAnsi="Times New Roman CYR" w:cs="Times New Roman CYR"/>
          <w:sz w:val="28"/>
          <w:szCs w:val="28"/>
        </w:rPr>
        <w:t>Непотрошеная птица.</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6. </w:t>
      </w:r>
      <w:r>
        <w:rPr>
          <w:rFonts w:ascii="Times New Roman CYR" w:hAnsi="Times New Roman CYR" w:cs="Times New Roman CYR"/>
          <w:sz w:val="28"/>
          <w:szCs w:val="28"/>
        </w:rPr>
        <w:t xml:space="preserve">Мясо диких животных.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7. </w:t>
      </w:r>
      <w:r>
        <w:rPr>
          <w:rFonts w:ascii="Times New Roman CYR" w:hAnsi="Times New Roman CYR" w:cs="Times New Roman CYR"/>
          <w:sz w:val="28"/>
          <w:szCs w:val="28"/>
        </w:rPr>
        <w:t xml:space="preserve">Яйца и мясо водоплавающих птиц.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8. </w:t>
      </w:r>
      <w:r>
        <w:rPr>
          <w:rFonts w:ascii="Times New Roman CYR" w:hAnsi="Times New Roman CYR" w:cs="Times New Roman CYR"/>
          <w:sz w:val="28"/>
          <w:szCs w:val="28"/>
        </w:rPr>
        <w:t xml:space="preserve">Яйца с загрязненной и (или) поврежденной скорлупой, а также яйца из хозяйств, неблагополучных по сальмонеллезам.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9. </w:t>
      </w:r>
      <w:r>
        <w:rPr>
          <w:rFonts w:ascii="Times New Roman CYR" w:hAnsi="Times New Roman CYR" w:cs="Times New Roman CYR"/>
          <w:sz w:val="28"/>
          <w:szCs w:val="28"/>
        </w:rPr>
        <w:t xml:space="preserve">Консервы с нарушением герметичности банок, </w:t>
      </w:r>
      <w:proofErr w:type="spellStart"/>
      <w:r>
        <w:rPr>
          <w:rFonts w:ascii="Times New Roman CYR" w:hAnsi="Times New Roman CYR" w:cs="Times New Roman CYR"/>
          <w:sz w:val="28"/>
          <w:szCs w:val="28"/>
        </w:rPr>
        <w:t>бомбажные</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хлопуши</w:t>
      </w:r>
      <w:proofErr w:type="spellEnd"/>
      <w:r>
        <w:rPr>
          <w:rFonts w:ascii="Times New Roman CYR" w:hAnsi="Times New Roman CYR" w:cs="Times New Roman CYR"/>
          <w:sz w:val="28"/>
          <w:szCs w:val="28"/>
        </w:rPr>
        <w:t>", банки с ржавчиной, деформированные.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10. </w:t>
      </w:r>
      <w:r>
        <w:rPr>
          <w:rFonts w:ascii="Times New Roman CYR" w:hAnsi="Times New Roman CYR" w:cs="Times New Roman CYR"/>
          <w:sz w:val="28"/>
          <w:szCs w:val="28"/>
        </w:rPr>
        <w:t>Крупа, мука, сухофрукты, загрязненные различными примесями или зараженные амбарными вредителями.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11.</w:t>
      </w:r>
      <w:r>
        <w:rPr>
          <w:rFonts w:ascii="Times New Roman CYR" w:hAnsi="Times New Roman CYR" w:cs="Times New Roman CYR"/>
          <w:sz w:val="28"/>
          <w:szCs w:val="28"/>
        </w:rPr>
        <w:t>Пищевая продукция домашнего (не промышленного) изготовления.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12. </w:t>
      </w:r>
      <w:r>
        <w:rPr>
          <w:rFonts w:ascii="Times New Roman CYR" w:hAnsi="Times New Roman CYR" w:cs="Times New Roman CYR"/>
          <w:sz w:val="28"/>
          <w:szCs w:val="28"/>
        </w:rPr>
        <w:t xml:space="preserve">Кремовые кондитерские изделия (пирожные и торты).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13. </w:t>
      </w:r>
      <w:r>
        <w:rPr>
          <w:rFonts w:ascii="Times New Roman CYR" w:hAnsi="Times New Roman CYR" w:cs="Times New Roman CYR"/>
          <w:sz w:val="28"/>
          <w:szCs w:val="28"/>
        </w:rPr>
        <w:t xml:space="preserve">Зельцы, изделия из мясной </w:t>
      </w:r>
      <w:proofErr w:type="spellStart"/>
      <w:r>
        <w:rPr>
          <w:rFonts w:ascii="Times New Roman CYR" w:hAnsi="Times New Roman CYR" w:cs="Times New Roman CYR"/>
          <w:sz w:val="28"/>
          <w:szCs w:val="28"/>
        </w:rPr>
        <w:t>обрези</w:t>
      </w:r>
      <w:proofErr w:type="spellEnd"/>
      <w:r>
        <w:rPr>
          <w:rFonts w:ascii="Times New Roman CYR" w:hAnsi="Times New Roman CYR" w:cs="Times New Roman CYR"/>
          <w:sz w:val="28"/>
          <w:szCs w:val="28"/>
        </w:rPr>
        <w:t xml:space="preserve">, диафрагмы; рулеты из мякоти голов, кровяные и ливерные колбасы, заливные блюда (мясные и рыбные), студни, форшмак из сельди.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14. </w:t>
      </w:r>
      <w:r>
        <w:rPr>
          <w:rFonts w:ascii="Times New Roman CYR" w:hAnsi="Times New Roman CYR" w:cs="Times New Roman CYR"/>
          <w:sz w:val="28"/>
          <w:szCs w:val="28"/>
        </w:rPr>
        <w:t xml:space="preserve">Макароны по-флотски (с фаршем), макароны с рубленым яйцом.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15. </w:t>
      </w:r>
      <w:r>
        <w:rPr>
          <w:rFonts w:ascii="Times New Roman CYR" w:hAnsi="Times New Roman CYR" w:cs="Times New Roman CYR"/>
          <w:sz w:val="28"/>
          <w:szCs w:val="28"/>
        </w:rPr>
        <w:t xml:space="preserve">Творог из </w:t>
      </w:r>
      <w:proofErr w:type="spellStart"/>
      <w:r>
        <w:rPr>
          <w:rFonts w:ascii="Times New Roman CYR" w:hAnsi="Times New Roman CYR" w:cs="Times New Roman CYR"/>
          <w:sz w:val="28"/>
          <w:szCs w:val="28"/>
        </w:rPr>
        <w:t>непастеризованного</w:t>
      </w:r>
      <w:proofErr w:type="spellEnd"/>
      <w:r>
        <w:rPr>
          <w:rFonts w:ascii="Times New Roman CYR" w:hAnsi="Times New Roman CYR" w:cs="Times New Roman CYR"/>
          <w:sz w:val="28"/>
          <w:szCs w:val="28"/>
        </w:rPr>
        <w:t xml:space="preserve"> молока, фляжный творог, фляжную сметану без термической обработки.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16. </w:t>
      </w:r>
      <w:r>
        <w:rPr>
          <w:rFonts w:ascii="Times New Roman CYR" w:hAnsi="Times New Roman CYR" w:cs="Times New Roman CYR"/>
          <w:sz w:val="28"/>
          <w:szCs w:val="28"/>
        </w:rPr>
        <w:t>Простокваша - "</w:t>
      </w:r>
      <w:proofErr w:type="spellStart"/>
      <w:r>
        <w:rPr>
          <w:rFonts w:ascii="Times New Roman CYR" w:hAnsi="Times New Roman CYR" w:cs="Times New Roman CYR"/>
          <w:sz w:val="28"/>
          <w:szCs w:val="28"/>
        </w:rPr>
        <w:t>самоквас</w:t>
      </w:r>
      <w:proofErr w:type="spellEnd"/>
      <w:r>
        <w:rPr>
          <w:rFonts w:ascii="Times New Roman CYR" w:hAnsi="Times New Roman CYR" w:cs="Times New Roman CYR"/>
          <w:sz w:val="28"/>
          <w:szCs w:val="28"/>
        </w:rPr>
        <w:t xml:space="preserve">".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17. </w:t>
      </w:r>
      <w:r>
        <w:rPr>
          <w:rFonts w:ascii="Times New Roman CYR" w:hAnsi="Times New Roman CYR" w:cs="Times New Roman CYR"/>
          <w:sz w:val="28"/>
          <w:szCs w:val="28"/>
        </w:rPr>
        <w:t xml:space="preserve">Грибы и продукты (кулинарные изделия), из них приготовленные.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18. </w:t>
      </w:r>
      <w:r>
        <w:rPr>
          <w:rFonts w:ascii="Times New Roman CYR" w:hAnsi="Times New Roman CYR" w:cs="Times New Roman CYR"/>
          <w:sz w:val="28"/>
          <w:szCs w:val="28"/>
        </w:rPr>
        <w:t xml:space="preserve">Квас. </w:t>
      </w:r>
    </w:p>
    <w:p w:rsidR="006F15D3" w:rsidRDefault="006F15D3" w:rsidP="006F15D3">
      <w:pPr>
        <w:tabs>
          <w:tab w:val="left" w:pos="1665"/>
        </w:tabs>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19. </w:t>
      </w:r>
      <w:r>
        <w:rPr>
          <w:rFonts w:ascii="Times New Roman CYR" w:hAnsi="Times New Roman CYR" w:cs="Times New Roman CYR"/>
          <w:sz w:val="28"/>
          <w:szCs w:val="28"/>
        </w:rPr>
        <w:t xml:space="preserve">Соки концентрированные диффузионные.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20. </w:t>
      </w:r>
      <w:r>
        <w:rPr>
          <w:rFonts w:ascii="Times New Roman CYR" w:hAnsi="Times New Roman CYR" w:cs="Times New Roman CYR"/>
          <w:sz w:val="28"/>
          <w:szCs w:val="28"/>
        </w:rPr>
        <w:t xml:space="preserve">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21. </w:t>
      </w:r>
      <w:r>
        <w:rPr>
          <w:rFonts w:ascii="Times New Roman CYR" w:hAnsi="Times New Roman CYR" w:cs="Times New Roman CYR"/>
          <w:sz w:val="28"/>
          <w:szCs w:val="28"/>
        </w:rPr>
        <w:t xml:space="preserve">Сырокопченые мясные гастрономические изделия и колбасы.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22. </w:t>
      </w:r>
      <w:r>
        <w:rPr>
          <w:rFonts w:ascii="Times New Roman CYR" w:hAnsi="Times New Roman CYR" w:cs="Times New Roman CYR"/>
          <w:sz w:val="28"/>
          <w:szCs w:val="28"/>
        </w:rPr>
        <w:t>Блюда, изготовленные из мяса, птицы, рыбы (кроме соленой), не прошедших тепловую обработку.</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 23. </w:t>
      </w:r>
      <w:r>
        <w:rPr>
          <w:rFonts w:ascii="Times New Roman CYR" w:hAnsi="Times New Roman CYR" w:cs="Times New Roman CYR"/>
          <w:sz w:val="28"/>
          <w:szCs w:val="28"/>
        </w:rPr>
        <w:t>Масло растительное пальмовое, рапсовое, кокосовое, хлопковое.</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lastRenderedPageBreak/>
        <w:t xml:space="preserve"> </w:t>
      </w:r>
      <w:r w:rsidRPr="006F15D3">
        <w:rPr>
          <w:rFonts w:ascii="Times New Roman" w:hAnsi="Times New Roman" w:cs="Times New Roman"/>
          <w:sz w:val="28"/>
          <w:szCs w:val="28"/>
        </w:rPr>
        <w:tab/>
        <w:t xml:space="preserve">24. </w:t>
      </w:r>
      <w:r>
        <w:rPr>
          <w:rFonts w:ascii="Times New Roman CYR" w:hAnsi="Times New Roman CYR" w:cs="Times New Roman CYR"/>
          <w:sz w:val="28"/>
          <w:szCs w:val="28"/>
        </w:rPr>
        <w:t xml:space="preserve">Жареные во фритюре пищевая продукция и продукция общественного питания.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25. </w:t>
      </w:r>
      <w:r>
        <w:rPr>
          <w:rFonts w:ascii="Times New Roman CYR" w:hAnsi="Times New Roman CYR" w:cs="Times New Roman CYR"/>
          <w:sz w:val="28"/>
          <w:szCs w:val="28"/>
        </w:rPr>
        <w:t xml:space="preserve">Уксус, горчица, хрен, перец острый (красный, черный).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26. </w:t>
      </w:r>
      <w:r>
        <w:rPr>
          <w:rFonts w:ascii="Times New Roman CYR" w:hAnsi="Times New Roman CYR" w:cs="Times New Roman CYR"/>
          <w:sz w:val="28"/>
          <w:szCs w:val="28"/>
        </w:rPr>
        <w:t>Острые соусы, кетчупы, майонез.</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27. </w:t>
      </w:r>
      <w:r>
        <w:rPr>
          <w:rFonts w:ascii="Times New Roman CYR" w:hAnsi="Times New Roman CYR" w:cs="Times New Roman CYR"/>
          <w:sz w:val="28"/>
          <w:szCs w:val="28"/>
        </w:rPr>
        <w:t xml:space="preserve">Овощи и фрукты консервированные, содержащие уксус.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28. </w:t>
      </w:r>
      <w:r>
        <w:rPr>
          <w:rFonts w:ascii="Times New Roman CYR" w:hAnsi="Times New Roman CYR" w:cs="Times New Roman CYR"/>
          <w:sz w:val="28"/>
          <w:szCs w:val="28"/>
        </w:rPr>
        <w:t xml:space="preserve">Кофе натуральный; тонизирующие напитки (в том числе энергетические).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29. </w:t>
      </w:r>
      <w:r>
        <w:rPr>
          <w:rFonts w:ascii="Times New Roman CYR" w:hAnsi="Times New Roman CYR" w:cs="Times New Roman CYR"/>
          <w:sz w:val="28"/>
          <w:szCs w:val="28"/>
        </w:rPr>
        <w:t xml:space="preserve">Кулинарные, </w:t>
      </w:r>
      <w:proofErr w:type="spellStart"/>
      <w:r>
        <w:rPr>
          <w:rFonts w:ascii="Times New Roman CYR" w:hAnsi="Times New Roman CYR" w:cs="Times New Roman CYR"/>
          <w:sz w:val="28"/>
          <w:szCs w:val="28"/>
        </w:rPr>
        <w:t>гидрогенизированные</w:t>
      </w:r>
      <w:proofErr w:type="spellEnd"/>
      <w:r>
        <w:rPr>
          <w:rFonts w:ascii="Times New Roman CYR" w:hAnsi="Times New Roman CYR" w:cs="Times New Roman CYR"/>
          <w:sz w:val="28"/>
          <w:szCs w:val="28"/>
        </w:rPr>
        <w:t xml:space="preserve"> масла и жиры, маргарин (кроме выпечки).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30. </w:t>
      </w:r>
      <w:r>
        <w:rPr>
          <w:rFonts w:ascii="Times New Roman CYR" w:hAnsi="Times New Roman CYR" w:cs="Times New Roman CYR"/>
          <w:sz w:val="28"/>
          <w:szCs w:val="28"/>
        </w:rPr>
        <w:t xml:space="preserve">Ядро абрикосовой косточки, арахис.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31. </w:t>
      </w:r>
      <w:r>
        <w:rPr>
          <w:rFonts w:ascii="Times New Roman CYR" w:hAnsi="Times New Roman CYR" w:cs="Times New Roman CYR"/>
          <w:sz w:val="28"/>
          <w:szCs w:val="28"/>
        </w:rPr>
        <w:t xml:space="preserve">Газированные напитки; газированная вода питьевая.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32. </w:t>
      </w:r>
      <w:r>
        <w:rPr>
          <w:rFonts w:ascii="Times New Roman CYR" w:hAnsi="Times New Roman CYR" w:cs="Times New Roman CYR"/>
          <w:sz w:val="28"/>
          <w:szCs w:val="28"/>
        </w:rPr>
        <w:t xml:space="preserve">Молочная продукция и мороженое на основе растительных жиров.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33. </w:t>
      </w:r>
      <w:r>
        <w:rPr>
          <w:rFonts w:ascii="Times New Roman CYR" w:hAnsi="Times New Roman CYR" w:cs="Times New Roman CYR"/>
          <w:sz w:val="28"/>
          <w:szCs w:val="28"/>
        </w:rPr>
        <w:t xml:space="preserve">Жевательная резинка.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34. </w:t>
      </w:r>
      <w:r>
        <w:rPr>
          <w:rFonts w:ascii="Times New Roman CYR" w:hAnsi="Times New Roman CYR" w:cs="Times New Roman CYR"/>
          <w:sz w:val="28"/>
          <w:szCs w:val="28"/>
        </w:rPr>
        <w:t>Кумыс, кисломолочная продукция с содержанием этанола (более 0,5%).</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35. </w:t>
      </w:r>
      <w:r>
        <w:rPr>
          <w:rFonts w:ascii="Times New Roman CYR" w:hAnsi="Times New Roman CYR" w:cs="Times New Roman CYR"/>
          <w:sz w:val="28"/>
          <w:szCs w:val="28"/>
        </w:rPr>
        <w:t xml:space="preserve">Карамель, в том числе леденцовая.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36. </w:t>
      </w:r>
      <w:r>
        <w:rPr>
          <w:rFonts w:ascii="Times New Roman CYR" w:hAnsi="Times New Roman CYR" w:cs="Times New Roman CYR"/>
          <w:sz w:val="28"/>
          <w:szCs w:val="28"/>
        </w:rPr>
        <w:t>Холодные напитки и морсы (без термической обработки) из плодово-ягодного сырья.</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37. </w:t>
      </w:r>
      <w:r>
        <w:rPr>
          <w:rFonts w:ascii="Times New Roman CYR" w:hAnsi="Times New Roman CYR" w:cs="Times New Roman CYR"/>
          <w:sz w:val="28"/>
          <w:szCs w:val="28"/>
        </w:rPr>
        <w:t xml:space="preserve">Окрошки и холодные супы.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38. </w:t>
      </w:r>
      <w:r>
        <w:rPr>
          <w:rFonts w:ascii="Times New Roman CYR" w:hAnsi="Times New Roman CYR" w:cs="Times New Roman CYR"/>
          <w:sz w:val="28"/>
          <w:szCs w:val="28"/>
        </w:rPr>
        <w:t xml:space="preserve">Яичница-глазунья.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39. </w:t>
      </w:r>
      <w:r>
        <w:rPr>
          <w:rFonts w:ascii="Times New Roman CYR" w:hAnsi="Times New Roman CYR" w:cs="Times New Roman CYR"/>
          <w:sz w:val="28"/>
          <w:szCs w:val="28"/>
        </w:rPr>
        <w:t>Паштеты, блинчики с мясом и с творогом.</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40. </w:t>
      </w:r>
      <w:r>
        <w:rPr>
          <w:rFonts w:ascii="Times New Roman CYR" w:hAnsi="Times New Roman CYR" w:cs="Times New Roman CYR"/>
          <w:sz w:val="28"/>
          <w:szCs w:val="28"/>
        </w:rPr>
        <w:t xml:space="preserve">Блюда из (или на основе) сухих пищевых концентратов, в том числе быстрого приготовления.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41. </w:t>
      </w:r>
      <w:r>
        <w:rPr>
          <w:rFonts w:ascii="Times New Roman CYR" w:hAnsi="Times New Roman CYR" w:cs="Times New Roman CYR"/>
          <w:sz w:val="28"/>
          <w:szCs w:val="28"/>
        </w:rPr>
        <w:t xml:space="preserve">Картофельные и кукурузные чипсы, снеки.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42. </w:t>
      </w:r>
      <w:r>
        <w:rPr>
          <w:rFonts w:ascii="Times New Roman CYR" w:hAnsi="Times New Roman CYR" w:cs="Times New Roman CYR"/>
          <w:sz w:val="28"/>
          <w:szCs w:val="28"/>
        </w:rPr>
        <w:t xml:space="preserve">Изделия из рубленого мяса и рыбы, салаты, блины и оладьи, приготовленные в условиях палаточного лагеря.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43. </w:t>
      </w:r>
      <w:r>
        <w:rPr>
          <w:rFonts w:ascii="Times New Roman CYR" w:hAnsi="Times New Roman CYR" w:cs="Times New Roman CYR"/>
          <w:sz w:val="28"/>
          <w:szCs w:val="28"/>
        </w:rPr>
        <w:t>Сырки творожные; изделия творожные более 9% жирности.</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 xml:space="preserve"> </w:t>
      </w:r>
      <w:r w:rsidRPr="006F15D3">
        <w:rPr>
          <w:rFonts w:ascii="Times New Roman" w:hAnsi="Times New Roman" w:cs="Times New Roman"/>
          <w:sz w:val="28"/>
          <w:szCs w:val="28"/>
        </w:rPr>
        <w:tab/>
        <w:t xml:space="preserve">44. </w:t>
      </w:r>
      <w:r>
        <w:rPr>
          <w:rFonts w:ascii="Times New Roman CYR" w:hAnsi="Times New Roman CYR" w:cs="Times New Roman CYR"/>
          <w:sz w:val="28"/>
          <w:szCs w:val="28"/>
        </w:rPr>
        <w:t xml:space="preserve">Молоко и молочные напитки, стерилизованные менее 2,5% и более 3,5% жирности; кисломолочные напитки менее 2,5% и более 3,5% жирности. </w:t>
      </w:r>
    </w:p>
    <w:p w:rsidR="006F15D3" w:rsidRDefault="006F15D3" w:rsidP="006F15D3">
      <w:pPr>
        <w:autoSpaceDE w:val="0"/>
        <w:autoSpaceDN w:val="0"/>
        <w:adjustRightInd w:val="0"/>
        <w:spacing w:after="0" w:line="240" w:lineRule="auto"/>
        <w:jc w:val="both"/>
        <w:rPr>
          <w:rFonts w:ascii="Times New Roman CYR" w:hAnsi="Times New Roman CYR" w:cs="Times New Roman CYR"/>
          <w:sz w:val="28"/>
          <w:szCs w:val="28"/>
        </w:rPr>
      </w:pPr>
      <w:r w:rsidRPr="006F15D3">
        <w:rPr>
          <w:rFonts w:ascii="Times New Roman" w:hAnsi="Times New Roman" w:cs="Times New Roman"/>
          <w:sz w:val="28"/>
          <w:szCs w:val="28"/>
        </w:rPr>
        <w:tab/>
        <w:t xml:space="preserve">45. </w:t>
      </w:r>
      <w:r>
        <w:rPr>
          <w:rFonts w:ascii="Times New Roman CYR" w:hAnsi="Times New Roman CYR" w:cs="Times New Roman CYR"/>
          <w:sz w:val="28"/>
          <w:szCs w:val="28"/>
        </w:rPr>
        <w:t>Готовые кулинарные блюда, не входящие в меню текущего дня, реализуемые через буфеты.</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10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Таблица замены пищевой продукции в граммах (нетто)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 учетом их пищевой ценности</w:t>
      </w:r>
    </w:p>
    <w:p w:rsidR="006F15D3" w:rsidRDefault="006F15D3" w:rsidP="006F15D3">
      <w:pPr>
        <w:autoSpaceDE w:val="0"/>
        <w:autoSpaceDN w:val="0"/>
        <w:adjustRightInd w:val="0"/>
        <w:spacing w:after="0" w:line="240" w:lineRule="auto"/>
        <w:jc w:val="center"/>
        <w:rPr>
          <w:rFonts w:ascii="Calibri" w:hAnsi="Calibri" w:cs="Calibri"/>
          <w:lang w:val="en-US"/>
        </w:rPr>
      </w:pPr>
    </w:p>
    <w:tbl>
      <w:tblPr>
        <w:tblW w:w="0" w:type="auto"/>
        <w:tblInd w:w="54" w:type="dxa"/>
        <w:tblLayout w:type="fixed"/>
        <w:tblCellMar>
          <w:left w:w="54" w:type="dxa"/>
          <w:right w:w="54" w:type="dxa"/>
        </w:tblCellMar>
        <w:tblLook w:val="0000"/>
      </w:tblPr>
      <w:tblGrid>
        <w:gridCol w:w="2409"/>
        <w:gridCol w:w="1506"/>
        <w:gridCol w:w="4260"/>
        <w:gridCol w:w="1462"/>
      </w:tblGrid>
      <w:tr w:rsidR="006F15D3">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пищевой продукции</w:t>
            </w:r>
          </w:p>
        </w:tc>
        <w:tc>
          <w:tcPr>
            <w:tcW w:w="1506"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Масса, г </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пищевой продукции - заменитель</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Масса, г</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Говядина</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кролика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96</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Печень говяжья</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116</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птицы</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Рыба (треска)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125</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Творог с массовой долей жира 9%</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Баранина II кат.</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Мясо лосося (мясо с ферм)</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Консервы мясные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Молоко питьевое с массовой долей жира 3,2%</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Молоко питьевое с массовой долей жира 2,5 %</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Молоко сгущенное (цельное и с сахаром)</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Сгущено-вареное молоко</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Творог с массовой долей жира 9%</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(говядина I категория)</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(говядина II категория)</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Рыба (треска)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17,5</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Сыр</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12,5</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Яйцо куриное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Творог с массовой долей жира 9%</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(говядина)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Рыба (треска)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105</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Яйцо куриное ( 1 шт.)</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41</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Творог с массовой долей жира 9%</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31</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(говядина)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26</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Рыба (треска)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Молоко цельное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186</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Сыр</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Рыба (треска)</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Мясо (говядина)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Творог с массовой долей жира 9%</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105</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Картофель</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Капуста белокочанная</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111</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Капуста цветная</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Морковь</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154</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Свекла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118</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Бобы (фасоль), в том числе консервированные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33</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Горошек зеленый</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Горошек зеленый консервированный</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64</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Кабачки</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300</w:t>
            </w:r>
          </w:p>
        </w:tc>
      </w:tr>
      <w:tr w:rsidR="006F15D3">
        <w:trPr>
          <w:trHeight w:val="1"/>
        </w:trPr>
        <w:tc>
          <w:tcPr>
            <w:tcW w:w="24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Фрукты свежие</w:t>
            </w:r>
          </w:p>
        </w:tc>
        <w:tc>
          <w:tcPr>
            <w:tcW w:w="15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Фрукты консервированные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Соки фруктовые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133</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Соки </w:t>
            </w:r>
            <w:proofErr w:type="spellStart"/>
            <w:r>
              <w:rPr>
                <w:rFonts w:ascii="Times New Roman CYR" w:hAnsi="Times New Roman CYR" w:cs="Times New Roman CYR"/>
                <w:sz w:val="24"/>
                <w:szCs w:val="24"/>
              </w:rPr>
              <w:t>фруктово</w:t>
            </w:r>
            <w:proofErr w:type="spellEnd"/>
            <w:r>
              <w:rPr>
                <w:rFonts w:ascii="Times New Roman CYR" w:hAnsi="Times New Roman CYR" w:cs="Times New Roman CYR"/>
                <w:sz w:val="24"/>
                <w:szCs w:val="24"/>
              </w:rPr>
              <w:t>- ягодные</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133</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572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Сухофрукты:</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Яблоки</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Чернослив</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Курага</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w:t>
            </w:r>
          </w:p>
        </w:tc>
      </w:tr>
      <w:tr w:rsidR="006F15D3">
        <w:trPr>
          <w:trHeight w:val="1"/>
        </w:trPr>
        <w:tc>
          <w:tcPr>
            <w:tcW w:w="2409"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1506"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4260"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Изюм</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11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Потребность в пищевых веществах, энергии , витаминах и минеральных веществах (суточная)</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tblInd w:w="54" w:type="dxa"/>
        <w:tblLayout w:type="fixed"/>
        <w:tblCellMar>
          <w:left w:w="54" w:type="dxa"/>
          <w:right w:w="54" w:type="dxa"/>
        </w:tblCellMar>
        <w:tblLook w:val="0000"/>
      </w:tblPr>
      <w:tblGrid>
        <w:gridCol w:w="3212"/>
        <w:gridCol w:w="3212"/>
        <w:gridCol w:w="3212"/>
      </w:tblGrid>
      <w:tr w:rsidR="006F15D3">
        <w:trPr>
          <w:trHeight w:val="1"/>
        </w:trPr>
        <w:tc>
          <w:tcPr>
            <w:tcW w:w="321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Показатели</w:t>
            </w:r>
          </w:p>
        </w:tc>
        <w:tc>
          <w:tcPr>
            <w:tcW w:w="64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Потребность в пищевых веществах</w:t>
            </w:r>
          </w:p>
        </w:tc>
      </w:tr>
      <w:tr w:rsidR="006F15D3">
        <w:trPr>
          <w:trHeight w:val="1"/>
        </w:trPr>
        <w:tc>
          <w:tcPr>
            <w:tcW w:w="3212"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7-12 </w:t>
            </w:r>
            <w:r>
              <w:rPr>
                <w:rFonts w:ascii="Times New Roman CYR" w:hAnsi="Times New Roman CYR" w:cs="Times New Roman CYR"/>
                <w:b/>
                <w:bCs/>
                <w:sz w:val="24"/>
                <w:szCs w:val="24"/>
              </w:rPr>
              <w:t>лет</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12 </w:t>
            </w:r>
            <w:r>
              <w:rPr>
                <w:rFonts w:ascii="Times New Roman CYR" w:hAnsi="Times New Roman CYR" w:cs="Times New Roman CYR"/>
                <w:b/>
                <w:bCs/>
                <w:sz w:val="24"/>
                <w:szCs w:val="24"/>
              </w:rPr>
              <w:t>лет и старше</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белки (г/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жиры (г/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79</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92</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углеводы (г/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335</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383</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энергетическая ценность (ккал/</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2350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2720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витамин C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витамин B1(мг/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витамин B2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витамин A (</w:t>
            </w:r>
            <w:proofErr w:type="spellStart"/>
            <w:r>
              <w:rPr>
                <w:rFonts w:ascii="Times New Roman CYR" w:hAnsi="Times New Roman CYR" w:cs="Times New Roman CYR"/>
                <w:sz w:val="24"/>
                <w:szCs w:val="24"/>
              </w:rPr>
              <w:t>экв</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витамин D(мкг/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кальций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фосфор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магний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железо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калий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1100</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1200</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йод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0,1</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0,1</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селен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0,03</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0,05</w:t>
            </w:r>
          </w:p>
        </w:tc>
      </w:tr>
      <w:tr w:rsid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фтор (мг/</w:t>
            </w:r>
            <w:proofErr w:type="spellStart"/>
            <w:r>
              <w:rPr>
                <w:rFonts w:ascii="Times New Roman CYR" w:hAnsi="Times New Roman CYR" w:cs="Times New Roman CYR"/>
                <w:sz w:val="24"/>
                <w:szCs w:val="24"/>
              </w:rPr>
              <w:t>сут</w:t>
            </w:r>
            <w:proofErr w:type="spellEnd"/>
            <w:r>
              <w:rPr>
                <w:rFonts w:ascii="Times New Roman CYR" w:hAnsi="Times New Roman CYR" w:cs="Times New Roman CYR"/>
                <w:sz w:val="24"/>
                <w:szCs w:val="24"/>
              </w:rPr>
              <w:t>)</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12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Журнал </w:t>
      </w: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бракеража готовой пищевой продукции</w:t>
      </w:r>
    </w:p>
    <w:p w:rsidR="006F15D3" w:rsidRPr="006F15D3" w:rsidRDefault="006F15D3" w:rsidP="006F15D3">
      <w:pPr>
        <w:autoSpaceDE w:val="0"/>
        <w:autoSpaceDN w:val="0"/>
        <w:adjustRightInd w:val="0"/>
        <w:spacing w:after="0" w:line="240" w:lineRule="auto"/>
        <w:jc w:val="center"/>
        <w:rPr>
          <w:rFonts w:ascii="Calibri" w:hAnsi="Calibri" w:cs="Calibri"/>
        </w:rPr>
      </w:pPr>
    </w:p>
    <w:tbl>
      <w:tblPr>
        <w:tblW w:w="0" w:type="auto"/>
        <w:tblInd w:w="54" w:type="dxa"/>
        <w:tblLayout w:type="fixed"/>
        <w:tblCellMar>
          <w:left w:w="54" w:type="dxa"/>
          <w:right w:w="54" w:type="dxa"/>
        </w:tblCellMar>
        <w:tblLook w:val="0000"/>
      </w:tblPr>
      <w:tblGrid>
        <w:gridCol w:w="1205"/>
        <w:gridCol w:w="1205"/>
        <w:gridCol w:w="1205"/>
        <w:gridCol w:w="1205"/>
        <w:gridCol w:w="1205"/>
        <w:gridCol w:w="1205"/>
        <w:gridCol w:w="1205"/>
        <w:gridCol w:w="1205"/>
      </w:tblGrid>
      <w:tr w:rsidR="006F15D3">
        <w:trPr>
          <w:trHeight w:val="1"/>
        </w:trPr>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18"/>
                <w:szCs w:val="18"/>
              </w:rPr>
              <w:t>Дата и час изготовления блюда</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18"/>
                <w:szCs w:val="18"/>
              </w:rPr>
              <w:t>Время снятия бракеража</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18"/>
                <w:szCs w:val="18"/>
              </w:rPr>
              <w:t>Наименование готового блюда</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18"/>
                <w:szCs w:val="18"/>
              </w:rPr>
              <w:t>Результаты органолептической оценки качества готовых блюд</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18"/>
                <w:szCs w:val="18"/>
              </w:rPr>
              <w:t>Разрешение к реализации блюда, кулинарного изделия</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18"/>
                <w:szCs w:val="18"/>
              </w:rPr>
              <w:t xml:space="preserve">Подписи членов </w:t>
            </w:r>
            <w:proofErr w:type="spellStart"/>
            <w:r>
              <w:rPr>
                <w:rFonts w:ascii="Times New Roman CYR" w:hAnsi="Times New Roman CYR" w:cs="Times New Roman CYR"/>
                <w:b/>
                <w:bCs/>
                <w:sz w:val="18"/>
                <w:szCs w:val="18"/>
              </w:rPr>
              <w:t>бракеражной</w:t>
            </w:r>
            <w:proofErr w:type="spellEnd"/>
            <w:r>
              <w:rPr>
                <w:rFonts w:ascii="Times New Roman CYR" w:hAnsi="Times New Roman CYR" w:cs="Times New Roman CYR"/>
                <w:b/>
                <w:bCs/>
                <w:sz w:val="18"/>
                <w:szCs w:val="18"/>
              </w:rPr>
              <w:t xml:space="preserve"> комиссии</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18"/>
                <w:szCs w:val="18"/>
              </w:rPr>
              <w:t>Результаты взвешивания порционных блюд</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18"/>
                <w:szCs w:val="18"/>
              </w:rPr>
              <w:t>Примечание</w:t>
            </w:r>
          </w:p>
        </w:tc>
      </w:tr>
      <w:tr w:rsidR="006F15D3">
        <w:trPr>
          <w:trHeight w:val="1"/>
        </w:trPr>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1</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2</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3</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4</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5</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6</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7</w:t>
            </w: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8"/>
                <w:szCs w:val="18"/>
                <w:lang w:val="en-US"/>
              </w:rPr>
              <w:t>8</w:t>
            </w:r>
          </w:p>
        </w:tc>
      </w:tr>
      <w:tr w:rsidR="006F15D3">
        <w:trPr>
          <w:trHeight w:val="1"/>
        </w:trPr>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r w:rsidR="006F15D3">
        <w:trPr>
          <w:trHeight w:val="1"/>
        </w:trPr>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c>
          <w:tcPr>
            <w:tcW w:w="1205"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13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питания обучающихся</w:t>
      </w: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школе</w:t>
      </w:r>
    </w:p>
    <w:tbl>
      <w:tblPr>
        <w:tblW w:w="0" w:type="auto"/>
        <w:tblInd w:w="54" w:type="dxa"/>
        <w:tblLayout w:type="fixed"/>
        <w:tblCellMar>
          <w:left w:w="54" w:type="dxa"/>
          <w:right w:w="54" w:type="dxa"/>
        </w:tblCellMar>
        <w:tblLook w:val="0000"/>
      </w:tblPr>
      <w:tblGrid>
        <w:gridCol w:w="3212"/>
        <w:gridCol w:w="3212"/>
        <w:gridCol w:w="3212"/>
      </w:tblGrid>
      <w:tr w:rsidR="006F15D3" w:rsidRPr="006F15D3">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Тип организации</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Прием пищи</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Доля суточной потребности в пищевых веществах и энергии</w:t>
            </w:r>
          </w:p>
        </w:tc>
      </w:tr>
      <w:tr w:rsidR="006F15D3">
        <w:trPr>
          <w:trHeight w:val="1"/>
        </w:trPr>
        <w:tc>
          <w:tcPr>
            <w:tcW w:w="321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F15D3" w:rsidRPr="006F15D3" w:rsidRDefault="006F15D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Общеобразовательные организации с односменным режимом работы (первая смена)</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завтрак</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20-25%</w:t>
            </w:r>
          </w:p>
        </w:tc>
      </w:tr>
      <w:tr w:rsidR="006F15D3">
        <w:trPr>
          <w:trHeight w:val="1"/>
        </w:trPr>
        <w:tc>
          <w:tcPr>
            <w:tcW w:w="3212"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обед</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30-35%</w:t>
            </w:r>
          </w:p>
        </w:tc>
      </w:tr>
      <w:tr w:rsidR="006F15D3">
        <w:trPr>
          <w:trHeight w:val="1"/>
        </w:trPr>
        <w:tc>
          <w:tcPr>
            <w:tcW w:w="3212" w:type="dxa"/>
            <w:vMerge/>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rPr>
                <w:rFonts w:ascii="Calibri" w:hAnsi="Calibri" w:cs="Calibri"/>
                <w:lang w:val="en-US"/>
              </w:rPr>
            </w:pP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полдник</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6F15D3" w:rsidRDefault="006F15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10-15%</w:t>
            </w:r>
          </w:p>
        </w:tc>
      </w:tr>
    </w:tbl>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14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 xml:space="preserve">Директору МОУ Мышкинской СОШ  </w:t>
      </w: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Яковлевой Е. В.</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 xml:space="preserve">.                                               </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Pr>
          <w:rFonts w:ascii="Times New Roman CYR" w:hAnsi="Times New Roman CYR" w:cs="Times New Roman CYR"/>
          <w:sz w:val="24"/>
          <w:szCs w:val="24"/>
        </w:rPr>
        <w:t>Адрес проживания:</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p>
    <w:p w:rsidR="006F15D3" w:rsidRPr="006F15D3" w:rsidRDefault="006F15D3" w:rsidP="006F15D3">
      <w:pPr>
        <w:autoSpaceDE w:val="0"/>
        <w:autoSpaceDN w:val="0"/>
        <w:adjustRightInd w:val="0"/>
        <w:spacing w:after="0" w:line="360" w:lineRule="auto"/>
        <w:ind w:left="4236"/>
        <w:rPr>
          <w:rFonts w:ascii="Times New Roman" w:hAnsi="Times New Roman" w:cs="Times New Roman"/>
          <w:color w:val="FFFFFF"/>
          <w:sz w:val="24"/>
          <w:szCs w:val="24"/>
          <w:u w:val="single"/>
        </w:rPr>
      </w:pP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color w:val="FFFFFF"/>
          <w:sz w:val="24"/>
          <w:szCs w:val="24"/>
          <w:u w:val="single"/>
        </w:rPr>
        <w:t>.</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sidRPr="006F15D3">
        <w:rPr>
          <w:rFonts w:ascii="Times New Roman" w:hAnsi="Times New Roman" w:cs="Times New Roman"/>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6F15D3" w:rsidRDefault="006F15D3" w:rsidP="006F15D3">
      <w:pPr>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 xml:space="preserve">Я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являясь родителем (законным представителем), прошу  предоставить  моему  ребенку</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года рождения</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услугу  по  бесплатному  двухразовому горячему  питанию,  учащемуся (-</w:t>
      </w:r>
      <w:proofErr w:type="spellStart"/>
      <w:r>
        <w:rPr>
          <w:rFonts w:ascii="Times New Roman CYR" w:hAnsi="Times New Roman CYR" w:cs="Times New Roman CYR"/>
          <w:sz w:val="24"/>
          <w:szCs w:val="24"/>
        </w:rPr>
        <w:t>йся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 xml:space="preserve">                        </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sidRPr="006F15D3">
        <w:rPr>
          <w:rFonts w:ascii="Times New Roman" w:hAnsi="Times New Roman" w:cs="Times New Roman"/>
          <w:sz w:val="24"/>
          <w:szCs w:val="24"/>
          <w:u w:val="single"/>
        </w:rPr>
        <w:t xml:space="preserve">                </w:t>
      </w:r>
      <w:r>
        <w:rPr>
          <w:rFonts w:ascii="Times New Roman CYR" w:hAnsi="Times New Roman CYR" w:cs="Times New Roman CYR"/>
          <w:sz w:val="24"/>
          <w:szCs w:val="24"/>
        </w:rPr>
        <w:t>класса  в 2022-2023  учебном  году  (если  имеются  проблемы  с  организованным  питанием, приложить к заявлению копию заключения врачебной комиссии).</w:t>
      </w: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sidRPr="006F15D3">
        <w:rPr>
          <w:rFonts w:ascii="Times New Roman" w:hAnsi="Times New Roman" w:cs="Times New Roman"/>
          <w:sz w:val="24"/>
          <w:szCs w:val="24"/>
        </w:rPr>
        <w:t>«</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2022 </w:t>
      </w:r>
      <w:r>
        <w:rPr>
          <w:rFonts w:ascii="Times New Roman CYR" w:hAnsi="Times New Roman CYR" w:cs="Times New Roman CYR"/>
          <w:sz w:val="24"/>
          <w:szCs w:val="24"/>
        </w:rPr>
        <w:t>г.    Подпись</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  </w:t>
      </w:r>
      <w:r>
        <w:rPr>
          <w:rFonts w:ascii="Times New Roman CYR" w:hAnsi="Times New Roman CYR" w:cs="Times New Roman CYR"/>
          <w:color w:val="FFFFFF"/>
          <w:sz w:val="24"/>
          <w:szCs w:val="24"/>
        </w:rPr>
        <w:t xml:space="preserve">. </w:t>
      </w:r>
      <w:r>
        <w:rPr>
          <w:rFonts w:ascii="Times New Roman CYR" w:hAnsi="Times New Roman CYR" w:cs="Times New Roman CYR"/>
          <w:sz w:val="24"/>
          <w:szCs w:val="24"/>
        </w:rPr>
        <w:t xml:space="preserve"> </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sz w:val="28"/>
          <w:szCs w:val="28"/>
        </w:rPr>
        <w:lastRenderedPageBreak/>
        <w:t>Приложение 15</w:t>
      </w:r>
      <w:r>
        <w:rPr>
          <w:rFonts w:ascii="Times New Roman CYR" w:hAnsi="Times New Roman CYR" w:cs="Times New Roman CYR"/>
          <w:b/>
          <w:bCs/>
          <w:sz w:val="28"/>
          <w:szCs w:val="28"/>
        </w:rPr>
        <w:t xml:space="preserve">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D83666"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 xml:space="preserve">Директору МОУ Мышкинской СОШ  </w:t>
      </w: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Яковлевой Е. В.</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 xml:space="preserve">.                                               </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Pr>
          <w:rFonts w:ascii="Times New Roman CYR" w:hAnsi="Times New Roman CYR" w:cs="Times New Roman CYR"/>
          <w:sz w:val="24"/>
          <w:szCs w:val="24"/>
        </w:rPr>
        <w:t>Адрес проживания:</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p>
    <w:p w:rsidR="006F15D3" w:rsidRPr="006F15D3" w:rsidRDefault="006F15D3" w:rsidP="006F15D3">
      <w:pPr>
        <w:autoSpaceDE w:val="0"/>
        <w:autoSpaceDN w:val="0"/>
        <w:adjustRightInd w:val="0"/>
        <w:spacing w:after="0" w:line="360" w:lineRule="auto"/>
        <w:ind w:left="4236"/>
        <w:rPr>
          <w:rFonts w:ascii="Times New Roman" w:hAnsi="Times New Roman" w:cs="Times New Roman"/>
          <w:color w:val="FFFFFF"/>
          <w:sz w:val="24"/>
          <w:szCs w:val="24"/>
          <w:u w:val="single"/>
        </w:rPr>
      </w:pP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color w:val="FFFFFF"/>
          <w:sz w:val="24"/>
          <w:szCs w:val="24"/>
          <w:u w:val="single"/>
        </w:rPr>
        <w:t>.</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sidRPr="006F15D3">
        <w:rPr>
          <w:rFonts w:ascii="Times New Roman" w:hAnsi="Times New Roman" w:cs="Times New Roman"/>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6F15D3" w:rsidRDefault="006F15D3" w:rsidP="006F15D3">
      <w:pPr>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 xml:space="preserve">Я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являясь родителем (законным представителем), прошу  предоставить  моему  ребенку</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года рождения</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услугу  по  бесплатному  одноразовому горячему  питанию,  учащемуся (-</w:t>
      </w:r>
      <w:proofErr w:type="spellStart"/>
      <w:r>
        <w:rPr>
          <w:rFonts w:ascii="Times New Roman CYR" w:hAnsi="Times New Roman CYR" w:cs="Times New Roman CYR"/>
          <w:sz w:val="24"/>
          <w:szCs w:val="24"/>
        </w:rPr>
        <w:t>йся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 xml:space="preserve">                        </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sidRPr="006F15D3">
        <w:rPr>
          <w:rFonts w:ascii="Times New Roman" w:hAnsi="Times New Roman" w:cs="Times New Roman"/>
          <w:sz w:val="24"/>
          <w:szCs w:val="24"/>
          <w:u w:val="single"/>
        </w:rPr>
        <w:t xml:space="preserve">                </w:t>
      </w:r>
      <w:r>
        <w:rPr>
          <w:rFonts w:ascii="Times New Roman CYR" w:hAnsi="Times New Roman CYR" w:cs="Times New Roman CYR"/>
          <w:sz w:val="24"/>
          <w:szCs w:val="24"/>
        </w:rPr>
        <w:t>класса  в 2022-2023  учебном  году  (если  имеются  проблемы  с  организованным  питанием, приложить к заявлению копию заключения врачебной комиссии).</w:t>
      </w: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r w:rsidRPr="006F15D3">
        <w:rPr>
          <w:rFonts w:ascii="Times New Roman" w:hAnsi="Times New Roman" w:cs="Times New Roman"/>
          <w:sz w:val="24"/>
          <w:szCs w:val="24"/>
        </w:rPr>
        <w:t>«</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2022 </w:t>
      </w:r>
      <w:r>
        <w:rPr>
          <w:rFonts w:ascii="Times New Roman CYR" w:hAnsi="Times New Roman CYR" w:cs="Times New Roman CYR"/>
          <w:sz w:val="24"/>
          <w:szCs w:val="24"/>
        </w:rPr>
        <w:t>г.    Подпись</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  </w:t>
      </w:r>
      <w:r>
        <w:rPr>
          <w:rFonts w:ascii="Times New Roman CYR" w:hAnsi="Times New Roman CYR" w:cs="Times New Roman CYR"/>
          <w:color w:val="FFFFFF"/>
          <w:sz w:val="24"/>
          <w:szCs w:val="24"/>
        </w:rPr>
        <w:t xml:space="preserve">. </w:t>
      </w:r>
      <w:r>
        <w:rPr>
          <w:rFonts w:ascii="Times New Roman CYR" w:hAnsi="Times New Roman CYR" w:cs="Times New Roman CYR"/>
          <w:sz w:val="24"/>
          <w:szCs w:val="24"/>
        </w:rPr>
        <w:t xml:space="preserve"> </w:t>
      </w:r>
      <w:r>
        <w:rPr>
          <w:rFonts w:ascii="Times New Roman CYR" w:hAnsi="Times New Roman CYR" w:cs="Times New Roman CYR"/>
          <w:b/>
          <w:bCs/>
          <w:sz w:val="28"/>
          <w:szCs w:val="28"/>
        </w:rPr>
        <w:br/>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sz w:val="28"/>
          <w:szCs w:val="28"/>
        </w:rPr>
        <w:lastRenderedPageBreak/>
        <w:t>Приложение 16</w:t>
      </w:r>
      <w:r>
        <w:rPr>
          <w:rFonts w:ascii="Times New Roman CYR" w:hAnsi="Times New Roman CYR" w:cs="Times New Roman CYR"/>
          <w:b/>
          <w:bCs/>
          <w:sz w:val="28"/>
          <w:szCs w:val="28"/>
        </w:rPr>
        <w:t xml:space="preserve">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 xml:space="preserve">Директору МОУ Мышкинской СОШ  </w:t>
      </w: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Яковлевой Е. В.</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 xml:space="preserve">.                                               </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Pr>
          <w:rFonts w:ascii="Times New Roman CYR" w:hAnsi="Times New Roman CYR" w:cs="Times New Roman CYR"/>
          <w:sz w:val="24"/>
          <w:szCs w:val="24"/>
        </w:rPr>
        <w:t>Адрес проживания:</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p>
    <w:p w:rsidR="006F15D3" w:rsidRPr="006F15D3" w:rsidRDefault="006F15D3" w:rsidP="006F15D3">
      <w:pPr>
        <w:autoSpaceDE w:val="0"/>
        <w:autoSpaceDN w:val="0"/>
        <w:adjustRightInd w:val="0"/>
        <w:spacing w:after="0" w:line="360" w:lineRule="auto"/>
        <w:ind w:left="4236"/>
        <w:rPr>
          <w:rFonts w:ascii="Times New Roman" w:hAnsi="Times New Roman" w:cs="Times New Roman"/>
          <w:color w:val="FFFFFF"/>
          <w:sz w:val="24"/>
          <w:szCs w:val="24"/>
          <w:u w:val="single"/>
        </w:rPr>
      </w:pP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color w:val="FFFFFF"/>
          <w:sz w:val="24"/>
          <w:szCs w:val="24"/>
          <w:u w:val="single"/>
        </w:rPr>
        <w:t>.</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sidRPr="006F15D3">
        <w:rPr>
          <w:rFonts w:ascii="Times New Roman" w:hAnsi="Times New Roman" w:cs="Times New Roman"/>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6F15D3" w:rsidRDefault="006F15D3" w:rsidP="006F15D3">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Прошу предоставить набор продуктов питания моему ребенку,                                 .</w:t>
      </w:r>
    </w:p>
    <w:p w:rsidR="006F15D3" w:rsidRPr="006F15D3" w:rsidRDefault="006F15D3" w:rsidP="006F15D3">
      <w:pPr>
        <w:autoSpaceDE w:val="0"/>
        <w:autoSpaceDN w:val="0"/>
        <w:adjustRightInd w:val="0"/>
        <w:spacing w:after="0" w:line="240" w:lineRule="auto"/>
        <w:jc w:val="both"/>
        <w:rPr>
          <w:rFonts w:ascii="Calibri" w:hAnsi="Calibri" w:cs="Calibri"/>
        </w:rPr>
      </w:pPr>
      <w:r w:rsidRPr="006F15D3">
        <w:rPr>
          <w:rFonts w:ascii="Times New Roman" w:hAnsi="Times New Roman" w:cs="Times New Roman"/>
          <w:color w:val="000000"/>
          <w:sz w:val="24"/>
          <w:szCs w:val="24"/>
        </w:rPr>
        <w:t>_________________________________________________________________________________________________________________________</w:t>
      </w:r>
      <w:r w:rsidRPr="006F15D3">
        <w:rPr>
          <w:rFonts w:ascii="Times New Roman" w:hAnsi="Times New Roman" w:cs="Times New Roman"/>
          <w:color w:val="000000"/>
          <w:sz w:val="24"/>
          <w:szCs w:val="24"/>
          <w:u w:val="single"/>
        </w:rPr>
        <w:t xml:space="preserve">             </w:t>
      </w:r>
      <w:proofErr w:type="spellStart"/>
      <w:r w:rsidRPr="006F15D3">
        <w:rPr>
          <w:rFonts w:ascii="Times New Roman" w:hAnsi="Times New Roman" w:cs="Times New Roman"/>
          <w:color w:val="000000"/>
          <w:sz w:val="24"/>
          <w:szCs w:val="24"/>
        </w:rPr>
        <w:t>___</w:t>
      </w:r>
      <w:r>
        <w:rPr>
          <w:rFonts w:ascii="Times New Roman CYR" w:hAnsi="Times New Roman CYR" w:cs="Times New Roman CYR"/>
          <w:color w:val="000000"/>
          <w:sz w:val="24"/>
          <w:szCs w:val="24"/>
        </w:rPr>
        <w:t>года</w:t>
      </w:r>
      <w:proofErr w:type="spellEnd"/>
      <w:r>
        <w:rPr>
          <w:rFonts w:ascii="Times New Roman CYR" w:hAnsi="Times New Roman CYR" w:cs="Times New Roman CYR"/>
          <w:color w:val="000000"/>
          <w:sz w:val="24"/>
          <w:szCs w:val="24"/>
        </w:rPr>
        <w:t xml:space="preserve"> рождения,</w:t>
      </w:r>
      <w:r>
        <w:rPr>
          <w:rFonts w:ascii="Times New Roman CYR" w:hAnsi="Times New Roman CYR" w:cs="Times New Roman CYR"/>
          <w:b/>
          <w:bCs/>
          <w:sz w:val="24"/>
          <w:szCs w:val="24"/>
        </w:rPr>
        <w:br/>
      </w:r>
    </w:p>
    <w:p w:rsidR="006F15D3" w:rsidRDefault="006F15D3" w:rsidP="006F15D3">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sz w:val="24"/>
          <w:szCs w:val="24"/>
        </w:rPr>
        <w:t>учащемуся (-</w:t>
      </w:r>
      <w:proofErr w:type="spellStart"/>
      <w:r>
        <w:rPr>
          <w:rFonts w:ascii="Times New Roman CYR" w:hAnsi="Times New Roman CYR" w:cs="Times New Roman CYR"/>
          <w:sz w:val="24"/>
          <w:szCs w:val="24"/>
        </w:rPr>
        <w:t>йся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класса  в 2022-2023  учебном  году  </w:t>
      </w:r>
      <w:r>
        <w:rPr>
          <w:rFonts w:ascii="Times New Roman CYR" w:hAnsi="Times New Roman CYR" w:cs="Times New Roman CYR"/>
          <w:color w:val="000000"/>
          <w:sz w:val="24"/>
          <w:szCs w:val="24"/>
        </w:rPr>
        <w:t>в связи с тем, что обучающийся___________________________________________________________.</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4"/>
          <w:szCs w:val="24"/>
        </w:rPr>
      </w:pPr>
      <w:r w:rsidRPr="006F15D3">
        <w:rPr>
          <w:rFonts w:ascii="Times New Roman" w:hAnsi="Times New Roman" w:cs="Times New Roman"/>
          <w:color w:val="000000"/>
          <w:sz w:val="24"/>
          <w:szCs w:val="24"/>
        </w:rPr>
        <w:tab/>
      </w:r>
      <w:r>
        <w:rPr>
          <w:rFonts w:ascii="Times New Roman CYR" w:hAnsi="Times New Roman CYR" w:cs="Times New Roman CYR"/>
          <w:color w:val="000000"/>
          <w:sz w:val="24"/>
          <w:szCs w:val="24"/>
        </w:rPr>
        <w:t>Родитель (законный представитель) обучающегося проинформирован, что в случае изменения обстоятельств, влияющих на получение бесплатного набора продуктов питания, обязуется в установленный срок письменно проинформировать образовательную организацию.</w:t>
      </w:r>
    </w:p>
    <w:p w:rsidR="006F15D3" w:rsidRPr="006F15D3" w:rsidRDefault="006F15D3" w:rsidP="006F15D3">
      <w:pPr>
        <w:autoSpaceDE w:val="0"/>
        <w:autoSpaceDN w:val="0"/>
        <w:adjustRightInd w:val="0"/>
        <w:spacing w:after="0" w:line="360" w:lineRule="auto"/>
        <w:rPr>
          <w:rFonts w:ascii="Calibri" w:hAnsi="Calibri" w:cs="Calibri"/>
        </w:rPr>
      </w:pPr>
    </w:p>
    <w:p w:rsidR="006F15D3" w:rsidRDefault="006F15D3" w:rsidP="006F15D3">
      <w:pPr>
        <w:autoSpaceDE w:val="0"/>
        <w:autoSpaceDN w:val="0"/>
        <w:adjustRightInd w:val="0"/>
        <w:spacing w:after="0" w:line="360" w:lineRule="auto"/>
        <w:rPr>
          <w:rFonts w:ascii="Times New Roman CYR" w:hAnsi="Times New Roman CYR" w:cs="Times New Roman CYR"/>
          <w:sz w:val="24"/>
          <w:szCs w:val="24"/>
          <w:u w:val="single"/>
        </w:rPr>
      </w:pPr>
      <w:r w:rsidRPr="006F15D3">
        <w:rPr>
          <w:rFonts w:ascii="Times New Roman" w:hAnsi="Times New Roman" w:cs="Times New Roman"/>
          <w:sz w:val="24"/>
          <w:szCs w:val="24"/>
        </w:rPr>
        <w:t>«</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2022 </w:t>
      </w:r>
      <w:r>
        <w:rPr>
          <w:rFonts w:ascii="Times New Roman CYR" w:hAnsi="Times New Roman CYR" w:cs="Times New Roman CYR"/>
          <w:sz w:val="24"/>
          <w:szCs w:val="24"/>
        </w:rPr>
        <w:t>г.    Подпись</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r>
        <w:rPr>
          <w:rFonts w:ascii="Times New Roman CYR" w:hAnsi="Times New Roman CYR" w:cs="Times New Roman CYR"/>
          <w:sz w:val="24"/>
          <w:szCs w:val="24"/>
          <w:u w:val="single"/>
        </w:rPr>
        <w:t xml:space="preserve"> </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sz w:val="28"/>
          <w:szCs w:val="28"/>
        </w:rPr>
        <w:lastRenderedPageBreak/>
        <w:t>Приложение 17</w:t>
      </w:r>
      <w:r>
        <w:rPr>
          <w:rFonts w:ascii="Times New Roman CYR" w:hAnsi="Times New Roman CYR" w:cs="Times New Roman CYR"/>
          <w:b/>
          <w:bCs/>
          <w:sz w:val="28"/>
          <w:szCs w:val="28"/>
        </w:rPr>
        <w:t xml:space="preserve">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 xml:space="preserve">Директору МОУ Мышкинской СОШ  </w:t>
      </w: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Яковлевой Е. В.</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 xml:space="preserve">.                                               </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Pr>
          <w:rFonts w:ascii="Times New Roman CYR" w:hAnsi="Times New Roman CYR" w:cs="Times New Roman CYR"/>
          <w:sz w:val="24"/>
          <w:szCs w:val="24"/>
        </w:rPr>
        <w:t>Адрес проживания:</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p>
    <w:p w:rsidR="006F15D3" w:rsidRPr="006F15D3" w:rsidRDefault="006F15D3" w:rsidP="006F15D3">
      <w:pPr>
        <w:autoSpaceDE w:val="0"/>
        <w:autoSpaceDN w:val="0"/>
        <w:adjustRightInd w:val="0"/>
        <w:spacing w:after="0" w:line="360" w:lineRule="auto"/>
        <w:ind w:left="4236"/>
        <w:rPr>
          <w:rFonts w:ascii="Times New Roman" w:hAnsi="Times New Roman" w:cs="Times New Roman"/>
          <w:color w:val="FFFFFF"/>
          <w:sz w:val="24"/>
          <w:szCs w:val="24"/>
          <w:u w:val="single"/>
        </w:rPr>
      </w:pP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color w:val="FFFFFF"/>
          <w:sz w:val="24"/>
          <w:szCs w:val="24"/>
          <w:u w:val="single"/>
        </w:rPr>
        <w:t>.</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sidRPr="006F15D3">
        <w:rPr>
          <w:rFonts w:ascii="Times New Roman" w:hAnsi="Times New Roman" w:cs="Times New Roman"/>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6F15D3" w:rsidRPr="006F15D3" w:rsidRDefault="006F15D3" w:rsidP="006F15D3">
      <w:pPr>
        <w:autoSpaceDE w:val="0"/>
        <w:autoSpaceDN w:val="0"/>
        <w:adjustRightInd w:val="0"/>
        <w:spacing w:after="0" w:line="360" w:lineRule="auto"/>
        <w:jc w:val="both"/>
        <w:rPr>
          <w:rFonts w:ascii="Calibri" w:hAnsi="Calibri" w:cs="Calibri"/>
        </w:rPr>
      </w:pPr>
      <w:r>
        <w:rPr>
          <w:rFonts w:ascii="Times New Roman CYR" w:hAnsi="Times New Roman CYR" w:cs="Times New Roman CYR"/>
          <w:color w:val="000000"/>
          <w:sz w:val="24"/>
          <w:szCs w:val="24"/>
        </w:rPr>
        <w:t>Прошу предоставить набор продуктов питания в двукратном размере моему ребенку,</w:t>
      </w:r>
      <w:r>
        <w:rPr>
          <w:rFonts w:ascii="Times New Roman CYR" w:hAnsi="Times New Roman CYR" w:cs="Times New Roman CYR"/>
          <w:color w:val="000000"/>
          <w:sz w:val="24"/>
          <w:szCs w:val="24"/>
          <w:u w:val="single"/>
        </w:rPr>
        <w:t xml:space="preserve">                      </w:t>
      </w:r>
      <w:r>
        <w:rPr>
          <w:rFonts w:ascii="Times New Roman CYR" w:hAnsi="Times New Roman CYR" w:cs="Times New Roman CYR"/>
          <w:color w:val="000000"/>
          <w:sz w:val="24"/>
          <w:szCs w:val="24"/>
        </w:rPr>
        <w:t>_____________________________________________</w:t>
      </w:r>
      <w:r>
        <w:rPr>
          <w:rFonts w:ascii="Times New Roman CYR" w:hAnsi="Times New Roman CYR" w:cs="Times New Roman CYR"/>
          <w:color w:val="000000"/>
          <w:sz w:val="24"/>
          <w:szCs w:val="24"/>
          <w:u w:val="single"/>
        </w:rPr>
        <w:t xml:space="preserve">             </w:t>
      </w:r>
      <w:r>
        <w:rPr>
          <w:rFonts w:ascii="Times New Roman CYR" w:hAnsi="Times New Roman CYR" w:cs="Times New Roman CYR"/>
          <w:color w:val="000000"/>
          <w:sz w:val="24"/>
          <w:szCs w:val="24"/>
        </w:rPr>
        <w:t>_            _</w:t>
      </w:r>
      <w:r>
        <w:rPr>
          <w:rFonts w:ascii="Times New Roman CYR" w:hAnsi="Times New Roman CYR" w:cs="Times New Roman CYR"/>
          <w:color w:val="000000"/>
          <w:sz w:val="24"/>
          <w:szCs w:val="24"/>
          <w:u w:val="single"/>
        </w:rPr>
        <w:t xml:space="preserve">                                                                                                                 </w:t>
      </w:r>
      <w:proofErr w:type="spellStart"/>
      <w:r>
        <w:rPr>
          <w:rFonts w:ascii="Times New Roman CYR" w:hAnsi="Times New Roman CYR" w:cs="Times New Roman CYR"/>
          <w:color w:val="000000"/>
          <w:sz w:val="24"/>
          <w:szCs w:val="24"/>
        </w:rPr>
        <w:t>_года</w:t>
      </w:r>
      <w:proofErr w:type="spellEnd"/>
      <w:r>
        <w:rPr>
          <w:rFonts w:ascii="Times New Roman CYR" w:hAnsi="Times New Roman CYR" w:cs="Times New Roman CYR"/>
          <w:color w:val="000000"/>
          <w:sz w:val="24"/>
          <w:szCs w:val="24"/>
        </w:rPr>
        <w:t xml:space="preserve"> рождения,</w:t>
      </w:r>
      <w:r>
        <w:rPr>
          <w:rFonts w:ascii="Times New Roman CYR" w:hAnsi="Times New Roman CYR" w:cs="Times New Roman CYR"/>
          <w:b/>
          <w:bCs/>
          <w:sz w:val="24"/>
          <w:szCs w:val="24"/>
        </w:rPr>
        <w:br/>
      </w:r>
    </w:p>
    <w:p w:rsidR="006F15D3" w:rsidRDefault="006F15D3" w:rsidP="006F15D3">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sz w:val="24"/>
          <w:szCs w:val="24"/>
        </w:rPr>
        <w:t>учащемуся (-</w:t>
      </w:r>
      <w:proofErr w:type="spellStart"/>
      <w:r>
        <w:rPr>
          <w:rFonts w:ascii="Times New Roman CYR" w:hAnsi="Times New Roman CYR" w:cs="Times New Roman CYR"/>
          <w:sz w:val="24"/>
          <w:szCs w:val="24"/>
        </w:rPr>
        <w:t>йся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класса  в 2022-2023  учебном  году  </w:t>
      </w:r>
      <w:r>
        <w:rPr>
          <w:rFonts w:ascii="Times New Roman CYR" w:hAnsi="Times New Roman CYR" w:cs="Times New Roman CYR"/>
          <w:color w:val="000000"/>
          <w:sz w:val="24"/>
          <w:szCs w:val="24"/>
        </w:rPr>
        <w:t>в связи с тем, что обучающийся___________________________________________________________.</w:t>
      </w:r>
    </w:p>
    <w:p w:rsidR="006F15D3" w:rsidRDefault="006F15D3" w:rsidP="006F15D3">
      <w:pPr>
        <w:autoSpaceDE w:val="0"/>
        <w:autoSpaceDN w:val="0"/>
        <w:adjustRightInd w:val="0"/>
        <w:spacing w:after="0" w:line="240" w:lineRule="auto"/>
        <w:jc w:val="both"/>
        <w:rPr>
          <w:rFonts w:ascii="Times New Roman CYR" w:hAnsi="Times New Roman CYR" w:cs="Times New Roman CYR"/>
          <w:color w:val="000000"/>
          <w:sz w:val="24"/>
          <w:szCs w:val="24"/>
        </w:rPr>
      </w:pPr>
      <w:r w:rsidRPr="006F15D3">
        <w:rPr>
          <w:rFonts w:ascii="Times New Roman" w:hAnsi="Times New Roman" w:cs="Times New Roman"/>
          <w:color w:val="000000"/>
          <w:sz w:val="24"/>
          <w:szCs w:val="24"/>
        </w:rPr>
        <w:tab/>
      </w:r>
      <w:r>
        <w:rPr>
          <w:rFonts w:ascii="Times New Roman CYR" w:hAnsi="Times New Roman CYR" w:cs="Times New Roman CYR"/>
          <w:color w:val="000000"/>
          <w:sz w:val="24"/>
          <w:szCs w:val="24"/>
        </w:rPr>
        <w:t>Родитель (законный представитель) обучающегося проинформирован, что в случае изменения обстоятельств, влияющих на получение бесплатного набора продуктов питания, обязуется в установленный срок письменно проинформировать образовательную организацию.</w:t>
      </w:r>
    </w:p>
    <w:p w:rsidR="006F15D3" w:rsidRPr="006F15D3" w:rsidRDefault="006F15D3" w:rsidP="006F15D3">
      <w:pPr>
        <w:autoSpaceDE w:val="0"/>
        <w:autoSpaceDN w:val="0"/>
        <w:adjustRightInd w:val="0"/>
        <w:spacing w:after="0" w:line="240" w:lineRule="auto"/>
        <w:jc w:val="both"/>
        <w:rPr>
          <w:rFonts w:ascii="Calibri" w:hAnsi="Calibri" w:cs="Calibri"/>
        </w:rPr>
      </w:pPr>
    </w:p>
    <w:p w:rsidR="006F15D3" w:rsidRPr="006F15D3" w:rsidRDefault="006F15D3" w:rsidP="006F15D3">
      <w:pPr>
        <w:autoSpaceDE w:val="0"/>
        <w:autoSpaceDN w:val="0"/>
        <w:adjustRightInd w:val="0"/>
        <w:spacing w:after="0" w:line="240" w:lineRule="auto"/>
        <w:rPr>
          <w:rFonts w:ascii="Calibri" w:hAnsi="Calibri" w:cs="Calibri"/>
        </w:rPr>
      </w:pPr>
    </w:p>
    <w:p w:rsidR="006F15D3" w:rsidRDefault="006F15D3" w:rsidP="006F15D3">
      <w:pPr>
        <w:autoSpaceDE w:val="0"/>
        <w:autoSpaceDN w:val="0"/>
        <w:adjustRightInd w:val="0"/>
        <w:spacing w:after="0" w:line="240" w:lineRule="auto"/>
        <w:rPr>
          <w:rFonts w:ascii="Times New Roman CYR" w:hAnsi="Times New Roman CYR" w:cs="Times New Roman CYR"/>
          <w:color w:val="FFFFFF"/>
          <w:sz w:val="24"/>
          <w:szCs w:val="24"/>
        </w:rPr>
      </w:pPr>
      <w:r w:rsidRPr="006F15D3">
        <w:rPr>
          <w:rFonts w:ascii="Times New Roman" w:hAnsi="Times New Roman" w:cs="Times New Roman"/>
          <w:sz w:val="24"/>
          <w:szCs w:val="24"/>
        </w:rPr>
        <w:t>«</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2022 </w:t>
      </w:r>
      <w:r>
        <w:rPr>
          <w:rFonts w:ascii="Times New Roman CYR" w:hAnsi="Times New Roman CYR" w:cs="Times New Roman CYR"/>
          <w:sz w:val="24"/>
          <w:szCs w:val="24"/>
        </w:rPr>
        <w:t>г.    Подпись</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rPr>
        <w:t xml:space="preserve"> . </w:t>
      </w: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Pr="006F15D3" w:rsidRDefault="006F15D3" w:rsidP="006F15D3">
      <w:pPr>
        <w:autoSpaceDE w:val="0"/>
        <w:autoSpaceDN w:val="0"/>
        <w:adjustRightInd w:val="0"/>
        <w:spacing w:after="0" w:line="240" w:lineRule="auto"/>
        <w:jc w:val="right"/>
        <w:rPr>
          <w:rFonts w:ascii="Calibri" w:hAnsi="Calibri" w:cs="Calibri"/>
        </w:rPr>
      </w:pPr>
    </w:p>
    <w:p w:rsidR="006F15D3" w:rsidRDefault="006F15D3">
      <w:pPr>
        <w:rPr>
          <w:rFonts w:ascii="Times New Roman CYR" w:hAnsi="Times New Roman CYR" w:cs="Times New Roman CYR"/>
          <w:sz w:val="28"/>
          <w:szCs w:val="28"/>
        </w:rPr>
      </w:pPr>
      <w:r>
        <w:rPr>
          <w:rFonts w:ascii="Times New Roman CYR" w:hAnsi="Times New Roman CYR" w:cs="Times New Roman CYR"/>
          <w:sz w:val="28"/>
          <w:szCs w:val="28"/>
        </w:rPr>
        <w:br w:type="page"/>
      </w:r>
    </w:p>
    <w:p w:rsidR="006F15D3" w:rsidRDefault="006F15D3" w:rsidP="006F15D3">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sz w:val="28"/>
          <w:szCs w:val="28"/>
        </w:rPr>
        <w:lastRenderedPageBreak/>
        <w:t>Приложение 18</w:t>
      </w:r>
      <w:r>
        <w:rPr>
          <w:rFonts w:ascii="Times New Roman CYR" w:hAnsi="Times New Roman CYR" w:cs="Times New Roman CYR"/>
          <w:b/>
          <w:bCs/>
          <w:sz w:val="28"/>
          <w:szCs w:val="28"/>
        </w:rPr>
        <w:t xml:space="preserve"> </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к положению об организации</w:t>
      </w:r>
    </w:p>
    <w:p w:rsidR="006F15D3" w:rsidRDefault="006F15D3" w:rsidP="006F15D3">
      <w:pPr>
        <w:autoSpaceDE w:val="0"/>
        <w:autoSpaceDN w:val="0"/>
        <w:adjustRightInd w:val="0"/>
        <w:spacing w:after="0" w:line="240" w:lineRule="auto"/>
        <w:jc w:val="right"/>
        <w:rPr>
          <w:rFonts w:ascii="Times New Roman CYR" w:hAnsi="Times New Roman CYR" w:cs="Times New Roman CYR"/>
          <w:sz w:val="28"/>
          <w:szCs w:val="28"/>
        </w:rPr>
      </w:pPr>
      <w:r w:rsidRPr="006F15D3">
        <w:rPr>
          <w:rFonts w:ascii="Times New Roman" w:hAnsi="Times New Roman" w:cs="Times New Roman"/>
          <w:sz w:val="28"/>
          <w:szCs w:val="28"/>
        </w:rPr>
        <w:t xml:space="preserve"> </w:t>
      </w:r>
      <w:r>
        <w:rPr>
          <w:rFonts w:ascii="Times New Roman CYR" w:hAnsi="Times New Roman CYR" w:cs="Times New Roman CYR"/>
          <w:sz w:val="28"/>
          <w:szCs w:val="28"/>
        </w:rPr>
        <w:t>питания обучающихся</w:t>
      </w:r>
    </w:p>
    <w:p w:rsidR="006F15D3" w:rsidRPr="006F15D3" w:rsidRDefault="006F15D3" w:rsidP="006F15D3">
      <w:pPr>
        <w:autoSpaceDE w:val="0"/>
        <w:autoSpaceDN w:val="0"/>
        <w:adjustRightInd w:val="0"/>
        <w:spacing w:after="0" w:line="360" w:lineRule="auto"/>
        <w:ind w:left="4236"/>
        <w:rPr>
          <w:rFonts w:ascii="Calibri" w:hAnsi="Calibri" w:cs="Calibri"/>
        </w:rPr>
      </w:pP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 xml:space="preserve">Директору МОУ Мышкинской СОШ  </w:t>
      </w:r>
    </w:p>
    <w:p w:rsidR="006F15D3" w:rsidRDefault="006F15D3" w:rsidP="006F15D3">
      <w:pPr>
        <w:autoSpaceDE w:val="0"/>
        <w:autoSpaceDN w:val="0"/>
        <w:adjustRightInd w:val="0"/>
        <w:spacing w:after="0" w:line="360" w:lineRule="auto"/>
        <w:ind w:left="4236"/>
        <w:rPr>
          <w:rFonts w:ascii="Times New Roman CYR" w:hAnsi="Times New Roman CYR" w:cs="Times New Roman CYR"/>
          <w:sz w:val="24"/>
          <w:szCs w:val="24"/>
        </w:rPr>
      </w:pPr>
      <w:r>
        <w:rPr>
          <w:rFonts w:ascii="Times New Roman CYR" w:hAnsi="Times New Roman CYR" w:cs="Times New Roman CYR"/>
          <w:sz w:val="24"/>
          <w:szCs w:val="24"/>
        </w:rPr>
        <w:t>Яковлевой Е. В.</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rPr>
      </w:pPr>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r>
        <w:rPr>
          <w:rFonts w:ascii="Times New Roman CYR" w:hAnsi="Times New Roman CYR" w:cs="Times New Roman CYR"/>
          <w:color w:val="FFFFFF"/>
          <w:sz w:val="24"/>
          <w:szCs w:val="24"/>
        </w:rPr>
        <w:t xml:space="preserve">.                                               </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Pr>
          <w:rFonts w:ascii="Times New Roman CYR" w:hAnsi="Times New Roman CYR" w:cs="Times New Roman CYR"/>
          <w:sz w:val="24"/>
          <w:szCs w:val="24"/>
        </w:rPr>
        <w:t>Адрес проживания:</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p>
    <w:p w:rsidR="006F15D3" w:rsidRDefault="006F15D3" w:rsidP="006F15D3">
      <w:pPr>
        <w:autoSpaceDE w:val="0"/>
        <w:autoSpaceDN w:val="0"/>
        <w:adjustRightInd w:val="0"/>
        <w:spacing w:after="0" w:line="360" w:lineRule="auto"/>
        <w:ind w:left="4236"/>
        <w:rPr>
          <w:rFonts w:ascii="Times New Roman CYR" w:hAnsi="Times New Roman CYR" w:cs="Times New Roman CYR"/>
          <w:color w:val="FFFFFF"/>
          <w:sz w:val="24"/>
          <w:szCs w:val="24"/>
          <w:u w:val="single"/>
        </w:rPr>
      </w:pP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color w:val="FFFFFF"/>
          <w:sz w:val="24"/>
          <w:szCs w:val="24"/>
          <w:u w:val="single"/>
        </w:rPr>
        <w:t>.</w:t>
      </w:r>
      <w:r w:rsidRPr="006F15D3">
        <w:rPr>
          <w:rFonts w:ascii="Times New Roman" w:hAnsi="Times New Roman" w:cs="Times New Roman"/>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 xml:space="preserve"> .</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Заявление</w:t>
      </w:r>
    </w:p>
    <w:p w:rsidR="006F15D3" w:rsidRPr="006F15D3" w:rsidRDefault="006F15D3" w:rsidP="006F15D3">
      <w:pPr>
        <w:autoSpaceDE w:val="0"/>
        <w:autoSpaceDN w:val="0"/>
        <w:adjustRightInd w:val="0"/>
        <w:spacing w:after="0" w:line="360" w:lineRule="auto"/>
        <w:jc w:val="center"/>
        <w:rPr>
          <w:rFonts w:ascii="Calibri" w:hAnsi="Calibri" w:cs="Calibri"/>
        </w:rPr>
      </w:pP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Прошу организовать одноразовое горячее питание в дни учебных занятий до конца 2022-2023 учебного года с </w:t>
      </w:r>
      <w:r w:rsidRPr="006F15D3">
        <w:rPr>
          <w:rFonts w:ascii="Times New Roman" w:hAnsi="Times New Roman" w:cs="Times New Roman"/>
          <w:sz w:val="24"/>
          <w:szCs w:val="24"/>
        </w:rPr>
        <w:t>«</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 xml:space="preserve">»  </w:t>
      </w:r>
      <w:r w:rsidRPr="006F15D3">
        <w:rPr>
          <w:rFonts w:ascii="Times New Roman" w:hAnsi="Times New Roman" w:cs="Times New Roman"/>
          <w:sz w:val="24"/>
          <w:szCs w:val="24"/>
          <w:u w:val="single"/>
        </w:rPr>
        <w:t xml:space="preserve">                       </w:t>
      </w:r>
      <w:r w:rsidRPr="006F15D3">
        <w:rPr>
          <w:rFonts w:ascii="Times New Roman" w:hAnsi="Times New Roman" w:cs="Times New Roman"/>
          <w:sz w:val="24"/>
          <w:szCs w:val="24"/>
        </w:rPr>
        <w:t>20</w:t>
      </w:r>
      <w:r w:rsidRPr="006F15D3">
        <w:rPr>
          <w:rFonts w:ascii="Times New Roman" w:hAnsi="Times New Roman" w:cs="Times New Roman"/>
          <w:sz w:val="24"/>
          <w:szCs w:val="24"/>
          <w:u w:val="single"/>
        </w:rPr>
        <w:t xml:space="preserve">     </w:t>
      </w:r>
      <w:r>
        <w:rPr>
          <w:rFonts w:ascii="Times New Roman CYR" w:hAnsi="Times New Roman CYR" w:cs="Times New Roman CYR"/>
          <w:sz w:val="24"/>
          <w:szCs w:val="24"/>
        </w:rPr>
        <w:t xml:space="preserve">г. </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моему сыну (дочери) </w:t>
      </w:r>
      <w:r>
        <w:rPr>
          <w:rFonts w:ascii="Times New Roman CYR" w:hAnsi="Times New Roman CYR" w:cs="Times New Roman CYR"/>
          <w:sz w:val="24"/>
          <w:szCs w:val="24"/>
          <w:u w:val="single"/>
        </w:rPr>
        <w:t xml:space="preserve">                                                                                                          </w:t>
      </w:r>
      <w:r>
        <w:rPr>
          <w:rFonts w:ascii="Times New Roman CYR" w:hAnsi="Times New Roman CYR" w:cs="Times New Roman CYR"/>
          <w:color w:val="FFFFFF"/>
          <w:sz w:val="24"/>
          <w:szCs w:val="24"/>
          <w:u w:val="single"/>
        </w:rPr>
        <w:t>.</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                               </w:t>
      </w: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sidRPr="006F15D3">
        <w:rPr>
          <w:rFonts w:ascii="Times New Roman" w:hAnsi="Times New Roman" w:cs="Times New Roman"/>
          <w:sz w:val="24"/>
          <w:szCs w:val="24"/>
          <w:u w:val="single"/>
        </w:rPr>
        <w:t xml:space="preserve">                                                                 </w:t>
      </w:r>
      <w:r>
        <w:rPr>
          <w:rFonts w:ascii="Times New Roman CYR" w:hAnsi="Times New Roman CYR" w:cs="Times New Roman CYR"/>
          <w:sz w:val="24"/>
          <w:szCs w:val="24"/>
        </w:rPr>
        <w:t>года рождения ученику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класса</w:t>
      </w: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Pr="006F15D3" w:rsidRDefault="006F15D3" w:rsidP="006F15D3">
      <w:pPr>
        <w:autoSpaceDE w:val="0"/>
        <w:autoSpaceDN w:val="0"/>
        <w:adjustRightInd w:val="0"/>
        <w:spacing w:after="0" w:line="360" w:lineRule="auto"/>
        <w:jc w:val="both"/>
        <w:rPr>
          <w:rFonts w:ascii="Calibri" w:hAnsi="Calibri" w:cs="Calibri"/>
        </w:rPr>
      </w:pPr>
    </w:p>
    <w:p w:rsidR="006F15D3" w:rsidRDefault="006F15D3" w:rsidP="006F15D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20</w:t>
      </w:r>
      <w:r>
        <w:rPr>
          <w:rFonts w:ascii="Times New Roman" w:hAnsi="Times New Roman" w:cs="Times New Roman"/>
          <w:sz w:val="24"/>
          <w:szCs w:val="24"/>
          <w:u w:val="single"/>
          <w:lang w:val="en-US"/>
        </w:rPr>
        <w:t xml:space="preserve">     </w:t>
      </w:r>
      <w:r>
        <w:rPr>
          <w:rFonts w:ascii="Times New Roman CYR" w:hAnsi="Times New Roman CYR" w:cs="Times New Roman CYR"/>
          <w:sz w:val="24"/>
          <w:szCs w:val="24"/>
        </w:rPr>
        <w:t>г.    Подпись</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w:t>
      </w:r>
    </w:p>
    <w:p w:rsidR="006F15D3" w:rsidRDefault="006F15D3" w:rsidP="006F15D3">
      <w:pPr>
        <w:autoSpaceDE w:val="0"/>
        <w:autoSpaceDN w:val="0"/>
        <w:adjustRightInd w:val="0"/>
        <w:spacing w:after="0" w:line="240" w:lineRule="auto"/>
        <w:rPr>
          <w:rFonts w:ascii="Calibri" w:hAnsi="Calibri" w:cs="Calibri"/>
          <w:lang w:val="en-US"/>
        </w:rPr>
      </w:pPr>
    </w:p>
    <w:p w:rsidR="006F15D3" w:rsidRDefault="006F15D3" w:rsidP="006F15D3">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28"/>
          <w:szCs w:val="28"/>
          <w:lang w:val="en-US"/>
        </w:rPr>
        <w:br/>
      </w:r>
      <w:r>
        <w:rPr>
          <w:rFonts w:ascii="Times New Roman" w:hAnsi="Times New Roman" w:cs="Times New Roman"/>
          <w:b/>
          <w:bCs/>
          <w:sz w:val="28"/>
          <w:szCs w:val="28"/>
          <w:lang w:val="en-US"/>
        </w:rPr>
        <w:br/>
      </w:r>
      <w:r>
        <w:rPr>
          <w:rFonts w:ascii="Times New Roman" w:hAnsi="Times New Roman" w:cs="Times New Roman"/>
          <w:b/>
          <w:bCs/>
          <w:sz w:val="28"/>
          <w:szCs w:val="28"/>
          <w:lang w:val="en-US"/>
        </w:rPr>
        <w:br/>
      </w:r>
    </w:p>
    <w:p w:rsidR="005E3CF6" w:rsidRDefault="005E3CF6"/>
    <w:sectPr w:rsidR="005E3CF6" w:rsidSect="00F0423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4A6B94"/>
    <w:lvl w:ilvl="0">
      <w:numFmt w:val="bullet"/>
      <w:lvlText w:val="*"/>
      <w:lvlJc w:val="left"/>
    </w:lvl>
  </w:abstractNum>
  <w:abstractNum w:abstractNumId="1">
    <w:nsid w:val="07BE3D98"/>
    <w:multiLevelType w:val="hybridMultilevel"/>
    <w:tmpl w:val="66DEE1DA"/>
    <w:lvl w:ilvl="0" w:tplc="6DB083A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C125E"/>
    <w:multiLevelType w:val="hybridMultilevel"/>
    <w:tmpl w:val="973C5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0F0EC5"/>
    <w:multiLevelType w:val="hybridMultilevel"/>
    <w:tmpl w:val="27B6FFA4"/>
    <w:lvl w:ilvl="0" w:tplc="8166A0FA">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7C5D1D"/>
    <w:multiLevelType w:val="hybridMultilevel"/>
    <w:tmpl w:val="60A4D334"/>
    <w:lvl w:ilvl="0" w:tplc="6DB083A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7E0167"/>
    <w:multiLevelType w:val="hybridMultilevel"/>
    <w:tmpl w:val="BADC29FE"/>
    <w:lvl w:ilvl="0" w:tplc="6DB083A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83E38"/>
    <w:multiLevelType w:val="hybridMultilevel"/>
    <w:tmpl w:val="568CBE7E"/>
    <w:lvl w:ilvl="0" w:tplc="6DB083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F15D3"/>
    <w:rsid w:val="005E3CF6"/>
    <w:rsid w:val="006F15D3"/>
    <w:rsid w:val="00B50F6F"/>
    <w:rsid w:val="00D8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5D3"/>
    <w:pPr>
      <w:ind w:left="720"/>
      <w:contextualSpacing/>
    </w:pPr>
  </w:style>
  <w:style w:type="paragraph" w:styleId="a4">
    <w:name w:val="Balloon Text"/>
    <w:basedOn w:val="a"/>
    <w:link w:val="a5"/>
    <w:uiPriority w:val="99"/>
    <w:semiHidden/>
    <w:unhideWhenUsed/>
    <w:rsid w:val="00D836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9613</Words>
  <Characters>54797</Characters>
  <Application>Microsoft Office Word</Application>
  <DocSecurity>0</DocSecurity>
  <Lines>456</Lines>
  <Paragraphs>128</Paragraphs>
  <ScaleCrop>false</ScaleCrop>
  <Company>Hewlett-Packard Company</Company>
  <LinksUpToDate>false</LinksUpToDate>
  <CharactersWithSpaces>64282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2023-01-09T10:03:00Z</dcterms:created>
  <dcterms:modified xsi:type="dcterms:W3CDTF">2023-01-09T10:03:00Z</dcterms:modified>
</cp:coreProperties>
</file>