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87" w:rsidRPr="003D7167" w:rsidRDefault="003E0B87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A13" w:rsidRPr="003D7167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16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1619C" w:rsidRPr="003D7167" w:rsidRDefault="00301FBF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 литература 10-11 </w:t>
      </w:r>
      <w:r w:rsidR="0004021E" w:rsidRPr="003D7167">
        <w:rPr>
          <w:rFonts w:ascii="Times New Roman" w:hAnsi="Times New Roman" w:cs="Times New Roman"/>
          <w:sz w:val="24"/>
          <w:szCs w:val="24"/>
        </w:rPr>
        <w:t>классы</w:t>
      </w:r>
    </w:p>
    <w:p w:rsidR="0001619C" w:rsidRPr="003D7167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167">
        <w:rPr>
          <w:rFonts w:ascii="Times New Roman" w:hAnsi="Times New Roman" w:cs="Times New Roman"/>
          <w:sz w:val="24"/>
          <w:szCs w:val="24"/>
        </w:rPr>
        <w:t>(наименование учебной дисциплины, курса)</w:t>
      </w:r>
    </w:p>
    <w:p w:rsidR="0001619C" w:rsidRPr="003D7167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691874" w:rsidRPr="00691874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«Литература» разработана на основе следующих документов:</w:t>
            </w:r>
          </w:p>
          <w:p w:rsidR="00691874" w:rsidRPr="00691874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 среднего общего образования, утвержденного приказом Министерства образования и науки Российской Федерации от 17 мая 2012 г. № 413.</w:t>
            </w:r>
          </w:p>
          <w:p w:rsidR="00691874" w:rsidRPr="00691874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основной образовательной программы среднего общего образования. </w:t>
            </w:r>
            <w:proofErr w:type="gram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 (протокол от 28 июня 2016 г. № 2/16-з)</w:t>
            </w:r>
          </w:p>
          <w:p w:rsidR="00691874" w:rsidRPr="00691874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 Лебедева Ю.В. и Романовой А.Н. «Программы общеобразовательных учреждений: Программа литературного образования: 5-11 классы». – М.: Просвещение, 2016 г.  </w:t>
            </w:r>
          </w:p>
          <w:p w:rsidR="00691874" w:rsidRPr="00691874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Литература. Рабочие программы. Предметная линия учебников под редакцией В.Я. Коровиной 5-11 классы».  Авторы: В. Я. Коровина, В. П. Журавлев, В. И. Коровин, Н. В. Беляева.  -  М: Просвещение, 2014.</w:t>
            </w:r>
          </w:p>
          <w:p w:rsidR="00691874" w:rsidRPr="00691874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Литература. Учебник для общеобразовательных организаций. Базовый уровень</w:t>
            </w:r>
            <w:proofErr w:type="gram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Ю.В. Лебедева. - М.: Просвещение, 2017, </w:t>
            </w:r>
            <w:proofErr w:type="gram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образования и науки Российской Федерации. </w:t>
            </w:r>
          </w:p>
          <w:p w:rsidR="002454A7" w:rsidRPr="003D7167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литература. Литература. Учебник для общеобразовательных организаций. Базовый уровень</w:t>
            </w:r>
            <w:proofErr w:type="gram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В.П. Журавлёва. - М.: Просвещение, 2018, </w:t>
            </w:r>
            <w:proofErr w:type="gram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образования и науки Российской Федерации.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620" w:type="dxa"/>
          </w:tcPr>
          <w:p w:rsidR="00B54485" w:rsidRPr="003D7167" w:rsidRDefault="00B54485" w:rsidP="00B7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74" w:rsidRPr="00691874" w:rsidRDefault="00B7078E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8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1874" w:rsidRPr="00691874">
              <w:rPr>
                <w:rFonts w:ascii="Times New Roman" w:hAnsi="Times New Roman" w:cs="Times New Roman"/>
                <w:sz w:val="24"/>
                <w:szCs w:val="24"/>
              </w:rPr>
              <w:t>Литература. Учебник для общеобразовательных организаций. Базовый уровень</w:t>
            </w:r>
            <w:proofErr w:type="gramStart"/>
            <w:r w:rsidR="00691874" w:rsidRPr="00691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91874"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1874" w:rsidRPr="00691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91874"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</w:t>
            </w:r>
            <w:r w:rsidR="00691874" w:rsidRPr="00691874">
              <w:rPr>
                <w:rFonts w:ascii="Times New Roman" w:hAnsi="Times New Roman" w:cs="Times New Roman"/>
                <w:sz w:val="24"/>
                <w:szCs w:val="24"/>
              </w:rPr>
              <w:t>Ю.В. Л</w:t>
            </w:r>
            <w:r w:rsidR="00691874">
              <w:rPr>
                <w:rFonts w:ascii="Times New Roman" w:hAnsi="Times New Roman" w:cs="Times New Roman"/>
                <w:sz w:val="24"/>
                <w:szCs w:val="24"/>
              </w:rPr>
              <w:t>ебедева. - М.: Просвещение, 2019</w:t>
            </w:r>
            <w:r w:rsidR="00691874"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91874" w:rsidRPr="00691874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="00691874"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образования и науки Российской Федерации. </w:t>
            </w:r>
          </w:p>
          <w:p w:rsidR="002454A7" w:rsidRPr="003D7167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Литература. Учебник для общеобразовательных организаций. Базовый уровень</w:t>
            </w:r>
            <w:proofErr w:type="gram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од редакцией В.П. 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равлёва. - М.: Просвещение, 2019</w:t>
            </w: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образования и науки Российской Федерации.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7620" w:type="dxa"/>
          </w:tcPr>
          <w:p w:rsidR="00691874" w:rsidRPr="00691874" w:rsidRDefault="00691874" w:rsidP="006918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Целью реализации основной образовательной программы среднего общего образования по предмету «Литература» является освоение содержания предмета «Литература» и достижение обучающимися результатов изучения в соответствии с требованиями, установленными ФГОС СОО.</w:t>
            </w:r>
          </w:p>
          <w:p w:rsidR="00691874" w:rsidRPr="00691874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74" w:rsidRPr="00691874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требований Государственного образовательного стандарта предполагается реализовать актуальные в настоящее время </w:t>
            </w:r>
            <w:proofErr w:type="spell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личностно </w:t>
            </w:r>
            <w:proofErr w:type="gram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 подходы, которые определяют задачи обучения:</w:t>
            </w:r>
          </w:p>
          <w:p w:rsidR="00691874" w:rsidRPr="00691874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ab/>
      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      </w:r>
          </w:p>
          <w:p w:rsidR="00691874" w:rsidRPr="00691874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овладение способами правильного, беглого и выразительного чтения вслух художественных и учебных текстов, в том числе и </w:t>
            </w:r>
            <w:r w:rsidRPr="0069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чтению наизусть;</w:t>
            </w:r>
          </w:p>
          <w:p w:rsidR="00691874" w:rsidRPr="00691874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ab/>
              <w:t>учиться устному пересказу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      </w:r>
            <w:proofErr w:type="gramEnd"/>
          </w:p>
          <w:p w:rsidR="00691874" w:rsidRPr="00691874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ab/>
              <w:t>научиться развернутому ответу на вопрос, рассказу о литературном герое, характеристике героя;</w:t>
            </w:r>
          </w:p>
          <w:p w:rsidR="00691874" w:rsidRPr="00691874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ab/>
              <w:t>научиться отзыву на самостоятельно прочитанное произведение; способам свободного владения письменной речью;</w:t>
            </w:r>
          </w:p>
          <w:p w:rsidR="00691874" w:rsidRPr="00691874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ab/>
              <w:t>научиться анализу художественного произведения;</w:t>
            </w:r>
          </w:p>
          <w:p w:rsidR="002454A7" w:rsidRPr="003D7167" w:rsidRDefault="00691874" w:rsidP="0069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освоение лингвистической, культурологической, коммуникативной компетенций.  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</w:tcPr>
          <w:p w:rsidR="002454A7" w:rsidRPr="003D7167" w:rsidRDefault="0069187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AF1F3D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20" w:type="dxa"/>
          </w:tcPr>
          <w:p w:rsidR="002454A7" w:rsidRDefault="0069187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10 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 3 часа, 102 часа в год</w:t>
            </w:r>
          </w:p>
          <w:p w:rsidR="00691874" w:rsidRPr="003D7167" w:rsidRDefault="00691874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11</w:t>
            </w:r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691874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3 часа, 102 часа в год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7E5A5B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442B7F" w:rsidRPr="003D7167" w:rsidRDefault="00442B7F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485" w:rsidRDefault="009264A1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9264A1" w:rsidRDefault="009264A1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Тест-8 ч.</w:t>
            </w:r>
            <w:bookmarkStart w:id="0" w:name="_GoBack"/>
            <w:bookmarkEnd w:id="0"/>
          </w:p>
          <w:p w:rsidR="009264A1" w:rsidRDefault="009264A1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Сочинение-11 ч.</w:t>
            </w:r>
          </w:p>
          <w:p w:rsidR="009264A1" w:rsidRDefault="009264A1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9264A1" w:rsidRDefault="009264A1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Тест-4 ч</w:t>
            </w:r>
          </w:p>
          <w:p w:rsidR="009264A1" w:rsidRPr="003D7167" w:rsidRDefault="009264A1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Сочинение-8 ч</w:t>
            </w:r>
          </w:p>
        </w:tc>
      </w:tr>
      <w:tr w:rsidR="002454A7" w:rsidRPr="003D7167" w:rsidTr="002454A7">
        <w:tc>
          <w:tcPr>
            <w:tcW w:w="1951" w:type="dxa"/>
          </w:tcPr>
          <w:p w:rsidR="002454A7" w:rsidRPr="003D7167" w:rsidRDefault="003E0B87" w:rsidP="002679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67">
              <w:rPr>
                <w:rFonts w:ascii="Times New Roman" w:hAnsi="Times New Roman" w:cs="Times New Roman"/>
                <w:sz w:val="24"/>
                <w:szCs w:val="24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</w:tcPr>
          <w:p w:rsidR="003E0B87" w:rsidRPr="003D7167" w:rsidRDefault="003E0B87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A7" w:rsidRPr="003D7167" w:rsidRDefault="002454A7" w:rsidP="0024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51" w:rsidRPr="004A5051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5051" w:rsidRPr="004A5051" w:rsidSect="0079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5CF9"/>
    <w:multiLevelType w:val="hybridMultilevel"/>
    <w:tmpl w:val="74D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051"/>
    <w:rsid w:val="0001619C"/>
    <w:rsid w:val="0004021E"/>
    <w:rsid w:val="002454A7"/>
    <w:rsid w:val="0026791D"/>
    <w:rsid w:val="00301FBF"/>
    <w:rsid w:val="003D7167"/>
    <w:rsid w:val="003E0B87"/>
    <w:rsid w:val="00442B7F"/>
    <w:rsid w:val="004A5051"/>
    <w:rsid w:val="004F412D"/>
    <w:rsid w:val="005D1823"/>
    <w:rsid w:val="006102D1"/>
    <w:rsid w:val="0064498B"/>
    <w:rsid w:val="00691874"/>
    <w:rsid w:val="00793A13"/>
    <w:rsid w:val="007E5A5B"/>
    <w:rsid w:val="009264A1"/>
    <w:rsid w:val="009845DE"/>
    <w:rsid w:val="00A65C00"/>
    <w:rsid w:val="00AA5D20"/>
    <w:rsid w:val="00AF1F3D"/>
    <w:rsid w:val="00B54485"/>
    <w:rsid w:val="00B7078E"/>
    <w:rsid w:val="00C05032"/>
    <w:rsid w:val="00D212EA"/>
    <w:rsid w:val="00F26EAC"/>
    <w:rsid w:val="00FA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A505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4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12EA"/>
    <w:pPr>
      <w:ind w:left="720"/>
      <w:contextualSpacing/>
    </w:pPr>
  </w:style>
  <w:style w:type="paragraph" w:styleId="a5">
    <w:name w:val="No Spacing"/>
    <w:uiPriority w:val="1"/>
    <w:qFormat/>
    <w:rsid w:val="00B5448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A2C2-0924-4839-97AD-B817FFE9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Acer Aspire</cp:lastModifiedBy>
  <cp:revision>24</cp:revision>
  <dcterms:created xsi:type="dcterms:W3CDTF">2016-06-08T12:08:00Z</dcterms:created>
  <dcterms:modified xsi:type="dcterms:W3CDTF">2020-12-27T13:47:00Z</dcterms:modified>
</cp:coreProperties>
</file>