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87" w:rsidRPr="003D7167" w:rsidRDefault="003E0B87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A13" w:rsidRPr="003D7167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167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1619C" w:rsidRPr="003D7167" w:rsidRDefault="009C3A91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 родная литература (русская)</w:t>
      </w:r>
      <w:r w:rsidR="0004021E" w:rsidRPr="003D7167">
        <w:rPr>
          <w:rFonts w:ascii="Times New Roman" w:hAnsi="Times New Roman" w:cs="Times New Roman"/>
          <w:sz w:val="24"/>
          <w:szCs w:val="24"/>
        </w:rPr>
        <w:t xml:space="preserve"> 5-9 классы</w:t>
      </w:r>
    </w:p>
    <w:p w:rsidR="0001619C" w:rsidRPr="003D7167" w:rsidRDefault="0001619C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167">
        <w:rPr>
          <w:rFonts w:ascii="Times New Roman" w:hAnsi="Times New Roman" w:cs="Times New Roman"/>
          <w:sz w:val="24"/>
          <w:szCs w:val="24"/>
        </w:rPr>
        <w:t>(наименование учебной дисциплины, курса)</w:t>
      </w:r>
    </w:p>
    <w:p w:rsidR="0001619C" w:rsidRPr="003D7167" w:rsidRDefault="0001619C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2454A7" w:rsidRPr="003D7167" w:rsidTr="002454A7">
        <w:tc>
          <w:tcPr>
            <w:tcW w:w="1951" w:type="dxa"/>
          </w:tcPr>
          <w:p w:rsidR="002454A7" w:rsidRPr="003D7167" w:rsidRDefault="00AF1F3D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620" w:type="dxa"/>
          </w:tcPr>
          <w:p w:rsidR="008471B3" w:rsidRPr="008471B3" w:rsidRDefault="008471B3" w:rsidP="0084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B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«Родная литература» разработана для обучения учащихся 5 - 9 классов </w:t>
            </w:r>
            <w:proofErr w:type="gramStart"/>
            <w:r w:rsidRPr="008471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71B3" w:rsidRPr="008471B3" w:rsidRDefault="008471B3" w:rsidP="0084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B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8471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71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71B3" w:rsidRPr="008471B3" w:rsidRDefault="008471B3" w:rsidP="0084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B3">
              <w:rPr>
                <w:rFonts w:ascii="Times New Roman" w:hAnsi="Times New Roman" w:cs="Times New Roman"/>
                <w:sz w:val="24"/>
                <w:szCs w:val="24"/>
              </w:rPr>
              <w:t>• Федеральным государственным образовательным стандартом основного общего образования, утвержденного</w:t>
            </w:r>
          </w:p>
          <w:p w:rsidR="008471B3" w:rsidRPr="008471B3" w:rsidRDefault="008471B3" w:rsidP="0084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1B3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образования и науки Российской Федерации от 17 декабря 2010 г. № 1897 (ред. от</w:t>
            </w:r>
            <w:proofErr w:type="gramEnd"/>
          </w:p>
          <w:p w:rsidR="008471B3" w:rsidRPr="008471B3" w:rsidRDefault="008471B3" w:rsidP="0084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B3">
              <w:rPr>
                <w:rFonts w:ascii="Times New Roman" w:hAnsi="Times New Roman" w:cs="Times New Roman"/>
                <w:sz w:val="24"/>
                <w:szCs w:val="24"/>
              </w:rPr>
              <w:t>31.12.2015);</w:t>
            </w:r>
          </w:p>
          <w:p w:rsidR="008471B3" w:rsidRPr="008471B3" w:rsidRDefault="008471B3" w:rsidP="0084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B3">
              <w:rPr>
                <w:rFonts w:ascii="Times New Roman" w:hAnsi="Times New Roman" w:cs="Times New Roman"/>
                <w:sz w:val="24"/>
                <w:szCs w:val="24"/>
              </w:rPr>
              <w:t>• Приказом от 23.12.2014 № 1644 МО и Н РФ «О внесении изменений в приказ Министерства образования и науки</w:t>
            </w:r>
          </w:p>
          <w:p w:rsidR="008471B3" w:rsidRPr="008471B3" w:rsidRDefault="008471B3" w:rsidP="0084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B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17 декабря 2010 г. № 1897«Об утверждении федерального государственного</w:t>
            </w:r>
          </w:p>
          <w:p w:rsidR="008471B3" w:rsidRPr="008471B3" w:rsidRDefault="008471B3" w:rsidP="0084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B3">
              <w:rPr>
                <w:rFonts w:ascii="Times New Roman" w:hAnsi="Times New Roman" w:cs="Times New Roman"/>
                <w:sz w:val="24"/>
                <w:szCs w:val="24"/>
              </w:rPr>
              <w:t>образовательного стандарта основного общего образования»;</w:t>
            </w:r>
          </w:p>
          <w:p w:rsidR="008471B3" w:rsidRPr="008471B3" w:rsidRDefault="008471B3" w:rsidP="0084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B3">
              <w:rPr>
                <w:rFonts w:ascii="Times New Roman" w:hAnsi="Times New Roman" w:cs="Times New Roman"/>
                <w:sz w:val="24"/>
                <w:szCs w:val="24"/>
              </w:rPr>
              <w:t>• требованиями Федерального закона от 29 декабря 2012 г. № 273-ФЗ «Об образовании в Российской Федерации»,</w:t>
            </w:r>
          </w:p>
          <w:p w:rsidR="008471B3" w:rsidRPr="008471B3" w:rsidRDefault="008471B3" w:rsidP="0084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B3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8471B3" w:rsidRPr="008471B3" w:rsidRDefault="008471B3" w:rsidP="0084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B3">
              <w:rPr>
                <w:rFonts w:ascii="Times New Roman" w:hAnsi="Times New Roman" w:cs="Times New Roman"/>
                <w:sz w:val="24"/>
                <w:szCs w:val="24"/>
              </w:rPr>
              <w:t>• Примерной основной образовательной программой основного общего образования, одобренной решением</w:t>
            </w:r>
          </w:p>
          <w:p w:rsidR="008471B3" w:rsidRPr="008471B3" w:rsidRDefault="008471B3" w:rsidP="0084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B3">
              <w:rPr>
                <w:rFonts w:ascii="Times New Roman" w:hAnsi="Times New Roman" w:cs="Times New Roman"/>
                <w:sz w:val="24"/>
                <w:szCs w:val="24"/>
              </w:rPr>
              <w:t>федерального учебно-методического объединения по общему образованию (протокол от 8 апреля 2015 г. № 1/15);</w:t>
            </w:r>
          </w:p>
          <w:p w:rsidR="008471B3" w:rsidRPr="008471B3" w:rsidRDefault="008471B3" w:rsidP="0084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B3">
              <w:rPr>
                <w:rFonts w:ascii="Times New Roman" w:hAnsi="Times New Roman" w:cs="Times New Roman"/>
                <w:sz w:val="24"/>
                <w:szCs w:val="24"/>
              </w:rPr>
              <w:t>• «Концепции преподавания русского языка и литературы», утвержденной распоряжением Правительства</w:t>
            </w:r>
          </w:p>
          <w:p w:rsidR="008471B3" w:rsidRPr="008471B3" w:rsidRDefault="008471B3" w:rsidP="0084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B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09.04.2016 г. № 637;</w:t>
            </w:r>
          </w:p>
          <w:p w:rsidR="008471B3" w:rsidRPr="008471B3" w:rsidRDefault="008471B3" w:rsidP="0084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B3">
              <w:rPr>
                <w:rFonts w:ascii="Times New Roman" w:hAnsi="Times New Roman" w:cs="Times New Roman"/>
                <w:sz w:val="24"/>
                <w:szCs w:val="24"/>
              </w:rPr>
              <w:t>• «Концепции программы поддержки детского и юношеского чтения в Российской Федерации», утвержденной</w:t>
            </w:r>
          </w:p>
          <w:p w:rsidR="008471B3" w:rsidRPr="008471B3" w:rsidRDefault="008471B3" w:rsidP="0084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B3">
              <w:rPr>
                <w:rFonts w:ascii="Times New Roman" w:hAnsi="Times New Roman" w:cs="Times New Roman"/>
                <w:sz w:val="24"/>
                <w:szCs w:val="24"/>
              </w:rPr>
              <w:t>Правительством Российской Федерации от 03.06.2017 № 1155;</w:t>
            </w:r>
          </w:p>
          <w:p w:rsidR="008471B3" w:rsidRPr="008471B3" w:rsidRDefault="008471B3" w:rsidP="0084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B3">
              <w:rPr>
                <w:rFonts w:ascii="Times New Roman" w:hAnsi="Times New Roman" w:cs="Times New Roman"/>
                <w:sz w:val="24"/>
                <w:szCs w:val="24"/>
              </w:rPr>
              <w:t>• перечня «100 книг по истории, культуре и литературе народов Российской Федерации, рекомендуемых</w:t>
            </w:r>
          </w:p>
          <w:p w:rsidR="008471B3" w:rsidRPr="008471B3" w:rsidRDefault="008471B3" w:rsidP="0084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1B3">
              <w:rPr>
                <w:rFonts w:ascii="Times New Roman" w:hAnsi="Times New Roman" w:cs="Times New Roman"/>
                <w:sz w:val="24"/>
                <w:szCs w:val="24"/>
              </w:rPr>
              <w:t>школьникам к самостоятельному прочтению» (письмо Министерства образования и науки Российской Федерации</w:t>
            </w:r>
            <w:proofErr w:type="gramEnd"/>
          </w:p>
          <w:p w:rsidR="008471B3" w:rsidRPr="003D7167" w:rsidRDefault="008471B3" w:rsidP="0084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B3">
              <w:rPr>
                <w:rFonts w:ascii="Times New Roman" w:hAnsi="Times New Roman" w:cs="Times New Roman"/>
                <w:sz w:val="24"/>
                <w:szCs w:val="24"/>
              </w:rPr>
              <w:t>от 16.01.2013 г. № НТ- 41/08)</w:t>
            </w:r>
          </w:p>
          <w:p w:rsidR="002454A7" w:rsidRPr="003D7167" w:rsidRDefault="002454A7" w:rsidP="009C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A7" w:rsidRPr="003D7167" w:rsidTr="002454A7">
        <w:tc>
          <w:tcPr>
            <w:tcW w:w="1951" w:type="dxa"/>
          </w:tcPr>
          <w:p w:rsidR="002454A7" w:rsidRPr="003D7167" w:rsidRDefault="00AF1F3D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620" w:type="dxa"/>
          </w:tcPr>
          <w:p w:rsidR="005D46F1" w:rsidRPr="005D46F1" w:rsidRDefault="005D46F1" w:rsidP="005D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F1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 (5-9)</w:t>
            </w:r>
          </w:p>
          <w:p w:rsidR="00B54485" w:rsidRPr="003D7167" w:rsidRDefault="005D46F1" w:rsidP="005D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F1">
              <w:rPr>
                <w:rFonts w:ascii="Times New Roman" w:hAnsi="Times New Roman" w:cs="Times New Roman"/>
                <w:sz w:val="24"/>
                <w:szCs w:val="24"/>
              </w:rPr>
              <w:t xml:space="preserve">Автор: Александрова О.М., Аристова М. А., Беляева Н. В., </w:t>
            </w:r>
            <w:proofErr w:type="spellStart"/>
            <w:r w:rsidRPr="005D46F1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5D46F1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5D46F1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5D46F1">
              <w:rPr>
                <w:rFonts w:ascii="Times New Roman" w:hAnsi="Times New Roman" w:cs="Times New Roman"/>
                <w:sz w:val="24"/>
                <w:szCs w:val="24"/>
              </w:rPr>
              <w:t xml:space="preserve"> Ж.Н., </w:t>
            </w:r>
            <w:proofErr w:type="spellStart"/>
            <w:r w:rsidRPr="005D46F1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5D46F1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  <w:p w:rsidR="005D46F1" w:rsidRPr="005D46F1" w:rsidRDefault="00B7078E" w:rsidP="005D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4A7" w:rsidRPr="003D7167" w:rsidRDefault="002454A7" w:rsidP="005D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454A7" w:rsidRPr="003D7167" w:rsidTr="002454A7">
        <w:tc>
          <w:tcPr>
            <w:tcW w:w="1951" w:type="dxa"/>
          </w:tcPr>
          <w:p w:rsidR="002454A7" w:rsidRPr="003D7167" w:rsidRDefault="00AF1F3D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>Цель и задачи изучения предмета</w:t>
            </w:r>
          </w:p>
        </w:tc>
        <w:tc>
          <w:tcPr>
            <w:tcW w:w="7620" w:type="dxa"/>
          </w:tcPr>
          <w:p w:rsidR="009C3A91" w:rsidRPr="009C3A91" w:rsidRDefault="009C3A91" w:rsidP="009C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91">
              <w:rPr>
                <w:rFonts w:ascii="Times New Roman" w:hAnsi="Times New Roman" w:cs="Times New Roman"/>
                <w:sz w:val="24"/>
                <w:szCs w:val="24"/>
              </w:rPr>
              <w:t>Цели программы: 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      </w:r>
          </w:p>
          <w:p w:rsidR="009C3A91" w:rsidRPr="009C3A91" w:rsidRDefault="009C3A91" w:rsidP="009C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4A7" w:rsidRPr="003D7167" w:rsidRDefault="009C3A91" w:rsidP="009C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A91">
              <w:rPr>
                <w:rFonts w:ascii="Times New Roman" w:hAnsi="Times New Roman" w:cs="Times New Roman"/>
                <w:sz w:val="24"/>
                <w:szCs w:val="24"/>
              </w:rPr>
              <w:t xml:space="preserve">Задачи: 1) формирование способности понимать и эстетически воспринимать произведения родной литературы; 2)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 3) приобщение к литературному наследию своего народа; 4) формирование причастности к свершениям </w:t>
            </w:r>
            <w:r w:rsidRPr="009C3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традициям своего народа, осознание исторической преемственности поколений, своей ответственности за сохранение культуры народа;</w:t>
            </w:r>
            <w:proofErr w:type="gramEnd"/>
            <w:r w:rsidRPr="009C3A91">
              <w:rPr>
                <w:rFonts w:ascii="Times New Roman" w:hAnsi="Times New Roman" w:cs="Times New Roman"/>
                <w:sz w:val="24"/>
                <w:szCs w:val="24"/>
              </w:rPr>
              <w:t xml:space="preserve"> 5)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      </w:r>
            <w:proofErr w:type="gramStart"/>
            <w:r w:rsidRPr="009C3A91">
              <w:rPr>
                <w:rFonts w:ascii="Times New Roman" w:hAnsi="Times New Roman" w:cs="Times New Roman"/>
                <w:sz w:val="24"/>
                <w:szCs w:val="24"/>
              </w:rPr>
              <w:t>кст тв</w:t>
            </w:r>
            <w:proofErr w:type="gramEnd"/>
            <w:r w:rsidRPr="009C3A91">
              <w:rPr>
                <w:rFonts w:ascii="Times New Roman" w:hAnsi="Times New Roman" w:cs="Times New Roman"/>
                <w:sz w:val="24"/>
                <w:szCs w:val="24"/>
              </w:rPr>
              <w:t>орчества писателя в процессе анализа художественного литературного произведения; 6)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      </w:r>
          </w:p>
        </w:tc>
      </w:tr>
      <w:tr w:rsidR="002454A7" w:rsidRPr="003D7167" w:rsidTr="002454A7">
        <w:tc>
          <w:tcPr>
            <w:tcW w:w="1951" w:type="dxa"/>
          </w:tcPr>
          <w:p w:rsidR="002454A7" w:rsidRPr="003D7167" w:rsidRDefault="00AF1F3D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620" w:type="dxa"/>
          </w:tcPr>
          <w:p w:rsidR="00442B7F" w:rsidRPr="003D7167" w:rsidRDefault="00442B7F" w:rsidP="002454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54A7" w:rsidRPr="003D7167" w:rsidRDefault="00B7078E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454A7" w:rsidRPr="003D7167" w:rsidTr="002454A7">
        <w:tc>
          <w:tcPr>
            <w:tcW w:w="1951" w:type="dxa"/>
          </w:tcPr>
          <w:p w:rsidR="002454A7" w:rsidRPr="003D7167" w:rsidRDefault="00AF1F3D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620" w:type="dxa"/>
          </w:tcPr>
          <w:p w:rsidR="009C3A91" w:rsidRPr="009C3A91" w:rsidRDefault="009C3A91" w:rsidP="009C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91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«Родная литература» в учебном плане</w:t>
            </w:r>
          </w:p>
          <w:p w:rsidR="002454A7" w:rsidRPr="003D7167" w:rsidRDefault="009C3A91" w:rsidP="009C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91">
              <w:rPr>
                <w:rFonts w:ascii="Times New Roman" w:hAnsi="Times New Roman" w:cs="Times New Roman"/>
                <w:sz w:val="24"/>
                <w:szCs w:val="24"/>
              </w:rPr>
              <w:t>: в 5 классе – 0,5 часа (17 часов в неделю) в 6 классе – 0,5 часа (17 часов в неделю) в 7 классе – 0,5 часа (17 часов в неделю) в 8 классе – 0,5 часа (17 часов в неделю) в 9 классе – 0,5 часа (17 часов в неделю).</w:t>
            </w:r>
          </w:p>
        </w:tc>
      </w:tr>
      <w:tr w:rsidR="002454A7" w:rsidRPr="003D7167" w:rsidTr="002454A7">
        <w:tc>
          <w:tcPr>
            <w:tcW w:w="1951" w:type="dxa"/>
          </w:tcPr>
          <w:p w:rsidR="002454A7" w:rsidRPr="003D7167" w:rsidRDefault="007E5A5B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</w:tcPr>
          <w:p w:rsidR="00B54485" w:rsidRPr="003D7167" w:rsidRDefault="008471B3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работа: 2 работы в каждом классе</w:t>
            </w:r>
          </w:p>
        </w:tc>
      </w:tr>
      <w:tr w:rsidR="002454A7" w:rsidRPr="003D7167" w:rsidTr="002454A7">
        <w:tc>
          <w:tcPr>
            <w:tcW w:w="1951" w:type="dxa"/>
          </w:tcPr>
          <w:p w:rsidR="002454A7" w:rsidRPr="003D7167" w:rsidRDefault="003E0B87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>Список приложений к рабочей программе (при наличии)</w:t>
            </w:r>
          </w:p>
        </w:tc>
        <w:tc>
          <w:tcPr>
            <w:tcW w:w="7620" w:type="dxa"/>
          </w:tcPr>
          <w:p w:rsidR="003E0B87" w:rsidRPr="003D7167" w:rsidRDefault="003E0B87" w:rsidP="00442B7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4A7" w:rsidRPr="003D7167" w:rsidRDefault="002454A7" w:rsidP="0024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051" w:rsidRPr="004A5051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A5051" w:rsidRPr="004A5051" w:rsidSect="0079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B5CF9"/>
    <w:multiLevelType w:val="hybridMultilevel"/>
    <w:tmpl w:val="74D4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5051"/>
    <w:rsid w:val="0001619C"/>
    <w:rsid w:val="0004021E"/>
    <w:rsid w:val="002454A7"/>
    <w:rsid w:val="0026791D"/>
    <w:rsid w:val="003D7167"/>
    <w:rsid w:val="003E0B87"/>
    <w:rsid w:val="00442B7F"/>
    <w:rsid w:val="004A5051"/>
    <w:rsid w:val="004F412D"/>
    <w:rsid w:val="005D1823"/>
    <w:rsid w:val="005D46F1"/>
    <w:rsid w:val="006102D1"/>
    <w:rsid w:val="0064498B"/>
    <w:rsid w:val="00793A13"/>
    <w:rsid w:val="007E5A5B"/>
    <w:rsid w:val="008471B3"/>
    <w:rsid w:val="009845DE"/>
    <w:rsid w:val="009C3A91"/>
    <w:rsid w:val="00A65C00"/>
    <w:rsid w:val="00AA5D20"/>
    <w:rsid w:val="00AF1F3D"/>
    <w:rsid w:val="00B54485"/>
    <w:rsid w:val="00B7078E"/>
    <w:rsid w:val="00C05032"/>
    <w:rsid w:val="00D212EA"/>
    <w:rsid w:val="00F26EAC"/>
    <w:rsid w:val="00FA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A505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454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12EA"/>
    <w:pPr>
      <w:ind w:left="720"/>
      <w:contextualSpacing/>
    </w:pPr>
  </w:style>
  <w:style w:type="paragraph" w:styleId="a5">
    <w:name w:val="No Spacing"/>
    <w:uiPriority w:val="1"/>
    <w:qFormat/>
    <w:rsid w:val="00B5448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</dc:creator>
  <cp:keywords/>
  <dc:description/>
  <cp:lastModifiedBy>Acer Aspire</cp:lastModifiedBy>
  <cp:revision>24</cp:revision>
  <dcterms:created xsi:type="dcterms:W3CDTF">2016-06-08T12:08:00Z</dcterms:created>
  <dcterms:modified xsi:type="dcterms:W3CDTF">2020-12-27T12:57:00Z</dcterms:modified>
</cp:coreProperties>
</file>