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7A" w:rsidRPr="00A228E3" w:rsidRDefault="00001F7F" w:rsidP="00A228E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228E3">
        <w:rPr>
          <w:rFonts w:ascii="Times New Roman" w:hAnsi="Times New Roman" w:cs="Times New Roman"/>
          <w:b/>
          <w:sz w:val="18"/>
          <w:szCs w:val="18"/>
        </w:rPr>
        <w:t>Кадровый состав МОУ Мышкинской СОШ</w:t>
      </w:r>
    </w:p>
    <w:tbl>
      <w:tblPr>
        <w:tblW w:w="20040" w:type="dxa"/>
        <w:tblInd w:w="-743" w:type="dxa"/>
        <w:tblLook w:val="04A0"/>
      </w:tblPr>
      <w:tblGrid>
        <w:gridCol w:w="474"/>
        <w:gridCol w:w="1254"/>
        <w:gridCol w:w="1041"/>
        <w:gridCol w:w="1640"/>
        <w:gridCol w:w="1026"/>
        <w:gridCol w:w="1078"/>
        <w:gridCol w:w="1978"/>
        <w:gridCol w:w="655"/>
        <w:gridCol w:w="1493"/>
        <w:gridCol w:w="4501"/>
        <w:gridCol w:w="236"/>
        <w:gridCol w:w="357"/>
        <w:gridCol w:w="357"/>
        <w:gridCol w:w="357"/>
        <w:gridCol w:w="357"/>
        <w:gridCol w:w="357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250FF" w:rsidRPr="00A228E3" w:rsidTr="00911047">
        <w:trPr>
          <w:gridAfter w:val="12"/>
          <w:wAfter w:w="2664" w:type="dxa"/>
          <w:trHeight w:val="27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Фамилия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001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мя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01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тчество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Дата рождения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</w:t>
            </w:r>
            <w:r w:rsidRPr="00001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атегория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</w:t>
            </w:r>
            <w:r w:rsidRPr="00001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реподаваемые предметы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</w:t>
            </w:r>
            <w:r w:rsidRPr="00001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таж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228E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001F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бразование</w:t>
            </w:r>
          </w:p>
        </w:tc>
        <w:tc>
          <w:tcPr>
            <w:tcW w:w="450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911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Повышение квалификации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Сорокоумова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03.09.1968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2350D5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«Технологии работы учителя в условиях реализации ФГОС НОО» (72 ч),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32302">
              <w:rPr>
                <w:rFonts w:ascii="Times New Roman" w:eastAsia="Times New Roman" w:hAnsi="Times New Roman" w:cs="Times New Roman"/>
                <w:sz w:val="18"/>
                <w:szCs w:val="18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Замятина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Галина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14.09.1961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4450">
              <w:rPr>
                <w:rFonts w:ascii="Times New Roman" w:eastAsia="Times New Roman" w:hAnsi="Times New Roman" w:cs="Times New Roman"/>
                <w:sz w:val="18"/>
                <w:szCs w:val="18"/>
              </w:rPr>
              <w:t>«Технологии работы учителя в условиях реализации ФГОС НОО» (72 ч),</w:t>
            </w:r>
            <w:r w:rsidR="00934450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4450">
              <w:rPr>
                <w:rFonts w:ascii="Times New Roman" w:eastAsia="Times New Roman" w:hAnsi="Times New Roman" w:cs="Times New Roman"/>
                <w:sz w:val="18"/>
                <w:szCs w:val="18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Орлова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14.11.1988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A926F5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926F5" w:rsidRPr="00A926F5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A926F5" w:rsidRPr="00A926F5">
              <w:rPr>
                <w:rFonts w:ascii="Times New Roman" w:hAnsi="Times New Roman" w:cs="Times New Roman"/>
                <w:sz w:val="18"/>
                <w:szCs w:val="18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учётом требований ФГОС» (72 ч)</w:t>
            </w:r>
            <w:r w:rsidR="0075265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52658" w:rsidRPr="00752658"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преподавания основ религиозных культур и светской этики» (16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11.10.1984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E3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278B" w:rsidRPr="0042278B" w:rsidRDefault="007250FF" w:rsidP="0042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78B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5C68" w:rsidRPr="0042278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935C68" w:rsidRPr="0042278B">
              <w:rPr>
                <w:rFonts w:ascii="Times New Roman" w:hAnsi="Times New Roman" w:cs="Times New Roman"/>
                <w:sz w:val="18"/>
                <w:szCs w:val="18"/>
              </w:rPr>
              <w:t>Программа ПК в сфере информационной безопасности: Основы обеспечения информационной безопасности детей  (22 ч)»</w:t>
            </w:r>
            <w:r w:rsidR="0042278B" w:rsidRPr="0042278B">
              <w:rPr>
                <w:rFonts w:ascii="Times New Roman" w:hAnsi="Times New Roman" w:cs="Times New Roman"/>
                <w:sz w:val="18"/>
                <w:szCs w:val="18"/>
              </w:rPr>
              <w:t>, «</w:t>
            </w:r>
            <w:r w:rsidR="0042278B" w:rsidRPr="0042278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умений письменной речи с учётом требований обязательного ЕГЭ по иностранному языку. </w:t>
            </w:r>
          </w:p>
          <w:p w:rsidR="007250FF" w:rsidRPr="00001F7F" w:rsidRDefault="0042278B" w:rsidP="004227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2278B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Лебедева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20.07.1961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027D0E">
              <w:rPr>
                <w:rFonts w:ascii="Times New Roman" w:eastAsia="Times New Roman" w:hAnsi="Times New Roman" w:cs="Times New Roman"/>
                <w:sz w:val="18"/>
                <w:szCs w:val="18"/>
              </w:rPr>
              <w:t>«Реализация деятельностного подхода в начальной школе как средство достижения планируемых результатов ФГОС» (108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Кирюшина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Татьяна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Юрьевна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24.12.1963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4450">
              <w:rPr>
                <w:rFonts w:ascii="Times New Roman" w:eastAsia="Times New Roman" w:hAnsi="Times New Roman" w:cs="Times New Roman"/>
                <w:sz w:val="18"/>
                <w:szCs w:val="18"/>
              </w:rPr>
              <w:t>«Технологии работы учителя в условиях реализации ФГОС НОО» (72 ч),</w:t>
            </w:r>
            <w:r w:rsidR="00934450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4450">
              <w:rPr>
                <w:rFonts w:ascii="Times New Roman" w:eastAsia="Times New Roman" w:hAnsi="Times New Roman" w:cs="Times New Roman"/>
                <w:sz w:val="18"/>
                <w:szCs w:val="18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Желтикова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28.08.1994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F26B24" w:rsidRDefault="00F26B24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26B2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F26B24">
              <w:rPr>
                <w:rFonts w:ascii="Times New Roman" w:hAnsi="Times New Roman" w:cs="Times New Roman"/>
                <w:sz w:val="18"/>
                <w:szCs w:val="18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</w:t>
            </w:r>
            <w:r w:rsidR="00D13894">
              <w:rPr>
                <w:rFonts w:ascii="Times New Roman" w:hAnsi="Times New Roman" w:cs="Times New Roman"/>
                <w:sz w:val="18"/>
                <w:szCs w:val="18"/>
              </w:rPr>
              <w:t>ле в условиях сложной санитарно-</w:t>
            </w:r>
            <w:r w:rsidRPr="00F26B24">
              <w:rPr>
                <w:rFonts w:ascii="Times New Roman" w:hAnsi="Times New Roman" w:cs="Times New Roman"/>
                <w:sz w:val="18"/>
                <w:szCs w:val="18"/>
              </w:rPr>
              <w:t>эпидемиологической обстановки с учетом требований ФГОС»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Лесникова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26.05.1977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28E3">
              <w:rPr>
                <w:rFonts w:ascii="Times New Roman" w:eastAsia="Times New Roman" w:hAnsi="Times New Roman" w:cs="Times New Roman"/>
                <w:sz w:val="18"/>
                <w:szCs w:val="18"/>
              </w:rPr>
              <w:t>физика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A228E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A7576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«ОГЭ и ЕГЭ: решение задач повышенной сложности. Физика» (36 ч), «ФГОС: организация проектно-исследовательской деятельности учащихся. Естественно-математические дисциплины» (36 ч), </w:t>
            </w:r>
            <w:r w:rsidR="007C6FC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«Содержание и технологии обучения астрономии в современных условиях» (72 ч), </w:t>
            </w:r>
            <w:r w:rsidR="004C7FDC">
              <w:rPr>
                <w:rFonts w:ascii="Times New Roman" w:eastAsia="Times New Roman" w:hAnsi="Times New Roman" w:cs="Times New Roman"/>
                <w:sz w:val="18"/>
                <w:szCs w:val="18"/>
              </w:rPr>
              <w:t>«ФГОС: педагогические средства и условия эффективного  воспитательного процесса» (48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Соколова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Евгения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Михайловна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02.10.1986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567847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«Технологии работы учителя в условиях реализации ФГОС НОО» (72 ч), 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4191B" w:rsidRPr="00F26B2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4191B" w:rsidRPr="00F26B24">
              <w:rPr>
                <w:rFonts w:ascii="Times New Roman" w:hAnsi="Times New Roman" w:cs="Times New Roman"/>
                <w:sz w:val="18"/>
                <w:szCs w:val="18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</w:t>
            </w:r>
            <w:r w:rsidR="00B4191B">
              <w:rPr>
                <w:rFonts w:ascii="Times New Roman" w:hAnsi="Times New Roman" w:cs="Times New Roman"/>
                <w:sz w:val="18"/>
                <w:szCs w:val="18"/>
              </w:rPr>
              <w:t>ле в условиях сложной санитарно-</w:t>
            </w:r>
            <w:r w:rsidR="00B4191B" w:rsidRPr="00F26B24">
              <w:rPr>
                <w:rFonts w:ascii="Times New Roman" w:hAnsi="Times New Roman" w:cs="Times New Roman"/>
                <w:sz w:val="18"/>
                <w:szCs w:val="18"/>
              </w:rPr>
              <w:t>эпидемиологической обстановки с учетом требований ФГОС»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Дарья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26.02.1991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педагог-организатор</w:t>
            </w:r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русский язык и литература, </w:t>
            </w:r>
            <w:proofErr w:type="gramStart"/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>ИЗО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F85D8E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11EFF">
              <w:rPr>
                <w:rFonts w:ascii="Times New Roman" w:eastAsia="Times New Roman" w:hAnsi="Times New Roman" w:cs="Times New Roman"/>
                <w:sz w:val="18"/>
                <w:szCs w:val="18"/>
              </w:rPr>
              <w:t>«Инклюзивное образование для лиц с ОВЗ в условиях реализации ФГОС» (24 ч), п</w:t>
            </w:r>
            <w:r w:rsidR="00E73C86">
              <w:rPr>
                <w:rFonts w:ascii="Times New Roman" w:eastAsia="Times New Roman" w:hAnsi="Times New Roman" w:cs="Times New Roman"/>
                <w:sz w:val="18"/>
                <w:szCs w:val="18"/>
              </w:rPr>
              <w:t>рофессиональная переподготовка по программе</w:t>
            </w:r>
            <w:r w:rsidR="00511EF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«Педагогическое образование: учитель. Учитель русского языка и литературы».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Захарова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Любовь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21.02.1968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4450">
              <w:rPr>
                <w:rFonts w:ascii="Times New Roman" w:eastAsia="Times New Roman" w:hAnsi="Times New Roman" w:cs="Times New Roman"/>
                <w:sz w:val="18"/>
                <w:szCs w:val="18"/>
              </w:rPr>
              <w:t>«Технологии работы учителя в условиях реализации ФГОС НОО» (72 ч),</w:t>
            </w:r>
            <w:r w:rsidR="00934450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4450">
              <w:rPr>
                <w:rFonts w:ascii="Times New Roman" w:eastAsia="Times New Roman" w:hAnsi="Times New Roman" w:cs="Times New Roman"/>
                <w:sz w:val="18"/>
                <w:szCs w:val="18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Пивоварова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Валериевна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04.08.1961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="000423E9" w:rsidRPr="00EA4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КПК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</w:t>
            </w:r>
            <w:r w:rsidR="00042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(112 ч)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Пантилеева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08.12.1968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4A242B" w:rsidRDefault="00D63D4E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1A65F4">
              <w:rPr>
                <w:rFonts w:ascii="Times New Roman" w:hAnsi="Times New Roman" w:cs="Times New Roman"/>
                <w:sz w:val="18"/>
                <w:szCs w:val="18"/>
              </w:rPr>
              <w:t>Программа ПК в сфере информационной безопасности: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65F4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  (22 ч)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A242B" w:rsidRPr="004A242B">
              <w:rPr>
                <w:rFonts w:ascii="Times New Roman" w:hAnsi="Times New Roman" w:cs="Times New Roman"/>
                <w:sz w:val="18"/>
                <w:szCs w:val="18"/>
              </w:rPr>
              <w:t>«Управление образовательной организацией в условиях реализации ФГОС ОО» (36 ч)</w:t>
            </w:r>
            <w:r w:rsidR="0035461D">
              <w:rPr>
                <w:rFonts w:ascii="Times New Roman" w:hAnsi="Times New Roman" w:cs="Times New Roman"/>
                <w:sz w:val="18"/>
                <w:szCs w:val="18"/>
              </w:rPr>
              <w:t>, «Медиация: технологии и практики управления конфликтными ситуациями»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Балашова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Людмила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Николаевна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13.11.1965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CF0DB3" w:rsidRDefault="00D60213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F0DB3" w:rsidRPr="00CF0DB3">
              <w:rPr>
                <w:rStyle w:val="a3"/>
                <w:rFonts w:ascii="Times New Roman" w:hAnsi="Times New Roman" w:cs="Times New Roman"/>
                <w:bCs/>
                <w:i w:val="0"/>
                <w:color w:val="333333"/>
                <w:sz w:val="18"/>
                <w:szCs w:val="18"/>
                <w:shd w:val="clear" w:color="auto" w:fill="FFFFFF"/>
              </w:rPr>
              <w:t>Использование современных дистанционных 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</w:t>
            </w:r>
            <w:r>
              <w:rPr>
                <w:rStyle w:val="a3"/>
                <w:rFonts w:ascii="Times New Roman" w:hAnsi="Times New Roman" w:cs="Times New Roman"/>
                <w:bCs/>
                <w:i w:val="0"/>
                <w:color w:val="333333"/>
                <w:sz w:val="18"/>
                <w:szCs w:val="18"/>
                <w:shd w:val="clear" w:color="auto" w:fill="FFFFFF"/>
              </w:rPr>
              <w:t>»</w:t>
            </w:r>
            <w:r w:rsidR="0084405A">
              <w:rPr>
                <w:rStyle w:val="a3"/>
                <w:rFonts w:ascii="Times New Roman" w:hAnsi="Times New Roman" w:cs="Times New Roman"/>
                <w:bCs/>
                <w:i w:val="0"/>
                <w:color w:val="333333"/>
                <w:sz w:val="18"/>
                <w:szCs w:val="18"/>
                <w:shd w:val="clear" w:color="auto" w:fill="FFFFFF"/>
              </w:rPr>
              <w:t xml:space="preserve"> (72</w:t>
            </w:r>
            <w:r w:rsidR="00CF0DB3">
              <w:rPr>
                <w:rStyle w:val="a3"/>
                <w:rFonts w:ascii="Times New Roman" w:hAnsi="Times New Roman" w:cs="Times New Roman"/>
                <w:bCs/>
                <w:i w:val="0"/>
                <w:color w:val="333333"/>
                <w:sz w:val="18"/>
                <w:szCs w:val="18"/>
                <w:shd w:val="clear" w:color="auto" w:fill="FFFFFF"/>
              </w:rPr>
              <w:t xml:space="preserve">), </w:t>
            </w:r>
            <w:proofErr w:type="gramStart"/>
            <w:r w:rsidR="00CF0DB3" w:rsidRPr="00CF0DB3">
              <w:rPr>
                <w:rFonts w:ascii="Times New Roman" w:hAnsi="Times New Roman" w:cs="Times New Roman"/>
                <w:sz w:val="18"/>
                <w:szCs w:val="18"/>
              </w:rPr>
              <w:t>практический</w:t>
            </w:r>
            <w:proofErr w:type="gramEnd"/>
            <w:r w:rsidR="00CF0DB3" w:rsidRPr="00CF0DB3">
              <w:rPr>
                <w:rFonts w:ascii="Times New Roman" w:hAnsi="Times New Roman" w:cs="Times New Roman"/>
                <w:sz w:val="18"/>
                <w:szCs w:val="18"/>
              </w:rPr>
              <w:t xml:space="preserve"> курс «Современные технологии онлайн-обучения «Цифровая образовательная среда ЯКласс»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Платова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13.01.1962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="000423E9" w:rsidRPr="00EA4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КПК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</w:t>
            </w:r>
            <w:r w:rsidR="000423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(112 ч)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Анфалов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Вячеслав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17.04.1961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6E45AD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43/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D25EA0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нач. 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проф.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«Инклюзивное образование» с вариативным модулем </w:t>
            </w:r>
          </w:p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«Реализация АОП предметной области «Технология» </w:t>
            </w:r>
          </w:p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</w:t>
            </w:r>
            <w:proofErr w:type="gramStart"/>
            <w:r w:rsidRPr="0000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обучающихся</w:t>
            </w:r>
            <w:proofErr w:type="gramEnd"/>
            <w:r w:rsidRPr="0000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 умственной отсталостью </w:t>
            </w:r>
          </w:p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(ментальными нарушениями)»</w:t>
            </w:r>
            <w:r w:rsidR="00D25E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554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(56 ч), </w:t>
            </w:r>
            <w:r w:rsidR="00234CEB" w:rsidRPr="00234C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234CEB" w:rsidRPr="00234CEB">
              <w:rPr>
                <w:rFonts w:ascii="Times New Roman" w:hAnsi="Times New Roman" w:cs="Times New Roman"/>
                <w:sz w:val="18"/>
                <w:szCs w:val="18"/>
              </w:rPr>
              <w:t>Подготовка российских школьников к участию в международных исследованиях ИКТ-грамотности»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Дугина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Галина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07.07.1959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1D583D" w:rsidRPr="001D5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D583D" w:rsidRPr="001D583D">
              <w:rPr>
                <w:rFonts w:ascii="Times New Roman" w:eastAsia="Times New Roman" w:hAnsi="Times New Roman" w:cs="Times New Roman"/>
                <w:sz w:val="18"/>
                <w:szCs w:val="18"/>
              </w:rPr>
              <w:t>ФГОС. Изучение русского языка как родного и русской родной литературы в основной школе</w:t>
            </w:r>
            <w:r w:rsidR="001D583D" w:rsidRPr="001D583D">
              <w:rPr>
                <w:rFonts w:ascii="Times New Roman" w:hAnsi="Times New Roman" w:cs="Times New Roman"/>
                <w:sz w:val="18"/>
                <w:szCs w:val="18"/>
              </w:rPr>
              <w:t>» (36 ч)</w:t>
            </w:r>
            <w:r w:rsidR="00776940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776940" w:rsidRPr="00F26B2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776940" w:rsidRPr="00F26B24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современных дистанционных </w:t>
            </w:r>
            <w:r w:rsidR="00776940" w:rsidRPr="00F26B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технологий и интерактивных сред электронного обучения в организации образовательного процесса в шко</w:t>
            </w:r>
            <w:r w:rsidR="00776940">
              <w:rPr>
                <w:rFonts w:ascii="Times New Roman" w:hAnsi="Times New Roman" w:cs="Times New Roman"/>
                <w:sz w:val="18"/>
                <w:szCs w:val="18"/>
              </w:rPr>
              <w:t>ле в условиях сложной санитарно-</w:t>
            </w:r>
            <w:r w:rsidR="00776940" w:rsidRPr="00F26B24">
              <w:rPr>
                <w:rFonts w:ascii="Times New Roman" w:hAnsi="Times New Roman" w:cs="Times New Roman"/>
                <w:sz w:val="18"/>
                <w:szCs w:val="18"/>
              </w:rPr>
              <w:t>эпидемиологической обстановки с учетом требований ФГОС»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Швецова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18.07.1968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язык, литература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EA4C27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="00EA4C27" w:rsidRPr="00EA4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КПК педагогических работников системы общего образования по совершенствованию предметных и методических компетенций (в том числе в области формирования функциональной грамотности обучающихся</w:t>
            </w:r>
            <w:r w:rsidR="00EA4C2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(112 ч)</w:t>
            </w:r>
            <w:proofErr w:type="gramEnd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Матвеева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11.06.1977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638C9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информатика, математика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638C9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«ФГОС: педагогические средства и условия эффективного  воспитательного процесса» (48 ч), «Формирование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поликультурной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компетентности педагога» (36 ч),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675BE" w:rsidRPr="00DB1FA5">
              <w:rPr>
                <w:rFonts w:ascii="Times New Roman" w:hAnsi="Times New Roman" w:cs="Times New Roman"/>
                <w:sz w:val="18"/>
                <w:szCs w:val="18"/>
              </w:rPr>
              <w:t>«Фор</w:t>
            </w:r>
            <w:r w:rsidR="005675BE">
              <w:rPr>
                <w:rFonts w:ascii="Times New Roman" w:hAnsi="Times New Roman" w:cs="Times New Roman"/>
                <w:sz w:val="18"/>
                <w:szCs w:val="18"/>
              </w:rPr>
              <w:t xml:space="preserve">мирование критического мышления </w:t>
            </w:r>
            <w:r w:rsidR="005675BE" w:rsidRPr="00DB1FA5">
              <w:rPr>
                <w:rFonts w:ascii="Times New Roman" w:hAnsi="Times New Roman" w:cs="Times New Roman"/>
                <w:sz w:val="18"/>
                <w:szCs w:val="18"/>
              </w:rPr>
              <w:t>школьников»</w:t>
            </w:r>
            <w:r w:rsidR="005675BE" w:rsidRPr="00DB1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(72 ч)</w:t>
            </w:r>
            <w:r w:rsidR="00D14F4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D14F44" w:rsidRPr="00D14F4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D14F44" w:rsidRPr="00D14F44">
              <w:rPr>
                <w:rFonts w:ascii="Times New Roman" w:hAnsi="Times New Roman" w:cs="Times New Roman"/>
                <w:sz w:val="18"/>
                <w:szCs w:val="18"/>
              </w:rPr>
              <w:t>Подготовка российских школьников к участию в международных исследованиях ИКТ-грамотности»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Лапшина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03.09.1975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669E" w:rsidRDefault="0002669E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русский язык,</w:t>
            </w:r>
          </w:p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1D583D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«ФГОС: педагогические средства и условия эффективного  воспитательного процесса» (48 ч), «Формирование </w:t>
            </w:r>
            <w:proofErr w:type="gramStart"/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поликультурной</w:t>
            </w:r>
            <w:proofErr w:type="gramEnd"/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компетентности педагога» (36 ч)</w:t>
            </w:r>
            <w:r w:rsidR="007638C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D583D" w:rsidRPr="001D583D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1D583D" w:rsidRPr="001D583D">
              <w:rPr>
                <w:rFonts w:ascii="Times New Roman" w:eastAsia="Times New Roman" w:hAnsi="Times New Roman" w:cs="Times New Roman"/>
                <w:sz w:val="18"/>
                <w:szCs w:val="18"/>
              </w:rPr>
              <w:t>ФГОС. Изучение русского языка как родного и русской родной литературы в основной школе</w:t>
            </w:r>
            <w:r w:rsidR="001D583D" w:rsidRPr="001D583D">
              <w:rPr>
                <w:rFonts w:ascii="Times New Roman" w:hAnsi="Times New Roman" w:cs="Times New Roman"/>
                <w:sz w:val="18"/>
                <w:szCs w:val="18"/>
              </w:rPr>
              <w:t>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7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Савельев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Олег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02.10.1973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история, обществознание</w:t>
            </w:r>
            <w:r w:rsidR="002E13F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право, </w:t>
            </w:r>
            <w:r w:rsidR="002E13FB">
              <w:rPr>
                <w:rFonts w:ascii="Times New Roman" w:eastAsia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DB1FA5" w:rsidRPr="00DB1FA5">
              <w:rPr>
                <w:rFonts w:ascii="Times New Roman" w:hAnsi="Times New Roman" w:cs="Times New Roman"/>
                <w:sz w:val="18"/>
                <w:szCs w:val="18"/>
              </w:rPr>
              <w:t>«Фор</w:t>
            </w:r>
            <w:r w:rsidR="00AD5544">
              <w:rPr>
                <w:rFonts w:ascii="Times New Roman" w:hAnsi="Times New Roman" w:cs="Times New Roman"/>
                <w:sz w:val="18"/>
                <w:szCs w:val="18"/>
              </w:rPr>
              <w:t xml:space="preserve">мирование критического мышления </w:t>
            </w:r>
            <w:r w:rsidR="00DB1FA5" w:rsidRPr="00DB1FA5">
              <w:rPr>
                <w:rFonts w:ascii="Times New Roman" w:hAnsi="Times New Roman" w:cs="Times New Roman"/>
                <w:sz w:val="18"/>
                <w:szCs w:val="18"/>
              </w:rPr>
              <w:t>школьников»</w:t>
            </w:r>
            <w:r w:rsidR="00DB1FA5" w:rsidRPr="00DB1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(72 ч),</w:t>
            </w:r>
            <w:r w:rsidR="00DB1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935C68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935C68" w:rsidRPr="001A65F4">
              <w:rPr>
                <w:rFonts w:ascii="Times New Roman" w:hAnsi="Times New Roman" w:cs="Times New Roman"/>
                <w:sz w:val="18"/>
                <w:szCs w:val="18"/>
              </w:rPr>
              <w:t>Программа ПК в сфере информационной безопасности:</w:t>
            </w:r>
            <w:r w:rsidR="00935C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35C68" w:rsidRPr="001A65F4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  (22 ч)</w:t>
            </w:r>
            <w:r w:rsidR="00935C68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Грибкова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14.09.1986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02669E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УВР, 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 w:rsidR="0024072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53A" w:rsidRPr="002C00B4" w:rsidRDefault="007250FF" w:rsidP="00F365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3653A" w:rsidRPr="002C00B4">
              <w:rPr>
                <w:rFonts w:ascii="Times New Roman" w:hAnsi="Times New Roman" w:cs="Times New Roman"/>
                <w:sz w:val="18"/>
                <w:szCs w:val="18"/>
              </w:rPr>
              <w:t>Программы повышения квалификации в сфере информационной безопасности:</w:t>
            </w:r>
          </w:p>
          <w:p w:rsidR="00F3653A" w:rsidRPr="002C00B4" w:rsidRDefault="00F3653A" w:rsidP="00F365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 xml:space="preserve"> (22 ч);</w:t>
            </w:r>
          </w:p>
          <w:p w:rsidR="00F3653A" w:rsidRPr="002C00B4" w:rsidRDefault="00F3653A" w:rsidP="00F365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>Организация защиты детей от видов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образования,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(16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 xml:space="preserve"> ч);</w:t>
            </w:r>
          </w:p>
          <w:p w:rsidR="007638C9" w:rsidRDefault="00F3653A" w:rsidP="00F3653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C00B4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C00B4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организации» (24 ч),</w:t>
            </w:r>
            <w:r w:rsidRPr="004A2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F1B04" w:rsidRPr="004A242B">
              <w:rPr>
                <w:rFonts w:ascii="Times New Roman" w:hAnsi="Times New Roman" w:cs="Times New Roman"/>
                <w:sz w:val="18"/>
                <w:szCs w:val="18"/>
              </w:rPr>
              <w:t xml:space="preserve">«Управление образовательной организацией в условиях реализации ФГОС ОО» </w:t>
            </w:r>
          </w:p>
          <w:p w:rsidR="007250FF" w:rsidRPr="00001F7F" w:rsidRDefault="00CF1B04" w:rsidP="00F3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A242B">
              <w:rPr>
                <w:rFonts w:ascii="Times New Roman" w:hAnsi="Times New Roman" w:cs="Times New Roman"/>
                <w:sz w:val="18"/>
                <w:szCs w:val="18"/>
              </w:rPr>
              <w:t>(36 ч)</w:t>
            </w:r>
            <w:r w:rsidR="00AD48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D4873" w:rsidRPr="00AD4873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AD4873" w:rsidRPr="00AD4873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Цифровой дизайн при создании личного бренда специалиста» (24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Мизгирева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01.05.1961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биология, география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«ФГОС: педагогические средства и условия эффективного  воспитательного процесса» (48 ч), «Формирование </w:t>
            </w:r>
            <w:proofErr w:type="gramStart"/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поликультурной</w:t>
            </w:r>
            <w:proofErr w:type="gramEnd"/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компетентности педагога»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Сидорова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15.08.1974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638C9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«ФГОС: педагогические средства и условия эффективного  воспитательного процесса» (48 ч), </w:t>
            </w:r>
            <w:r w:rsidR="00FE4E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«Формирование </w:t>
            </w:r>
            <w:proofErr w:type="gramStart"/>
            <w:r w:rsidR="00FE4E5B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поликультурной</w:t>
            </w:r>
            <w:proofErr w:type="gramEnd"/>
            <w:r w:rsidR="00FE4E5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компетентности </w:t>
            </w:r>
            <w:r w:rsidR="00FE4E5B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педагога»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2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Молодцова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Оксана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26.01.1985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CC550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Профессиональная </w:t>
            </w:r>
            <w:r w:rsidR="00027D0E">
              <w:rPr>
                <w:rFonts w:ascii="Times New Roman" w:eastAsia="Times New Roman" w:hAnsi="Times New Roman" w:cs="Times New Roman"/>
                <w:sz w:val="18"/>
                <w:szCs w:val="18"/>
              </w:rPr>
              <w:t>подготовка п</w:t>
            </w:r>
            <w:r w:rsidR="00CC5504">
              <w:rPr>
                <w:rFonts w:ascii="Times New Roman" w:eastAsia="Times New Roman" w:hAnsi="Times New Roman" w:cs="Times New Roman"/>
                <w:sz w:val="18"/>
                <w:szCs w:val="18"/>
              </w:rPr>
              <w:t>о программе «Специалист по сервису и туризму»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Касаткина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Борисовна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05.12.1974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«ФГОС: педагогические средства и условия эффективного  воспитательного процесса» (48 ч), «Формирование </w:t>
            </w:r>
            <w:proofErr w:type="gramStart"/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поликультурной</w:t>
            </w:r>
            <w:proofErr w:type="gramEnd"/>
            <w:r w:rsidR="007638C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компетентности педагога»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Кокорина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Екатерина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17.11.1978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F8240E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УВР, 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1A65F4" w:rsidRDefault="007250FF" w:rsidP="001A65F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proofErr w:type="gramStart"/>
            <w:r w:rsidR="00AA58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«Оценка профессиональной деятельности педагогических работников при их аттестации в целях установления квалификационной категории» (16 ч), </w:t>
            </w:r>
            <w:r w:rsidR="0027377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«Формирующее оценивание в школе» (36 ч), «Управление образовательным процессом по результатам ГИА» (108 ч), «Выявление и формирование личностных результатов образования» (36 ч), </w:t>
            </w:r>
            <w:r w:rsidR="0056166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«Управление качеством образования в условиях введения ФГОС ОО» (72 ч), </w:t>
            </w:r>
            <w:r w:rsidR="00AA589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«Коллективное проектирование ООП как инструмент развития организационной культуры» (36 ч), </w:t>
            </w:r>
            <w:r w:rsidR="001A65F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CC7C25">
              <w:rPr>
                <w:rFonts w:ascii="Times New Roman" w:hAnsi="Times New Roman" w:cs="Times New Roman"/>
                <w:sz w:val="18"/>
                <w:szCs w:val="18"/>
              </w:rPr>
              <w:t xml:space="preserve">Программа </w:t>
            </w:r>
            <w:r w:rsidR="001A65F4" w:rsidRPr="001A65F4">
              <w:rPr>
                <w:rFonts w:ascii="Times New Roman" w:hAnsi="Times New Roman" w:cs="Times New Roman"/>
                <w:sz w:val="18"/>
                <w:szCs w:val="18"/>
              </w:rPr>
              <w:t>ПК в</w:t>
            </w:r>
            <w:proofErr w:type="gramEnd"/>
            <w:r w:rsidR="001A65F4" w:rsidRPr="001A65F4">
              <w:rPr>
                <w:rFonts w:ascii="Times New Roman" w:hAnsi="Times New Roman" w:cs="Times New Roman"/>
                <w:sz w:val="18"/>
                <w:szCs w:val="18"/>
              </w:rPr>
              <w:t xml:space="preserve"> сфере информационной безопасности:</w:t>
            </w:r>
            <w:r w:rsidR="001A65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A65F4" w:rsidRPr="001A65F4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</w:t>
            </w:r>
            <w:r w:rsidR="00CC7C25">
              <w:rPr>
                <w:rFonts w:ascii="Times New Roman" w:hAnsi="Times New Roman" w:cs="Times New Roman"/>
                <w:sz w:val="18"/>
                <w:szCs w:val="18"/>
              </w:rPr>
              <w:t xml:space="preserve">ормационной безопасности детей </w:t>
            </w:r>
            <w:r w:rsidR="001A65F4" w:rsidRPr="001A65F4">
              <w:rPr>
                <w:rFonts w:ascii="Times New Roman" w:hAnsi="Times New Roman" w:cs="Times New Roman"/>
                <w:sz w:val="18"/>
                <w:szCs w:val="18"/>
              </w:rPr>
              <w:t>(22 ч)</w:t>
            </w:r>
            <w:r w:rsidR="001A65F4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1A65F4" w:rsidRPr="001A6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6744A" w:rsidRPr="001A65F4">
              <w:rPr>
                <w:rFonts w:ascii="Times New Roman" w:hAnsi="Times New Roman" w:cs="Times New Roman"/>
                <w:sz w:val="18"/>
                <w:szCs w:val="18"/>
              </w:rPr>
              <w:t>«Управление образовательной организацией в условиях реализации ФГОС ОО» (36 ч)</w:t>
            </w:r>
            <w:r w:rsidR="002737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Орлова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29.06.1986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Default="00AD5544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FA5">
              <w:rPr>
                <w:rFonts w:ascii="Times New Roman" w:hAnsi="Times New Roman" w:cs="Times New Roman"/>
                <w:sz w:val="18"/>
                <w:szCs w:val="18"/>
              </w:rPr>
              <w:t>«Фор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мирование критического мышления </w:t>
            </w:r>
            <w:r w:rsidRPr="00DB1FA5">
              <w:rPr>
                <w:rFonts w:ascii="Times New Roman" w:hAnsi="Times New Roman" w:cs="Times New Roman"/>
                <w:sz w:val="18"/>
                <w:szCs w:val="18"/>
              </w:rPr>
              <w:t>школьников»</w:t>
            </w:r>
            <w:r w:rsidRPr="00DB1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(72 ч)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«ФГОС. Изучение русского языка как родного и</w:t>
            </w:r>
          </w:p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литературного чтения на родном русском языке в</w:t>
            </w:r>
          </w:p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начальной</w:t>
            </w:r>
            <w:r w:rsidR="00AF55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школе»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(36 ч), «Использование современных дистанционных</w:t>
            </w:r>
            <w:r w:rsidR="00AF55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технологий и интерактивных сред электронного обучения в организации образовательного процесса в школе в условиях</w:t>
            </w:r>
            <w:r w:rsidR="00AF55C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сложной санитарно-эпидемиологической обстановки с учетом требований ФГОС» </w:t>
            </w:r>
            <w:r w:rsidRPr="00001F7F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</w:rPr>
              <w:t>(72 ч)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Ремизова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Валентина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21.06.1970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D4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«ФГОС: педагогические средства и условия эффективного  воспитательного процесса» (48 ч), «Формирование </w:t>
            </w:r>
            <w:proofErr w:type="gramStart"/>
            <w:r w:rsidR="005D4D0F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поликультурной</w:t>
            </w:r>
            <w:proofErr w:type="gramEnd"/>
            <w:r w:rsidR="005D4D0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компетентности педагога» (36 ч)</w:t>
            </w:r>
          </w:p>
          <w:p w:rsidR="00DA13FC" w:rsidRPr="00DA13FC" w:rsidRDefault="00DA13FC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13FC">
              <w:rPr>
                <w:rStyle w:val="layout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"Использование современных дистанционных технологий 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13FC">
              <w:rPr>
                <w:rStyle w:val="layout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интерактивных сред электронного обучения в организации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DA13FC">
              <w:rPr>
                <w:rStyle w:val="layout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образовательного процесса в школе в условиях сложной санитарно</w:t>
            </w:r>
            <w:r>
              <w:rPr>
                <w:rStyle w:val="layout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-</w:t>
            </w:r>
            <w:r w:rsidRPr="00DA13FC">
              <w:rPr>
                <w:rStyle w:val="layout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эпидемиологической обстановки с учетом требований ФГОС"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Марина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20.11.1969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281A49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B5215E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Попова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30.11.1986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281A49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4D3C0D" w:rsidRDefault="004D3C0D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D3C0D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4D3C0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Проектирование и реализация современного занятия в системе дополнительного образования в условиях реализации ФГОС»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03.11.1987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5FDA" w:rsidRPr="00FC5FDA" w:rsidRDefault="007250FF" w:rsidP="00FC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C5FDA" w:rsidRPr="00FC5F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умений </w:t>
            </w:r>
            <w:proofErr w:type="gramStart"/>
            <w:r w:rsidR="00FC5FDA" w:rsidRPr="00FC5FDA">
              <w:rPr>
                <w:rFonts w:ascii="Times New Roman" w:eastAsia="Times New Roman" w:hAnsi="Times New Roman" w:cs="Times New Roman"/>
                <w:sz w:val="18"/>
                <w:szCs w:val="18"/>
              </w:rPr>
              <w:t>устной</w:t>
            </w:r>
            <w:proofErr w:type="gramEnd"/>
            <w:r w:rsidR="00FC5FDA" w:rsidRPr="00FC5FD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речи с учётом требований обязательного ЕГЭ по иностранному языку. </w:t>
            </w:r>
          </w:p>
          <w:p w:rsidR="007250FF" w:rsidRPr="00001F7F" w:rsidRDefault="00FC5FDA" w:rsidP="00FC5F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C5FDA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Алевтина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20.04.1956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9F05F2" w:rsidRDefault="007250FF" w:rsidP="009F05F2">
            <w:pPr>
              <w:spacing w:after="0" w:line="240" w:lineRule="auto"/>
              <w:rPr>
                <w:rFonts w:ascii="Times New Roman" w:hAnsi="Times New Roman" w:cs="Times New Roman"/>
                <w:iCs/>
                <w:color w:val="333333"/>
                <w:sz w:val="18"/>
                <w:szCs w:val="18"/>
                <w:shd w:val="clear" w:color="auto" w:fill="FFFFFF"/>
              </w:rPr>
            </w:pPr>
            <w:r w:rsidRPr="009F05F2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D616A8" w:rsidRPr="009F05F2">
              <w:rPr>
                <w:rStyle w:val="a3"/>
                <w:rFonts w:ascii="Times New Roman" w:hAnsi="Times New Roman" w:cs="Times New Roman"/>
                <w:i w:val="0"/>
                <w:color w:val="333333"/>
                <w:sz w:val="18"/>
                <w:szCs w:val="18"/>
                <w:shd w:val="clear" w:color="auto" w:fill="FFFFFF"/>
              </w:rPr>
              <w:t xml:space="preserve">Использование современных дистанционных </w:t>
            </w:r>
            <w:r w:rsidR="00D616A8" w:rsidRPr="009F05F2">
              <w:rPr>
                <w:rStyle w:val="a3"/>
                <w:rFonts w:ascii="Times New Roman" w:hAnsi="Times New Roman" w:cs="Times New Roman"/>
                <w:i w:val="0"/>
                <w:color w:val="333333"/>
                <w:sz w:val="18"/>
                <w:szCs w:val="18"/>
                <w:shd w:val="clear" w:color="auto" w:fill="FFFFFF"/>
              </w:rPr>
              <w:lastRenderedPageBreak/>
              <w:t>технологий и интерактивных сред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 (72 ч)</w:t>
            </w:r>
            <w:r w:rsidR="009F05F2" w:rsidRPr="009F05F2">
              <w:rPr>
                <w:rStyle w:val="a3"/>
                <w:rFonts w:ascii="Times New Roman" w:hAnsi="Times New Roman" w:cs="Times New Roman"/>
                <w:i w:val="0"/>
                <w:color w:val="333333"/>
                <w:sz w:val="18"/>
                <w:szCs w:val="18"/>
                <w:shd w:val="clear" w:color="auto" w:fill="FFFFFF"/>
              </w:rPr>
              <w:t>, Основы персонализированной модели образования (программа «Цифровая платформа персонализированного образования в школе»)</w:t>
            </w:r>
            <w:r w:rsidR="009F05F2">
              <w:rPr>
                <w:rStyle w:val="a3"/>
                <w:rFonts w:ascii="Times New Roman" w:hAnsi="Times New Roman" w:cs="Times New Roman"/>
                <w:i w:val="0"/>
                <w:color w:val="333333"/>
                <w:sz w:val="18"/>
                <w:szCs w:val="18"/>
                <w:shd w:val="clear" w:color="auto" w:fill="FFFFFF"/>
              </w:rPr>
              <w:t xml:space="preserve"> (16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Соломина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Валерьевна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14.06.1977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F824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«ФГОС: педагогические средства и условия эффективного  воспитательного процесса» (48 ч), «Формирование </w:t>
            </w:r>
            <w:proofErr w:type="gramStart"/>
            <w:r w:rsidR="00F8240E"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поликультурной</w:t>
            </w:r>
            <w:proofErr w:type="gramEnd"/>
            <w:r w:rsidR="00F8240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компетентности педагога»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Беляева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Лидия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Евгеньевна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16.12.1960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675BE" w:rsidRPr="00DB1FA5">
              <w:rPr>
                <w:rFonts w:ascii="Times New Roman" w:hAnsi="Times New Roman" w:cs="Times New Roman"/>
                <w:sz w:val="18"/>
                <w:szCs w:val="18"/>
              </w:rPr>
              <w:t>«Фор</w:t>
            </w:r>
            <w:r w:rsidR="005675BE">
              <w:rPr>
                <w:rFonts w:ascii="Times New Roman" w:hAnsi="Times New Roman" w:cs="Times New Roman"/>
                <w:sz w:val="18"/>
                <w:szCs w:val="18"/>
              </w:rPr>
              <w:t xml:space="preserve">мирование критического мышления </w:t>
            </w:r>
            <w:r w:rsidR="005675BE" w:rsidRPr="00DB1FA5">
              <w:rPr>
                <w:rFonts w:ascii="Times New Roman" w:hAnsi="Times New Roman" w:cs="Times New Roman"/>
                <w:sz w:val="18"/>
                <w:szCs w:val="18"/>
              </w:rPr>
              <w:t>школьников»</w:t>
            </w:r>
            <w:r w:rsidR="005675BE" w:rsidRPr="00DB1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4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Кофейникова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Алевтина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19.10.1970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F8240E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социальный педагог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F51CD8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30/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6946A1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«Управление качеством образования в условиях введения ФГОС ОО» (72 ч), «Коллективное проектирование ООП как инструмент развития организационной культуры»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Свинкина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27.08.1996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среднее специальное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254E23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«ФГОС: педагогические средства и условия эффективного  воспитательного процесса» (48 ч), «Формирование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поликультурной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компетентности педагога» (36 ч)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65F98" w:rsidRPr="00DB1FA5">
              <w:rPr>
                <w:rFonts w:ascii="Times New Roman" w:hAnsi="Times New Roman" w:cs="Times New Roman"/>
                <w:sz w:val="18"/>
                <w:szCs w:val="18"/>
              </w:rPr>
              <w:t>«Фор</w:t>
            </w:r>
            <w:r w:rsidR="00265F98">
              <w:rPr>
                <w:rFonts w:ascii="Times New Roman" w:hAnsi="Times New Roman" w:cs="Times New Roman"/>
                <w:sz w:val="18"/>
                <w:szCs w:val="18"/>
              </w:rPr>
              <w:t xml:space="preserve">мирование критического мышления </w:t>
            </w:r>
            <w:r w:rsidR="00265F98" w:rsidRPr="00DB1FA5">
              <w:rPr>
                <w:rFonts w:ascii="Times New Roman" w:hAnsi="Times New Roman" w:cs="Times New Roman"/>
                <w:sz w:val="18"/>
                <w:szCs w:val="18"/>
              </w:rPr>
              <w:t>школьников»</w:t>
            </w:r>
            <w:r w:rsidR="00265F98" w:rsidRPr="00DB1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Выборнова 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26.04.1966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педагог-психолог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6FE0" w:rsidRDefault="00DF6FE0" w:rsidP="00A228E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«ФГОС: педагогические средства и условия эффективного  воспитательного процесса» (48 ч), «Психолого-педагогические технологии работы с детьми, имеющими нарушения развития» (48 ч), «Управление организацией, реализующей адаптированные образовательные программы для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ОВЗ» (72), </w:t>
            </w:r>
            <w:r w:rsidR="00D30EA3">
              <w:rPr>
                <w:rFonts w:ascii="Times New Roman" w:hAnsi="Times New Roman" w:cs="Times New Roman"/>
                <w:sz w:val="18"/>
                <w:szCs w:val="18"/>
              </w:rPr>
              <w:t xml:space="preserve">«Медиация: технологии и практики управления конфликтными ситуациями» </w:t>
            </w:r>
          </w:p>
          <w:p w:rsidR="007250FF" w:rsidRPr="00001F7F" w:rsidRDefault="00D30EA3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Вахрушина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Аркадьевна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20.05.1958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265F9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B1FA5">
              <w:rPr>
                <w:rFonts w:ascii="Times New Roman" w:hAnsi="Times New Roman" w:cs="Times New Roman"/>
                <w:sz w:val="18"/>
                <w:szCs w:val="18"/>
              </w:rPr>
              <w:t>«Фор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мирование критического мышления </w:t>
            </w:r>
            <w:r w:rsidRPr="00DB1FA5">
              <w:rPr>
                <w:rFonts w:ascii="Times New Roman" w:hAnsi="Times New Roman" w:cs="Times New Roman"/>
                <w:sz w:val="18"/>
                <w:szCs w:val="18"/>
              </w:rPr>
              <w:t>школьников»</w:t>
            </w:r>
            <w:r w:rsidRPr="00DB1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Хисамова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22.04.1975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4450">
              <w:rPr>
                <w:rFonts w:ascii="Times New Roman" w:eastAsia="Times New Roman" w:hAnsi="Times New Roman" w:cs="Times New Roman"/>
                <w:sz w:val="18"/>
                <w:szCs w:val="18"/>
              </w:rPr>
              <w:t>«Технологии работы учителя в условиях реализации ФГОС НОО» (72 ч),</w:t>
            </w:r>
            <w:r w:rsidR="00934450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34450">
              <w:rPr>
                <w:rFonts w:ascii="Times New Roman" w:eastAsia="Times New Roman" w:hAnsi="Times New Roman" w:cs="Times New Roman"/>
                <w:sz w:val="18"/>
                <w:szCs w:val="18"/>
              </w:rPr>
              <w:t>«ФГОС: педагогические средства и условия эффективного  воспитательного процесса» (48 ч), «Формирование поликультурной компетентности педагога»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Смагина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04.03.1966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F8240E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учитель-логопед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AC203B" w:rsidRDefault="00AC203B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C203B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Pr="00AC203B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 xml:space="preserve">Современные логопедические технологии обучения чтению, коррекции дислексии и дисграфии в соответствии с требованиями ФГОС» (72 ч), </w:t>
            </w:r>
            <w:r w:rsidRPr="00AC20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Онлайн-курс по ИКТ для педагогов «Как использовать онлайн-сервисы в работе педагога»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Калачева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Ольга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Вячеславовна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08.11.1965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3D7505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директора по УВР, 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природоведение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496817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32/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0B4" w:rsidRPr="002C00B4" w:rsidRDefault="002C00B4" w:rsidP="002C0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>Программы повышения квалификации в сфере информационной безопасности:</w:t>
            </w:r>
          </w:p>
          <w:p w:rsidR="002C00B4" w:rsidRPr="002C00B4" w:rsidRDefault="002C00B4" w:rsidP="002C0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 xml:space="preserve"> (22 ч);</w:t>
            </w:r>
          </w:p>
          <w:p w:rsidR="002C00B4" w:rsidRPr="002C00B4" w:rsidRDefault="002C00B4" w:rsidP="002C00B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защиты детей от видов информации, распространяемой посредством сети «Интернет», причиняющей вред здоровью и (или) развитию детей, а 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также не соответствующей задачам образования, в образовательных организациях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(16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 xml:space="preserve"> ч);</w:t>
            </w:r>
          </w:p>
          <w:p w:rsidR="007250FF" w:rsidRPr="00001F7F" w:rsidRDefault="002C00B4" w:rsidP="002C00B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2C00B4">
              <w:rPr>
                <w:rFonts w:ascii="Times New Roman" w:hAnsi="Times New Roman" w:cs="Times New Roman"/>
                <w:sz w:val="18"/>
                <w:szCs w:val="18"/>
              </w:rPr>
              <w:t xml:space="preserve">Безопасное использование сайтов в сети «Интернет» в образовательном процессе в целях обучения и </w:t>
            </w:r>
            <w:proofErr w:type="gramStart"/>
            <w:r w:rsidRPr="002C00B4">
              <w:rPr>
                <w:rFonts w:ascii="Times New Roman" w:hAnsi="Times New Roman" w:cs="Times New Roman"/>
                <w:sz w:val="18"/>
                <w:szCs w:val="18"/>
              </w:rPr>
              <w:t>воспитания</w:t>
            </w:r>
            <w:proofErr w:type="gramEnd"/>
            <w:r w:rsidRPr="002C00B4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обучающихся в образовательной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организации» (24 ч),</w:t>
            </w:r>
            <w:r w:rsidRPr="004A242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A7E23" w:rsidRPr="004A242B">
              <w:rPr>
                <w:rFonts w:ascii="Times New Roman" w:hAnsi="Times New Roman" w:cs="Times New Roman"/>
                <w:sz w:val="18"/>
                <w:szCs w:val="18"/>
              </w:rPr>
              <w:t>«Управление образовательной организацией в условиях реализации ФГОС ОО» (36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Филиппова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Сергеевна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21.07.1975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начальные классы</w:t>
            </w:r>
            <w:r w:rsidR="00B447FC">
              <w:rPr>
                <w:rFonts w:ascii="Times New Roman" w:eastAsia="Times New Roman" w:hAnsi="Times New Roman" w:cs="Times New Roman"/>
                <w:sz w:val="18"/>
                <w:szCs w:val="18"/>
              </w:rPr>
              <w:t>, математика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797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454190" w:rsidRPr="0045419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454190" w:rsidRPr="00454190">
              <w:rPr>
                <w:rFonts w:ascii="Times New Roman" w:hAnsi="Times New Roman" w:cs="Times New Roman"/>
                <w:sz w:val="18"/>
                <w:szCs w:val="18"/>
              </w:rPr>
              <w:t>Математика: теория и методика преподавания в образовательной организации» (300 ч)</w:t>
            </w:r>
            <w:r w:rsidR="0097379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73797" w:rsidRPr="0097379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73797" w:rsidRPr="00973797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Цифровая образовательная среда: новые тенденции педагога»</w:t>
            </w:r>
            <w:r w:rsidR="0097379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7250FF" w:rsidRPr="00454190" w:rsidRDefault="00973797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(48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2"/>
          <w:wAfter w:w="2664" w:type="dxa"/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Яковлева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01.02.1968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высшая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3D7505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директор, 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5675BE" w:rsidRPr="00DB1FA5">
              <w:rPr>
                <w:rFonts w:ascii="Times New Roman" w:hAnsi="Times New Roman" w:cs="Times New Roman"/>
                <w:sz w:val="18"/>
                <w:szCs w:val="18"/>
              </w:rPr>
              <w:t>«Фор</w:t>
            </w:r>
            <w:r w:rsidR="005675BE">
              <w:rPr>
                <w:rFonts w:ascii="Times New Roman" w:hAnsi="Times New Roman" w:cs="Times New Roman"/>
                <w:sz w:val="18"/>
                <w:szCs w:val="18"/>
              </w:rPr>
              <w:t xml:space="preserve">мирование критического мышления </w:t>
            </w:r>
            <w:r w:rsidR="005675BE" w:rsidRPr="00DB1FA5">
              <w:rPr>
                <w:rFonts w:ascii="Times New Roman" w:hAnsi="Times New Roman" w:cs="Times New Roman"/>
                <w:sz w:val="18"/>
                <w:szCs w:val="18"/>
              </w:rPr>
              <w:t>школьников»</w:t>
            </w:r>
            <w:r w:rsidR="005675BE" w:rsidRPr="00DB1FA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(72 ч)</w:t>
            </w:r>
            <w:r w:rsidR="005675B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6744A" w:rsidRPr="004A242B">
              <w:rPr>
                <w:rFonts w:ascii="Times New Roman" w:hAnsi="Times New Roman" w:cs="Times New Roman"/>
                <w:sz w:val="18"/>
                <w:szCs w:val="18"/>
              </w:rPr>
              <w:t>«Управление образовательной организацией в условиях реализации ФГОС ОО»</w:t>
            </w:r>
            <w:r w:rsidR="001A2115">
              <w:rPr>
                <w:rFonts w:ascii="Times New Roman" w:hAnsi="Times New Roman" w:cs="Times New Roman"/>
                <w:sz w:val="18"/>
                <w:szCs w:val="18"/>
              </w:rPr>
              <w:t xml:space="preserve"> (36</w:t>
            </w:r>
            <w:r w:rsidR="0026744A" w:rsidRPr="004A242B">
              <w:rPr>
                <w:rFonts w:ascii="Times New Roman" w:hAnsi="Times New Roman" w:cs="Times New Roman"/>
                <w:sz w:val="18"/>
                <w:szCs w:val="18"/>
              </w:rPr>
              <w:t xml:space="preserve">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gridAfter w:val="19"/>
          <w:wAfter w:w="4907" w:type="dxa"/>
          <w:trHeight w:val="31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Струева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Юлия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Викторовна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01.06.1995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английский язык</w:t>
            </w:r>
            <w:r w:rsidR="0035461D">
              <w:rPr>
                <w:rFonts w:ascii="Times New Roman" w:eastAsia="Times New Roman" w:hAnsi="Times New Roman" w:cs="Times New Roman"/>
                <w:sz w:val="18"/>
                <w:szCs w:val="18"/>
              </w:rPr>
              <w:t>, история</w:t>
            </w:r>
            <w:r w:rsidR="003D7505">
              <w:rPr>
                <w:rFonts w:ascii="Times New Roman" w:eastAsia="Times New Roman" w:hAnsi="Times New Roman" w:cs="Times New Roman"/>
                <w:sz w:val="18"/>
                <w:szCs w:val="18"/>
              </w:rPr>
              <w:t>, МХК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«Формирование критического мышления школьников»</w:t>
            </w:r>
          </w:p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(72 ч), </w:t>
            </w:r>
            <w:r w:rsidR="00B304C0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B304C0" w:rsidRPr="001A65F4">
              <w:rPr>
                <w:rFonts w:ascii="Times New Roman" w:hAnsi="Times New Roman" w:cs="Times New Roman"/>
                <w:sz w:val="18"/>
                <w:szCs w:val="18"/>
              </w:rPr>
              <w:t>Программа ПК в сфере информационной безопасности:</w:t>
            </w:r>
            <w:r w:rsidR="00B304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04C0" w:rsidRPr="001A65F4">
              <w:rPr>
                <w:rFonts w:ascii="Times New Roman" w:hAnsi="Times New Roman" w:cs="Times New Roman"/>
                <w:sz w:val="18"/>
                <w:szCs w:val="18"/>
              </w:rPr>
              <w:t>Основы обеспечения информационной безопасности детей  (22 ч)</w:t>
            </w:r>
            <w:r w:rsidR="00B304C0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="00B30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«Роль педагога в профессиональном самоопределении</w:t>
            </w:r>
            <w:r w:rsidR="00B30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молодёжи: </w:t>
            </w:r>
          </w:p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эффективные технологии и практики работы» (36 ч), </w:t>
            </w:r>
          </w:p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Региональный проект «Кадры для цифровой</w:t>
            </w:r>
            <w:r w:rsidR="00B304C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экономики» (КПК «Системное администрирование»), </w:t>
            </w:r>
          </w:p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«Безопасное использование сайтов в сети «Интернет» </w:t>
            </w:r>
          </w:p>
          <w:p w:rsidR="007250F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образовательном процессе в целях обучения </w:t>
            </w:r>
          </w:p>
          <w:p w:rsidR="007250FF" w:rsidRPr="00C57E6E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 воспитания </w:t>
            </w:r>
            <w:proofErr w:type="gramStart"/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обучающихся</w:t>
            </w:r>
            <w:proofErr w:type="gramEnd"/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образовательной организации» (24 ч)</w:t>
            </w:r>
            <w:r w:rsidR="00C57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«Основы конфигурирования операционной системы </w:t>
            </w:r>
            <w:r w:rsidR="00C57E6E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Windows</w:t>
            </w:r>
            <w:r w:rsidR="00C57E6E" w:rsidRPr="00C57E6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10 </w:t>
            </w:r>
            <w:r w:rsidR="00C57E6E">
              <w:rPr>
                <w:rFonts w:ascii="Times New Roman" w:eastAsia="Times New Roman" w:hAnsi="Times New Roman" w:cs="Times New Roman"/>
                <w:sz w:val="18"/>
                <w:szCs w:val="18"/>
              </w:rPr>
              <w:t>для персонального использования» (24 ч)</w:t>
            </w:r>
          </w:p>
        </w:tc>
      </w:tr>
      <w:tr w:rsidR="007250FF" w:rsidRPr="00A228E3" w:rsidTr="00911047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Болотов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10.02.1988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3D7505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зам. директор по безопасности, 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854C4D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8/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7D0E" w:rsidRDefault="00A66066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60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«Содержательные и технологические основы </w:t>
            </w:r>
          </w:p>
          <w:p w:rsidR="00027D0E" w:rsidRDefault="00A66066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60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преподавания предмета "Основы безопасности </w:t>
            </w:r>
          </w:p>
          <w:p w:rsidR="00A66066" w:rsidRDefault="00A66066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A66066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жизнедеятельности" в условиях реализации ФГОС»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027D0E" w:rsidRPr="00027D0E" w:rsidRDefault="00A66066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Луцеева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Наталия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04.12.1975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СЗД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9D349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9D3490" w:rsidRPr="0097379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9D3490" w:rsidRPr="00973797">
              <w:rPr>
                <w:rFonts w:ascii="Times New Roman" w:eastAsia="Times New Roman" w:hAnsi="Times New Roman" w:cs="Times New Roman"/>
                <w:sz w:val="18"/>
                <w:szCs w:val="18"/>
              </w:rPr>
              <w:t>Цифровая образовательная среда: новые тенденции педагога»</w:t>
            </w:r>
            <w:r w:rsidR="009D3490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(48 ч)</w:t>
            </w:r>
            <w:r w:rsidR="00201D2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 w:rsidR="00201D22" w:rsidRPr="00D14F4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 w:rsidR="00201D22" w:rsidRPr="00D14F44">
              <w:rPr>
                <w:rFonts w:ascii="Times New Roman" w:hAnsi="Times New Roman" w:cs="Times New Roman"/>
                <w:sz w:val="18"/>
                <w:szCs w:val="18"/>
              </w:rPr>
              <w:t>Подготовка российских школьников к участию в международных исследованиях ИКТ-грамотности» (72 ч)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250FF" w:rsidRPr="00A228E3" w:rsidTr="00911047">
        <w:trPr>
          <w:trHeight w:val="25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Куркин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Вадим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07.05.1997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633DD7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мес.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Pr="00001F7F" w:rsidRDefault="007B7F34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ср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еднее спе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 w:rsidR="007250FF"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иальное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50FF" w:rsidRDefault="00633DD7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633DD7" w:rsidRPr="00001F7F" w:rsidRDefault="00633DD7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Align w:val="center"/>
            <w:hideMark/>
          </w:tcPr>
          <w:p w:rsidR="007250FF" w:rsidRPr="00001F7F" w:rsidRDefault="007250FF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228" w:rsidRPr="00A228E3" w:rsidTr="00FD3949">
        <w:trPr>
          <w:trHeight w:val="195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Исмаилов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Абдул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Мехтикули оглы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9472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19.01.1997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Default="00947228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7228" w:rsidRPr="00001F7F" w:rsidRDefault="00633DD7" w:rsidP="009472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001F7F">
              <w:rPr>
                <w:rFonts w:ascii="Times New Roman" w:eastAsia="Times New Roman" w:hAnsi="Times New Roman" w:cs="Times New Roman"/>
                <w:sz w:val="18"/>
                <w:szCs w:val="18"/>
              </w:rPr>
              <w:t>ысшее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633DD7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Профессиональная подготовка по программе «Тренер по фитнесу»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 w:val="restart"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228" w:rsidRPr="00A228E3" w:rsidTr="00947228">
        <w:trPr>
          <w:trHeight w:val="189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Романов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Default="00947228" w:rsidP="009472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19.08.1070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внеурочная деятельность</w:t>
            </w:r>
          </w:p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(физическая культура)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высшее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0C11F4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947228" w:rsidRPr="00A228E3" w:rsidTr="00FD3949">
        <w:trPr>
          <w:trHeight w:val="2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Default="00947228" w:rsidP="00A228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47228" w:rsidRDefault="00CC7CE5" w:rsidP="00CC3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E5" w:rsidRPr="00001F7F" w:rsidRDefault="00CC7CE5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Глушень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E5" w:rsidRPr="00001F7F" w:rsidRDefault="00CC7CE5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Анжела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E5" w:rsidRDefault="00CC7CE5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Олеговна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Default="00FD3949" w:rsidP="00CC3B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06.12.1987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E5" w:rsidRPr="00001F7F" w:rsidRDefault="00CC7CE5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БК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E5" w:rsidRDefault="00CC7CE5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внеурочная деятельность</w:t>
            </w:r>
          </w:p>
          <w:p w:rsidR="00947228" w:rsidRPr="00001F7F" w:rsidRDefault="00CC7CE5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(технология)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4C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FF8" w:rsidRDefault="003A7FF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высше</w:t>
            </w:r>
            <w:r w:rsidR="003F3C0B">
              <w:rPr>
                <w:rFonts w:ascii="Times New Roman" w:eastAsia="Times New Roman" w:hAnsi="Times New Roman" w:cs="Times New Roman"/>
                <w:sz w:val="18"/>
                <w:szCs w:val="18"/>
              </w:rPr>
              <w:t>е</w:t>
            </w:r>
          </w:p>
        </w:tc>
        <w:tc>
          <w:tcPr>
            <w:tcW w:w="4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7228" w:rsidRPr="00E2463B" w:rsidRDefault="00E2463B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463B">
              <w:rPr>
                <w:rFonts w:ascii="Times New Roman" w:hAnsi="Times New Roman" w:cs="Times New Roman"/>
                <w:sz w:val="18"/>
                <w:szCs w:val="18"/>
              </w:rPr>
              <w:t>«Управление качеством образования в контексте национальной образовательной инициативы» (36 ч),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4F51" w:rsidRPr="00B44F51">
              <w:rPr>
                <w:rFonts w:ascii="Times New Roman" w:hAnsi="Times New Roman" w:cs="Times New Roman"/>
                <w:sz w:val="18"/>
                <w:szCs w:val="18"/>
              </w:rPr>
              <w:t>«Формирование критического мышления школьников» (72 ч),</w:t>
            </w:r>
            <w:r w:rsidR="00B44F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70A6" w:rsidRPr="00047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«Инклюзивное образование» с вариативным модулем «Реализация АОП предметной области «Технология» </w:t>
            </w:r>
            <w:proofErr w:type="gramStart"/>
            <w:r w:rsidR="000470A6" w:rsidRPr="00047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для</w:t>
            </w:r>
            <w:proofErr w:type="gramEnd"/>
            <w:r w:rsidR="000470A6" w:rsidRPr="00047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обучающихся с умственной отсталостью (ментальными нарушениями)»</w:t>
            </w:r>
            <w:r w:rsidR="000470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(56 ч)</w:t>
            </w: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" w:type="dxa"/>
            <w:vMerge/>
            <w:vAlign w:val="center"/>
            <w:hideMark/>
          </w:tcPr>
          <w:p w:rsidR="00947228" w:rsidRPr="00001F7F" w:rsidRDefault="00947228" w:rsidP="00A228E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001F7F" w:rsidRPr="00A228E3" w:rsidRDefault="00001F7F" w:rsidP="00A228E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001F7F" w:rsidRPr="00A228E3" w:rsidSect="00001F7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1F7F"/>
    <w:rsid w:val="00001F7F"/>
    <w:rsid w:val="0002669E"/>
    <w:rsid w:val="00027D0E"/>
    <w:rsid w:val="000423E9"/>
    <w:rsid w:val="000470A6"/>
    <w:rsid w:val="00055421"/>
    <w:rsid w:val="000C11F4"/>
    <w:rsid w:val="00111392"/>
    <w:rsid w:val="00122F7A"/>
    <w:rsid w:val="001A2115"/>
    <w:rsid w:val="001A65F4"/>
    <w:rsid w:val="001D583D"/>
    <w:rsid w:val="001F4142"/>
    <w:rsid w:val="00201D22"/>
    <w:rsid w:val="00234CEB"/>
    <w:rsid w:val="002350D5"/>
    <w:rsid w:val="00240721"/>
    <w:rsid w:val="00254E23"/>
    <w:rsid w:val="00265F98"/>
    <w:rsid w:val="0026744A"/>
    <w:rsid w:val="00273779"/>
    <w:rsid w:val="00281A49"/>
    <w:rsid w:val="00295401"/>
    <w:rsid w:val="002C00B4"/>
    <w:rsid w:val="002C21EE"/>
    <w:rsid w:val="002E13FB"/>
    <w:rsid w:val="0035461D"/>
    <w:rsid w:val="003A7FF8"/>
    <w:rsid w:val="003B1753"/>
    <w:rsid w:val="003D7505"/>
    <w:rsid w:val="003F3C0B"/>
    <w:rsid w:val="0042278B"/>
    <w:rsid w:val="00454190"/>
    <w:rsid w:val="004554F6"/>
    <w:rsid w:val="00496817"/>
    <w:rsid w:val="004A242B"/>
    <w:rsid w:val="004C2F00"/>
    <w:rsid w:val="004C7FDC"/>
    <w:rsid w:val="004D3C0D"/>
    <w:rsid w:val="004D6BC2"/>
    <w:rsid w:val="00511EFF"/>
    <w:rsid w:val="00561664"/>
    <w:rsid w:val="005675BE"/>
    <w:rsid w:val="00567847"/>
    <w:rsid w:val="0057552E"/>
    <w:rsid w:val="005D3FEE"/>
    <w:rsid w:val="005D4D0F"/>
    <w:rsid w:val="00633DD7"/>
    <w:rsid w:val="006946A1"/>
    <w:rsid w:val="006A3DDF"/>
    <w:rsid w:val="006E45AD"/>
    <w:rsid w:val="007250FF"/>
    <w:rsid w:val="00752658"/>
    <w:rsid w:val="007638C9"/>
    <w:rsid w:val="00776940"/>
    <w:rsid w:val="00777F5F"/>
    <w:rsid w:val="00783DDC"/>
    <w:rsid w:val="00794500"/>
    <w:rsid w:val="007A7E23"/>
    <w:rsid w:val="007B7F34"/>
    <w:rsid w:val="007C6FCD"/>
    <w:rsid w:val="0084405A"/>
    <w:rsid w:val="00854C4D"/>
    <w:rsid w:val="00855B57"/>
    <w:rsid w:val="0090627D"/>
    <w:rsid w:val="00911047"/>
    <w:rsid w:val="00934450"/>
    <w:rsid w:val="00935C68"/>
    <w:rsid w:val="00947228"/>
    <w:rsid w:val="00973797"/>
    <w:rsid w:val="009D0A13"/>
    <w:rsid w:val="009D3490"/>
    <w:rsid w:val="009F05F2"/>
    <w:rsid w:val="00A228E3"/>
    <w:rsid w:val="00A62740"/>
    <w:rsid w:val="00A63C6C"/>
    <w:rsid w:val="00A66066"/>
    <w:rsid w:val="00A7576B"/>
    <w:rsid w:val="00A926F5"/>
    <w:rsid w:val="00AA589E"/>
    <w:rsid w:val="00AC203B"/>
    <w:rsid w:val="00AD4873"/>
    <w:rsid w:val="00AD5544"/>
    <w:rsid w:val="00AF55C7"/>
    <w:rsid w:val="00B304C0"/>
    <w:rsid w:val="00B32302"/>
    <w:rsid w:val="00B4191B"/>
    <w:rsid w:val="00B447FC"/>
    <w:rsid w:val="00B44F51"/>
    <w:rsid w:val="00B5215E"/>
    <w:rsid w:val="00C57E6E"/>
    <w:rsid w:val="00C76EBF"/>
    <w:rsid w:val="00CC3B99"/>
    <w:rsid w:val="00CC5504"/>
    <w:rsid w:val="00CC7C25"/>
    <w:rsid w:val="00CC7CE5"/>
    <w:rsid w:val="00CF0DB3"/>
    <w:rsid w:val="00CF1B04"/>
    <w:rsid w:val="00D13894"/>
    <w:rsid w:val="00D14F44"/>
    <w:rsid w:val="00D23E63"/>
    <w:rsid w:val="00D25EA0"/>
    <w:rsid w:val="00D30EA3"/>
    <w:rsid w:val="00D60213"/>
    <w:rsid w:val="00D616A8"/>
    <w:rsid w:val="00D63D4E"/>
    <w:rsid w:val="00DA13FC"/>
    <w:rsid w:val="00DB1FA5"/>
    <w:rsid w:val="00DF2772"/>
    <w:rsid w:val="00DF6FE0"/>
    <w:rsid w:val="00E2463B"/>
    <w:rsid w:val="00E472DE"/>
    <w:rsid w:val="00E73C86"/>
    <w:rsid w:val="00EA4C27"/>
    <w:rsid w:val="00EB2E92"/>
    <w:rsid w:val="00F26B24"/>
    <w:rsid w:val="00F3653A"/>
    <w:rsid w:val="00F51CD8"/>
    <w:rsid w:val="00F75475"/>
    <w:rsid w:val="00F8240E"/>
    <w:rsid w:val="00F85D8E"/>
    <w:rsid w:val="00F96028"/>
    <w:rsid w:val="00FC5FDA"/>
    <w:rsid w:val="00FD3949"/>
    <w:rsid w:val="00FE4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F0DB3"/>
    <w:rPr>
      <w:i/>
      <w:iCs/>
    </w:rPr>
  </w:style>
  <w:style w:type="character" w:customStyle="1" w:styleId="layout">
    <w:name w:val="layout"/>
    <w:basedOn w:val="a0"/>
    <w:rsid w:val="00DA13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7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Мышкинская СОШ</Company>
  <LinksUpToDate>false</LinksUpToDate>
  <CharactersWithSpaces>16707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Николаевна</dc:creator>
  <cp:keywords/>
  <dc:description/>
  <cp:lastModifiedBy>Екатерина Николаевна</cp:lastModifiedBy>
  <cp:revision>132</cp:revision>
  <dcterms:created xsi:type="dcterms:W3CDTF">2020-12-22T06:38:00Z</dcterms:created>
  <dcterms:modified xsi:type="dcterms:W3CDTF">2020-12-25T06:51:00Z</dcterms:modified>
</cp:coreProperties>
</file>