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4E" w:rsidRPr="007B7A78" w:rsidRDefault="00C1194E" w:rsidP="00C1194E">
      <w:pPr>
        <w:pStyle w:val="a4"/>
        <w:spacing w:before="62" w:line="256" w:lineRule="auto"/>
        <w:ind w:left="3987" w:right="730"/>
      </w:pPr>
      <w:r w:rsidRPr="007B7A78">
        <w:t xml:space="preserve">Описание основной образовательной программы </w:t>
      </w:r>
      <w:r w:rsidR="00AD783A">
        <w:t>основного</w:t>
      </w:r>
      <w:r w:rsidRPr="007B7A78">
        <w:t xml:space="preserve"> общего образования МОУ </w:t>
      </w:r>
      <w:proofErr w:type="spellStart"/>
      <w:r w:rsidRPr="007B7A78">
        <w:t>Мышкинской</w:t>
      </w:r>
      <w:proofErr w:type="spellEnd"/>
      <w:r w:rsidRPr="007B7A78">
        <w:t xml:space="preserve"> СОШ</w:t>
      </w:r>
    </w:p>
    <w:p w:rsidR="00C1194E" w:rsidRPr="007B7A78" w:rsidRDefault="00C1194E" w:rsidP="00C1194E">
      <w:pPr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7228"/>
      </w:tblGrid>
      <w:tr w:rsidR="00C1194E" w:rsidRPr="007B7A78" w:rsidTr="00690BD8">
        <w:trPr>
          <w:trHeight w:val="275"/>
        </w:trPr>
        <w:tc>
          <w:tcPr>
            <w:tcW w:w="3686" w:type="dxa"/>
          </w:tcPr>
          <w:p w:rsidR="00C1194E" w:rsidRPr="007B7A78" w:rsidRDefault="00C1194E" w:rsidP="00690BD8">
            <w:pPr>
              <w:pStyle w:val="TableParagraph"/>
              <w:spacing w:line="256" w:lineRule="exact"/>
              <w:ind w:left="1283" w:right="12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B7A78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7228" w:type="dxa"/>
          </w:tcPr>
          <w:p w:rsidR="00C1194E" w:rsidRPr="007B7A78" w:rsidRDefault="00C1194E" w:rsidP="00690BD8">
            <w:pPr>
              <w:pStyle w:val="TableParagraph"/>
              <w:spacing w:line="256" w:lineRule="exact"/>
              <w:ind w:left="2511" w:right="24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B7A78">
              <w:rPr>
                <w:b/>
                <w:sz w:val="24"/>
                <w:szCs w:val="24"/>
              </w:rPr>
              <w:t>Описание</w:t>
            </w:r>
            <w:proofErr w:type="spellEnd"/>
            <w:r w:rsidRPr="007B7A7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b/>
                <w:sz w:val="24"/>
                <w:szCs w:val="24"/>
              </w:rPr>
              <w:t>критерия</w:t>
            </w:r>
            <w:proofErr w:type="spellEnd"/>
          </w:p>
        </w:tc>
      </w:tr>
      <w:tr w:rsidR="00C1194E" w:rsidRPr="007B7A78" w:rsidTr="00690BD8">
        <w:trPr>
          <w:trHeight w:val="1103"/>
        </w:trPr>
        <w:tc>
          <w:tcPr>
            <w:tcW w:w="3686" w:type="dxa"/>
          </w:tcPr>
          <w:p w:rsidR="00C1194E" w:rsidRPr="00C1194E" w:rsidRDefault="00C1194E" w:rsidP="00690BD8">
            <w:pPr>
              <w:pStyle w:val="TableParagraph"/>
              <w:ind w:left="107" w:right="326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Полное наименование образовательной программы с указанием уровня образования,</w:t>
            </w:r>
          </w:p>
          <w:p w:rsidR="00C1194E" w:rsidRPr="007B7A78" w:rsidRDefault="00C1194E" w:rsidP="00690BD8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proofErr w:type="spellStart"/>
            <w:r w:rsidRPr="007B7A78">
              <w:rPr>
                <w:sz w:val="24"/>
                <w:szCs w:val="24"/>
              </w:rPr>
              <w:t>вида</w:t>
            </w:r>
            <w:proofErr w:type="spellEnd"/>
            <w:r w:rsidRPr="007B7A78">
              <w:rPr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8" w:type="dxa"/>
          </w:tcPr>
          <w:p w:rsidR="00C1194E" w:rsidRPr="00C1194E" w:rsidRDefault="00C1194E" w:rsidP="00B14F9F">
            <w:pPr>
              <w:pStyle w:val="TableParagraph"/>
              <w:ind w:right="79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 xml:space="preserve">Основная образовательная программа </w:t>
            </w:r>
            <w:r w:rsidR="00B14F9F">
              <w:rPr>
                <w:sz w:val="24"/>
                <w:szCs w:val="24"/>
                <w:lang w:val="ru-RU"/>
              </w:rPr>
              <w:t>основного</w:t>
            </w:r>
            <w:r w:rsidRPr="00C1194E">
              <w:rPr>
                <w:sz w:val="24"/>
                <w:szCs w:val="24"/>
                <w:lang w:val="ru-RU"/>
              </w:rPr>
              <w:t xml:space="preserve"> общего образования </w:t>
            </w:r>
          </w:p>
        </w:tc>
      </w:tr>
      <w:tr w:rsidR="00C1194E" w:rsidRPr="007B7A78" w:rsidTr="00690BD8">
        <w:trPr>
          <w:trHeight w:val="1457"/>
        </w:trPr>
        <w:tc>
          <w:tcPr>
            <w:tcW w:w="3686" w:type="dxa"/>
          </w:tcPr>
          <w:p w:rsidR="00C1194E" w:rsidRPr="007B7A78" w:rsidRDefault="00C1194E" w:rsidP="00690BD8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7B7A78">
              <w:rPr>
                <w:sz w:val="24"/>
                <w:szCs w:val="24"/>
              </w:rPr>
              <w:t>Нормативная</w:t>
            </w:r>
            <w:proofErr w:type="spellEnd"/>
            <w:r w:rsidRPr="007B7A78">
              <w:rPr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sz w:val="24"/>
                <w:szCs w:val="24"/>
              </w:rPr>
              <w:t>основа</w:t>
            </w:r>
            <w:proofErr w:type="spellEnd"/>
            <w:r w:rsidRPr="007B7A78">
              <w:rPr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sz w:val="24"/>
                <w:szCs w:val="24"/>
              </w:rPr>
              <w:t>разработки</w:t>
            </w:r>
            <w:proofErr w:type="spellEnd"/>
          </w:p>
          <w:p w:rsidR="00C1194E" w:rsidRPr="007B7A78" w:rsidRDefault="00C1194E" w:rsidP="00690BD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B7A78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8" w:type="dxa"/>
          </w:tcPr>
          <w:p w:rsidR="00C1194E" w:rsidRPr="00C1194E" w:rsidRDefault="00C1194E" w:rsidP="00690BD8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 xml:space="preserve">- Федеральный закон от 29.12.2012г. № 273-ФЗ </w:t>
            </w:r>
            <w:r w:rsidRPr="00C1194E">
              <w:rPr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C1194E">
              <w:rPr>
                <w:sz w:val="24"/>
                <w:szCs w:val="24"/>
                <w:lang w:val="ru-RU"/>
              </w:rPr>
              <w:t>образовании</w:t>
            </w:r>
            <w:r w:rsidRPr="00C1194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194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1194E" w:rsidRPr="00C1194E" w:rsidRDefault="00C1194E" w:rsidP="00690BD8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Российской Федерации»;</w:t>
            </w:r>
          </w:p>
          <w:p w:rsidR="00C1194E" w:rsidRDefault="00C1194E" w:rsidP="00AB3D1B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 xml:space="preserve">- Федеральный государственный образовательный стандарт </w:t>
            </w:r>
            <w:r w:rsidR="00AB3D1B">
              <w:rPr>
                <w:sz w:val="24"/>
                <w:szCs w:val="24"/>
                <w:lang w:val="ru-RU"/>
              </w:rPr>
              <w:t>основного</w:t>
            </w:r>
            <w:r w:rsidRPr="00C1194E">
              <w:rPr>
                <w:sz w:val="24"/>
                <w:szCs w:val="24"/>
                <w:lang w:val="ru-RU"/>
              </w:rPr>
              <w:t xml:space="preserve"> общего образования (Приказ Министерства образования и</w:t>
            </w:r>
            <w:r w:rsidR="00AB3D1B">
              <w:rPr>
                <w:sz w:val="24"/>
                <w:szCs w:val="24"/>
                <w:lang w:val="ru-RU"/>
              </w:rPr>
              <w:t xml:space="preserve"> </w:t>
            </w:r>
            <w:r w:rsidRPr="00C1194E">
              <w:rPr>
                <w:sz w:val="24"/>
                <w:szCs w:val="24"/>
                <w:lang w:val="ru-RU"/>
              </w:rPr>
              <w:t xml:space="preserve">науки РФ № </w:t>
            </w:r>
            <w:r w:rsidR="00AB3D1B">
              <w:rPr>
                <w:sz w:val="24"/>
                <w:szCs w:val="24"/>
                <w:lang w:val="ru-RU"/>
              </w:rPr>
              <w:t>1897</w:t>
            </w:r>
            <w:r w:rsidRPr="00C1194E">
              <w:rPr>
                <w:sz w:val="24"/>
                <w:szCs w:val="24"/>
                <w:lang w:val="ru-RU"/>
              </w:rPr>
              <w:t xml:space="preserve"> от 17 </w:t>
            </w:r>
            <w:r w:rsidR="00AB3D1B">
              <w:rPr>
                <w:sz w:val="24"/>
                <w:szCs w:val="24"/>
                <w:lang w:val="ru-RU"/>
              </w:rPr>
              <w:t>декабря</w:t>
            </w:r>
            <w:r w:rsidRPr="00C1194E">
              <w:rPr>
                <w:sz w:val="24"/>
                <w:szCs w:val="24"/>
                <w:lang w:val="ru-RU"/>
              </w:rPr>
              <w:t xml:space="preserve"> 201</w:t>
            </w:r>
            <w:r w:rsidR="00AB3D1B">
              <w:rPr>
                <w:sz w:val="24"/>
                <w:szCs w:val="24"/>
                <w:lang w:val="ru-RU"/>
              </w:rPr>
              <w:t>0</w:t>
            </w:r>
            <w:r w:rsidRPr="00C1194E">
              <w:rPr>
                <w:sz w:val="24"/>
                <w:szCs w:val="24"/>
                <w:lang w:val="ru-RU"/>
              </w:rPr>
              <w:t xml:space="preserve"> года)</w:t>
            </w:r>
            <w:r w:rsidR="00BD1AC3">
              <w:rPr>
                <w:sz w:val="24"/>
                <w:szCs w:val="24"/>
                <w:lang w:val="ru-RU"/>
              </w:rPr>
              <w:t>;</w:t>
            </w:r>
          </w:p>
          <w:p w:rsidR="00BD1AC3" w:rsidRPr="00BD1AC3" w:rsidRDefault="00BD1AC3" w:rsidP="00AB3D1B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D1AC3">
              <w:rPr>
                <w:sz w:val="24"/>
                <w:szCs w:val="24"/>
                <w:lang w:val="ru-RU"/>
              </w:rPr>
              <w:t>Санитарно-эпидемиологическеи</w:t>
            </w:r>
            <w:proofErr w:type="spellEnd"/>
            <w:r w:rsidRPr="00BD1AC3">
              <w:rPr>
                <w:sz w:val="24"/>
                <w:szCs w:val="24"/>
                <w:lang w:val="ru-RU"/>
              </w:rPr>
              <w:t xml:space="preserve"> правила и нормативы </w:t>
            </w:r>
            <w:proofErr w:type="spellStart"/>
            <w:r w:rsidRPr="00BD1AC3">
              <w:rPr>
                <w:sz w:val="24"/>
                <w:szCs w:val="24"/>
                <w:lang w:val="ru-RU"/>
              </w:rPr>
              <w:t>СанПиН</w:t>
            </w:r>
            <w:proofErr w:type="spellEnd"/>
            <w:r w:rsidRPr="00BD1AC3">
              <w:rPr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учреждениях», утверждѐнными Постановлением Главного государственного санитарного врача Российской Федерации от 29.12.2010 </w:t>
            </w:r>
            <w:r w:rsidRPr="00BD1AC3">
              <w:rPr>
                <w:sz w:val="24"/>
                <w:szCs w:val="24"/>
              </w:rPr>
              <w:t>No</w:t>
            </w:r>
            <w:r w:rsidRPr="00BD1AC3">
              <w:rPr>
                <w:sz w:val="24"/>
                <w:szCs w:val="24"/>
                <w:lang w:val="ru-RU"/>
              </w:rPr>
              <w:t xml:space="preserve"> 189.</w:t>
            </w:r>
          </w:p>
          <w:p w:rsidR="00C1194E" w:rsidRPr="00C1194E" w:rsidRDefault="00C1194E" w:rsidP="00690BD8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</w:p>
        </w:tc>
      </w:tr>
      <w:tr w:rsidR="00C1194E" w:rsidRPr="007B7A78" w:rsidTr="00690BD8">
        <w:trPr>
          <w:trHeight w:val="551"/>
        </w:trPr>
        <w:tc>
          <w:tcPr>
            <w:tcW w:w="3686" w:type="dxa"/>
          </w:tcPr>
          <w:p w:rsidR="00C1194E" w:rsidRPr="007B7A78" w:rsidRDefault="00C1194E" w:rsidP="00690B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7B7A78">
              <w:rPr>
                <w:sz w:val="24"/>
                <w:szCs w:val="24"/>
              </w:rPr>
              <w:t>Срок</w:t>
            </w:r>
            <w:proofErr w:type="spellEnd"/>
            <w:r w:rsidRPr="007B7A78">
              <w:rPr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sz w:val="24"/>
                <w:szCs w:val="24"/>
              </w:rPr>
              <w:t>реализации</w:t>
            </w:r>
            <w:proofErr w:type="spellEnd"/>
          </w:p>
          <w:p w:rsidR="00C1194E" w:rsidRPr="007B7A78" w:rsidRDefault="00C1194E" w:rsidP="00690BD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7B7A78">
              <w:rPr>
                <w:sz w:val="24"/>
                <w:szCs w:val="24"/>
              </w:rPr>
              <w:t>образовательной</w:t>
            </w:r>
            <w:proofErr w:type="spellEnd"/>
            <w:r w:rsidRPr="007B7A78">
              <w:rPr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8" w:type="dxa"/>
          </w:tcPr>
          <w:p w:rsidR="00C1194E" w:rsidRPr="00E0198E" w:rsidRDefault="00E0198E" w:rsidP="00690B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лет</w:t>
            </w:r>
          </w:p>
        </w:tc>
      </w:tr>
      <w:tr w:rsidR="00C1194E" w:rsidRPr="007B7A78" w:rsidTr="00690BD8">
        <w:trPr>
          <w:trHeight w:val="1658"/>
        </w:trPr>
        <w:tc>
          <w:tcPr>
            <w:tcW w:w="3686" w:type="dxa"/>
          </w:tcPr>
          <w:p w:rsidR="00C1194E" w:rsidRPr="00C1194E" w:rsidRDefault="00C1194E" w:rsidP="00690BD8">
            <w:pPr>
              <w:pStyle w:val="TableParagraph"/>
              <w:ind w:left="107" w:right="584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Дата утверждения. Органы и должностные лица, принимавшие участие в разработке, рассмотрении, принятии, утверждении</w:t>
            </w:r>
          </w:p>
          <w:p w:rsidR="00C1194E" w:rsidRPr="007B7A78" w:rsidRDefault="00C1194E" w:rsidP="00690BD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7B7A78">
              <w:rPr>
                <w:sz w:val="24"/>
                <w:szCs w:val="24"/>
              </w:rPr>
              <w:t>образовательной</w:t>
            </w:r>
            <w:proofErr w:type="spellEnd"/>
            <w:r w:rsidRPr="007B7A78">
              <w:rPr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8" w:type="dxa"/>
          </w:tcPr>
          <w:p w:rsidR="00C1194E" w:rsidRPr="00C1194E" w:rsidRDefault="00C1194E" w:rsidP="00690BD8">
            <w:pPr>
              <w:pStyle w:val="TableParagraph"/>
              <w:ind w:right="79"/>
              <w:rPr>
                <w:sz w:val="24"/>
                <w:szCs w:val="24"/>
                <w:lang w:val="ru-RU"/>
              </w:rPr>
            </w:pPr>
            <w:proofErr w:type="gramStart"/>
            <w:r w:rsidRPr="00C1194E">
              <w:rPr>
                <w:sz w:val="24"/>
                <w:szCs w:val="24"/>
                <w:lang w:val="ru-RU"/>
              </w:rPr>
              <w:t>Рассмотрена</w:t>
            </w:r>
            <w:proofErr w:type="gramEnd"/>
            <w:r w:rsidRPr="00C1194E">
              <w:rPr>
                <w:sz w:val="24"/>
                <w:szCs w:val="24"/>
                <w:lang w:val="ru-RU"/>
              </w:rPr>
              <w:t xml:space="preserve"> и принята на заседании Педагогического совета</w:t>
            </w:r>
            <w:r w:rsidR="007E1811">
              <w:rPr>
                <w:sz w:val="24"/>
                <w:szCs w:val="24"/>
                <w:lang w:val="ru-RU"/>
              </w:rPr>
              <w:t>,</w:t>
            </w:r>
            <w:r w:rsidRPr="00C1194E">
              <w:rPr>
                <w:sz w:val="24"/>
                <w:szCs w:val="24"/>
                <w:lang w:val="ru-RU"/>
              </w:rPr>
              <w:t xml:space="preserve"> Протокол № </w:t>
            </w:r>
            <w:r w:rsidR="007E1811">
              <w:rPr>
                <w:sz w:val="24"/>
                <w:szCs w:val="24"/>
                <w:lang w:val="ru-RU"/>
              </w:rPr>
              <w:t>1</w:t>
            </w:r>
            <w:r w:rsidRPr="00C1194E">
              <w:rPr>
                <w:sz w:val="24"/>
                <w:szCs w:val="24"/>
                <w:lang w:val="ru-RU"/>
              </w:rPr>
              <w:t xml:space="preserve"> от </w:t>
            </w:r>
            <w:r w:rsidR="007E1811">
              <w:rPr>
                <w:sz w:val="24"/>
                <w:szCs w:val="24"/>
                <w:lang w:val="ru-RU"/>
              </w:rPr>
              <w:t>30 августа</w:t>
            </w:r>
            <w:r w:rsidRPr="00C1194E">
              <w:rPr>
                <w:sz w:val="24"/>
                <w:szCs w:val="24"/>
                <w:lang w:val="ru-RU"/>
              </w:rPr>
              <w:t xml:space="preserve"> 20</w:t>
            </w:r>
            <w:r w:rsidR="007E1811">
              <w:rPr>
                <w:sz w:val="24"/>
                <w:szCs w:val="24"/>
                <w:lang w:val="ru-RU"/>
              </w:rPr>
              <w:t>18</w:t>
            </w:r>
            <w:r w:rsidRPr="00C1194E">
              <w:rPr>
                <w:sz w:val="24"/>
                <w:szCs w:val="24"/>
                <w:lang w:val="ru-RU"/>
              </w:rPr>
              <w:t xml:space="preserve"> года.</w:t>
            </w:r>
          </w:p>
          <w:p w:rsidR="00C1194E" w:rsidRPr="007E1811" w:rsidRDefault="00C1194E" w:rsidP="007E1811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7E1811">
              <w:rPr>
                <w:sz w:val="24"/>
                <w:szCs w:val="24"/>
                <w:lang w:val="ru-RU"/>
              </w:rPr>
              <w:t>Утверждена</w:t>
            </w:r>
            <w:proofErr w:type="gramEnd"/>
            <w:r w:rsidRPr="007E1811">
              <w:rPr>
                <w:sz w:val="24"/>
                <w:szCs w:val="24"/>
                <w:lang w:val="ru-RU"/>
              </w:rPr>
              <w:t xml:space="preserve"> приказом от </w:t>
            </w:r>
            <w:r w:rsidR="007E1811">
              <w:rPr>
                <w:sz w:val="24"/>
                <w:szCs w:val="24"/>
                <w:lang w:val="ru-RU"/>
              </w:rPr>
              <w:t>30</w:t>
            </w:r>
            <w:r w:rsidRPr="007E1811">
              <w:rPr>
                <w:sz w:val="24"/>
                <w:szCs w:val="24"/>
                <w:lang w:val="ru-RU"/>
              </w:rPr>
              <w:t>.08.20</w:t>
            </w:r>
            <w:r w:rsidR="007E1811">
              <w:rPr>
                <w:sz w:val="24"/>
                <w:szCs w:val="24"/>
                <w:lang w:val="ru-RU"/>
              </w:rPr>
              <w:t>18</w:t>
            </w:r>
            <w:r w:rsidRPr="007E1811">
              <w:rPr>
                <w:sz w:val="24"/>
                <w:szCs w:val="24"/>
                <w:lang w:val="ru-RU"/>
              </w:rPr>
              <w:t xml:space="preserve"> № 2</w:t>
            </w:r>
            <w:r w:rsidR="007E1811">
              <w:rPr>
                <w:sz w:val="24"/>
                <w:szCs w:val="24"/>
                <w:lang w:val="ru-RU"/>
              </w:rPr>
              <w:t>47</w:t>
            </w:r>
            <w:r w:rsidRPr="007E181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1194E" w:rsidRPr="007B7A78" w:rsidTr="00690BD8">
        <w:trPr>
          <w:trHeight w:val="1379"/>
        </w:trPr>
        <w:tc>
          <w:tcPr>
            <w:tcW w:w="3686" w:type="dxa"/>
          </w:tcPr>
          <w:p w:rsidR="00C1194E" w:rsidRPr="00C1194E" w:rsidRDefault="00C1194E" w:rsidP="00690BD8">
            <w:pPr>
              <w:pStyle w:val="TableParagraph"/>
              <w:ind w:left="107" w:right="563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 xml:space="preserve">Характеристика контингента </w:t>
            </w:r>
            <w:proofErr w:type="gramStart"/>
            <w:r w:rsidRPr="00C1194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1194E">
              <w:rPr>
                <w:sz w:val="24"/>
                <w:szCs w:val="24"/>
                <w:lang w:val="ru-RU"/>
              </w:rPr>
              <w:t>, для которого разработана образовательная программа</w:t>
            </w:r>
          </w:p>
        </w:tc>
        <w:tc>
          <w:tcPr>
            <w:tcW w:w="7228" w:type="dxa"/>
          </w:tcPr>
          <w:p w:rsidR="00BD54B0" w:rsidRDefault="00C1194E" w:rsidP="005E1BF5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Юноши и девушки (обучающиеся) в возрасте от 1</w:t>
            </w:r>
            <w:r w:rsidR="005E1BF5">
              <w:rPr>
                <w:sz w:val="24"/>
                <w:szCs w:val="24"/>
                <w:lang w:val="ru-RU"/>
              </w:rPr>
              <w:t>0</w:t>
            </w:r>
            <w:r w:rsidRPr="00C1194E">
              <w:rPr>
                <w:sz w:val="24"/>
                <w:szCs w:val="24"/>
                <w:lang w:val="ru-RU"/>
              </w:rPr>
              <w:t xml:space="preserve"> до 1</w:t>
            </w:r>
            <w:r w:rsidR="005E1BF5">
              <w:rPr>
                <w:sz w:val="24"/>
                <w:szCs w:val="24"/>
                <w:lang w:val="ru-RU"/>
              </w:rPr>
              <w:t>6</w:t>
            </w:r>
            <w:r w:rsidRPr="00C1194E">
              <w:rPr>
                <w:sz w:val="24"/>
                <w:szCs w:val="24"/>
                <w:lang w:val="ru-RU"/>
              </w:rPr>
              <w:t xml:space="preserve"> лет. </w:t>
            </w:r>
          </w:p>
          <w:p w:rsidR="00BD54B0" w:rsidRPr="00BD54B0" w:rsidRDefault="00BD54B0" w:rsidP="005E1BF5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D54B0">
              <w:rPr>
                <w:sz w:val="24"/>
                <w:szCs w:val="24"/>
                <w:lang w:val="ru-RU"/>
              </w:rPr>
              <w:t xml:space="preserve">Данный период для </w:t>
            </w:r>
            <w:proofErr w:type="gramStart"/>
            <w:r w:rsidRPr="00BD54B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BD54B0">
              <w:rPr>
                <w:sz w:val="24"/>
                <w:szCs w:val="24"/>
                <w:lang w:val="ru-RU"/>
              </w:rPr>
              <w:t xml:space="preserve"> характеризуется двумя этапами возрастного развития:</w:t>
            </w:r>
          </w:p>
          <w:p w:rsidR="00BD54B0" w:rsidRPr="00BD54B0" w:rsidRDefault="00BD54B0" w:rsidP="005E1BF5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D54B0">
              <w:rPr>
                <w:sz w:val="24"/>
                <w:szCs w:val="24"/>
              </w:rPr>
              <w:sym w:font="Symbol" w:char="F0B7"/>
            </w:r>
            <w:r w:rsidRPr="00BD54B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D54B0">
              <w:rPr>
                <w:sz w:val="24"/>
                <w:szCs w:val="24"/>
                <w:lang w:val="ru-RU"/>
              </w:rPr>
              <w:t>первый этап - 5-6 классы</w:t>
            </w:r>
            <w:r w:rsidR="00C07A3F">
              <w:rPr>
                <w:sz w:val="24"/>
                <w:szCs w:val="24"/>
                <w:lang w:val="ru-RU"/>
              </w:rPr>
              <w:t>,</w:t>
            </w:r>
            <w:r w:rsidRPr="00BD54B0">
              <w:rPr>
                <w:sz w:val="24"/>
                <w:szCs w:val="24"/>
                <w:lang w:val="ru-RU"/>
              </w:rPr>
              <w:t xml:space="preserve"> как образовательный переход от младшего</w:t>
            </w:r>
            <w:r w:rsidR="00C07A3F">
              <w:rPr>
                <w:sz w:val="24"/>
                <w:szCs w:val="24"/>
                <w:lang w:val="ru-RU"/>
              </w:rPr>
              <w:t xml:space="preserve"> </w:t>
            </w:r>
            <w:r w:rsidRPr="00BD54B0">
              <w:rPr>
                <w:sz w:val="24"/>
                <w:szCs w:val="24"/>
                <w:lang w:val="ru-RU"/>
              </w:rPr>
              <w:t>школьного к подростковому возрасту через пробы построения учащимися</w:t>
            </w:r>
            <w:r w:rsidR="00C07A3F">
              <w:rPr>
                <w:sz w:val="24"/>
                <w:szCs w:val="24"/>
                <w:lang w:val="ru-RU"/>
              </w:rPr>
              <w:t xml:space="preserve"> </w:t>
            </w:r>
            <w:r w:rsidRPr="00BD54B0">
              <w:rPr>
                <w:sz w:val="24"/>
                <w:szCs w:val="24"/>
                <w:lang w:val="ru-RU"/>
              </w:rPr>
              <w:t>индивидуальной образовательной траектории в зависимости от разных видов</w:t>
            </w:r>
            <w:r w:rsidR="00C07A3F">
              <w:rPr>
                <w:sz w:val="24"/>
                <w:szCs w:val="24"/>
                <w:lang w:val="ru-RU"/>
              </w:rPr>
              <w:t xml:space="preserve"> </w:t>
            </w:r>
            <w:r w:rsidRPr="00BD54B0">
              <w:rPr>
                <w:sz w:val="24"/>
                <w:szCs w:val="24"/>
                <w:lang w:val="ru-RU"/>
              </w:rPr>
              <w:t>деятельности, обеспечивающий плавный и постепенный, без стрессовый переход</w:t>
            </w:r>
            <w:r w:rsidR="00C07A3F">
              <w:rPr>
                <w:sz w:val="24"/>
                <w:szCs w:val="24"/>
                <w:lang w:val="ru-RU"/>
              </w:rPr>
              <w:t xml:space="preserve"> </w:t>
            </w:r>
            <w:r w:rsidRPr="00BD54B0">
              <w:rPr>
                <w:sz w:val="24"/>
                <w:szCs w:val="24"/>
                <w:lang w:val="ru-RU"/>
              </w:rPr>
              <w:t>обучающихся с одной ступени образования на другую;</w:t>
            </w:r>
            <w:proofErr w:type="gramEnd"/>
          </w:p>
          <w:p w:rsidR="00C1194E" w:rsidRPr="00BD54B0" w:rsidRDefault="00BD54B0" w:rsidP="002E4DB9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BD54B0">
              <w:rPr>
                <w:sz w:val="24"/>
                <w:szCs w:val="24"/>
              </w:rPr>
              <w:sym w:font="Symbol" w:char="F0B7"/>
            </w:r>
            <w:r w:rsidRPr="00BD54B0">
              <w:rPr>
                <w:sz w:val="24"/>
                <w:szCs w:val="24"/>
                <w:lang w:val="ru-RU"/>
              </w:rPr>
              <w:t xml:space="preserve"> второй этап – 7-9 классы</w:t>
            </w:r>
            <w:r w:rsidR="00C07A3F">
              <w:rPr>
                <w:sz w:val="24"/>
                <w:szCs w:val="24"/>
                <w:lang w:val="ru-RU"/>
              </w:rPr>
              <w:t>,</w:t>
            </w:r>
            <w:r w:rsidRPr="00BD54B0">
              <w:rPr>
                <w:sz w:val="24"/>
                <w:szCs w:val="24"/>
                <w:lang w:val="ru-RU"/>
              </w:rPr>
              <w:t xml:space="preserve"> как этап самоопределения подростка через</w:t>
            </w:r>
            <w:r w:rsidR="002E4DB9">
              <w:rPr>
                <w:sz w:val="24"/>
                <w:szCs w:val="24"/>
                <w:lang w:val="ru-RU"/>
              </w:rPr>
              <w:t xml:space="preserve"> </w:t>
            </w:r>
            <w:r w:rsidRPr="00BD54B0">
              <w:rPr>
                <w:sz w:val="24"/>
                <w:szCs w:val="24"/>
                <w:lang w:val="ru-RU"/>
              </w:rPr>
              <w:t>опробования себя в разных видах деятельности, координацию разных учебных предметов,</w:t>
            </w:r>
            <w:r w:rsidR="002E4DB9">
              <w:rPr>
                <w:sz w:val="24"/>
                <w:szCs w:val="24"/>
                <w:lang w:val="ru-RU"/>
              </w:rPr>
              <w:t xml:space="preserve"> </w:t>
            </w:r>
            <w:r w:rsidRPr="00BD54B0">
              <w:rPr>
                <w:sz w:val="24"/>
                <w:szCs w:val="24"/>
                <w:lang w:val="ru-RU"/>
              </w:rPr>
              <w:t>построение индивидуальных образовательных маршрутов (траекторий) в разных видах</w:t>
            </w:r>
            <w:r w:rsidR="002E4DB9">
              <w:rPr>
                <w:sz w:val="24"/>
                <w:szCs w:val="24"/>
                <w:lang w:val="ru-RU"/>
              </w:rPr>
              <w:t xml:space="preserve"> </w:t>
            </w:r>
            <w:r w:rsidRPr="00BD54B0">
              <w:rPr>
                <w:sz w:val="24"/>
                <w:szCs w:val="24"/>
                <w:lang w:val="ru-RU"/>
              </w:rPr>
              <w:t>деятельности, наличие личностно значимых образовательных событий, что должно</w:t>
            </w:r>
            <w:r w:rsidR="002E4DB9">
              <w:rPr>
                <w:sz w:val="24"/>
                <w:szCs w:val="24"/>
                <w:lang w:val="ru-RU"/>
              </w:rPr>
              <w:t xml:space="preserve"> </w:t>
            </w:r>
            <w:r w:rsidRPr="00BD54B0">
              <w:rPr>
                <w:sz w:val="24"/>
                <w:szCs w:val="24"/>
                <w:lang w:val="ru-RU"/>
              </w:rPr>
              <w:t>привести к становлению позиции как особого способа рассмотрения вещей,</w:t>
            </w:r>
            <w:r w:rsidR="002E4DB9">
              <w:rPr>
                <w:sz w:val="24"/>
                <w:szCs w:val="24"/>
                <w:lang w:val="ru-RU"/>
              </w:rPr>
              <w:t xml:space="preserve"> </w:t>
            </w:r>
            <w:r w:rsidRPr="00BD54B0">
              <w:rPr>
                <w:sz w:val="24"/>
                <w:szCs w:val="24"/>
                <w:lang w:val="ru-RU"/>
              </w:rPr>
              <w:t>удерживающего разнообразие и границы возможны</w:t>
            </w:r>
            <w:r w:rsidR="002E4DB9">
              <w:rPr>
                <w:sz w:val="24"/>
                <w:szCs w:val="24"/>
                <w:lang w:val="ru-RU"/>
              </w:rPr>
              <w:t>х</w:t>
            </w:r>
            <w:r w:rsidRPr="00BD54B0">
              <w:rPr>
                <w:sz w:val="24"/>
                <w:szCs w:val="24"/>
                <w:lang w:val="ru-RU"/>
              </w:rPr>
              <w:t xml:space="preserve"> видений в учебном предмет</w:t>
            </w:r>
            <w:proofErr w:type="gramStart"/>
            <w:r w:rsidRPr="00BD54B0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BD54B0">
              <w:rPr>
                <w:sz w:val="24"/>
                <w:szCs w:val="24"/>
                <w:lang w:val="ru-RU"/>
              </w:rPr>
              <w:t>предметах).</w:t>
            </w:r>
          </w:p>
        </w:tc>
      </w:tr>
      <w:tr w:rsidR="00C1194E" w:rsidRPr="007B7A78" w:rsidTr="00690BD8">
        <w:trPr>
          <w:trHeight w:val="3587"/>
        </w:trPr>
        <w:tc>
          <w:tcPr>
            <w:tcW w:w="3686" w:type="dxa"/>
          </w:tcPr>
          <w:p w:rsidR="00C1194E" w:rsidRPr="00C1194E" w:rsidRDefault="00C1194E" w:rsidP="00690BD8">
            <w:pPr>
              <w:pStyle w:val="TableParagraph"/>
              <w:ind w:left="107" w:right="1110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Основная цель и задачи реализации программы</w:t>
            </w:r>
          </w:p>
        </w:tc>
        <w:tc>
          <w:tcPr>
            <w:tcW w:w="7228" w:type="dxa"/>
          </w:tcPr>
          <w:p w:rsidR="00CF6AAA" w:rsidRPr="00BD6953" w:rsidRDefault="00CF6AAA" w:rsidP="00CF6AAA">
            <w:pPr>
              <w:pStyle w:val="a7"/>
              <w:adjustRightInd w:val="0"/>
              <w:ind w:left="0" w:firstLine="709"/>
              <w:jc w:val="both"/>
            </w:pPr>
            <w:r w:rsidRPr="00BD6953">
              <w:rPr>
                <w:b/>
              </w:rPr>
              <w:t>Целями реализации основной образовательной программы основного общего образования</w:t>
            </w:r>
            <w:r w:rsidRPr="00BD6953">
              <w:t xml:space="preserve"> являются: </w:t>
            </w:r>
          </w:p>
          <w:p w:rsidR="00CF6AAA" w:rsidRPr="00BD6953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</w:pPr>
            <w:r w:rsidRPr="00BD6953">
              <w:t xml:space="preserve">–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здоровья. </w:t>
            </w:r>
          </w:p>
          <w:p w:rsidR="00CF6AAA" w:rsidRPr="00BD6953" w:rsidRDefault="00CF6AAA" w:rsidP="00CF6AAA">
            <w:pPr>
              <w:pStyle w:val="a4"/>
              <w:spacing w:line="240" w:lineRule="atLeast"/>
              <w:ind w:firstLine="567"/>
            </w:pPr>
            <w:r w:rsidRPr="00BD6953">
              <w:t>– становление и развитие личности в её индивидуальности, самобытности, уникальности, неповторимости.</w:t>
            </w:r>
          </w:p>
          <w:p w:rsidR="00C1194E" w:rsidRPr="00C1194E" w:rsidRDefault="00C1194E" w:rsidP="00CF6AAA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  <w:lang w:val="ru-RU"/>
              </w:rPr>
            </w:pPr>
          </w:p>
          <w:p w:rsidR="00CF6AAA" w:rsidRPr="00CF6AAA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  <w:rPr>
                <w:lang w:val="ru-RU"/>
              </w:rPr>
            </w:pPr>
            <w:r w:rsidRPr="00CF6AAA">
              <w:rPr>
                <w:b/>
                <w:lang w:val="ru-RU"/>
              </w:rPr>
              <w:t>Достижение поставленных целей</w:t>
            </w:r>
            <w:r w:rsidRPr="00CF6AAA">
              <w:rPr>
                <w:lang w:val="ru-RU"/>
              </w:rPr>
              <w:t xml:space="preserve"> при разработке и реализации основной образовательной программы основного общего образования </w:t>
            </w:r>
            <w:r w:rsidRPr="00CF6AAA">
              <w:rPr>
                <w:b/>
                <w:lang w:val="ru-RU"/>
              </w:rPr>
              <w:t xml:space="preserve">предусматривает решение следующих основных </w:t>
            </w:r>
            <w:r w:rsidRPr="00CF6AAA">
              <w:rPr>
                <w:b/>
                <w:lang w:val="ru-RU"/>
              </w:rPr>
              <w:lastRenderedPageBreak/>
              <w:t>задач:</w:t>
            </w:r>
          </w:p>
          <w:p w:rsidR="00CF6AAA" w:rsidRPr="00CF6AAA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</w:pPr>
            <w:r w:rsidRPr="00CF6AAA">
              <w:t xml:space="preserve">– </w:t>
            </w:r>
            <w:proofErr w:type="spellStart"/>
            <w:r w:rsidRPr="00CF6AAA">
              <w:t>обеспечение</w:t>
            </w:r>
            <w:proofErr w:type="spellEnd"/>
            <w:r w:rsidRPr="00CF6AAA">
              <w:t xml:space="preserve"> </w:t>
            </w:r>
            <w:proofErr w:type="spellStart"/>
            <w:r w:rsidRPr="00CF6AAA">
              <w:t>соответствия</w:t>
            </w:r>
            <w:proofErr w:type="spellEnd"/>
            <w:r w:rsidRPr="00CF6AAA">
              <w:t xml:space="preserve"> </w:t>
            </w:r>
            <w:proofErr w:type="spellStart"/>
            <w:r w:rsidRPr="00CF6AAA">
              <w:t>основной</w:t>
            </w:r>
            <w:proofErr w:type="spellEnd"/>
            <w:r w:rsidRPr="00CF6AAA">
              <w:t xml:space="preserve"> образовательной программы требованиям Стандарта;</w:t>
            </w:r>
          </w:p>
          <w:p w:rsidR="00CF6AAA" w:rsidRPr="00CF6AAA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</w:pPr>
            <w:r w:rsidRPr="00CF6AAA">
              <w:t>– обеспечение преемственности начального общего, основного общего, среднего (полного) общего образования;</w:t>
            </w:r>
          </w:p>
          <w:p w:rsidR="00CF6AAA" w:rsidRPr="00CF6AAA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</w:pPr>
            <w:r w:rsidRPr="00CF6AAA">
              <w:t>–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      </w:r>
          </w:p>
          <w:p w:rsidR="00CF6AAA" w:rsidRPr="00CF6AAA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</w:pPr>
            <w:r w:rsidRPr="00CF6AAA">
              <w:t>–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      </w:r>
          </w:p>
          <w:p w:rsidR="00CF6AAA" w:rsidRPr="00CF6AAA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</w:pPr>
            <w:r w:rsidRPr="00CF6AAA">
              <w:t>– обеспечение эффективного сочетания урочных и внеурочных форм организации образовательного процесса, взаимодействия всех его участников;</w:t>
            </w:r>
          </w:p>
          <w:p w:rsidR="00CF6AAA" w:rsidRPr="00CF6AAA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</w:pPr>
            <w:r w:rsidRPr="00CF6AAA">
              <w:t>– взаимодействие образовательного учреждения при реализации основной образовательной программы с социальными партнерами;</w:t>
            </w:r>
          </w:p>
          <w:p w:rsidR="00CF6AAA" w:rsidRPr="00CF6AAA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</w:pPr>
            <w:r w:rsidRPr="00CF6AAA">
              <w:t xml:space="preserve"> – </w:t>
            </w:r>
            <w:proofErr w:type="gramStart"/>
            <w:r w:rsidRPr="00CF6AAA">
              <w:t>выявление</w:t>
            </w:r>
            <w:proofErr w:type="gramEnd"/>
            <w:r w:rsidRPr="00CF6AAA">
              <w:t xml:space="preserve">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деятельности. В том числе социальной практики, с использованием возможностей образовательных учреждений дополнительного образования детей;</w:t>
            </w:r>
          </w:p>
          <w:p w:rsidR="00CF6AAA" w:rsidRPr="00CF6AAA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</w:pPr>
            <w:r w:rsidRPr="00CF6AAA">
              <w:t xml:space="preserve"> – организация интеллектуальных и творческих соревнований, научно-технического творчества, проектной и учебно-исследовательской деятельности;</w:t>
            </w:r>
          </w:p>
          <w:p w:rsidR="00CF6AAA" w:rsidRPr="00CF6AAA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</w:pPr>
            <w:r w:rsidRPr="00CF6AAA">
      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CF6AAA">
              <w:t>внутришкольной</w:t>
            </w:r>
            <w:proofErr w:type="spellEnd"/>
            <w:r w:rsidRPr="00CF6AAA">
              <w:t xml:space="preserve"> среды, школьного уклада;</w:t>
            </w:r>
          </w:p>
          <w:p w:rsidR="00CF6AAA" w:rsidRPr="00CF6AAA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</w:pPr>
            <w:r w:rsidRPr="00CF6AAA">
              <w:t>– включение обучающихся в процессы познания и преобразования внешкольной социальной среды города, района для приобретения опыта реального управления и действия;</w:t>
            </w:r>
          </w:p>
          <w:p w:rsidR="00CF6AAA" w:rsidRPr="00CF6AAA" w:rsidRDefault="00CF6AAA" w:rsidP="00CF6AAA">
            <w:pPr>
              <w:pStyle w:val="a7"/>
              <w:adjustRightInd w:val="0"/>
              <w:spacing w:line="240" w:lineRule="atLeast"/>
              <w:ind w:left="0" w:firstLine="567"/>
              <w:jc w:val="both"/>
            </w:pPr>
            <w:r w:rsidRPr="00CF6AAA">
              <w:t xml:space="preserve">–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учреждениями профессионального образования; </w:t>
            </w:r>
          </w:p>
          <w:p w:rsidR="00CF6AAA" w:rsidRPr="00CF6AAA" w:rsidRDefault="00CF6AAA" w:rsidP="00CF6AAA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A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CF6AAA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proofErr w:type="gramEnd"/>
            <w:r w:rsidRPr="00CF6AAA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физического, психологического и социального здоровья обучающихся, обеспечение их безопасности.</w:t>
            </w:r>
          </w:p>
          <w:p w:rsidR="00C1194E" w:rsidRPr="00C1194E" w:rsidRDefault="00C1194E" w:rsidP="00690BD8">
            <w:pPr>
              <w:pStyle w:val="TableParagraph"/>
              <w:spacing w:line="270" w:lineRule="atLeast"/>
              <w:ind w:right="8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194E" w:rsidRPr="007B7A78" w:rsidTr="00690BD8">
        <w:trPr>
          <w:trHeight w:val="50"/>
        </w:trPr>
        <w:tc>
          <w:tcPr>
            <w:tcW w:w="3686" w:type="dxa"/>
          </w:tcPr>
          <w:p w:rsidR="00C1194E" w:rsidRPr="00C1194E" w:rsidRDefault="00C1194E" w:rsidP="00690B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28" w:type="dxa"/>
          </w:tcPr>
          <w:p w:rsidR="00C1194E" w:rsidRPr="00C1194E" w:rsidRDefault="00C1194E" w:rsidP="00690BD8">
            <w:pPr>
              <w:pStyle w:val="TableParagraph"/>
              <w:tabs>
                <w:tab w:val="left" w:pos="574"/>
              </w:tabs>
              <w:spacing w:line="270" w:lineRule="atLeast"/>
              <w:ind w:right="92"/>
              <w:rPr>
                <w:sz w:val="24"/>
                <w:szCs w:val="24"/>
                <w:lang w:val="ru-RU"/>
              </w:rPr>
            </w:pPr>
          </w:p>
        </w:tc>
      </w:tr>
      <w:tr w:rsidR="00C1194E" w:rsidRPr="007B7A78" w:rsidTr="00690BD8">
        <w:trPr>
          <w:trHeight w:val="1634"/>
        </w:trPr>
        <w:tc>
          <w:tcPr>
            <w:tcW w:w="3686" w:type="dxa"/>
          </w:tcPr>
          <w:p w:rsidR="00C1194E" w:rsidRPr="00C1194E" w:rsidRDefault="00C1194E" w:rsidP="00690BD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Основные требования к результатам освоения программы</w:t>
            </w:r>
          </w:p>
        </w:tc>
        <w:tc>
          <w:tcPr>
            <w:tcW w:w="7228" w:type="dxa"/>
          </w:tcPr>
          <w:p w:rsidR="00C1194E" w:rsidRPr="00B65A08" w:rsidRDefault="00C1194E" w:rsidP="00E142F5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 xml:space="preserve">Основные требования к результатам освоения программы регламентированы Федеральным государственным образовательным стандарт </w:t>
            </w:r>
            <w:r w:rsidR="00E142F5">
              <w:rPr>
                <w:sz w:val="24"/>
                <w:szCs w:val="24"/>
                <w:lang w:val="ru-RU"/>
              </w:rPr>
              <w:t>основного</w:t>
            </w:r>
            <w:r w:rsidRPr="00C1194E">
              <w:rPr>
                <w:sz w:val="24"/>
                <w:szCs w:val="24"/>
                <w:lang w:val="ru-RU"/>
              </w:rPr>
              <w:t xml:space="preserve"> общего образования (Приказ Министерства образования и науки РФ № </w:t>
            </w:r>
            <w:r w:rsidR="00E142F5">
              <w:rPr>
                <w:sz w:val="24"/>
                <w:szCs w:val="24"/>
                <w:lang w:val="ru-RU"/>
              </w:rPr>
              <w:t>1897</w:t>
            </w:r>
            <w:r w:rsidRPr="00C1194E">
              <w:rPr>
                <w:sz w:val="24"/>
                <w:szCs w:val="24"/>
                <w:lang w:val="ru-RU"/>
              </w:rPr>
              <w:t xml:space="preserve"> от 17 </w:t>
            </w:r>
            <w:r w:rsidR="00E142F5">
              <w:rPr>
                <w:sz w:val="24"/>
                <w:szCs w:val="24"/>
                <w:lang w:val="ru-RU"/>
              </w:rPr>
              <w:t>декабря</w:t>
            </w:r>
            <w:r w:rsidRPr="00C1194E">
              <w:rPr>
                <w:sz w:val="24"/>
                <w:szCs w:val="24"/>
                <w:lang w:val="ru-RU"/>
              </w:rPr>
              <w:t xml:space="preserve"> 201</w:t>
            </w:r>
            <w:r w:rsidR="00E142F5">
              <w:rPr>
                <w:sz w:val="24"/>
                <w:szCs w:val="24"/>
                <w:lang w:val="ru-RU"/>
              </w:rPr>
              <w:t>0</w:t>
            </w:r>
            <w:r w:rsidRPr="00C1194E">
              <w:rPr>
                <w:sz w:val="24"/>
                <w:szCs w:val="24"/>
                <w:lang w:val="ru-RU"/>
              </w:rPr>
              <w:t xml:space="preserve"> года) и включают в себя личностные, </w:t>
            </w:r>
            <w:proofErr w:type="spellStart"/>
            <w:r w:rsidRPr="00C1194E">
              <w:rPr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C1194E">
              <w:rPr>
                <w:sz w:val="24"/>
                <w:szCs w:val="24"/>
                <w:lang w:val="ru-RU"/>
              </w:rPr>
              <w:t xml:space="preserve"> и предметные </w:t>
            </w:r>
            <w:proofErr w:type="gramStart"/>
            <w:r w:rsidRPr="00C1194E">
              <w:rPr>
                <w:sz w:val="24"/>
                <w:szCs w:val="24"/>
                <w:lang w:val="ru-RU"/>
              </w:rPr>
              <w:t>компетенции</w:t>
            </w:r>
            <w:proofErr w:type="gramEnd"/>
            <w:r w:rsidRPr="00C1194E">
              <w:rPr>
                <w:sz w:val="24"/>
                <w:szCs w:val="24"/>
                <w:lang w:val="ru-RU"/>
              </w:rPr>
              <w:t xml:space="preserve"> и</w:t>
            </w:r>
            <w:r w:rsidR="00E142F5">
              <w:rPr>
                <w:sz w:val="24"/>
                <w:szCs w:val="24"/>
                <w:lang w:val="ru-RU"/>
              </w:rPr>
              <w:t xml:space="preserve"> </w:t>
            </w:r>
            <w:r w:rsidRPr="00B65A08">
              <w:rPr>
                <w:sz w:val="24"/>
                <w:szCs w:val="24"/>
                <w:lang w:val="ru-RU"/>
              </w:rPr>
              <w:t>универсальные учебные действия.</w:t>
            </w:r>
          </w:p>
        </w:tc>
      </w:tr>
      <w:tr w:rsidR="00C1194E" w:rsidRPr="007B7A78" w:rsidTr="00690BD8">
        <w:trPr>
          <w:trHeight w:val="4014"/>
        </w:trPr>
        <w:tc>
          <w:tcPr>
            <w:tcW w:w="3686" w:type="dxa"/>
          </w:tcPr>
          <w:p w:rsidR="00C1194E" w:rsidRPr="00C1194E" w:rsidRDefault="00C1194E" w:rsidP="00690BD8">
            <w:pPr>
              <w:pStyle w:val="TableParagraph"/>
              <w:ind w:left="107" w:right="226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lastRenderedPageBreak/>
              <w:t xml:space="preserve">Краткая информация об </w:t>
            </w:r>
            <w:proofErr w:type="spellStart"/>
            <w:proofErr w:type="gramStart"/>
            <w:r w:rsidRPr="00C1194E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C1194E">
              <w:rPr>
                <w:sz w:val="24"/>
                <w:szCs w:val="24"/>
                <w:lang w:val="ru-RU"/>
              </w:rPr>
              <w:t>- методическом</w:t>
            </w:r>
            <w:proofErr w:type="gramEnd"/>
            <w:r w:rsidRPr="00C1194E">
              <w:rPr>
                <w:sz w:val="24"/>
                <w:szCs w:val="24"/>
                <w:lang w:val="ru-RU"/>
              </w:rPr>
              <w:t xml:space="preserve"> обеспечении</w:t>
            </w:r>
          </w:p>
        </w:tc>
        <w:tc>
          <w:tcPr>
            <w:tcW w:w="7228" w:type="dxa"/>
          </w:tcPr>
          <w:p w:rsidR="00C1194E" w:rsidRPr="00C1194E" w:rsidRDefault="00C1194E" w:rsidP="00690BD8">
            <w:pPr>
              <w:pStyle w:val="TableParagraph"/>
              <w:ind w:right="92"/>
              <w:jc w:val="both"/>
              <w:rPr>
                <w:rStyle w:val="doccaption"/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Содержание образовательного процесса выстроено в соответствии  с федеральным перечнем учебников, утвержденным п</w:t>
            </w:r>
            <w:r w:rsidRPr="00C1194E">
              <w:rPr>
                <w:rStyle w:val="doccaption"/>
                <w:sz w:val="24"/>
                <w:szCs w:val="24"/>
                <w:lang w:val="ru-RU"/>
              </w:rPr>
              <w:t xml:space="preserve">риказом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</w:t>
            </w:r>
          </w:p>
          <w:p w:rsidR="00C1194E" w:rsidRPr="00B65A08" w:rsidRDefault="00C1194E" w:rsidP="00690BD8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целью создания широкого, постоянного и устойчивого доступа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деятельности, обеспечивается функционирование школьного сервера, школьного сайта, внутренней (локальной) сети, внешней (в том числе глобальной) сети.</w:t>
            </w:r>
          </w:p>
          <w:p w:rsidR="00C1194E" w:rsidRPr="00C1194E" w:rsidRDefault="00C1194E" w:rsidP="00690BD8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194E" w:rsidRPr="007B7A78" w:rsidTr="00690BD8">
        <w:trPr>
          <w:trHeight w:val="2006"/>
        </w:trPr>
        <w:tc>
          <w:tcPr>
            <w:tcW w:w="3686" w:type="dxa"/>
          </w:tcPr>
          <w:p w:rsidR="00C1194E" w:rsidRPr="00C1194E" w:rsidRDefault="00C1194E" w:rsidP="00690BD8">
            <w:pPr>
              <w:pStyle w:val="TableParagraph"/>
              <w:ind w:left="107" w:right="334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Краткая информация о системе оценивания результатов освоения программы</w:t>
            </w:r>
          </w:p>
        </w:tc>
        <w:tc>
          <w:tcPr>
            <w:tcW w:w="7228" w:type="dxa"/>
          </w:tcPr>
          <w:p w:rsidR="00C1194E" w:rsidRPr="00C1194E" w:rsidRDefault="00C1194E" w:rsidP="00EA093B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 xml:space="preserve">Система </w:t>
            </w:r>
            <w:proofErr w:type="gramStart"/>
            <w:r w:rsidRPr="00C1194E">
              <w:rPr>
                <w:sz w:val="24"/>
                <w:szCs w:val="24"/>
                <w:lang w:val="ru-RU"/>
              </w:rPr>
              <w:t xml:space="preserve">оценки результатов освоения основной образовательной программы </w:t>
            </w:r>
            <w:r w:rsidR="00EA093B">
              <w:rPr>
                <w:sz w:val="24"/>
                <w:szCs w:val="24"/>
                <w:lang w:val="ru-RU"/>
              </w:rPr>
              <w:t>основного</w:t>
            </w:r>
            <w:r w:rsidRPr="00C1194E">
              <w:rPr>
                <w:sz w:val="24"/>
                <w:szCs w:val="24"/>
                <w:lang w:val="ru-RU"/>
              </w:rPr>
              <w:t xml:space="preserve"> общего образования</w:t>
            </w:r>
            <w:proofErr w:type="gramEnd"/>
            <w:r w:rsidRPr="00C1194E">
              <w:rPr>
                <w:sz w:val="24"/>
                <w:szCs w:val="24"/>
                <w:lang w:val="ru-RU"/>
              </w:rPr>
      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      </w:r>
            <w:proofErr w:type="spellStart"/>
            <w:r w:rsidRPr="00C1194E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1194E">
              <w:rPr>
                <w:sz w:val="24"/>
                <w:szCs w:val="24"/>
                <w:lang w:val="ru-RU"/>
              </w:rPr>
              <w:t xml:space="preserve"> и предметных. В </w:t>
            </w:r>
            <w:r w:rsidR="00EA093B">
              <w:rPr>
                <w:sz w:val="24"/>
                <w:szCs w:val="24"/>
                <w:lang w:val="ru-RU"/>
              </w:rPr>
              <w:t>9</w:t>
            </w:r>
            <w:r w:rsidRPr="00C1194E">
              <w:rPr>
                <w:sz w:val="24"/>
                <w:szCs w:val="24"/>
                <w:lang w:val="ru-RU"/>
              </w:rPr>
              <w:t xml:space="preserve">-ом классе </w:t>
            </w:r>
            <w:proofErr w:type="gramStart"/>
            <w:r w:rsidRPr="00C1194E">
              <w:rPr>
                <w:sz w:val="24"/>
                <w:szCs w:val="24"/>
                <w:lang w:val="ru-RU"/>
              </w:rPr>
              <w:t>обучающиеся</w:t>
            </w:r>
            <w:proofErr w:type="gramEnd"/>
            <w:r w:rsidRPr="00C1194E">
              <w:rPr>
                <w:sz w:val="24"/>
                <w:szCs w:val="24"/>
                <w:lang w:val="ru-RU"/>
              </w:rPr>
              <w:t xml:space="preserve"> проходят государственную</w:t>
            </w:r>
            <w:r w:rsidRPr="00C1194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1194E">
              <w:rPr>
                <w:sz w:val="24"/>
                <w:szCs w:val="24"/>
                <w:lang w:val="ru-RU"/>
              </w:rPr>
              <w:t xml:space="preserve">итоговую аттестацию в форме </w:t>
            </w:r>
            <w:r w:rsidR="00EA093B">
              <w:rPr>
                <w:sz w:val="24"/>
                <w:szCs w:val="24"/>
                <w:lang w:val="ru-RU"/>
              </w:rPr>
              <w:t>О</w:t>
            </w:r>
            <w:r w:rsidRPr="00C1194E">
              <w:rPr>
                <w:sz w:val="24"/>
                <w:szCs w:val="24"/>
                <w:lang w:val="ru-RU"/>
              </w:rPr>
              <w:t>ГЭ</w:t>
            </w:r>
            <w:r w:rsidR="00EA093B">
              <w:rPr>
                <w:sz w:val="24"/>
                <w:szCs w:val="24"/>
                <w:lang w:val="ru-RU"/>
              </w:rPr>
              <w:t xml:space="preserve"> и ГВЭ</w:t>
            </w:r>
            <w:r w:rsidRPr="00C1194E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C1194E" w:rsidRPr="007B7A78" w:rsidRDefault="00C1194E" w:rsidP="00C1194E">
      <w:pPr>
        <w:rPr>
          <w:sz w:val="24"/>
          <w:szCs w:val="24"/>
        </w:rPr>
      </w:pPr>
    </w:p>
    <w:p w:rsidR="007714AB" w:rsidRDefault="007714AB"/>
    <w:sectPr w:rsidR="007714AB" w:rsidSect="00E3437C">
      <w:pgSz w:w="11900" w:h="16840"/>
      <w:pgMar w:top="280" w:right="4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194E"/>
    <w:rsid w:val="002E4DB9"/>
    <w:rsid w:val="005E1BF5"/>
    <w:rsid w:val="007714AB"/>
    <w:rsid w:val="007E1811"/>
    <w:rsid w:val="00AB3D1B"/>
    <w:rsid w:val="00AD783A"/>
    <w:rsid w:val="00B14F9F"/>
    <w:rsid w:val="00B65A08"/>
    <w:rsid w:val="00BD1AC3"/>
    <w:rsid w:val="00BD54B0"/>
    <w:rsid w:val="00C07A3F"/>
    <w:rsid w:val="00C1194E"/>
    <w:rsid w:val="00CF6AAA"/>
    <w:rsid w:val="00E0198E"/>
    <w:rsid w:val="00E142F5"/>
    <w:rsid w:val="00EA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94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C1194E"/>
    <w:pPr>
      <w:widowControl w:val="0"/>
      <w:autoSpaceDE w:val="0"/>
      <w:autoSpaceDN w:val="0"/>
      <w:spacing w:before="5" w:after="0" w:line="240" w:lineRule="auto"/>
      <w:ind w:hanging="230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1"/>
    <w:rsid w:val="00C1194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C1194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a">
    <w:name w:val="Перечень"/>
    <w:basedOn w:val="a0"/>
    <w:next w:val="a0"/>
    <w:link w:val="a6"/>
    <w:qFormat/>
    <w:rsid w:val="00C1194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en-US"/>
    </w:rPr>
  </w:style>
  <w:style w:type="character" w:customStyle="1" w:styleId="a6">
    <w:name w:val="Перечень Знак"/>
    <w:link w:val="a"/>
    <w:rsid w:val="00C1194E"/>
    <w:rPr>
      <w:rFonts w:ascii="Times New Roman" w:eastAsia="Calibri" w:hAnsi="Times New Roman" w:cs="Times New Roman"/>
      <w:sz w:val="28"/>
      <w:szCs w:val="20"/>
      <w:u w:color="000000"/>
      <w:bdr w:val="nil"/>
      <w:lang w:eastAsia="en-US"/>
    </w:rPr>
  </w:style>
  <w:style w:type="character" w:customStyle="1" w:styleId="doccaption">
    <w:name w:val="doccaption"/>
    <w:basedOn w:val="a1"/>
    <w:rsid w:val="00C1194E"/>
  </w:style>
  <w:style w:type="paragraph" w:styleId="a7">
    <w:name w:val="List Paragraph"/>
    <w:basedOn w:val="a0"/>
    <w:link w:val="a8"/>
    <w:uiPriority w:val="99"/>
    <w:qFormat/>
    <w:rsid w:val="00CF6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CF6A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16</cp:revision>
  <dcterms:created xsi:type="dcterms:W3CDTF">2020-12-26T09:35:00Z</dcterms:created>
  <dcterms:modified xsi:type="dcterms:W3CDTF">2020-12-26T09:57:00Z</dcterms:modified>
</cp:coreProperties>
</file>